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FAEC" w14:textId="5D95054A" w:rsidR="001836D7" w:rsidRDefault="00096DBB" w:rsidP="00096DB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CS405 Module Eight Journal</w:t>
      </w:r>
    </w:p>
    <w:p w14:paraId="12BB03B6" w14:textId="49E1B77C" w:rsidR="002E35FE" w:rsidRDefault="00096DBB" w:rsidP="00096DB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44720">
        <w:rPr>
          <w:rFonts w:ascii="Times New Roman" w:hAnsi="Times New Roman" w:cs="Times New Roman"/>
        </w:rPr>
        <w:t xml:space="preserve">The adoption of </w:t>
      </w:r>
      <w:r w:rsidR="001A0E71">
        <w:rPr>
          <w:rFonts w:ascii="Times New Roman" w:hAnsi="Times New Roman" w:cs="Times New Roman"/>
        </w:rPr>
        <w:t xml:space="preserve">a </w:t>
      </w:r>
      <w:r w:rsidR="00344720">
        <w:rPr>
          <w:rFonts w:ascii="Times New Roman" w:hAnsi="Times New Roman" w:cs="Times New Roman"/>
        </w:rPr>
        <w:t xml:space="preserve">secure coding </w:t>
      </w:r>
      <w:r w:rsidR="001A0E71">
        <w:rPr>
          <w:rFonts w:ascii="Times New Roman" w:hAnsi="Times New Roman" w:cs="Times New Roman"/>
        </w:rPr>
        <w:t xml:space="preserve">standard shifts security from being reactive to proactive. Not leaving security to the end of the lifecycle </w:t>
      </w:r>
      <w:r w:rsidR="00C91A1E">
        <w:rPr>
          <w:rFonts w:ascii="Times New Roman" w:hAnsi="Times New Roman" w:cs="Times New Roman"/>
        </w:rPr>
        <w:t xml:space="preserve">helps reduce the risk of vulnerabilities becoming complex and </w:t>
      </w:r>
      <w:r w:rsidR="00CE010F">
        <w:rPr>
          <w:rFonts w:ascii="Times New Roman" w:hAnsi="Times New Roman" w:cs="Times New Roman"/>
        </w:rPr>
        <w:t xml:space="preserve">embedded. Having this standard as a developer </w:t>
      </w:r>
      <w:r w:rsidR="009066D3">
        <w:rPr>
          <w:rFonts w:ascii="Times New Roman" w:hAnsi="Times New Roman" w:cs="Times New Roman"/>
        </w:rPr>
        <w:t xml:space="preserve">helps change the way of thinking throughout all phases of the lifecycle. During the </w:t>
      </w:r>
      <w:r w:rsidR="0006289B">
        <w:rPr>
          <w:rFonts w:ascii="Times New Roman" w:hAnsi="Times New Roman" w:cs="Times New Roman"/>
        </w:rPr>
        <w:t>planning</w:t>
      </w:r>
      <w:r w:rsidR="009066D3">
        <w:rPr>
          <w:rFonts w:ascii="Times New Roman" w:hAnsi="Times New Roman" w:cs="Times New Roman"/>
        </w:rPr>
        <w:t xml:space="preserve"> phase, </w:t>
      </w:r>
      <w:r w:rsidR="002E0E9E">
        <w:rPr>
          <w:rFonts w:ascii="Times New Roman" w:hAnsi="Times New Roman" w:cs="Times New Roman"/>
        </w:rPr>
        <w:t>a developer should</w:t>
      </w:r>
      <w:r w:rsidR="00CF23E8">
        <w:rPr>
          <w:rFonts w:ascii="Times New Roman" w:hAnsi="Times New Roman" w:cs="Times New Roman"/>
        </w:rPr>
        <w:t xml:space="preserve"> think about what information must be protected and identify </w:t>
      </w:r>
      <w:r w:rsidR="00EF37D6">
        <w:rPr>
          <w:rFonts w:ascii="Times New Roman" w:hAnsi="Times New Roman" w:cs="Times New Roman"/>
        </w:rPr>
        <w:t>all potential risks</w:t>
      </w:r>
      <w:r w:rsidR="00626CBE">
        <w:rPr>
          <w:rFonts w:ascii="Times New Roman" w:hAnsi="Times New Roman" w:cs="Times New Roman"/>
        </w:rPr>
        <w:t xml:space="preserve"> and how attackers could gain access to </w:t>
      </w:r>
      <w:r w:rsidR="00E15AAC">
        <w:rPr>
          <w:rFonts w:ascii="Times New Roman" w:hAnsi="Times New Roman" w:cs="Times New Roman"/>
        </w:rPr>
        <w:t>sensitive information</w:t>
      </w:r>
      <w:r w:rsidR="00626CBE">
        <w:rPr>
          <w:rFonts w:ascii="Times New Roman" w:hAnsi="Times New Roman" w:cs="Times New Roman"/>
        </w:rPr>
        <w:t xml:space="preserve">. </w:t>
      </w:r>
      <w:r w:rsidR="0006289B">
        <w:rPr>
          <w:rFonts w:ascii="Times New Roman" w:hAnsi="Times New Roman" w:cs="Times New Roman"/>
        </w:rPr>
        <w:t xml:space="preserve">In the design phase, developers should think of what secure coding practices need to be implemented </w:t>
      </w:r>
      <w:r w:rsidR="00DF4161">
        <w:rPr>
          <w:rFonts w:ascii="Times New Roman" w:hAnsi="Times New Roman" w:cs="Times New Roman"/>
        </w:rPr>
        <w:t xml:space="preserve">and how to make it work with the program so that there is a seamless transition to the development phase. In the code review phase, </w:t>
      </w:r>
      <w:r w:rsidR="00A33EF0">
        <w:rPr>
          <w:rFonts w:ascii="Times New Roman" w:hAnsi="Times New Roman" w:cs="Times New Roman"/>
        </w:rPr>
        <w:t xml:space="preserve">security should be evaluated not just the functionality of the program. Integrating a secure coding standard throughout </w:t>
      </w:r>
      <w:r w:rsidR="00232F6C">
        <w:rPr>
          <w:rFonts w:ascii="Times New Roman" w:hAnsi="Times New Roman" w:cs="Times New Roman"/>
        </w:rPr>
        <w:t>the process is a good practice to have a developer a</w:t>
      </w:r>
      <w:r w:rsidR="00811D8F">
        <w:rPr>
          <w:rFonts w:ascii="Times New Roman" w:hAnsi="Times New Roman" w:cs="Times New Roman"/>
        </w:rPr>
        <w:t>s it will set up the maintenance</w:t>
      </w:r>
      <w:r w:rsidR="000764F7">
        <w:rPr>
          <w:rFonts w:ascii="Times New Roman" w:hAnsi="Times New Roman" w:cs="Times New Roman"/>
        </w:rPr>
        <w:t xml:space="preserve"> and monitoring</w:t>
      </w:r>
      <w:r w:rsidR="00811D8F">
        <w:rPr>
          <w:rFonts w:ascii="Times New Roman" w:hAnsi="Times New Roman" w:cs="Times New Roman"/>
        </w:rPr>
        <w:t xml:space="preserve"> of the program once it is deployed </w:t>
      </w:r>
      <w:r w:rsidR="000764F7">
        <w:rPr>
          <w:rFonts w:ascii="Times New Roman" w:hAnsi="Times New Roman" w:cs="Times New Roman"/>
        </w:rPr>
        <w:t xml:space="preserve">to be much simpler and more manageable in the long run. </w:t>
      </w:r>
    </w:p>
    <w:p w14:paraId="4EEE1EE3" w14:textId="51CD2B1B" w:rsidR="000764F7" w:rsidRDefault="000764F7" w:rsidP="00096DB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126E1">
        <w:rPr>
          <w:rFonts w:ascii="Times New Roman" w:hAnsi="Times New Roman" w:cs="Times New Roman"/>
        </w:rPr>
        <w:t>Evaluating and assessing the risk and cost-benefit of miti</w:t>
      </w:r>
      <w:r w:rsidR="003E686A">
        <w:rPr>
          <w:rFonts w:ascii="Times New Roman" w:hAnsi="Times New Roman" w:cs="Times New Roman"/>
        </w:rPr>
        <w:t xml:space="preserve">gation means </w:t>
      </w:r>
      <w:r w:rsidR="00B377FD">
        <w:rPr>
          <w:rFonts w:ascii="Times New Roman" w:hAnsi="Times New Roman" w:cs="Times New Roman"/>
        </w:rPr>
        <w:t>identifying potential risks, calcu</w:t>
      </w:r>
      <w:r w:rsidR="00773442">
        <w:rPr>
          <w:rFonts w:ascii="Times New Roman" w:hAnsi="Times New Roman" w:cs="Times New Roman"/>
        </w:rPr>
        <w:t>lating</w:t>
      </w:r>
      <w:r w:rsidR="00B377FD">
        <w:rPr>
          <w:rFonts w:ascii="Times New Roman" w:hAnsi="Times New Roman" w:cs="Times New Roman"/>
        </w:rPr>
        <w:t xml:space="preserve"> the likelihood and impact</w:t>
      </w:r>
      <w:r w:rsidR="00773442">
        <w:rPr>
          <w:rFonts w:ascii="Times New Roman" w:hAnsi="Times New Roman" w:cs="Times New Roman"/>
        </w:rPr>
        <w:t xml:space="preserve"> of </w:t>
      </w:r>
      <w:r w:rsidR="005F0937">
        <w:rPr>
          <w:rFonts w:ascii="Times New Roman" w:hAnsi="Times New Roman" w:cs="Times New Roman"/>
        </w:rPr>
        <w:t>exploitation</w:t>
      </w:r>
      <w:r w:rsidR="00B377FD">
        <w:rPr>
          <w:rFonts w:ascii="Times New Roman" w:hAnsi="Times New Roman" w:cs="Times New Roman"/>
        </w:rPr>
        <w:t>, and comparing mitigation costs against expected benefits</w:t>
      </w:r>
      <w:r w:rsidR="00773442">
        <w:rPr>
          <w:rFonts w:ascii="Times New Roman" w:hAnsi="Times New Roman" w:cs="Times New Roman"/>
        </w:rPr>
        <w:t xml:space="preserve">. </w:t>
      </w:r>
      <w:r w:rsidR="005F0937">
        <w:rPr>
          <w:rFonts w:ascii="Times New Roman" w:hAnsi="Times New Roman" w:cs="Times New Roman"/>
        </w:rPr>
        <w:t>Vulnerabilities are not all equal a</w:t>
      </w:r>
      <w:r w:rsidR="000D2276">
        <w:rPr>
          <w:rFonts w:ascii="Times New Roman" w:hAnsi="Times New Roman" w:cs="Times New Roman"/>
        </w:rPr>
        <w:t xml:space="preserve">s some may be </w:t>
      </w:r>
      <w:r w:rsidR="00C35F1F">
        <w:rPr>
          <w:rFonts w:ascii="Times New Roman" w:hAnsi="Times New Roman" w:cs="Times New Roman"/>
        </w:rPr>
        <w:t xml:space="preserve">more complex, </w:t>
      </w:r>
      <w:r w:rsidR="000D2276">
        <w:rPr>
          <w:rFonts w:ascii="Times New Roman" w:hAnsi="Times New Roman" w:cs="Times New Roman"/>
        </w:rPr>
        <w:t>more costly</w:t>
      </w:r>
      <w:r w:rsidR="00C35F1F">
        <w:rPr>
          <w:rFonts w:ascii="Times New Roman" w:hAnsi="Times New Roman" w:cs="Times New Roman"/>
        </w:rPr>
        <w:t>,</w:t>
      </w:r>
      <w:r w:rsidR="000D2276">
        <w:rPr>
          <w:rFonts w:ascii="Times New Roman" w:hAnsi="Times New Roman" w:cs="Times New Roman"/>
        </w:rPr>
        <w:t xml:space="preserve"> </w:t>
      </w:r>
      <w:r w:rsidR="00C35F1F">
        <w:rPr>
          <w:rFonts w:ascii="Times New Roman" w:hAnsi="Times New Roman" w:cs="Times New Roman"/>
        </w:rPr>
        <w:t xml:space="preserve">or </w:t>
      </w:r>
      <w:r w:rsidR="009D4F63">
        <w:rPr>
          <w:rFonts w:ascii="Times New Roman" w:hAnsi="Times New Roman" w:cs="Times New Roman"/>
        </w:rPr>
        <w:t xml:space="preserve">have a higher impact. </w:t>
      </w:r>
      <w:r w:rsidR="0060308E">
        <w:rPr>
          <w:rFonts w:ascii="Times New Roman" w:hAnsi="Times New Roman" w:cs="Times New Roman"/>
        </w:rPr>
        <w:t>Depending on these factors</w:t>
      </w:r>
      <w:r w:rsidR="00FC6522">
        <w:rPr>
          <w:rFonts w:ascii="Times New Roman" w:hAnsi="Times New Roman" w:cs="Times New Roman"/>
        </w:rPr>
        <w:t xml:space="preserve"> and what pose the highest risk, vulnerabilities are prioritized. </w:t>
      </w:r>
      <w:r w:rsidR="008952C2">
        <w:rPr>
          <w:rFonts w:ascii="Times New Roman" w:hAnsi="Times New Roman" w:cs="Times New Roman"/>
        </w:rPr>
        <w:t xml:space="preserve">This helps ensure that </w:t>
      </w:r>
      <w:r w:rsidR="00DA4F1B">
        <w:rPr>
          <w:rFonts w:ascii="Times New Roman" w:hAnsi="Times New Roman" w:cs="Times New Roman"/>
        </w:rPr>
        <w:t xml:space="preserve">threats are </w:t>
      </w:r>
      <w:r w:rsidR="00EA4F3A">
        <w:rPr>
          <w:rFonts w:ascii="Times New Roman" w:hAnsi="Times New Roman" w:cs="Times New Roman"/>
        </w:rPr>
        <w:t xml:space="preserve">identified proactively, resources go to risks that are </w:t>
      </w:r>
      <w:r w:rsidR="003130EF">
        <w:rPr>
          <w:rFonts w:ascii="Times New Roman" w:hAnsi="Times New Roman" w:cs="Times New Roman"/>
        </w:rPr>
        <w:t>high impact</w:t>
      </w:r>
      <w:r w:rsidR="00EA4F3A">
        <w:rPr>
          <w:rFonts w:ascii="Times New Roman" w:hAnsi="Times New Roman" w:cs="Times New Roman"/>
        </w:rPr>
        <w:t xml:space="preserve"> first, and </w:t>
      </w:r>
      <w:r w:rsidR="003130EF">
        <w:rPr>
          <w:rFonts w:ascii="Times New Roman" w:hAnsi="Times New Roman" w:cs="Times New Roman"/>
        </w:rPr>
        <w:t xml:space="preserve">all financial and operational costs are as minimized as can be. </w:t>
      </w:r>
      <w:r w:rsidR="00F80A23">
        <w:rPr>
          <w:rFonts w:ascii="Times New Roman" w:hAnsi="Times New Roman" w:cs="Times New Roman"/>
        </w:rPr>
        <w:t xml:space="preserve"> </w:t>
      </w:r>
    </w:p>
    <w:p w14:paraId="35F4F4D7" w14:textId="188B99AC" w:rsidR="006777CC" w:rsidRDefault="003130EF" w:rsidP="00096DB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</w:t>
      </w:r>
      <w:r w:rsidR="002748AE">
        <w:rPr>
          <w:rFonts w:ascii="Times New Roman" w:hAnsi="Times New Roman" w:cs="Times New Roman"/>
        </w:rPr>
        <w:t>zero-trust</w:t>
      </w:r>
      <w:r>
        <w:rPr>
          <w:rFonts w:ascii="Times New Roman" w:hAnsi="Times New Roman" w:cs="Times New Roman"/>
        </w:rPr>
        <w:t xml:space="preserve"> concept </w:t>
      </w:r>
      <w:r w:rsidR="002748AE">
        <w:rPr>
          <w:rFonts w:ascii="Times New Roman" w:hAnsi="Times New Roman" w:cs="Times New Roman"/>
        </w:rPr>
        <w:t>is that trust should never be assumed.</w:t>
      </w:r>
      <w:r w:rsidR="00811AB6">
        <w:rPr>
          <w:rFonts w:ascii="Times New Roman" w:hAnsi="Times New Roman" w:cs="Times New Roman"/>
        </w:rPr>
        <w:t xml:space="preserve"> Every user</w:t>
      </w:r>
      <w:r w:rsidR="009051F3">
        <w:rPr>
          <w:rFonts w:ascii="Times New Roman" w:hAnsi="Times New Roman" w:cs="Times New Roman"/>
        </w:rPr>
        <w:t>/device</w:t>
      </w:r>
      <w:r w:rsidR="00811AB6">
        <w:rPr>
          <w:rFonts w:ascii="Times New Roman" w:hAnsi="Times New Roman" w:cs="Times New Roman"/>
        </w:rPr>
        <w:t xml:space="preserve"> that tries to access the system must be verified</w:t>
      </w:r>
      <w:r w:rsidR="009051F3">
        <w:rPr>
          <w:rFonts w:ascii="Times New Roman" w:hAnsi="Times New Roman" w:cs="Times New Roman"/>
        </w:rPr>
        <w:t xml:space="preserve"> regardless of whether they are inside or outside the </w:t>
      </w:r>
      <w:r w:rsidR="008D1F04">
        <w:rPr>
          <w:rFonts w:ascii="Times New Roman" w:hAnsi="Times New Roman" w:cs="Times New Roman"/>
        </w:rPr>
        <w:t>network</w:t>
      </w:r>
      <w:r w:rsidR="006E50B3">
        <w:rPr>
          <w:rFonts w:ascii="Times New Roman" w:hAnsi="Times New Roman" w:cs="Times New Roman"/>
        </w:rPr>
        <w:t>’s</w:t>
      </w:r>
      <w:r w:rsidR="008D1F04">
        <w:rPr>
          <w:rFonts w:ascii="Times New Roman" w:hAnsi="Times New Roman" w:cs="Times New Roman"/>
        </w:rPr>
        <w:t xml:space="preserve"> walls. </w:t>
      </w:r>
      <w:r w:rsidR="00915746">
        <w:rPr>
          <w:rFonts w:ascii="Times New Roman" w:hAnsi="Times New Roman" w:cs="Times New Roman"/>
        </w:rPr>
        <w:t>There are a few principles to zero</w:t>
      </w:r>
      <w:r w:rsidR="009B3EFC">
        <w:rPr>
          <w:rFonts w:ascii="Times New Roman" w:hAnsi="Times New Roman" w:cs="Times New Roman"/>
        </w:rPr>
        <w:t>-</w:t>
      </w:r>
      <w:r w:rsidR="00915746">
        <w:rPr>
          <w:rFonts w:ascii="Times New Roman" w:hAnsi="Times New Roman" w:cs="Times New Roman"/>
        </w:rPr>
        <w:t xml:space="preserve">trust </w:t>
      </w:r>
      <w:r w:rsidR="009B3EFC">
        <w:rPr>
          <w:rFonts w:ascii="Times New Roman" w:hAnsi="Times New Roman" w:cs="Times New Roman"/>
        </w:rPr>
        <w:t xml:space="preserve">that help limit the risk of </w:t>
      </w:r>
      <w:r w:rsidR="00951873">
        <w:rPr>
          <w:rFonts w:ascii="Times New Roman" w:hAnsi="Times New Roman" w:cs="Times New Roman"/>
        </w:rPr>
        <w:t xml:space="preserve">an attack. </w:t>
      </w:r>
      <w:r w:rsidR="00951873">
        <w:rPr>
          <w:rFonts w:ascii="Times New Roman" w:hAnsi="Times New Roman" w:cs="Times New Roman"/>
        </w:rPr>
        <w:lastRenderedPageBreak/>
        <w:t>Users must always be authenticated and authorized</w:t>
      </w:r>
      <w:r w:rsidR="00E8799E">
        <w:rPr>
          <w:rFonts w:ascii="Times New Roman" w:hAnsi="Times New Roman" w:cs="Times New Roman"/>
        </w:rPr>
        <w:t xml:space="preserve">, user access is limited to only what is </w:t>
      </w:r>
      <w:r w:rsidR="007A397A">
        <w:rPr>
          <w:rFonts w:ascii="Times New Roman" w:hAnsi="Times New Roman" w:cs="Times New Roman"/>
        </w:rPr>
        <w:t>necessary and</w:t>
      </w:r>
      <w:r w:rsidR="00303722">
        <w:rPr>
          <w:rFonts w:ascii="Times New Roman" w:hAnsi="Times New Roman" w:cs="Times New Roman"/>
        </w:rPr>
        <w:t xml:space="preserve"> always </w:t>
      </w:r>
      <w:r w:rsidR="007A397A">
        <w:rPr>
          <w:rFonts w:ascii="Times New Roman" w:hAnsi="Times New Roman" w:cs="Times New Roman"/>
        </w:rPr>
        <w:t xml:space="preserve">monitor for threats and risks in real time. </w:t>
      </w:r>
      <w:r w:rsidR="0045588F">
        <w:rPr>
          <w:rFonts w:ascii="Times New Roman" w:hAnsi="Times New Roman" w:cs="Times New Roman"/>
        </w:rPr>
        <w:t xml:space="preserve">The zero-trust concept changes </w:t>
      </w:r>
      <w:r w:rsidR="00F72F20">
        <w:rPr>
          <w:rFonts w:ascii="Times New Roman" w:hAnsi="Times New Roman" w:cs="Times New Roman"/>
        </w:rPr>
        <w:t xml:space="preserve">what it means to secure a system as </w:t>
      </w:r>
      <w:r w:rsidR="00276D11">
        <w:rPr>
          <w:rFonts w:ascii="Times New Roman" w:hAnsi="Times New Roman" w:cs="Times New Roman"/>
        </w:rPr>
        <w:t xml:space="preserve">all threats can never be prevented, but they can be minimized. </w:t>
      </w:r>
    </w:p>
    <w:p w14:paraId="2E9CF7E8" w14:textId="42B0218E" w:rsidR="00276D11" w:rsidRPr="00096DBB" w:rsidRDefault="00276D11" w:rsidP="00096DB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Implementation </w:t>
      </w:r>
      <w:r w:rsidR="00FB05FD">
        <w:rPr>
          <w:rFonts w:ascii="Times New Roman" w:hAnsi="Times New Roman" w:cs="Times New Roman"/>
        </w:rPr>
        <w:t xml:space="preserve">of security policies </w:t>
      </w:r>
      <w:r w:rsidR="006865E8">
        <w:rPr>
          <w:rFonts w:ascii="Times New Roman" w:hAnsi="Times New Roman" w:cs="Times New Roman"/>
        </w:rPr>
        <w:t xml:space="preserve">means </w:t>
      </w:r>
      <w:r w:rsidR="008600AA">
        <w:rPr>
          <w:rFonts w:ascii="Times New Roman" w:hAnsi="Times New Roman" w:cs="Times New Roman"/>
        </w:rPr>
        <w:t xml:space="preserve">multiple security checks </w:t>
      </w:r>
      <w:r w:rsidR="00FF27C3">
        <w:rPr>
          <w:rFonts w:ascii="Times New Roman" w:hAnsi="Times New Roman" w:cs="Times New Roman"/>
        </w:rPr>
        <w:t xml:space="preserve">are </w:t>
      </w:r>
      <w:r w:rsidR="008600AA">
        <w:rPr>
          <w:rFonts w:ascii="Times New Roman" w:hAnsi="Times New Roman" w:cs="Times New Roman"/>
        </w:rPr>
        <w:t>integrated</w:t>
      </w:r>
      <w:r w:rsidR="00FF27C3">
        <w:rPr>
          <w:rFonts w:ascii="Times New Roman" w:hAnsi="Times New Roman" w:cs="Times New Roman"/>
        </w:rPr>
        <w:t xml:space="preserve"> throughout the system</w:t>
      </w:r>
      <w:r w:rsidR="008600AA">
        <w:rPr>
          <w:rFonts w:ascii="Times New Roman" w:hAnsi="Times New Roman" w:cs="Times New Roman"/>
        </w:rPr>
        <w:t xml:space="preserve">, least privilege access is </w:t>
      </w:r>
      <w:r w:rsidR="00FF27C3">
        <w:rPr>
          <w:rFonts w:ascii="Times New Roman" w:hAnsi="Times New Roman" w:cs="Times New Roman"/>
        </w:rPr>
        <w:t>applied</w:t>
      </w:r>
      <w:r w:rsidR="008600AA">
        <w:rPr>
          <w:rFonts w:ascii="Times New Roman" w:hAnsi="Times New Roman" w:cs="Times New Roman"/>
        </w:rPr>
        <w:t xml:space="preserve">, </w:t>
      </w:r>
      <w:r w:rsidR="00FF27C3">
        <w:rPr>
          <w:rFonts w:ascii="Times New Roman" w:hAnsi="Times New Roman" w:cs="Times New Roman"/>
        </w:rPr>
        <w:t>and the system is always monitored and logged.</w:t>
      </w:r>
      <w:r w:rsidR="00415031"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ecommendation</w:t>
      </w:r>
      <w:r w:rsidR="00881F8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415031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security policies</w:t>
      </w:r>
      <w:r w:rsidR="00881F85">
        <w:rPr>
          <w:rFonts w:ascii="Times New Roman" w:hAnsi="Times New Roman" w:cs="Times New Roman"/>
        </w:rPr>
        <w:t xml:space="preserve"> </w:t>
      </w:r>
      <w:r w:rsidR="00415031">
        <w:rPr>
          <w:rFonts w:ascii="Times New Roman" w:hAnsi="Times New Roman" w:cs="Times New Roman"/>
        </w:rPr>
        <w:t xml:space="preserve">are to have automated </w:t>
      </w:r>
      <w:r w:rsidR="0028336B">
        <w:rPr>
          <w:rFonts w:ascii="Times New Roman" w:hAnsi="Times New Roman" w:cs="Times New Roman"/>
        </w:rPr>
        <w:t xml:space="preserve">tools for </w:t>
      </w:r>
      <w:r w:rsidR="00415031">
        <w:rPr>
          <w:rFonts w:ascii="Times New Roman" w:hAnsi="Times New Roman" w:cs="Times New Roman"/>
        </w:rPr>
        <w:t xml:space="preserve">enforcement to help reduce human </w:t>
      </w:r>
      <w:r w:rsidR="0028336B">
        <w:rPr>
          <w:rFonts w:ascii="Times New Roman" w:hAnsi="Times New Roman" w:cs="Times New Roman"/>
        </w:rPr>
        <w:t xml:space="preserve">error, ensure the policies </w:t>
      </w:r>
      <w:r w:rsidR="006528F7">
        <w:rPr>
          <w:rFonts w:ascii="Times New Roman" w:hAnsi="Times New Roman" w:cs="Times New Roman"/>
        </w:rPr>
        <w:t>align</w:t>
      </w:r>
      <w:r w:rsidR="0028336B">
        <w:rPr>
          <w:rFonts w:ascii="Times New Roman" w:hAnsi="Times New Roman" w:cs="Times New Roman"/>
        </w:rPr>
        <w:t xml:space="preserve"> with </w:t>
      </w:r>
      <w:r w:rsidR="006528F7">
        <w:rPr>
          <w:rFonts w:ascii="Times New Roman" w:hAnsi="Times New Roman" w:cs="Times New Roman"/>
        </w:rPr>
        <w:t xml:space="preserve">the system as well as developer practices, </w:t>
      </w:r>
      <w:r w:rsidR="009875A7">
        <w:rPr>
          <w:rFonts w:ascii="Times New Roman" w:hAnsi="Times New Roman" w:cs="Times New Roman"/>
        </w:rPr>
        <w:t xml:space="preserve">and policies are always being evaluated and </w:t>
      </w:r>
      <w:r w:rsidR="005D257B">
        <w:rPr>
          <w:rFonts w:ascii="Times New Roman" w:hAnsi="Times New Roman" w:cs="Times New Roman"/>
        </w:rPr>
        <w:t xml:space="preserve">adapted to any changes that may occur. </w:t>
      </w:r>
    </w:p>
    <w:sectPr w:rsidR="00276D11" w:rsidRPr="00096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AD"/>
    <w:rsid w:val="0006289B"/>
    <w:rsid w:val="000764F7"/>
    <w:rsid w:val="00096DBB"/>
    <w:rsid w:val="000D2276"/>
    <w:rsid w:val="000F16AD"/>
    <w:rsid w:val="00132650"/>
    <w:rsid w:val="0013395B"/>
    <w:rsid w:val="001453F8"/>
    <w:rsid w:val="001836D7"/>
    <w:rsid w:val="001A0E71"/>
    <w:rsid w:val="00232F6C"/>
    <w:rsid w:val="002748AE"/>
    <w:rsid w:val="00276D11"/>
    <w:rsid w:val="0028336B"/>
    <w:rsid w:val="002E0E9E"/>
    <w:rsid w:val="002E35FE"/>
    <w:rsid w:val="00303722"/>
    <w:rsid w:val="003130EF"/>
    <w:rsid w:val="003329D8"/>
    <w:rsid w:val="00344720"/>
    <w:rsid w:val="00351A93"/>
    <w:rsid w:val="003E686A"/>
    <w:rsid w:val="00415031"/>
    <w:rsid w:val="0045588F"/>
    <w:rsid w:val="005A185F"/>
    <w:rsid w:val="005D257B"/>
    <w:rsid w:val="005F0937"/>
    <w:rsid w:val="0060308E"/>
    <w:rsid w:val="00626CBE"/>
    <w:rsid w:val="006528F7"/>
    <w:rsid w:val="006777CC"/>
    <w:rsid w:val="006865E8"/>
    <w:rsid w:val="006E50B3"/>
    <w:rsid w:val="0072370A"/>
    <w:rsid w:val="00773442"/>
    <w:rsid w:val="00784C39"/>
    <w:rsid w:val="007A397A"/>
    <w:rsid w:val="00811AB6"/>
    <w:rsid w:val="00811D8F"/>
    <w:rsid w:val="008600AA"/>
    <w:rsid w:val="00881F85"/>
    <w:rsid w:val="008952C2"/>
    <w:rsid w:val="008D1F04"/>
    <w:rsid w:val="009051F3"/>
    <w:rsid w:val="009066D3"/>
    <w:rsid w:val="00915746"/>
    <w:rsid w:val="00951873"/>
    <w:rsid w:val="009875A7"/>
    <w:rsid w:val="009B3EFC"/>
    <w:rsid w:val="009D4F63"/>
    <w:rsid w:val="00A33EF0"/>
    <w:rsid w:val="00B2582D"/>
    <w:rsid w:val="00B377FD"/>
    <w:rsid w:val="00B40825"/>
    <w:rsid w:val="00BE16E6"/>
    <w:rsid w:val="00C1169F"/>
    <w:rsid w:val="00C126E1"/>
    <w:rsid w:val="00C35F1F"/>
    <w:rsid w:val="00C91A1E"/>
    <w:rsid w:val="00CE010F"/>
    <w:rsid w:val="00CF23E8"/>
    <w:rsid w:val="00D247EE"/>
    <w:rsid w:val="00DA4F1B"/>
    <w:rsid w:val="00DF4161"/>
    <w:rsid w:val="00E15AAC"/>
    <w:rsid w:val="00E8799E"/>
    <w:rsid w:val="00EA341E"/>
    <w:rsid w:val="00EA4F3A"/>
    <w:rsid w:val="00EF37D6"/>
    <w:rsid w:val="00F72F20"/>
    <w:rsid w:val="00F80A23"/>
    <w:rsid w:val="00FB05FD"/>
    <w:rsid w:val="00FC6522"/>
    <w:rsid w:val="00FF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FF6A"/>
  <w15:chartTrackingRefBased/>
  <w15:docId w15:val="{A29E3236-148E-4B61-84EF-5C6E5D6F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Hailey Bondra</dc:creator>
  <cp:keywords/>
  <dc:description/>
  <cp:lastModifiedBy>Hailey Bondra</cp:lastModifiedBy>
  <cp:revision>69</cp:revision>
  <dcterms:created xsi:type="dcterms:W3CDTF">2026-04-27T00:44:00Z</dcterms:created>
  <dcterms:modified xsi:type="dcterms:W3CDTF">2026-04-27T02:30:00Z</dcterms:modified>
</cp:coreProperties>
</file>