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3E29CA0" w14:textId="01F625BB" w:rsidR="00DE167E" w:rsidRDefault="005659D8">
      <w:pPr>
        <w:jc w:val="center"/>
        <w:rPr>
          <w:b/>
        </w:rPr>
      </w:pPr>
      <w:r>
        <w:rPr>
          <w:b/>
        </w:rPr>
        <w:t xml:space="preserve">UNIVERSIDADE PAULISTA - </w:t>
      </w:r>
      <w:r w:rsidR="0036028B">
        <w:rPr>
          <w:b/>
        </w:rPr>
        <w:t>UNIP EAD</w:t>
      </w:r>
    </w:p>
    <w:p w14:paraId="179F82AA" w14:textId="77777777" w:rsidR="00DE167E" w:rsidRDefault="0036028B">
      <w:pPr>
        <w:jc w:val="center"/>
        <w:rPr>
          <w:b/>
        </w:rPr>
      </w:pPr>
      <w:r>
        <w:rPr>
          <w:b/>
        </w:rPr>
        <w:t xml:space="preserve"> PROJETO INTEGRADO MULTIDISCIPLINAR III</w:t>
      </w:r>
    </w:p>
    <w:p w14:paraId="5D6473BF" w14:textId="77777777" w:rsidR="00DE167E" w:rsidRDefault="0036028B">
      <w:pPr>
        <w:jc w:val="center"/>
      </w:pPr>
      <w:r>
        <w:rPr>
          <w:b/>
        </w:rPr>
        <w:t>Cursos Superiores de Tecnologia Análise e Desenvolvimento de Sistemas</w:t>
      </w:r>
    </w:p>
    <w:p w14:paraId="71B944DE" w14:textId="77777777" w:rsidR="00DE167E" w:rsidRDefault="00DE167E"/>
    <w:p w14:paraId="6B93FAB9" w14:textId="77777777" w:rsidR="00DE167E" w:rsidRDefault="00DE167E"/>
    <w:p w14:paraId="270671A3" w14:textId="77777777" w:rsidR="00DE167E" w:rsidRDefault="00DE167E"/>
    <w:p w14:paraId="3D423961" w14:textId="77777777" w:rsidR="00DE167E" w:rsidRDefault="00DE167E"/>
    <w:p w14:paraId="30A01CCD" w14:textId="77777777" w:rsidR="00DE167E" w:rsidRDefault="00DE167E">
      <w:pPr>
        <w:jc w:val="center"/>
      </w:pPr>
    </w:p>
    <w:p w14:paraId="097DA0CB" w14:textId="77777777" w:rsidR="00DE167E" w:rsidRDefault="00DE167E">
      <w:pPr>
        <w:jc w:val="center"/>
      </w:pPr>
    </w:p>
    <w:p w14:paraId="338E47B1" w14:textId="77777777" w:rsidR="00DE167E" w:rsidRDefault="00DE167E">
      <w:pPr>
        <w:jc w:val="center"/>
      </w:pPr>
    </w:p>
    <w:p w14:paraId="746110C3" w14:textId="77777777" w:rsidR="00DE167E" w:rsidRDefault="00DE167E">
      <w:pPr>
        <w:jc w:val="center"/>
      </w:pPr>
    </w:p>
    <w:p w14:paraId="4ACD0346" w14:textId="77777777" w:rsidR="00DE167E" w:rsidRDefault="00DE167E">
      <w:pPr>
        <w:jc w:val="center"/>
      </w:pPr>
    </w:p>
    <w:p w14:paraId="360366C7" w14:textId="77777777" w:rsidR="00DE167E" w:rsidRDefault="00DE167E">
      <w:pPr>
        <w:jc w:val="center"/>
      </w:pPr>
    </w:p>
    <w:p w14:paraId="3B8AABAC" w14:textId="77777777" w:rsidR="00DE167E" w:rsidRDefault="00DE167E">
      <w:pPr>
        <w:jc w:val="center"/>
      </w:pPr>
    </w:p>
    <w:p w14:paraId="51E8B4FC" w14:textId="0DE465C7" w:rsidR="00DE167E" w:rsidRDefault="0071698C">
      <w:pPr>
        <w:jc w:val="center"/>
        <w:rPr>
          <w:b/>
        </w:rPr>
      </w:pPr>
      <w:r>
        <w:rPr>
          <w:b/>
        </w:rPr>
        <w:t>SISTEMA DE LINGUAGEM C PARA VENDA DE INGRESSOS DE TEATRO</w:t>
      </w:r>
    </w:p>
    <w:p w14:paraId="6773F6AB" w14:textId="77777777" w:rsidR="00DE167E" w:rsidRDefault="00DE167E">
      <w:pPr>
        <w:jc w:val="left"/>
        <w:rPr>
          <w:b/>
        </w:rPr>
      </w:pPr>
    </w:p>
    <w:p w14:paraId="66CAF721" w14:textId="77777777" w:rsidR="00DE167E" w:rsidRDefault="00DE167E"/>
    <w:p w14:paraId="1377943E" w14:textId="77777777" w:rsidR="00DE167E" w:rsidRDefault="00DE167E"/>
    <w:p w14:paraId="6D7ECD89" w14:textId="77777777" w:rsidR="00DE167E" w:rsidRDefault="00DE167E"/>
    <w:p w14:paraId="349FF7C2" w14:textId="77777777" w:rsidR="00DE167E" w:rsidRDefault="00DE167E"/>
    <w:p w14:paraId="77F09208" w14:textId="77777777" w:rsidR="00DE167E" w:rsidRDefault="00DE167E"/>
    <w:p w14:paraId="631F44D3" w14:textId="77777777" w:rsidR="00DE167E" w:rsidRDefault="00DE167E"/>
    <w:p w14:paraId="41A03FAC" w14:textId="77777777" w:rsidR="00DE167E" w:rsidRDefault="00DE167E"/>
    <w:p w14:paraId="3BB78E57" w14:textId="77777777" w:rsidR="00DE167E" w:rsidRDefault="00DE167E"/>
    <w:p w14:paraId="0BDC65D1" w14:textId="77777777" w:rsidR="00DE167E" w:rsidRDefault="0036028B">
      <w:r>
        <w:t xml:space="preserve"> </w:t>
      </w:r>
    </w:p>
    <w:p w14:paraId="213ABDF9" w14:textId="77777777" w:rsidR="00DE167E" w:rsidRDefault="00DE167E">
      <w:pPr>
        <w:jc w:val="center"/>
      </w:pPr>
    </w:p>
    <w:p w14:paraId="6596B207" w14:textId="77777777" w:rsidR="00DE167E" w:rsidRDefault="00DE167E">
      <w:pPr>
        <w:jc w:val="center"/>
      </w:pPr>
    </w:p>
    <w:p w14:paraId="613895B3" w14:textId="77777777" w:rsidR="00DE167E" w:rsidRDefault="00DE167E">
      <w:pPr>
        <w:jc w:val="center"/>
      </w:pPr>
    </w:p>
    <w:p w14:paraId="52D3E817" w14:textId="77777777" w:rsidR="00DE167E" w:rsidRDefault="00DE167E">
      <w:pPr>
        <w:jc w:val="center"/>
      </w:pPr>
    </w:p>
    <w:p w14:paraId="267BA20F" w14:textId="77777777" w:rsidR="00DE167E" w:rsidRDefault="00DE167E">
      <w:pPr>
        <w:jc w:val="center"/>
      </w:pPr>
    </w:p>
    <w:p w14:paraId="7004DBE8" w14:textId="77777777" w:rsidR="00DE167E" w:rsidRDefault="00DE167E">
      <w:pPr>
        <w:jc w:val="center"/>
      </w:pPr>
    </w:p>
    <w:p w14:paraId="5BCAD7E0" w14:textId="77777777" w:rsidR="001A657B" w:rsidRDefault="0036028B" w:rsidP="001A657B">
      <w:pPr>
        <w:jc w:val="center"/>
        <w:rPr>
          <w:b/>
        </w:rPr>
      </w:pPr>
      <w:r>
        <w:rPr>
          <w:b/>
        </w:rPr>
        <w:t>TABOÃO DA SERRA</w:t>
      </w:r>
    </w:p>
    <w:p w14:paraId="5D59CC86" w14:textId="71476A6D" w:rsidR="00DE167E" w:rsidRDefault="0036028B" w:rsidP="001A657B">
      <w:pPr>
        <w:jc w:val="center"/>
        <w:rPr>
          <w:b/>
        </w:rPr>
      </w:pPr>
      <w:r>
        <w:rPr>
          <w:b/>
        </w:rPr>
        <w:t>2019</w:t>
      </w:r>
    </w:p>
    <w:p w14:paraId="5D5C69EB" w14:textId="77777777" w:rsidR="005659D8" w:rsidRDefault="005659D8" w:rsidP="005659D8">
      <w:pPr>
        <w:jc w:val="center"/>
        <w:rPr>
          <w:b/>
        </w:rPr>
      </w:pPr>
      <w:r>
        <w:rPr>
          <w:b/>
        </w:rPr>
        <w:lastRenderedPageBreak/>
        <w:t>UNIVERSIDADE PAULISTA - UNIP EAD</w:t>
      </w:r>
    </w:p>
    <w:p w14:paraId="24DEB51D" w14:textId="77777777" w:rsidR="00DE167E" w:rsidRDefault="0036028B">
      <w:pPr>
        <w:jc w:val="center"/>
        <w:rPr>
          <w:b/>
        </w:rPr>
      </w:pPr>
      <w:r>
        <w:rPr>
          <w:b/>
        </w:rPr>
        <w:t xml:space="preserve"> PROJETO INTEGRADO MULTIDISCIPLINAR III</w:t>
      </w:r>
    </w:p>
    <w:p w14:paraId="0ED6E152" w14:textId="77777777" w:rsidR="00DE167E" w:rsidRDefault="0036028B">
      <w:pPr>
        <w:jc w:val="center"/>
      </w:pPr>
      <w:r>
        <w:rPr>
          <w:b/>
        </w:rPr>
        <w:t>Cursos Superiores de Tecnologia Análise e Desenvolvimento de Sistemas</w:t>
      </w:r>
    </w:p>
    <w:p w14:paraId="648EBAB6" w14:textId="77777777" w:rsidR="00DE167E" w:rsidRDefault="00DE167E"/>
    <w:p w14:paraId="529DD399" w14:textId="77777777" w:rsidR="00DE167E" w:rsidRDefault="00DE167E"/>
    <w:p w14:paraId="0BCB7B9D" w14:textId="77777777" w:rsidR="00DE167E" w:rsidRDefault="00DE167E"/>
    <w:p w14:paraId="1851E026" w14:textId="796685F2" w:rsidR="00DE167E" w:rsidRDefault="00C03A27">
      <w:r>
        <w:t>ggfgdgddfhdf</w:t>
      </w:r>
      <w:bookmarkStart w:id="0" w:name="_GoBack"/>
      <w:bookmarkEnd w:id="0"/>
    </w:p>
    <w:p w14:paraId="1810C86E" w14:textId="77777777" w:rsidR="00DE167E" w:rsidRDefault="00DE167E"/>
    <w:p w14:paraId="56E5E765" w14:textId="77777777" w:rsidR="00DE167E" w:rsidRDefault="00DE167E">
      <w:pPr>
        <w:jc w:val="center"/>
      </w:pPr>
    </w:p>
    <w:p w14:paraId="4CEAF9D0" w14:textId="77777777" w:rsidR="00DE167E" w:rsidRDefault="00DE167E">
      <w:pPr>
        <w:jc w:val="center"/>
      </w:pPr>
    </w:p>
    <w:p w14:paraId="6D7E7E85" w14:textId="77777777" w:rsidR="00DE167E" w:rsidRDefault="00DE167E">
      <w:pPr>
        <w:jc w:val="center"/>
      </w:pPr>
    </w:p>
    <w:p w14:paraId="28C8ABFB" w14:textId="77777777" w:rsidR="00DE167E" w:rsidRDefault="00DE167E">
      <w:pPr>
        <w:jc w:val="center"/>
      </w:pPr>
    </w:p>
    <w:p w14:paraId="357A72CF" w14:textId="77777777" w:rsidR="00DE167E" w:rsidRDefault="00DE167E">
      <w:pPr>
        <w:jc w:val="center"/>
      </w:pPr>
    </w:p>
    <w:p w14:paraId="359332A3" w14:textId="77777777" w:rsidR="00DE167E" w:rsidRDefault="00DE167E">
      <w:pPr>
        <w:jc w:val="center"/>
        <w:rPr>
          <w:b/>
        </w:rPr>
      </w:pPr>
    </w:p>
    <w:p w14:paraId="6B0A5CF9" w14:textId="453DBEAE" w:rsidR="00DE167E" w:rsidRDefault="0036028B">
      <w:pPr>
        <w:jc w:val="center"/>
        <w:rPr>
          <w:b/>
        </w:rPr>
      </w:pPr>
      <w:r>
        <w:rPr>
          <w:b/>
        </w:rPr>
        <w:t xml:space="preserve">PIM </w:t>
      </w:r>
      <w:r w:rsidR="0071698C">
        <w:rPr>
          <w:b/>
        </w:rPr>
        <w:t>IV</w:t>
      </w:r>
    </w:p>
    <w:p w14:paraId="079D9A6C" w14:textId="77777777" w:rsidR="00DE167E" w:rsidRDefault="00DE167E"/>
    <w:p w14:paraId="4439CC51" w14:textId="77777777" w:rsidR="00DE167E" w:rsidRDefault="00DE167E"/>
    <w:p w14:paraId="78602A45" w14:textId="77777777" w:rsidR="00DE167E" w:rsidRDefault="00DE167E"/>
    <w:p w14:paraId="1C429A05" w14:textId="77777777" w:rsidR="00DE167E" w:rsidRDefault="00DE167E"/>
    <w:p w14:paraId="421B7C85" w14:textId="77777777" w:rsidR="00DE167E" w:rsidRDefault="00DE167E">
      <w:pPr>
        <w:ind w:left="4956"/>
      </w:pPr>
    </w:p>
    <w:p w14:paraId="3384D7D4" w14:textId="77777777" w:rsidR="00DE167E" w:rsidRDefault="0036028B">
      <w:pPr>
        <w:ind w:left="4956"/>
        <w:jc w:val="right"/>
      </w:pPr>
      <w:r>
        <w:t>Jade Abinajm De Souza</w:t>
      </w:r>
    </w:p>
    <w:p w14:paraId="0A58ADDF" w14:textId="77777777" w:rsidR="00DE167E" w:rsidRDefault="0036028B">
      <w:pPr>
        <w:ind w:left="4956"/>
        <w:jc w:val="right"/>
      </w:pPr>
      <w:r>
        <w:t xml:space="preserve"> </w:t>
      </w:r>
      <w:r>
        <w:rPr>
          <w:b/>
        </w:rPr>
        <w:t>RA</w:t>
      </w:r>
      <w:r>
        <w:t>:0524055</w:t>
      </w:r>
    </w:p>
    <w:p w14:paraId="0712ECED" w14:textId="77777777" w:rsidR="00DE167E" w:rsidRDefault="0036028B">
      <w:pPr>
        <w:ind w:left="4956"/>
        <w:jc w:val="right"/>
      </w:pPr>
      <w:r>
        <w:t xml:space="preserve"> </w:t>
      </w:r>
      <w:r>
        <w:rPr>
          <w:b/>
        </w:rPr>
        <w:t>Curso</w:t>
      </w:r>
      <w:r>
        <w:t>: Análise e Desenvolvimento de Sistemas</w:t>
      </w:r>
    </w:p>
    <w:p w14:paraId="7C17FA50" w14:textId="77777777" w:rsidR="00DE167E" w:rsidRDefault="0036028B">
      <w:pPr>
        <w:jc w:val="right"/>
      </w:pPr>
      <w:r>
        <w:rPr>
          <w:b/>
        </w:rPr>
        <w:t>Semestre</w:t>
      </w:r>
      <w:r>
        <w:t>: 1° semestre</w:t>
      </w:r>
    </w:p>
    <w:p w14:paraId="3EEAD46F" w14:textId="77777777" w:rsidR="00DE167E" w:rsidRDefault="00DE167E"/>
    <w:p w14:paraId="51E48C73" w14:textId="77777777" w:rsidR="00DE167E" w:rsidRDefault="00DE167E">
      <w:pPr>
        <w:jc w:val="center"/>
        <w:rPr>
          <w:b/>
        </w:rPr>
      </w:pPr>
    </w:p>
    <w:p w14:paraId="47ED07B8" w14:textId="77777777" w:rsidR="00DE167E" w:rsidRDefault="00DE167E">
      <w:pPr>
        <w:jc w:val="center"/>
        <w:rPr>
          <w:b/>
        </w:rPr>
      </w:pPr>
    </w:p>
    <w:p w14:paraId="6B4E05EB" w14:textId="77777777" w:rsidR="00DE167E" w:rsidRDefault="0036028B">
      <w:pPr>
        <w:jc w:val="center"/>
        <w:rPr>
          <w:b/>
        </w:rPr>
      </w:pPr>
      <w:r>
        <w:rPr>
          <w:b/>
        </w:rPr>
        <w:t>TABOÃO DA SERRA</w:t>
      </w:r>
    </w:p>
    <w:p w14:paraId="2B45EDAD" w14:textId="77777777" w:rsidR="00DE167E" w:rsidRDefault="0036028B">
      <w:pPr>
        <w:jc w:val="center"/>
        <w:rPr>
          <w:b/>
        </w:rPr>
      </w:pPr>
      <w:r>
        <w:rPr>
          <w:b/>
        </w:rPr>
        <w:t>2019</w:t>
      </w:r>
    </w:p>
    <w:p w14:paraId="34BBCF81" w14:textId="77777777" w:rsidR="00D013E2" w:rsidRDefault="00D013E2">
      <w:pPr>
        <w:jc w:val="center"/>
        <w:rPr>
          <w:b/>
        </w:rPr>
      </w:pPr>
    </w:p>
    <w:p w14:paraId="2414508C" w14:textId="77777777" w:rsidR="00D013E2" w:rsidRDefault="00D013E2">
      <w:pPr>
        <w:jc w:val="center"/>
        <w:rPr>
          <w:b/>
        </w:rPr>
      </w:pPr>
    </w:p>
    <w:p w14:paraId="3A62C5AE" w14:textId="77777777" w:rsidR="00D013E2" w:rsidRDefault="00D013E2">
      <w:pPr>
        <w:jc w:val="center"/>
        <w:rPr>
          <w:b/>
        </w:rPr>
      </w:pPr>
    </w:p>
    <w:p w14:paraId="7A466E3D" w14:textId="77777777" w:rsidR="00DE167E" w:rsidRDefault="0036028B">
      <w:pPr>
        <w:jc w:val="center"/>
        <w:rPr>
          <w:b/>
        </w:rPr>
      </w:pPr>
      <w:r>
        <w:rPr>
          <w:b/>
        </w:rPr>
        <w:lastRenderedPageBreak/>
        <w:t xml:space="preserve">RESUMO </w:t>
      </w:r>
    </w:p>
    <w:p w14:paraId="7B0005AE" w14:textId="77777777" w:rsidR="00DE167E" w:rsidRDefault="00DE167E">
      <w:pPr>
        <w:ind w:firstLine="709"/>
        <w:jc w:val="center"/>
        <w:rPr>
          <w:b/>
        </w:rPr>
      </w:pPr>
    </w:p>
    <w:p w14:paraId="14DB9F05" w14:textId="77777777" w:rsidR="00DE167E" w:rsidRDefault="00DE167E">
      <w:pPr>
        <w:rPr>
          <w:color w:val="FF0000"/>
        </w:rPr>
      </w:pPr>
    </w:p>
    <w:p w14:paraId="48703937" w14:textId="77777777" w:rsidR="00DE167E" w:rsidRDefault="00DE167E">
      <w:pPr>
        <w:rPr>
          <w:b/>
        </w:rPr>
      </w:pPr>
    </w:p>
    <w:p w14:paraId="144FC7E1" w14:textId="77777777" w:rsidR="00DE167E" w:rsidRDefault="0036028B">
      <w:r>
        <w:rPr>
          <w:b/>
        </w:rPr>
        <w:t>Palavras-chave:</w:t>
      </w:r>
      <w:r>
        <w:t xml:space="preserve">  Estrutura. Custo. Implementar. Metodologia.</w:t>
      </w:r>
    </w:p>
    <w:p w14:paraId="53B3AE7F" w14:textId="77777777" w:rsidR="00DE167E" w:rsidRDefault="00DE167E">
      <w:pPr>
        <w:jc w:val="center"/>
        <w:rPr>
          <w:b/>
        </w:rPr>
      </w:pPr>
    </w:p>
    <w:p w14:paraId="2F3A1AF9" w14:textId="77777777" w:rsidR="00DE167E" w:rsidRDefault="00DE167E">
      <w:pPr>
        <w:jc w:val="center"/>
        <w:rPr>
          <w:b/>
        </w:rPr>
      </w:pPr>
    </w:p>
    <w:p w14:paraId="63299E51" w14:textId="77777777" w:rsidR="00DE167E" w:rsidRDefault="00DE167E">
      <w:pPr>
        <w:jc w:val="center"/>
        <w:rPr>
          <w:b/>
        </w:rPr>
      </w:pPr>
    </w:p>
    <w:p w14:paraId="4EAB7DCA" w14:textId="77777777" w:rsidR="00DE167E" w:rsidRDefault="00DE167E">
      <w:pPr>
        <w:jc w:val="center"/>
        <w:rPr>
          <w:b/>
        </w:rPr>
      </w:pPr>
    </w:p>
    <w:p w14:paraId="24058B98" w14:textId="77777777" w:rsidR="00DE167E" w:rsidRDefault="00DE167E">
      <w:pPr>
        <w:jc w:val="center"/>
        <w:rPr>
          <w:b/>
        </w:rPr>
      </w:pPr>
    </w:p>
    <w:p w14:paraId="03C91E90" w14:textId="77777777" w:rsidR="00DE167E" w:rsidRDefault="00DE167E">
      <w:pPr>
        <w:jc w:val="center"/>
        <w:rPr>
          <w:b/>
        </w:rPr>
      </w:pPr>
    </w:p>
    <w:p w14:paraId="55A633B5" w14:textId="77777777" w:rsidR="00DE167E" w:rsidRDefault="00DE167E">
      <w:pPr>
        <w:jc w:val="center"/>
        <w:rPr>
          <w:b/>
        </w:rPr>
      </w:pPr>
    </w:p>
    <w:p w14:paraId="641A85D6" w14:textId="77777777" w:rsidR="00DE167E" w:rsidRDefault="00DE167E">
      <w:pPr>
        <w:jc w:val="center"/>
        <w:rPr>
          <w:b/>
        </w:rPr>
      </w:pPr>
    </w:p>
    <w:p w14:paraId="688D4FD6" w14:textId="77777777" w:rsidR="00DE167E" w:rsidRDefault="00DE167E">
      <w:pPr>
        <w:jc w:val="center"/>
        <w:rPr>
          <w:b/>
        </w:rPr>
      </w:pPr>
    </w:p>
    <w:p w14:paraId="103CB091" w14:textId="77777777" w:rsidR="00DE167E" w:rsidRDefault="00DE167E">
      <w:pPr>
        <w:jc w:val="center"/>
        <w:rPr>
          <w:b/>
        </w:rPr>
      </w:pPr>
    </w:p>
    <w:p w14:paraId="034E6CC4" w14:textId="77777777" w:rsidR="00DE167E" w:rsidRDefault="00DE167E">
      <w:pPr>
        <w:jc w:val="center"/>
        <w:rPr>
          <w:b/>
        </w:rPr>
      </w:pPr>
    </w:p>
    <w:p w14:paraId="72AF569E" w14:textId="77777777" w:rsidR="00DE167E" w:rsidRDefault="00DE167E">
      <w:pPr>
        <w:jc w:val="center"/>
        <w:rPr>
          <w:b/>
        </w:rPr>
      </w:pPr>
    </w:p>
    <w:p w14:paraId="4B9AED2D" w14:textId="77777777" w:rsidR="00DE167E" w:rsidRDefault="00DE167E">
      <w:pPr>
        <w:jc w:val="center"/>
        <w:rPr>
          <w:b/>
        </w:rPr>
      </w:pPr>
    </w:p>
    <w:p w14:paraId="1189B8FB" w14:textId="77777777" w:rsidR="00DE167E" w:rsidRDefault="00DE167E" w:rsidP="006848AC">
      <w:pPr>
        <w:jc w:val="right"/>
        <w:rPr>
          <w:b/>
        </w:rPr>
      </w:pPr>
    </w:p>
    <w:p w14:paraId="1AA3BFB9" w14:textId="77777777" w:rsidR="001A657B" w:rsidRDefault="001A657B">
      <w:pPr>
        <w:jc w:val="center"/>
        <w:rPr>
          <w:b/>
        </w:rPr>
      </w:pPr>
    </w:p>
    <w:p w14:paraId="6B8A42A8" w14:textId="0FC88505" w:rsidR="00DE167E" w:rsidRDefault="0036028B">
      <w:pPr>
        <w:jc w:val="center"/>
        <w:rPr>
          <w:b/>
        </w:rPr>
      </w:pPr>
      <w:r>
        <w:rPr>
          <w:b/>
        </w:rPr>
        <w:t>ABSTRACT</w:t>
      </w:r>
    </w:p>
    <w:p w14:paraId="322C2031" w14:textId="77777777" w:rsidR="00DE167E" w:rsidRDefault="00DE167E">
      <w:pPr>
        <w:ind w:firstLine="709"/>
        <w:jc w:val="center"/>
        <w:rPr>
          <w:b/>
        </w:rPr>
      </w:pPr>
    </w:p>
    <w:p w14:paraId="2E65D69B" w14:textId="77777777" w:rsidR="00DE167E" w:rsidRDefault="00DE167E"/>
    <w:p w14:paraId="13E6B634" w14:textId="136D56C9" w:rsidR="00DE167E" w:rsidRDefault="0036028B">
      <w:pPr>
        <w:rPr>
          <w:b/>
        </w:rPr>
      </w:pPr>
      <w:r>
        <w:rPr>
          <w:b/>
          <w:color w:val="212121"/>
          <w:highlight w:val="white"/>
        </w:rPr>
        <w:t>Keywords:</w:t>
      </w:r>
      <w:r>
        <w:rPr>
          <w:color w:val="212121"/>
          <w:highlight w:val="white"/>
        </w:rPr>
        <w:t xml:space="preserve"> </w:t>
      </w:r>
    </w:p>
    <w:p w14:paraId="14E89DB8" w14:textId="77777777" w:rsidR="00DE167E" w:rsidRDefault="00DE167E">
      <w:pPr>
        <w:jc w:val="center"/>
        <w:rPr>
          <w:b/>
        </w:rPr>
      </w:pPr>
    </w:p>
    <w:p w14:paraId="3AF7517E" w14:textId="77777777" w:rsidR="00DE167E" w:rsidRDefault="00DE167E">
      <w:pPr>
        <w:jc w:val="center"/>
        <w:rPr>
          <w:b/>
        </w:rPr>
      </w:pPr>
    </w:p>
    <w:p w14:paraId="3CFE2AB6" w14:textId="77777777" w:rsidR="00DE167E" w:rsidRDefault="00DE167E">
      <w:pPr>
        <w:jc w:val="center"/>
        <w:rPr>
          <w:b/>
        </w:rPr>
      </w:pPr>
    </w:p>
    <w:p w14:paraId="7DB95D15" w14:textId="77777777" w:rsidR="00DE167E" w:rsidRDefault="00DE167E">
      <w:pPr>
        <w:jc w:val="center"/>
        <w:rPr>
          <w:b/>
        </w:rPr>
      </w:pPr>
    </w:p>
    <w:p w14:paraId="4B34EE15" w14:textId="77777777" w:rsidR="00DE167E" w:rsidRDefault="00DE167E">
      <w:pPr>
        <w:jc w:val="center"/>
        <w:rPr>
          <w:b/>
        </w:rPr>
      </w:pPr>
    </w:p>
    <w:p w14:paraId="489E746B" w14:textId="77777777" w:rsidR="00DE167E" w:rsidRDefault="00DE167E">
      <w:pPr>
        <w:jc w:val="center"/>
        <w:rPr>
          <w:b/>
        </w:rPr>
      </w:pPr>
    </w:p>
    <w:p w14:paraId="01E51015" w14:textId="77777777" w:rsidR="00DE167E" w:rsidRDefault="00DE167E">
      <w:pPr>
        <w:jc w:val="center"/>
        <w:rPr>
          <w:b/>
        </w:rPr>
      </w:pPr>
    </w:p>
    <w:p w14:paraId="4BA6959F" w14:textId="77777777" w:rsidR="00DE167E" w:rsidRDefault="00DE167E">
      <w:pPr>
        <w:jc w:val="center"/>
        <w:rPr>
          <w:b/>
        </w:rPr>
      </w:pPr>
    </w:p>
    <w:p w14:paraId="50C6E41B" w14:textId="77777777" w:rsidR="00DE167E" w:rsidRDefault="00DE167E">
      <w:pPr>
        <w:jc w:val="center"/>
        <w:rPr>
          <w:b/>
        </w:rPr>
      </w:pPr>
    </w:p>
    <w:p w14:paraId="7929CD80" w14:textId="77777777" w:rsidR="00DE167E" w:rsidRDefault="00DE167E">
      <w:pPr>
        <w:jc w:val="center"/>
        <w:rPr>
          <w:b/>
        </w:rPr>
      </w:pPr>
    </w:p>
    <w:p w14:paraId="53BDA4B4" w14:textId="77777777" w:rsidR="00DE167E" w:rsidRDefault="00DE167E">
      <w:pPr>
        <w:jc w:val="center"/>
        <w:rPr>
          <w:b/>
        </w:rPr>
      </w:pPr>
    </w:p>
    <w:p w14:paraId="2D647B50" w14:textId="77777777" w:rsidR="00DE167E" w:rsidRDefault="00DE167E">
      <w:pPr>
        <w:jc w:val="center"/>
        <w:rPr>
          <w:b/>
        </w:rPr>
      </w:pPr>
    </w:p>
    <w:p w14:paraId="02DB7173" w14:textId="77777777" w:rsidR="00DE167E" w:rsidRDefault="00DE167E">
      <w:pPr>
        <w:jc w:val="center"/>
        <w:rPr>
          <w:b/>
        </w:rPr>
      </w:pPr>
    </w:p>
    <w:p w14:paraId="379C03E6" w14:textId="77777777" w:rsidR="00DE167E" w:rsidRDefault="00DE167E">
      <w:pPr>
        <w:jc w:val="left"/>
        <w:rPr>
          <w:b/>
        </w:rPr>
      </w:pPr>
    </w:p>
    <w:p w14:paraId="774E4E18" w14:textId="77777777" w:rsidR="00DE167E" w:rsidRDefault="00DE167E">
      <w:pPr>
        <w:jc w:val="center"/>
        <w:rPr>
          <w:b/>
        </w:rPr>
      </w:pPr>
    </w:p>
    <w:p w14:paraId="1216E0C3" w14:textId="77777777" w:rsidR="00DE167E" w:rsidRDefault="00DE167E">
      <w:pPr>
        <w:jc w:val="center"/>
        <w:rPr>
          <w:b/>
        </w:rPr>
      </w:pPr>
    </w:p>
    <w:p w14:paraId="12B95E00" w14:textId="77777777" w:rsidR="00E3511F" w:rsidRDefault="00E3511F">
      <w:pPr>
        <w:jc w:val="center"/>
        <w:rPr>
          <w:b/>
        </w:rPr>
      </w:pPr>
    </w:p>
    <w:p w14:paraId="6C57F293" w14:textId="77777777" w:rsidR="00E3511F" w:rsidRDefault="00E3511F">
      <w:pPr>
        <w:jc w:val="center"/>
        <w:rPr>
          <w:b/>
        </w:rPr>
      </w:pPr>
    </w:p>
    <w:p w14:paraId="0501E3AC" w14:textId="77777777" w:rsidR="00E3511F" w:rsidRDefault="00E3511F">
      <w:pPr>
        <w:jc w:val="center"/>
        <w:rPr>
          <w:b/>
        </w:rPr>
      </w:pPr>
    </w:p>
    <w:p w14:paraId="3487F11C" w14:textId="77777777" w:rsidR="00DE167E" w:rsidRDefault="0036028B">
      <w:pPr>
        <w:jc w:val="center"/>
        <w:rPr>
          <w:b/>
        </w:rPr>
      </w:pPr>
      <w:r>
        <w:rPr>
          <w:b/>
        </w:rPr>
        <w:t>SUMÁRIO</w:t>
      </w:r>
    </w:p>
    <w:p w14:paraId="5E399EC7" w14:textId="77777777" w:rsidR="00DE167E" w:rsidRDefault="00DE167E">
      <w:pPr>
        <w:jc w:val="center"/>
        <w:rPr>
          <w:b/>
        </w:rPr>
      </w:pPr>
    </w:p>
    <w:p w14:paraId="638D2FCD" w14:textId="77777777" w:rsidR="00DE167E" w:rsidRDefault="00DE167E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40" w:line="259" w:lineRule="auto"/>
        <w:jc w:val="left"/>
        <w:rPr>
          <w:rFonts w:ascii="Calibri" w:eastAsia="Calibri" w:hAnsi="Calibri" w:cs="Calibri"/>
          <w:color w:val="2F5496"/>
          <w:sz w:val="32"/>
          <w:szCs w:val="32"/>
        </w:rPr>
      </w:pPr>
    </w:p>
    <w:sdt>
      <w:sdtPr>
        <w:id w:val="2127195304"/>
        <w:docPartObj>
          <w:docPartGallery w:val="Table of Contents"/>
          <w:docPartUnique/>
        </w:docPartObj>
      </w:sdtPr>
      <w:sdtEndPr/>
      <w:sdtContent>
        <w:p w14:paraId="3A6FC0D0" w14:textId="77777777" w:rsidR="00DE167E" w:rsidRDefault="0036028B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8828"/>
            </w:tabs>
            <w:spacing w:after="100"/>
            <w:rPr>
              <w:rFonts w:ascii="Cambria" w:eastAsia="Cambria" w:hAnsi="Cambria" w:cs="Cambria"/>
              <w:color w:val="000000"/>
              <w:sz w:val="22"/>
              <w:szCs w:val="22"/>
            </w:rPr>
          </w:pPr>
          <w:r>
            <w:fldChar w:fldCharType="begin"/>
          </w:r>
          <w:r>
            <w:instrText xml:space="preserve"> TOC \h \u \z </w:instrText>
          </w:r>
          <w:r>
            <w:fldChar w:fldCharType="separate"/>
          </w:r>
          <w:hyperlink w:anchor="_gjdgxs">
            <w:r>
              <w:rPr>
                <w:b/>
                <w:color w:val="000000"/>
              </w:rPr>
              <w:t>1. INTRODUÇÃO</w:t>
            </w:r>
          </w:hyperlink>
          <w:hyperlink w:anchor="_gjdgxs">
            <w:r>
              <w:rPr>
                <w:color w:val="000000"/>
              </w:rPr>
              <w:tab/>
            </w:r>
            <w:r w:rsidR="006848AC">
              <w:rPr>
                <w:color w:val="000000"/>
              </w:rPr>
              <w:t>1</w:t>
            </w:r>
          </w:hyperlink>
        </w:p>
        <w:p w14:paraId="6C44B045" w14:textId="77777777" w:rsidR="00DE167E" w:rsidRDefault="0036028B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8828"/>
            </w:tabs>
            <w:spacing w:after="100"/>
            <w:rPr>
              <w:rFonts w:ascii="Cambria" w:eastAsia="Cambria" w:hAnsi="Cambria" w:cs="Cambria"/>
              <w:color w:val="000000"/>
              <w:sz w:val="22"/>
              <w:szCs w:val="22"/>
            </w:rPr>
          </w:pPr>
          <w:r>
            <w:rPr>
              <w:b/>
            </w:rPr>
            <w:t>2. FUNDAMENTOS DE REDES DE DADOS E COMUNICAÇÃO FILIAL</w:t>
          </w:r>
          <w:hyperlink w:anchor="_30j0zll">
            <w:r>
              <w:rPr>
                <w:color w:val="000000"/>
              </w:rPr>
              <w:tab/>
            </w:r>
            <w:r w:rsidR="006848AC">
              <w:rPr>
                <w:color w:val="000000"/>
              </w:rPr>
              <w:t>2</w:t>
            </w:r>
          </w:hyperlink>
        </w:p>
        <w:p w14:paraId="222B3690" w14:textId="77777777" w:rsidR="00DE167E" w:rsidRDefault="0036028B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8828"/>
            </w:tabs>
            <w:spacing w:after="100"/>
            <w:rPr>
              <w:b/>
            </w:rPr>
          </w:pPr>
          <w:r>
            <w:rPr>
              <w:b/>
            </w:rPr>
            <w:t>3.</w:t>
          </w:r>
          <w:r>
            <w:rPr>
              <w:b/>
              <w:sz w:val="28"/>
              <w:szCs w:val="28"/>
            </w:rPr>
            <w:t xml:space="preserve"> </w:t>
          </w:r>
          <w:r>
            <w:rPr>
              <w:b/>
            </w:rPr>
            <w:t>FUNDAMENTOS DE REDES DE DADOS E COMUNICAÇÃO MATRIZ</w:t>
          </w:r>
          <w:hyperlink w:anchor="_1fob9te">
            <w:r>
              <w:rPr>
                <w:color w:val="000000"/>
              </w:rPr>
              <w:tab/>
            </w:r>
            <w:r w:rsidR="006848AC">
              <w:rPr>
                <w:color w:val="000000"/>
              </w:rPr>
              <w:t>3</w:t>
            </w:r>
          </w:hyperlink>
        </w:p>
        <w:p w14:paraId="6ED8F093" w14:textId="77777777" w:rsidR="00DE167E" w:rsidRDefault="0036028B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8828"/>
            </w:tabs>
            <w:spacing w:after="100"/>
            <w:rPr>
              <w:b/>
            </w:rPr>
          </w:pPr>
          <w:r>
            <w:rPr>
              <w:b/>
              <w:color w:val="000000"/>
            </w:rPr>
            <w:t xml:space="preserve">4. MATEMÁTICA PARA COMPUTAÇÃO </w:t>
          </w:r>
          <w:r w:rsidR="009D0C83">
            <w:rPr>
              <w:b/>
              <w:color w:val="000000"/>
            </w:rPr>
            <w:tab/>
          </w:r>
          <w:r w:rsidR="009D0C83" w:rsidRPr="009D0C83">
            <w:rPr>
              <w:color w:val="000000"/>
            </w:rPr>
            <w:t>4</w:t>
          </w:r>
        </w:p>
        <w:p w14:paraId="1392356F" w14:textId="77777777" w:rsidR="00DE167E" w:rsidRDefault="0036028B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8828"/>
            </w:tabs>
            <w:spacing w:after="100"/>
            <w:rPr>
              <w:b/>
            </w:rPr>
          </w:pPr>
          <w:r>
            <w:rPr>
              <w:b/>
              <w:color w:val="000000"/>
            </w:rPr>
            <w:t>5. ÉTICA E LEGISLAÇÃO PROFISSIONAL</w:t>
          </w:r>
          <w:r w:rsidR="009D0C83">
            <w:rPr>
              <w:b/>
              <w:color w:val="000000"/>
            </w:rPr>
            <w:tab/>
          </w:r>
          <w:r w:rsidR="009D0C83" w:rsidRPr="009D0C83">
            <w:rPr>
              <w:color w:val="000000"/>
            </w:rPr>
            <w:t>8</w:t>
          </w:r>
        </w:p>
        <w:p w14:paraId="6B18AAE1" w14:textId="77777777" w:rsidR="00DE167E" w:rsidRDefault="0036028B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8828"/>
            </w:tabs>
            <w:spacing w:after="100"/>
            <w:rPr>
              <w:b/>
            </w:rPr>
          </w:pPr>
          <w:r>
            <w:rPr>
              <w:b/>
              <w:color w:val="000000"/>
            </w:rPr>
            <w:t>6. CONCLUSÃO</w:t>
          </w:r>
          <w:r w:rsidR="009D0C83">
            <w:rPr>
              <w:b/>
              <w:color w:val="000000"/>
            </w:rPr>
            <w:tab/>
          </w:r>
          <w:r w:rsidR="009D0C83" w:rsidRPr="009D0C83">
            <w:rPr>
              <w:color w:val="000000"/>
            </w:rPr>
            <w:t>9</w:t>
          </w:r>
        </w:p>
        <w:p w14:paraId="2C60657D" w14:textId="77777777" w:rsidR="00DE167E" w:rsidRDefault="0036028B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8828"/>
            </w:tabs>
            <w:spacing w:after="100"/>
            <w:rPr>
              <w:rFonts w:ascii="Cambria" w:eastAsia="Cambria" w:hAnsi="Cambria" w:cs="Cambria"/>
              <w:color w:val="000000"/>
              <w:sz w:val="22"/>
              <w:szCs w:val="22"/>
            </w:rPr>
          </w:pPr>
          <w:r>
            <w:rPr>
              <w:b/>
            </w:rPr>
            <w:t>7.</w:t>
          </w:r>
          <w:hyperlink w:anchor="_tyjcwt">
            <w:r>
              <w:rPr>
                <w:b/>
                <w:color w:val="000000"/>
              </w:rPr>
              <w:t xml:space="preserve"> REFERÊNCIAS</w:t>
            </w:r>
          </w:hyperlink>
          <w:hyperlink w:anchor="_tyjcwt">
            <w:r>
              <w:rPr>
                <w:color w:val="000000"/>
              </w:rPr>
              <w:tab/>
              <w:t>1</w:t>
            </w:r>
            <w:r w:rsidR="009D0C83">
              <w:rPr>
                <w:color w:val="000000"/>
              </w:rPr>
              <w:t>0</w:t>
            </w:r>
          </w:hyperlink>
        </w:p>
        <w:p w14:paraId="092227AF" w14:textId="525A7F64" w:rsidR="00DE167E" w:rsidRDefault="0036028B">
          <w:r>
            <w:fldChar w:fldCharType="end"/>
          </w:r>
        </w:p>
      </w:sdtContent>
    </w:sdt>
    <w:p w14:paraId="7E590BAF" w14:textId="77777777" w:rsidR="00DE167E" w:rsidRDefault="00DE167E">
      <w:pPr>
        <w:rPr>
          <w:b/>
        </w:rPr>
      </w:pPr>
    </w:p>
    <w:p w14:paraId="392231BC" w14:textId="77777777" w:rsidR="00DE167E" w:rsidRDefault="00DE167E">
      <w:pPr>
        <w:rPr>
          <w:b/>
        </w:rPr>
      </w:pPr>
    </w:p>
    <w:p w14:paraId="6FDAC832" w14:textId="77777777" w:rsidR="00DE167E" w:rsidRDefault="00DE167E">
      <w:pPr>
        <w:rPr>
          <w:b/>
        </w:rPr>
      </w:pPr>
    </w:p>
    <w:p w14:paraId="373F0A45" w14:textId="77777777" w:rsidR="00DE167E" w:rsidRDefault="00DE167E">
      <w:pPr>
        <w:rPr>
          <w:b/>
        </w:rPr>
        <w:sectPr w:rsidR="00DE167E" w:rsidSect="006848AC">
          <w:headerReference w:type="default" r:id="rId8"/>
          <w:footerReference w:type="default" r:id="rId9"/>
          <w:footerReference w:type="first" r:id="rId10"/>
          <w:pgSz w:w="11906" w:h="16838"/>
          <w:pgMar w:top="1701" w:right="1134" w:bottom="1134" w:left="1701" w:header="709" w:footer="709" w:gutter="0"/>
          <w:pgNumType w:start="0"/>
          <w:cols w:space="720" w:equalWidth="0">
            <w:col w:w="8838"/>
          </w:cols>
          <w:docGrid w:linePitch="326"/>
        </w:sectPr>
      </w:pPr>
    </w:p>
    <w:p w14:paraId="0879C652" w14:textId="77777777" w:rsidR="00DE167E" w:rsidRDefault="0036028B">
      <w:pPr>
        <w:pStyle w:val="Ttulo1"/>
        <w:rPr>
          <w:rFonts w:ascii="Arial" w:eastAsia="Arial" w:hAnsi="Arial" w:cs="Arial"/>
          <w:b/>
          <w:color w:val="000000"/>
          <w:sz w:val="24"/>
          <w:szCs w:val="24"/>
        </w:rPr>
      </w:pPr>
      <w:bookmarkStart w:id="1" w:name="_gjdgxs" w:colFirst="0" w:colLast="0"/>
      <w:bookmarkEnd w:id="1"/>
      <w:r>
        <w:rPr>
          <w:rFonts w:ascii="Arial" w:eastAsia="Arial" w:hAnsi="Arial" w:cs="Arial"/>
          <w:b/>
          <w:color w:val="000000"/>
          <w:sz w:val="24"/>
          <w:szCs w:val="24"/>
        </w:rPr>
        <w:lastRenderedPageBreak/>
        <w:t>1. INTRODUÇÃO</w:t>
      </w:r>
    </w:p>
    <w:p w14:paraId="42B9F5AE" w14:textId="77777777" w:rsidR="00DE167E" w:rsidRDefault="00DE167E">
      <w:pPr>
        <w:rPr>
          <w:b/>
        </w:rPr>
      </w:pPr>
    </w:p>
    <w:p w14:paraId="7312EF65" w14:textId="77777777" w:rsidR="00DE167E" w:rsidRDefault="0036028B">
      <w:pPr>
        <w:ind w:firstLine="720"/>
      </w:pPr>
      <w:r>
        <w:t>A internet tem estado cada vez mais presente nas vidas das pessoas, desde para a comunicação básica, entretenimento e como ferramenta profissional. Hoje em dia por menor que seja seu estabelecimento ele precisa prover no mínimo a famosa “wi-fi”, pois caso você não faça seu concorrente irá fazer, por este motivo a rede “Essência e Sabor do Café” que atua no segmento de cafeterias quer renovar sua rede local para prover para seus clientes e funcionários um ambiente que seja profissional, ético e aconchegante.</w:t>
      </w:r>
    </w:p>
    <w:p w14:paraId="3876F811" w14:textId="77777777" w:rsidR="00DE167E" w:rsidRDefault="0036028B">
      <w:pPr>
        <w:ind w:firstLine="720"/>
      </w:pPr>
      <w:r>
        <w:t xml:space="preserve">Neste Projeto integrado Multidisciplinar III, será descrito a correlação entre as disciplinas estudadas: Ética e legislação profissional, Fundamento de redes de dados e comunicação, Matemática para computação e Metodologia científica. Com </w:t>
      </w:r>
      <w:r w:rsidR="00D013E2">
        <w:t>o objetivo</w:t>
      </w:r>
      <w:r>
        <w:t xml:space="preserve"> de melhorar o funcionamento de uma cafeteria já estabelecida no mercado com quase 20 filiais espalhadas pela grande São Paulo.</w:t>
      </w:r>
    </w:p>
    <w:p w14:paraId="4717801D" w14:textId="77777777" w:rsidR="00DE167E" w:rsidRDefault="0036028B">
      <w:pPr>
        <w:jc w:val="left"/>
      </w:pPr>
      <w:r>
        <w:t xml:space="preserve">         Foi criado uma arquitetura de rede exemplificando funcionamento da matriz e as filiais da cafeteria, a cotação dos materiais que serão necessários e o esboço do código de ética. O intuito deste material e disponibilizar visualmente e de fácil entendimento como será a estrutura da rede, suas vantagens no dia-a-dia da cafeteria para os funcionários e clientes, e garantir que tudo será criado de forma ética e legal.</w:t>
      </w:r>
    </w:p>
    <w:p w14:paraId="6B9AAD80" w14:textId="77777777" w:rsidR="00DE167E" w:rsidRDefault="0036028B">
      <w:pPr>
        <w:ind w:firstLine="720"/>
        <w:jc w:val="left"/>
      </w:pPr>
      <w:r>
        <w:t>Para que essa mudança não gere problemas legais, o manual de ética irá abordar a utilização da rede de internet tanto quanto para funcionários e clientes, respeitando a legislação e moral dos clientes e funcionários.</w:t>
      </w:r>
    </w:p>
    <w:p w14:paraId="27FF06F4" w14:textId="77777777" w:rsidR="00DE167E" w:rsidRDefault="00DE167E">
      <w:pPr>
        <w:jc w:val="left"/>
      </w:pPr>
    </w:p>
    <w:p w14:paraId="7DBA976D" w14:textId="77777777" w:rsidR="00DE167E" w:rsidRDefault="0036028B">
      <w:pPr>
        <w:ind w:left="180"/>
        <w:jc w:val="left"/>
      </w:pPr>
      <w:r>
        <w:t xml:space="preserve"> </w:t>
      </w:r>
    </w:p>
    <w:p w14:paraId="7A503A2A" w14:textId="77777777" w:rsidR="00DE167E" w:rsidRDefault="00DE167E">
      <w:pPr>
        <w:rPr>
          <w:color w:val="FF0000"/>
        </w:rPr>
      </w:pPr>
    </w:p>
    <w:p w14:paraId="72D449FA" w14:textId="77777777" w:rsidR="00DE167E" w:rsidRDefault="00DE167E"/>
    <w:p w14:paraId="5526EB3D" w14:textId="77777777" w:rsidR="00DE167E" w:rsidRDefault="00DE167E"/>
    <w:p w14:paraId="511B60E5" w14:textId="77777777" w:rsidR="00DE167E" w:rsidRDefault="00DE167E"/>
    <w:p w14:paraId="226113F3" w14:textId="77777777" w:rsidR="00DE167E" w:rsidRDefault="00DE167E"/>
    <w:p w14:paraId="01471431" w14:textId="77777777" w:rsidR="00DE167E" w:rsidRDefault="00DE167E">
      <w:pPr>
        <w:rPr>
          <w:b/>
        </w:rPr>
      </w:pPr>
    </w:p>
    <w:p w14:paraId="1EDE5725" w14:textId="62AFC5B5" w:rsidR="00D013E2" w:rsidRDefault="00D013E2" w:rsidP="00E3511F">
      <w:pPr>
        <w:rPr>
          <w:b/>
          <w:color w:val="000000"/>
        </w:rPr>
      </w:pPr>
    </w:p>
    <w:p w14:paraId="0C40A545" w14:textId="77777777" w:rsidR="005659D8" w:rsidRDefault="005659D8" w:rsidP="00E3511F">
      <w:pPr>
        <w:rPr>
          <w:b/>
          <w:color w:val="000000"/>
        </w:rPr>
      </w:pPr>
    </w:p>
    <w:p w14:paraId="52C1FAE3" w14:textId="77777777" w:rsidR="00DE167E" w:rsidRDefault="0036028B">
      <w:r>
        <w:rPr>
          <w:b/>
          <w:color w:val="000000"/>
        </w:rPr>
        <w:lastRenderedPageBreak/>
        <w:t>2. FUNDAMENTOS DE REDES DE DADOS E COMUNICAÇÃO</w:t>
      </w:r>
      <w:r>
        <w:rPr>
          <w:b/>
        </w:rPr>
        <w:t xml:space="preserve"> FILIAL</w:t>
      </w:r>
    </w:p>
    <w:p w14:paraId="76C2B0A3" w14:textId="77777777" w:rsidR="00DE167E" w:rsidRDefault="00DE167E"/>
    <w:p w14:paraId="25FF6164" w14:textId="77777777" w:rsidR="00DE167E" w:rsidRDefault="0036028B">
      <w:pPr>
        <w:ind w:firstLine="720"/>
      </w:pPr>
      <w:r>
        <w:t xml:space="preserve">Foi criado uma </w:t>
      </w:r>
      <w:r w:rsidR="00D013E2">
        <w:t>topologia de</w:t>
      </w:r>
      <w:r>
        <w:t xml:space="preserve"> redes exemplificando a estrutura de uma das unidades da cafeteria de acordo com o enunciado:</w:t>
      </w:r>
    </w:p>
    <w:p w14:paraId="5147FCB0" w14:textId="77777777" w:rsidR="00DE167E" w:rsidRDefault="00DE167E"/>
    <w:p w14:paraId="51B5D117" w14:textId="77777777" w:rsidR="00DE167E" w:rsidRDefault="0036028B">
      <w:r>
        <w:t>Figura 1. Arquitetura da LAN</w:t>
      </w:r>
    </w:p>
    <w:p w14:paraId="47234170" w14:textId="77777777" w:rsidR="00DE167E" w:rsidRDefault="0036028B">
      <w:r>
        <w:rPr>
          <w:noProof/>
        </w:rPr>
        <w:drawing>
          <wp:inline distT="114300" distB="114300" distL="114300" distR="114300" wp14:anchorId="49B08074" wp14:editId="133CC905">
            <wp:extent cx="5762625" cy="3987800"/>
            <wp:effectExtent l="0" t="0" r="0" b="0"/>
            <wp:docPr id="4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3987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E92369D" w14:textId="77777777" w:rsidR="00DE167E" w:rsidRDefault="0036028B">
      <w:pPr>
        <w:rPr>
          <w:sz w:val="20"/>
          <w:szCs w:val="20"/>
        </w:rPr>
      </w:pPr>
      <w:r>
        <w:rPr>
          <w:b/>
          <w:sz w:val="20"/>
          <w:szCs w:val="20"/>
        </w:rPr>
        <w:t>Fonte:</w:t>
      </w:r>
      <w:r>
        <w:rPr>
          <w:sz w:val="20"/>
          <w:szCs w:val="20"/>
        </w:rPr>
        <w:t xml:space="preserve"> Elaborado pelo Autor</w:t>
      </w:r>
    </w:p>
    <w:p w14:paraId="3A45DF1B" w14:textId="77777777" w:rsidR="00DE167E" w:rsidRDefault="00DE167E">
      <w:pPr>
        <w:rPr>
          <w:sz w:val="20"/>
          <w:szCs w:val="20"/>
        </w:rPr>
      </w:pPr>
    </w:p>
    <w:p w14:paraId="258CDFE2" w14:textId="77777777" w:rsidR="00DE167E" w:rsidRDefault="0036028B">
      <w:pPr>
        <w:ind w:firstLine="720"/>
        <w:jc w:val="left"/>
      </w:pPr>
      <w:r>
        <w:t>A rede da filial foi criada seguindo o padrão estrela, sendo que a liberação de ip’s será realizada via DHCP liberado pelo roteador e distribuído pelo switch.</w:t>
      </w:r>
    </w:p>
    <w:p w14:paraId="2875A91C" w14:textId="77777777" w:rsidR="00DE167E" w:rsidRDefault="0036028B">
      <w:pPr>
        <w:ind w:firstLine="720"/>
      </w:pPr>
      <w:r>
        <w:t>A rede wireless dos clientes e dos funcionários foram separadas para ter um controle melhor sobre o conteúdo web, e para maior segurança dos dados trafegados na rede da empresa</w:t>
      </w:r>
    </w:p>
    <w:p w14:paraId="44E56001" w14:textId="77777777" w:rsidR="00DE167E" w:rsidRDefault="00DE167E"/>
    <w:p w14:paraId="2EA0CF1F" w14:textId="77777777" w:rsidR="00DE167E" w:rsidRDefault="00DE167E">
      <w:pPr>
        <w:jc w:val="left"/>
        <w:rPr>
          <w:b/>
        </w:rPr>
      </w:pPr>
    </w:p>
    <w:p w14:paraId="6A369A0C" w14:textId="77777777" w:rsidR="00DE167E" w:rsidRDefault="00DE167E">
      <w:pPr>
        <w:jc w:val="left"/>
        <w:rPr>
          <w:b/>
        </w:rPr>
      </w:pPr>
    </w:p>
    <w:p w14:paraId="4BC0AAA1" w14:textId="77777777" w:rsidR="00D013E2" w:rsidRDefault="00D013E2">
      <w:pPr>
        <w:jc w:val="left"/>
        <w:rPr>
          <w:b/>
        </w:rPr>
      </w:pPr>
    </w:p>
    <w:p w14:paraId="395ECE63" w14:textId="77777777" w:rsidR="00D013E2" w:rsidRDefault="00D013E2">
      <w:pPr>
        <w:jc w:val="left"/>
        <w:rPr>
          <w:b/>
        </w:rPr>
      </w:pPr>
    </w:p>
    <w:p w14:paraId="05207506" w14:textId="77777777" w:rsidR="00DE167E" w:rsidRDefault="0036028B">
      <w:pPr>
        <w:jc w:val="left"/>
        <w:rPr>
          <w:b/>
        </w:rPr>
      </w:pPr>
      <w:r>
        <w:rPr>
          <w:b/>
        </w:rPr>
        <w:lastRenderedPageBreak/>
        <w:t>3.</w:t>
      </w:r>
      <w:r>
        <w:rPr>
          <w:b/>
          <w:sz w:val="28"/>
          <w:szCs w:val="28"/>
        </w:rPr>
        <w:t xml:space="preserve"> </w:t>
      </w:r>
      <w:r>
        <w:rPr>
          <w:b/>
        </w:rPr>
        <w:t>FUNDAMENTOS DE REDES DE DADOS E COMUNICAÇÃO MATRIZ</w:t>
      </w:r>
    </w:p>
    <w:p w14:paraId="49361E7A" w14:textId="77777777" w:rsidR="00DE167E" w:rsidRDefault="00DE167E">
      <w:pPr>
        <w:ind w:firstLine="720"/>
      </w:pPr>
    </w:p>
    <w:p w14:paraId="3C3C0A1C" w14:textId="77777777" w:rsidR="00DE167E" w:rsidRDefault="0036028B">
      <w:pPr>
        <w:ind w:firstLine="720"/>
      </w:pPr>
      <w:r>
        <w:t xml:space="preserve">Foi criado uma </w:t>
      </w:r>
      <w:r w:rsidR="00D013E2">
        <w:t>topologia de</w:t>
      </w:r>
      <w:r>
        <w:t xml:space="preserve"> redes exemplificando a estrutura da matriz da cafeteria de acordo com o enunciado:</w:t>
      </w:r>
    </w:p>
    <w:p w14:paraId="665C9B34" w14:textId="77777777" w:rsidR="00A95B2E" w:rsidRDefault="00A95B2E"/>
    <w:p w14:paraId="09BAFB3A" w14:textId="77777777" w:rsidR="00DE167E" w:rsidRDefault="0036028B">
      <w:r>
        <w:t>Figura 2. Arquitetura da LAN - Matriz</w:t>
      </w:r>
    </w:p>
    <w:p w14:paraId="654491AC" w14:textId="77777777" w:rsidR="00DE167E" w:rsidRDefault="0036028B">
      <w:pPr>
        <w:jc w:val="left"/>
      </w:pPr>
      <w:r>
        <w:rPr>
          <w:noProof/>
        </w:rPr>
        <w:drawing>
          <wp:inline distT="114300" distB="114300" distL="114300" distR="114300" wp14:anchorId="1DF8875B" wp14:editId="626D6CEC">
            <wp:extent cx="5457825" cy="4695825"/>
            <wp:effectExtent l="0" t="0" r="9525" b="9525"/>
            <wp:docPr id="1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57825" cy="46958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29556C4" w14:textId="77777777" w:rsidR="00DE167E" w:rsidRDefault="0036028B">
      <w:pPr>
        <w:rPr>
          <w:sz w:val="20"/>
          <w:szCs w:val="20"/>
        </w:rPr>
      </w:pPr>
      <w:r>
        <w:rPr>
          <w:b/>
          <w:sz w:val="20"/>
          <w:szCs w:val="20"/>
        </w:rPr>
        <w:t>Fonte:</w:t>
      </w:r>
      <w:r>
        <w:rPr>
          <w:sz w:val="20"/>
          <w:szCs w:val="20"/>
        </w:rPr>
        <w:t xml:space="preserve"> Elaborado pelo Autor</w:t>
      </w:r>
    </w:p>
    <w:p w14:paraId="062E6A88" w14:textId="77777777" w:rsidR="00DE167E" w:rsidRDefault="00DE167E">
      <w:pPr>
        <w:rPr>
          <w:sz w:val="20"/>
          <w:szCs w:val="20"/>
        </w:rPr>
      </w:pPr>
    </w:p>
    <w:p w14:paraId="3DB9A844" w14:textId="77777777" w:rsidR="00DE167E" w:rsidRDefault="0036028B">
      <w:pPr>
        <w:ind w:firstLine="720"/>
        <w:jc w:val="left"/>
      </w:pPr>
      <w:r>
        <w:t>A rede da matriz segue o mesmo padrão estrela que o das filias, também utiliza DHCP para liberação de IP’s e mantém as redes dos clientes e funcionários separado por segurança.</w:t>
      </w:r>
    </w:p>
    <w:p w14:paraId="16790FC6" w14:textId="77777777" w:rsidR="00DE167E" w:rsidRDefault="00DE167E">
      <w:pPr>
        <w:ind w:firstLine="720"/>
        <w:jc w:val="left"/>
      </w:pPr>
    </w:p>
    <w:p w14:paraId="3D5ED4F4" w14:textId="77777777" w:rsidR="00DE167E" w:rsidRDefault="0036028B">
      <w:pPr>
        <w:jc w:val="left"/>
      </w:pPr>
      <w:r>
        <w:t xml:space="preserve">Fontes: </w:t>
      </w:r>
    </w:p>
    <w:p w14:paraId="7A1C6D0E" w14:textId="77777777" w:rsidR="00DE167E" w:rsidRDefault="0036028B">
      <w:pPr>
        <w:jc w:val="left"/>
        <w:rPr>
          <w:sz w:val="20"/>
          <w:szCs w:val="20"/>
        </w:rPr>
      </w:pPr>
      <w:r>
        <w:rPr>
          <w:sz w:val="20"/>
          <w:szCs w:val="20"/>
        </w:rPr>
        <w:t xml:space="preserve">Dhcp: </w:t>
      </w:r>
      <w:hyperlink r:id="rId13">
        <w:r>
          <w:rPr>
            <w:color w:val="1155CC"/>
            <w:sz w:val="20"/>
            <w:szCs w:val="20"/>
            <w:u w:val="single"/>
          </w:rPr>
          <w:t>https://www.youtube.com/watch?v=P_H9BLP-MRw</w:t>
        </w:r>
      </w:hyperlink>
      <w:r>
        <w:rPr>
          <w:sz w:val="20"/>
          <w:szCs w:val="20"/>
        </w:rPr>
        <w:t xml:space="preserve"> </w:t>
      </w:r>
    </w:p>
    <w:p w14:paraId="2F9098D0" w14:textId="77777777" w:rsidR="00DE167E" w:rsidRDefault="0036028B">
      <w:pPr>
        <w:jc w:val="left"/>
        <w:rPr>
          <w:sz w:val="20"/>
          <w:szCs w:val="20"/>
        </w:rPr>
      </w:pPr>
      <w:r>
        <w:rPr>
          <w:sz w:val="20"/>
          <w:szCs w:val="20"/>
        </w:rPr>
        <w:t xml:space="preserve">Motd: </w:t>
      </w:r>
      <w:hyperlink r:id="rId14">
        <w:r>
          <w:rPr>
            <w:color w:val="1155CC"/>
            <w:sz w:val="20"/>
            <w:szCs w:val="20"/>
            <w:u w:val="single"/>
          </w:rPr>
          <w:t>https://www.youtube.com/watch?v=gXvYQPnRNA8</w:t>
        </w:r>
      </w:hyperlink>
      <w:r>
        <w:rPr>
          <w:sz w:val="20"/>
          <w:szCs w:val="20"/>
        </w:rPr>
        <w:t xml:space="preserve"> </w:t>
      </w:r>
    </w:p>
    <w:p w14:paraId="59433E99" w14:textId="77777777" w:rsidR="00DE167E" w:rsidRDefault="0036028B">
      <w:pPr>
        <w:jc w:val="left"/>
      </w:pPr>
      <w:r>
        <w:rPr>
          <w:sz w:val="20"/>
          <w:szCs w:val="20"/>
        </w:rPr>
        <w:t xml:space="preserve">Senha: </w:t>
      </w:r>
      <w:hyperlink r:id="rId15">
        <w:r>
          <w:rPr>
            <w:color w:val="1155CC"/>
            <w:sz w:val="20"/>
            <w:szCs w:val="20"/>
            <w:u w:val="single"/>
          </w:rPr>
          <w:t>http://chennaicisco.blogspot.com/2013/01/how-to-assign-password-for-privileged.html</w:t>
        </w:r>
      </w:hyperlink>
      <w:r>
        <w:rPr>
          <w:sz w:val="20"/>
          <w:szCs w:val="20"/>
        </w:rPr>
        <w:t xml:space="preserve"> </w:t>
      </w:r>
    </w:p>
    <w:p w14:paraId="03C56806" w14:textId="77777777" w:rsidR="00DE167E" w:rsidRDefault="0036028B">
      <w:pPr>
        <w:pStyle w:val="Ttulo1"/>
        <w:rPr>
          <w:rFonts w:ascii="Arial" w:eastAsia="Arial" w:hAnsi="Arial" w:cs="Arial"/>
          <w:b/>
          <w:color w:val="000000"/>
          <w:sz w:val="24"/>
          <w:szCs w:val="24"/>
        </w:rPr>
      </w:pPr>
      <w:bookmarkStart w:id="2" w:name="_u1utgw9h384p" w:colFirst="0" w:colLast="0"/>
      <w:bookmarkEnd w:id="2"/>
      <w:r>
        <w:rPr>
          <w:rFonts w:ascii="Arial" w:eastAsia="Arial" w:hAnsi="Arial" w:cs="Arial"/>
          <w:b/>
          <w:color w:val="000000"/>
          <w:sz w:val="24"/>
          <w:szCs w:val="24"/>
        </w:rPr>
        <w:lastRenderedPageBreak/>
        <w:t xml:space="preserve">4. MATEMÁTICA PARA COMPUTAÇÃO </w:t>
      </w:r>
    </w:p>
    <w:p w14:paraId="47346BFF" w14:textId="77777777" w:rsidR="00DE167E" w:rsidRDefault="00DE167E"/>
    <w:p w14:paraId="411FE9DB" w14:textId="77777777" w:rsidR="00DE167E" w:rsidRDefault="0036028B">
      <w:pPr>
        <w:ind w:firstLine="709"/>
      </w:pPr>
      <w:r>
        <w:t xml:space="preserve">Os cálculos dos custos para implementação da estrutura de redes foram divididos nas seguintes partes: equipamentos, instalação e custos variáveis. </w:t>
      </w:r>
    </w:p>
    <w:p w14:paraId="005B56B2" w14:textId="77777777" w:rsidR="00DE167E" w:rsidRDefault="0036028B">
      <w:pPr>
        <w:ind w:firstLine="720"/>
      </w:pPr>
      <w:r>
        <w:t>Segue abaixo cálculo com o valor estimado para os equipamentos das filiais e matriz. Foram considerados valores aproximados aos equipamentos de mercado.</w:t>
      </w:r>
    </w:p>
    <w:p w14:paraId="4B199FDD" w14:textId="77777777" w:rsidR="00DE167E" w:rsidRDefault="00DE167E"/>
    <w:p w14:paraId="3116B9C7" w14:textId="77777777" w:rsidR="00DE167E" w:rsidRDefault="0036028B">
      <w:r>
        <w:t>Figura 3. Custo de equipamentos da LAN - Filiais</w:t>
      </w:r>
    </w:p>
    <w:p w14:paraId="4FE1DD03" w14:textId="77777777" w:rsidR="00DE167E" w:rsidRDefault="0036028B">
      <w:pPr>
        <w:rPr>
          <w:b/>
        </w:rPr>
      </w:pPr>
      <w:r>
        <w:rPr>
          <w:b/>
          <w:noProof/>
        </w:rPr>
        <w:drawing>
          <wp:inline distT="114300" distB="114300" distL="114300" distR="114300" wp14:anchorId="1AF882C9" wp14:editId="4ABE25D2">
            <wp:extent cx="4695825" cy="3114675"/>
            <wp:effectExtent l="0" t="0" r="0" b="0"/>
            <wp:docPr id="2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 preferRelativeResize="0"/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695825" cy="31146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6E88E23" w14:textId="77777777" w:rsidR="00DE167E" w:rsidRDefault="0036028B">
      <w:pPr>
        <w:jc w:val="left"/>
        <w:rPr>
          <w:b/>
        </w:rPr>
      </w:pPr>
      <w:r>
        <w:rPr>
          <w:b/>
          <w:sz w:val="20"/>
          <w:szCs w:val="20"/>
        </w:rPr>
        <w:t xml:space="preserve">Fonte: </w:t>
      </w:r>
      <w:r>
        <w:rPr>
          <w:sz w:val="20"/>
          <w:szCs w:val="20"/>
        </w:rPr>
        <w:t>Elaborado pelo autor</w:t>
      </w:r>
    </w:p>
    <w:p w14:paraId="42A1AA95" w14:textId="77777777" w:rsidR="00DE167E" w:rsidRDefault="00DE167E"/>
    <w:p w14:paraId="4F19F61D" w14:textId="77777777" w:rsidR="00DE167E" w:rsidRDefault="0036028B">
      <w:r>
        <w:t xml:space="preserve">Figura 4. Custo de equipamentos da LAN - Matriz </w:t>
      </w:r>
    </w:p>
    <w:p w14:paraId="32038429" w14:textId="77777777" w:rsidR="00DE167E" w:rsidRDefault="0036028B">
      <w:pPr>
        <w:rPr>
          <w:b/>
        </w:rPr>
      </w:pPr>
      <w:r>
        <w:rPr>
          <w:b/>
          <w:noProof/>
        </w:rPr>
        <w:drawing>
          <wp:inline distT="114300" distB="114300" distL="114300" distR="114300" wp14:anchorId="7BBDCA18" wp14:editId="3AFEEEA2">
            <wp:extent cx="4724400" cy="2533650"/>
            <wp:effectExtent l="0" t="0" r="0" b="0"/>
            <wp:docPr id="6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724400" cy="25336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BF1F9A0" w14:textId="77777777" w:rsidR="00DE167E" w:rsidRDefault="0036028B">
      <w:pPr>
        <w:jc w:val="left"/>
      </w:pPr>
      <w:r>
        <w:rPr>
          <w:b/>
          <w:sz w:val="20"/>
          <w:szCs w:val="20"/>
        </w:rPr>
        <w:t xml:space="preserve">Fonte: </w:t>
      </w:r>
      <w:r>
        <w:rPr>
          <w:sz w:val="20"/>
          <w:szCs w:val="20"/>
        </w:rPr>
        <w:t>Elaborado pelo autor</w:t>
      </w:r>
    </w:p>
    <w:p w14:paraId="1D025C13" w14:textId="77777777" w:rsidR="00DE167E" w:rsidRDefault="0036028B">
      <w:r>
        <w:lastRenderedPageBreak/>
        <w:tab/>
        <w:t xml:space="preserve">Abaixo seguem os custos de instalação </w:t>
      </w:r>
      <w:r w:rsidR="00D013E2">
        <w:t>de infraestrutura</w:t>
      </w:r>
      <w:r>
        <w:t xml:space="preserve"> e configurações de equipamentos. O cabeamento e configuração será realizado por prestador de serviço, sendo que será cobrado o valor de passagem de cabo, configuração de patch panel / switch e instalação de keystones RJ-45 como Cabeamento ponta-a-ponta.</w:t>
      </w:r>
    </w:p>
    <w:p w14:paraId="7E92FC6C" w14:textId="77777777" w:rsidR="00DE167E" w:rsidRDefault="00DE167E"/>
    <w:p w14:paraId="67EAABED" w14:textId="77777777" w:rsidR="00DE167E" w:rsidRDefault="0036028B">
      <w:r>
        <w:t>Figura 5. Custo de serviço para implantação da infraestrutura da LAN - Filiais</w:t>
      </w:r>
    </w:p>
    <w:p w14:paraId="30D28422" w14:textId="77777777" w:rsidR="00DE167E" w:rsidRDefault="00DE167E"/>
    <w:p w14:paraId="1723C872" w14:textId="77777777" w:rsidR="00DE167E" w:rsidRDefault="0036028B">
      <w:r>
        <w:rPr>
          <w:noProof/>
        </w:rPr>
        <w:drawing>
          <wp:inline distT="114300" distB="114300" distL="114300" distR="114300" wp14:anchorId="611596B0" wp14:editId="1442D5FA">
            <wp:extent cx="5610225" cy="2505075"/>
            <wp:effectExtent l="0" t="0" r="0" b="0"/>
            <wp:docPr id="8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610225" cy="25050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2CD8AD0" w14:textId="77777777" w:rsidR="00DE167E" w:rsidRDefault="0036028B">
      <w:pPr>
        <w:jc w:val="left"/>
        <w:rPr>
          <w:sz w:val="20"/>
          <w:szCs w:val="20"/>
        </w:rPr>
      </w:pPr>
      <w:r>
        <w:rPr>
          <w:b/>
          <w:sz w:val="20"/>
          <w:szCs w:val="20"/>
        </w:rPr>
        <w:t xml:space="preserve">Fonte: </w:t>
      </w:r>
      <w:r>
        <w:rPr>
          <w:sz w:val="20"/>
          <w:szCs w:val="20"/>
        </w:rPr>
        <w:t>Elaborado pelo autor</w:t>
      </w:r>
    </w:p>
    <w:p w14:paraId="32533FC1" w14:textId="77777777" w:rsidR="00DE167E" w:rsidRDefault="00DE167E">
      <w:pPr>
        <w:jc w:val="left"/>
        <w:rPr>
          <w:sz w:val="20"/>
          <w:szCs w:val="20"/>
        </w:rPr>
      </w:pPr>
    </w:p>
    <w:p w14:paraId="3EC1A20F" w14:textId="77777777" w:rsidR="00DE167E" w:rsidRDefault="0036028B">
      <w:r>
        <w:t>Figura 6. Custo de serviço para implantação da infraestrutura da LAN - Matriz</w:t>
      </w:r>
    </w:p>
    <w:p w14:paraId="2572F636" w14:textId="77777777" w:rsidR="00DE167E" w:rsidRDefault="0036028B">
      <w:r>
        <w:rPr>
          <w:noProof/>
        </w:rPr>
        <w:drawing>
          <wp:inline distT="114300" distB="114300" distL="114300" distR="114300" wp14:anchorId="63178AD8" wp14:editId="1936750F">
            <wp:extent cx="5667375" cy="1838325"/>
            <wp:effectExtent l="0" t="0" r="0" b="0"/>
            <wp:docPr id="7" name="image1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png"/>
                    <pic:cNvPicPr preferRelativeResize="0"/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667375" cy="18383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65C4A83" w14:textId="77777777" w:rsidR="00DE167E" w:rsidRDefault="0036028B">
      <w:pPr>
        <w:jc w:val="left"/>
        <w:rPr>
          <w:sz w:val="20"/>
          <w:szCs w:val="20"/>
        </w:rPr>
      </w:pPr>
      <w:r>
        <w:rPr>
          <w:b/>
          <w:sz w:val="20"/>
          <w:szCs w:val="20"/>
        </w:rPr>
        <w:t xml:space="preserve">Fonte: </w:t>
      </w:r>
      <w:r>
        <w:rPr>
          <w:sz w:val="20"/>
          <w:szCs w:val="20"/>
        </w:rPr>
        <w:t>Elaborado pelo autor</w:t>
      </w:r>
    </w:p>
    <w:p w14:paraId="5DA355B6" w14:textId="77777777" w:rsidR="00DE167E" w:rsidRDefault="00DE167E">
      <w:pPr>
        <w:jc w:val="left"/>
        <w:rPr>
          <w:sz w:val="20"/>
          <w:szCs w:val="20"/>
        </w:rPr>
      </w:pPr>
    </w:p>
    <w:p w14:paraId="5E1C03F4" w14:textId="77777777" w:rsidR="00DE167E" w:rsidRDefault="00DE167E"/>
    <w:p w14:paraId="73D08380" w14:textId="77777777" w:rsidR="00DE167E" w:rsidRDefault="00DE167E"/>
    <w:p w14:paraId="2151B9DE" w14:textId="77777777" w:rsidR="00D013E2" w:rsidRDefault="00D013E2" w:rsidP="00E3511F"/>
    <w:p w14:paraId="57543092" w14:textId="77777777" w:rsidR="00DE167E" w:rsidRDefault="0036028B">
      <w:pPr>
        <w:ind w:firstLine="720"/>
      </w:pPr>
      <w:r>
        <w:lastRenderedPageBreak/>
        <w:t>Abaixo é demonstrado os custos que serão periódicos, sendo eles o serviço de e-mail, locação e suporte da impressora, internet e serviço de cloud.</w:t>
      </w:r>
    </w:p>
    <w:p w14:paraId="53D83059" w14:textId="77777777" w:rsidR="00DE167E" w:rsidRDefault="00DE167E"/>
    <w:p w14:paraId="27C3A1F9" w14:textId="77777777" w:rsidR="00DE167E" w:rsidRDefault="0036028B">
      <w:r>
        <w:t>Figura 7. Custos periódicos - Filiais:</w:t>
      </w:r>
    </w:p>
    <w:p w14:paraId="1729868E" w14:textId="77777777" w:rsidR="00DE167E" w:rsidRDefault="0036028B">
      <w:r>
        <w:rPr>
          <w:noProof/>
        </w:rPr>
        <w:drawing>
          <wp:inline distT="114300" distB="114300" distL="114300" distR="114300" wp14:anchorId="59358C33" wp14:editId="765072DD">
            <wp:extent cx="5314950" cy="1866900"/>
            <wp:effectExtent l="0" t="0" r="0" b="0"/>
            <wp:docPr id="3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314950" cy="1866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F1BB8CC" w14:textId="77777777" w:rsidR="00DE167E" w:rsidRDefault="0036028B">
      <w:pPr>
        <w:jc w:val="left"/>
      </w:pPr>
      <w:r>
        <w:rPr>
          <w:b/>
          <w:sz w:val="20"/>
          <w:szCs w:val="20"/>
        </w:rPr>
        <w:t xml:space="preserve">Fonte: </w:t>
      </w:r>
      <w:r>
        <w:rPr>
          <w:sz w:val="20"/>
          <w:szCs w:val="20"/>
        </w:rPr>
        <w:t>Elaborado pelo autor</w:t>
      </w:r>
    </w:p>
    <w:p w14:paraId="558D4153" w14:textId="77777777" w:rsidR="00DE167E" w:rsidRDefault="00DE167E"/>
    <w:p w14:paraId="270FF77A" w14:textId="77777777" w:rsidR="00DE167E" w:rsidRDefault="0036028B">
      <w:r>
        <w:t>Figura 8. Custos periódicos - Matriz:</w:t>
      </w:r>
    </w:p>
    <w:p w14:paraId="2A95D37F" w14:textId="77777777" w:rsidR="00DE167E" w:rsidRDefault="0036028B">
      <w:r>
        <w:rPr>
          <w:noProof/>
        </w:rPr>
        <w:drawing>
          <wp:inline distT="114300" distB="114300" distL="114300" distR="114300" wp14:anchorId="07538F89" wp14:editId="2BB62900">
            <wp:extent cx="5314950" cy="1266825"/>
            <wp:effectExtent l="0" t="0" r="0" b="0"/>
            <wp:docPr id="9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314950" cy="12668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0DF7040" w14:textId="77777777" w:rsidR="00DE167E" w:rsidRDefault="00DE167E"/>
    <w:p w14:paraId="26E21B2C" w14:textId="77777777" w:rsidR="00DE167E" w:rsidRDefault="0036028B">
      <w:pPr>
        <w:jc w:val="left"/>
        <w:rPr>
          <w:sz w:val="20"/>
          <w:szCs w:val="20"/>
        </w:rPr>
      </w:pPr>
      <w:r>
        <w:rPr>
          <w:b/>
          <w:sz w:val="20"/>
          <w:szCs w:val="20"/>
        </w:rPr>
        <w:t xml:space="preserve">Fonte: </w:t>
      </w:r>
      <w:r>
        <w:rPr>
          <w:sz w:val="20"/>
          <w:szCs w:val="20"/>
        </w:rPr>
        <w:t>Elaborado pelo autor</w:t>
      </w:r>
    </w:p>
    <w:p w14:paraId="4B392B3E" w14:textId="77777777" w:rsidR="00DE167E" w:rsidRDefault="00DE167E">
      <w:pPr>
        <w:jc w:val="left"/>
        <w:rPr>
          <w:sz w:val="20"/>
          <w:szCs w:val="20"/>
        </w:rPr>
      </w:pPr>
    </w:p>
    <w:p w14:paraId="6B3CD591" w14:textId="77777777" w:rsidR="00DE167E" w:rsidRDefault="0036028B">
      <w:pPr>
        <w:ind w:firstLine="720"/>
      </w:pPr>
      <w:r>
        <w:t>Nesta última parte é demonstrado o total dos custos de implantação e periódicos:</w:t>
      </w:r>
    </w:p>
    <w:p w14:paraId="17DA1909" w14:textId="77777777" w:rsidR="00DE167E" w:rsidRDefault="00DE167E"/>
    <w:p w14:paraId="24FF1D67" w14:textId="77777777" w:rsidR="00DE167E" w:rsidRDefault="0036028B">
      <w:r>
        <w:t xml:space="preserve">Figura </w:t>
      </w:r>
      <w:r w:rsidR="00D013E2">
        <w:t>9</w:t>
      </w:r>
      <w:r>
        <w:t>. Custos totais - Implantação:</w:t>
      </w:r>
    </w:p>
    <w:p w14:paraId="6A17B58F" w14:textId="77777777" w:rsidR="00DE167E" w:rsidRDefault="0036028B">
      <w:r>
        <w:rPr>
          <w:noProof/>
        </w:rPr>
        <w:drawing>
          <wp:inline distT="114300" distB="114300" distL="114300" distR="114300" wp14:anchorId="064FC19D" wp14:editId="3CC36AFE">
            <wp:extent cx="3571875" cy="1457325"/>
            <wp:effectExtent l="0" t="0" r="0" b="0"/>
            <wp:docPr id="5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571875" cy="14573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A9D112F" w14:textId="77777777" w:rsidR="00DE167E" w:rsidRDefault="0036028B">
      <w:pPr>
        <w:jc w:val="left"/>
      </w:pPr>
      <w:r>
        <w:rPr>
          <w:b/>
          <w:sz w:val="20"/>
          <w:szCs w:val="20"/>
        </w:rPr>
        <w:t xml:space="preserve">Fonte: </w:t>
      </w:r>
      <w:r>
        <w:rPr>
          <w:sz w:val="20"/>
          <w:szCs w:val="20"/>
        </w:rPr>
        <w:t>Elaborado pelo autor</w:t>
      </w:r>
    </w:p>
    <w:p w14:paraId="66A8F091" w14:textId="77777777" w:rsidR="00DE167E" w:rsidRDefault="0036028B">
      <w:r>
        <w:t xml:space="preserve">Figura </w:t>
      </w:r>
      <w:r w:rsidR="00D013E2">
        <w:t>10</w:t>
      </w:r>
      <w:r>
        <w:t>. Custos totais - Implantação:</w:t>
      </w:r>
    </w:p>
    <w:p w14:paraId="7A21E93A" w14:textId="77777777" w:rsidR="00DE167E" w:rsidRDefault="0036028B">
      <w:r>
        <w:rPr>
          <w:noProof/>
        </w:rPr>
        <w:lastRenderedPageBreak/>
        <w:drawing>
          <wp:inline distT="114300" distB="114300" distL="114300" distR="114300" wp14:anchorId="2FEC6CA3" wp14:editId="1C10854E">
            <wp:extent cx="3571875" cy="1457325"/>
            <wp:effectExtent l="0" t="0" r="0" b="0"/>
            <wp:docPr id="10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571875" cy="14573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1FD4E42" w14:textId="77777777" w:rsidR="00DE167E" w:rsidRDefault="0036028B">
      <w:pPr>
        <w:jc w:val="left"/>
      </w:pPr>
      <w:r>
        <w:rPr>
          <w:b/>
          <w:sz w:val="20"/>
          <w:szCs w:val="20"/>
        </w:rPr>
        <w:t xml:space="preserve">Fonte: </w:t>
      </w:r>
      <w:r>
        <w:rPr>
          <w:sz w:val="20"/>
          <w:szCs w:val="20"/>
        </w:rPr>
        <w:t>Elaborado pelo autor</w:t>
      </w:r>
    </w:p>
    <w:p w14:paraId="6DAFFAF0" w14:textId="77777777" w:rsidR="00DE167E" w:rsidRDefault="00DE167E">
      <w:pPr>
        <w:jc w:val="left"/>
      </w:pPr>
    </w:p>
    <w:p w14:paraId="133AB58A" w14:textId="77777777" w:rsidR="00DE167E" w:rsidRDefault="00DE167E"/>
    <w:p w14:paraId="4E532C59" w14:textId="77777777" w:rsidR="00DE167E" w:rsidRDefault="0036028B">
      <w:r>
        <w:t xml:space="preserve">Figura </w:t>
      </w:r>
      <w:r w:rsidR="00D013E2">
        <w:t>11</w:t>
      </w:r>
      <w:r>
        <w:t>. Custos totais - Periódico:</w:t>
      </w:r>
    </w:p>
    <w:p w14:paraId="67D93B87" w14:textId="77777777" w:rsidR="00DE167E" w:rsidRDefault="0036028B">
      <w:r>
        <w:rPr>
          <w:noProof/>
        </w:rPr>
        <w:drawing>
          <wp:inline distT="114300" distB="114300" distL="114300" distR="114300" wp14:anchorId="40D6BDE1" wp14:editId="093F3197">
            <wp:extent cx="3590925" cy="1047750"/>
            <wp:effectExtent l="0" t="0" r="0" b="0"/>
            <wp:docPr id="11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590925" cy="10477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3CDAB26" w14:textId="77777777" w:rsidR="00DE167E" w:rsidRDefault="0036028B">
      <w:pPr>
        <w:jc w:val="left"/>
      </w:pPr>
      <w:r>
        <w:rPr>
          <w:b/>
          <w:sz w:val="20"/>
          <w:szCs w:val="20"/>
        </w:rPr>
        <w:t xml:space="preserve">Fonte: </w:t>
      </w:r>
      <w:r>
        <w:rPr>
          <w:sz w:val="20"/>
          <w:szCs w:val="20"/>
        </w:rPr>
        <w:t>Elaborado pelo autor</w:t>
      </w:r>
    </w:p>
    <w:p w14:paraId="542B8301" w14:textId="77777777" w:rsidR="00DE167E" w:rsidRDefault="00DE167E">
      <w:pPr>
        <w:jc w:val="left"/>
      </w:pPr>
    </w:p>
    <w:p w14:paraId="244DB207" w14:textId="77777777" w:rsidR="00DE167E" w:rsidRDefault="00DE167E"/>
    <w:p w14:paraId="53B38943" w14:textId="77777777" w:rsidR="00DE167E" w:rsidRDefault="00DE167E">
      <w:pPr>
        <w:pStyle w:val="Ttulo1"/>
        <w:rPr>
          <w:rFonts w:ascii="Arial" w:eastAsia="Arial" w:hAnsi="Arial" w:cs="Arial"/>
          <w:b/>
          <w:color w:val="000000"/>
          <w:sz w:val="24"/>
          <w:szCs w:val="24"/>
        </w:rPr>
      </w:pPr>
      <w:bookmarkStart w:id="3" w:name="_c7lgw53u3z7q" w:colFirst="0" w:colLast="0"/>
      <w:bookmarkEnd w:id="3"/>
    </w:p>
    <w:p w14:paraId="29A5BD90" w14:textId="77777777" w:rsidR="00DE167E" w:rsidRDefault="00DE167E">
      <w:pPr>
        <w:pStyle w:val="Ttulo1"/>
        <w:rPr>
          <w:rFonts w:ascii="Arial" w:eastAsia="Arial" w:hAnsi="Arial" w:cs="Arial"/>
          <w:b/>
          <w:color w:val="000000"/>
          <w:sz w:val="24"/>
          <w:szCs w:val="24"/>
        </w:rPr>
      </w:pPr>
      <w:bookmarkStart w:id="4" w:name="_ngb6l55bkuih" w:colFirst="0" w:colLast="0"/>
      <w:bookmarkEnd w:id="4"/>
    </w:p>
    <w:p w14:paraId="5665F835" w14:textId="77777777" w:rsidR="00DE167E" w:rsidRDefault="00DE167E">
      <w:pPr>
        <w:pStyle w:val="Ttulo1"/>
        <w:rPr>
          <w:rFonts w:ascii="Arial" w:eastAsia="Arial" w:hAnsi="Arial" w:cs="Arial"/>
          <w:b/>
          <w:color w:val="000000"/>
          <w:sz w:val="24"/>
          <w:szCs w:val="24"/>
        </w:rPr>
      </w:pPr>
      <w:bookmarkStart w:id="5" w:name="_tfzjq3m5t0h6" w:colFirst="0" w:colLast="0"/>
      <w:bookmarkEnd w:id="5"/>
    </w:p>
    <w:p w14:paraId="20EFDA41" w14:textId="77777777" w:rsidR="00DE167E" w:rsidRDefault="00DE167E">
      <w:pPr>
        <w:pStyle w:val="Ttulo1"/>
        <w:rPr>
          <w:rFonts w:ascii="Arial" w:eastAsia="Arial" w:hAnsi="Arial" w:cs="Arial"/>
          <w:b/>
          <w:color w:val="000000"/>
          <w:sz w:val="24"/>
          <w:szCs w:val="24"/>
        </w:rPr>
      </w:pPr>
      <w:bookmarkStart w:id="6" w:name="_n5tuysnq8vda" w:colFirst="0" w:colLast="0"/>
      <w:bookmarkEnd w:id="6"/>
    </w:p>
    <w:p w14:paraId="2C94B0A7" w14:textId="77777777" w:rsidR="00DE167E" w:rsidRDefault="00DE167E">
      <w:pPr>
        <w:pStyle w:val="Ttulo1"/>
        <w:rPr>
          <w:rFonts w:ascii="Arial" w:eastAsia="Arial" w:hAnsi="Arial" w:cs="Arial"/>
          <w:b/>
          <w:color w:val="000000"/>
          <w:sz w:val="24"/>
          <w:szCs w:val="24"/>
        </w:rPr>
      </w:pPr>
      <w:bookmarkStart w:id="7" w:name="_6gfh3ob3b6qc" w:colFirst="0" w:colLast="0"/>
      <w:bookmarkEnd w:id="7"/>
    </w:p>
    <w:p w14:paraId="5F49C39E" w14:textId="77777777" w:rsidR="00DE167E" w:rsidRDefault="00DE167E"/>
    <w:p w14:paraId="2BE27325" w14:textId="77777777" w:rsidR="00E3511F" w:rsidRDefault="00E3511F">
      <w:pPr>
        <w:pStyle w:val="Ttulo1"/>
        <w:rPr>
          <w:rFonts w:ascii="Arial" w:eastAsia="Arial" w:hAnsi="Arial" w:cs="Arial"/>
          <w:b/>
          <w:color w:val="000000"/>
          <w:sz w:val="24"/>
          <w:szCs w:val="24"/>
        </w:rPr>
      </w:pPr>
      <w:bookmarkStart w:id="8" w:name="_j4cskprahj81" w:colFirst="0" w:colLast="0"/>
      <w:bookmarkStart w:id="9" w:name="_x6ttpocyyvz4" w:colFirst="0" w:colLast="0"/>
      <w:bookmarkStart w:id="10" w:name="_wh6s1banaov" w:colFirst="0" w:colLast="0"/>
      <w:bookmarkStart w:id="11" w:name="_wfox8xxe0kqh" w:colFirst="0" w:colLast="0"/>
      <w:bookmarkStart w:id="12" w:name="_ic1n0awxzzs" w:colFirst="0" w:colLast="0"/>
      <w:bookmarkStart w:id="13" w:name="_9oc82oe4amve" w:colFirst="0" w:colLast="0"/>
      <w:bookmarkStart w:id="14" w:name="_j8y7etbukmsk" w:colFirst="0" w:colLast="0"/>
      <w:bookmarkEnd w:id="8"/>
      <w:bookmarkEnd w:id="9"/>
      <w:bookmarkEnd w:id="10"/>
      <w:bookmarkEnd w:id="11"/>
      <w:bookmarkEnd w:id="12"/>
      <w:bookmarkEnd w:id="13"/>
      <w:bookmarkEnd w:id="14"/>
    </w:p>
    <w:p w14:paraId="296817C0" w14:textId="77777777" w:rsidR="00E3511F" w:rsidRDefault="00E3511F">
      <w:pPr>
        <w:ind w:firstLine="720"/>
      </w:pPr>
    </w:p>
    <w:p w14:paraId="1963FB44" w14:textId="77777777" w:rsidR="00E3511F" w:rsidRDefault="00E3511F">
      <w:pPr>
        <w:ind w:firstLine="720"/>
      </w:pPr>
    </w:p>
    <w:p w14:paraId="2BAB235D" w14:textId="77777777" w:rsidR="00E3511F" w:rsidRDefault="00E3511F">
      <w:pPr>
        <w:ind w:firstLine="720"/>
      </w:pPr>
    </w:p>
    <w:p w14:paraId="5F788172" w14:textId="77777777" w:rsidR="00E3511F" w:rsidRDefault="00E3511F">
      <w:pPr>
        <w:ind w:firstLine="720"/>
      </w:pPr>
    </w:p>
    <w:p w14:paraId="2D0AEA60" w14:textId="77777777" w:rsidR="00E3511F" w:rsidRDefault="00E3511F">
      <w:pPr>
        <w:ind w:firstLine="720"/>
      </w:pPr>
    </w:p>
    <w:p w14:paraId="16CE374D" w14:textId="77777777" w:rsidR="00E3511F" w:rsidRDefault="00E3511F" w:rsidP="00E3511F">
      <w:pPr>
        <w:pStyle w:val="Ttulo1"/>
        <w:rPr>
          <w:rFonts w:ascii="Arial" w:eastAsia="Arial" w:hAnsi="Arial" w:cs="Arial"/>
          <w:b/>
          <w:color w:val="000000"/>
          <w:sz w:val="24"/>
          <w:szCs w:val="24"/>
        </w:rPr>
      </w:pPr>
      <w:r>
        <w:rPr>
          <w:rFonts w:ascii="Arial" w:eastAsia="Arial" w:hAnsi="Arial" w:cs="Arial"/>
          <w:b/>
          <w:color w:val="000000"/>
          <w:sz w:val="24"/>
          <w:szCs w:val="24"/>
        </w:rPr>
        <w:lastRenderedPageBreak/>
        <w:t>5. ÉTICA E LEGISLAÇÃO PROFISSIONAL</w:t>
      </w:r>
    </w:p>
    <w:p w14:paraId="002C30F6" w14:textId="77777777" w:rsidR="00E3511F" w:rsidRDefault="00E3511F">
      <w:pPr>
        <w:ind w:firstLine="720"/>
      </w:pPr>
      <w:bookmarkStart w:id="15" w:name="_2ifqn4yfmaaw" w:colFirst="0" w:colLast="0"/>
      <w:bookmarkEnd w:id="15"/>
    </w:p>
    <w:p w14:paraId="3A5EF262" w14:textId="77777777" w:rsidR="00DE167E" w:rsidRDefault="0036028B">
      <w:pPr>
        <w:ind w:firstLine="720"/>
      </w:pPr>
      <w:r>
        <w:t xml:space="preserve">Considerando a natureza do negócio, o ambiente onde a maioria dos funcionários trabalham também será compartilhado com os clientes, portanto a rede que distribui internet para os clientes deve ser separada da rede dos funcionários. </w:t>
      </w:r>
    </w:p>
    <w:p w14:paraId="6785691A" w14:textId="77777777" w:rsidR="00DE167E" w:rsidRDefault="0036028B">
      <w:pPr>
        <w:ind w:firstLine="720"/>
      </w:pPr>
      <w:r>
        <w:t>Deve ser criado um manual de ética a respeito da utilização da rede pelos funcionários, onde será abordado os temas:</w:t>
      </w:r>
    </w:p>
    <w:p w14:paraId="041DE7F6" w14:textId="189227F3" w:rsidR="00DE167E" w:rsidRDefault="0036028B" w:rsidP="005659D8">
      <w:pPr>
        <w:numPr>
          <w:ilvl w:val="0"/>
          <w:numId w:val="4"/>
        </w:numPr>
        <w:rPr>
          <w:color w:val="000000"/>
        </w:rPr>
      </w:pPr>
      <w:r>
        <w:t>uso de redes sociais</w:t>
      </w:r>
      <w:r w:rsidR="005659D8">
        <w:t>;</w:t>
      </w:r>
    </w:p>
    <w:p w14:paraId="0A586FDC" w14:textId="12E60E40" w:rsidR="00DE167E" w:rsidRDefault="0036028B" w:rsidP="005659D8">
      <w:pPr>
        <w:numPr>
          <w:ilvl w:val="0"/>
          <w:numId w:val="4"/>
        </w:numPr>
        <w:rPr>
          <w:color w:val="000000"/>
        </w:rPr>
      </w:pPr>
      <w:r>
        <w:t>conteúdos proibidos</w:t>
      </w:r>
      <w:r w:rsidR="005659D8">
        <w:t>;</w:t>
      </w:r>
    </w:p>
    <w:p w14:paraId="7DC7F3D4" w14:textId="64B87445" w:rsidR="00DE167E" w:rsidRDefault="0036028B" w:rsidP="005659D8">
      <w:pPr>
        <w:numPr>
          <w:ilvl w:val="0"/>
          <w:numId w:val="4"/>
        </w:numPr>
        <w:rPr>
          <w:color w:val="000000"/>
        </w:rPr>
      </w:pPr>
      <w:r>
        <w:t>propósito de utilização da rede no trabalho</w:t>
      </w:r>
      <w:r w:rsidR="005659D8">
        <w:t>;</w:t>
      </w:r>
    </w:p>
    <w:p w14:paraId="7AE212F5" w14:textId="37859CA7" w:rsidR="00DE167E" w:rsidRDefault="0036028B" w:rsidP="005659D8">
      <w:pPr>
        <w:numPr>
          <w:ilvl w:val="0"/>
          <w:numId w:val="4"/>
        </w:numPr>
        <w:rPr>
          <w:color w:val="000000"/>
        </w:rPr>
      </w:pPr>
      <w:r>
        <w:t>penalidades pelo uso indevido</w:t>
      </w:r>
      <w:r w:rsidR="005659D8">
        <w:t>;</w:t>
      </w:r>
    </w:p>
    <w:p w14:paraId="4DFE4673" w14:textId="1BD78F35" w:rsidR="00DE167E" w:rsidRDefault="0036028B" w:rsidP="005659D8">
      <w:pPr>
        <w:numPr>
          <w:ilvl w:val="0"/>
          <w:numId w:val="4"/>
        </w:numPr>
        <w:rPr>
          <w:color w:val="000000"/>
        </w:rPr>
      </w:pPr>
      <w:r>
        <w:t>sigilo de dados empresariais</w:t>
      </w:r>
      <w:r w:rsidR="005659D8">
        <w:t>;</w:t>
      </w:r>
    </w:p>
    <w:p w14:paraId="2EE196F3" w14:textId="7D06F58C" w:rsidR="00DE167E" w:rsidRDefault="0036028B" w:rsidP="005659D8">
      <w:pPr>
        <w:numPr>
          <w:ilvl w:val="0"/>
          <w:numId w:val="4"/>
        </w:numPr>
        <w:rPr>
          <w:color w:val="000000"/>
        </w:rPr>
      </w:pPr>
      <w:r>
        <w:t>imagem da empresa na internet</w:t>
      </w:r>
      <w:r w:rsidR="005659D8">
        <w:t>;</w:t>
      </w:r>
    </w:p>
    <w:p w14:paraId="1F68B4B5" w14:textId="77777777" w:rsidR="00DE167E" w:rsidRDefault="0036028B" w:rsidP="005659D8">
      <w:pPr>
        <w:numPr>
          <w:ilvl w:val="0"/>
          <w:numId w:val="4"/>
        </w:numPr>
        <w:rPr>
          <w:color w:val="000000"/>
        </w:rPr>
      </w:pPr>
      <w:r>
        <w:t>responsabilidade social.</w:t>
      </w:r>
    </w:p>
    <w:p w14:paraId="0EE941B9" w14:textId="77777777" w:rsidR="00DE167E" w:rsidRDefault="0036028B">
      <w:pPr>
        <w:ind w:left="720"/>
      </w:pPr>
      <w:r>
        <w:t>Será avisado contratualmente que toda informação trafegada na rede,</w:t>
      </w:r>
    </w:p>
    <w:p w14:paraId="258B1200" w14:textId="77777777" w:rsidR="00DE167E" w:rsidRDefault="0036028B" w:rsidP="005659D8">
      <w:r>
        <w:t>incluindo dados do dispositivo de origem é monitorada e salva em um servidor de dado, para garantir a segurança da empresa caso surja um problema judicial. O acesso à internet dos funcionários será através de login individual.</w:t>
      </w:r>
    </w:p>
    <w:p w14:paraId="4EC8EA86" w14:textId="77777777" w:rsidR="00DE167E" w:rsidRDefault="0036028B" w:rsidP="005659D8">
      <w:pPr>
        <w:ind w:left="720"/>
        <w:jc w:val="left"/>
      </w:pPr>
      <w:r>
        <w:t xml:space="preserve">De acordo com livro Ética Empresarial </w:t>
      </w:r>
      <w:r w:rsidR="00EF4DC3">
        <w:t>(Robert</w:t>
      </w:r>
      <w:r>
        <w:t xml:space="preserve"> Henry </w:t>
      </w:r>
      <w:r w:rsidR="00EF4DC3">
        <w:t>Srour. 2003.p</w:t>
      </w:r>
      <w:r>
        <w:t>73)</w:t>
      </w:r>
    </w:p>
    <w:p w14:paraId="0CDA019B" w14:textId="77777777" w:rsidR="00DE167E" w:rsidRDefault="00DE167E" w:rsidP="005659D8">
      <w:pPr>
        <w:ind w:firstLine="720"/>
        <w:jc w:val="left"/>
      </w:pPr>
    </w:p>
    <w:p w14:paraId="227C5281" w14:textId="715EA56F" w:rsidR="00EF4DC3" w:rsidRPr="005659D8" w:rsidRDefault="0036028B" w:rsidP="005659D8">
      <w:pPr>
        <w:ind w:firstLine="720"/>
        <w:rPr>
          <w:b/>
          <w:color w:val="000000"/>
        </w:rPr>
      </w:pPr>
      <w:r w:rsidRPr="005659D8">
        <w:t xml:space="preserve">Para não sofrer prejuízos, </w:t>
      </w:r>
      <w:r w:rsidR="00EF4DC3" w:rsidRPr="005659D8">
        <w:t>os empresários</w:t>
      </w:r>
      <w:r w:rsidRPr="005659D8">
        <w:t xml:space="preserve"> precisam harmonizar seus interesses pessoais com os dos consumidores</w:t>
      </w:r>
      <w:bookmarkStart w:id="16" w:name="_fwegbxskdxh0" w:colFirst="0" w:colLast="0"/>
      <w:bookmarkEnd w:id="16"/>
    </w:p>
    <w:p w14:paraId="6FCAE572" w14:textId="77777777" w:rsidR="001A657B" w:rsidRDefault="001A657B" w:rsidP="005659D8">
      <w:pPr>
        <w:ind w:firstLine="720"/>
      </w:pPr>
      <w:bookmarkStart w:id="17" w:name="_tyjcwt" w:colFirst="0" w:colLast="0"/>
      <w:bookmarkEnd w:id="17"/>
      <w:r>
        <w:t xml:space="preserve">A internet que será liberada aos clientes deve ter uso limitado de conteúdo, utilizando um firewall para fazer bloqueio de sites de conteúdo explícito e sites legalmente problemáticos, esta rede deve ser apartada da rede interna para evitar tentativas de roubo de dados da empresa, e também terá uma alerta no início do acesso com um contrato que precisa ser aceito para continuar utilizando a internet. </w:t>
      </w:r>
    </w:p>
    <w:p w14:paraId="43ED446E" w14:textId="77777777" w:rsidR="00DE167E" w:rsidRDefault="00DE167E">
      <w:pPr>
        <w:rPr>
          <w:b/>
          <w:color w:val="000000"/>
        </w:rPr>
      </w:pPr>
    </w:p>
    <w:p w14:paraId="0066FE6A" w14:textId="77777777" w:rsidR="00EF4DC3" w:rsidRDefault="00EF4DC3">
      <w:pPr>
        <w:rPr>
          <w:b/>
          <w:color w:val="000000"/>
        </w:rPr>
      </w:pPr>
    </w:p>
    <w:p w14:paraId="0A3AE2CE" w14:textId="27110CDA" w:rsidR="00DE167E" w:rsidRDefault="00DE167E">
      <w:pPr>
        <w:rPr>
          <w:b/>
          <w:color w:val="000000"/>
        </w:rPr>
      </w:pPr>
    </w:p>
    <w:p w14:paraId="5426D74B" w14:textId="5A07220E" w:rsidR="005659D8" w:rsidRDefault="005659D8">
      <w:pPr>
        <w:rPr>
          <w:b/>
          <w:color w:val="000000"/>
        </w:rPr>
      </w:pPr>
    </w:p>
    <w:p w14:paraId="5EB259BC" w14:textId="77777777" w:rsidR="005659D8" w:rsidRDefault="005659D8">
      <w:pPr>
        <w:rPr>
          <w:b/>
          <w:color w:val="000000"/>
        </w:rPr>
      </w:pPr>
    </w:p>
    <w:p w14:paraId="101BB874" w14:textId="77777777" w:rsidR="00EF4DC3" w:rsidRDefault="00EF4DC3" w:rsidP="00EF4DC3">
      <w:pPr>
        <w:pStyle w:val="Ttulo1"/>
        <w:rPr>
          <w:rFonts w:ascii="Arial" w:eastAsia="Arial" w:hAnsi="Arial" w:cs="Arial"/>
          <w:b/>
          <w:color w:val="000000"/>
          <w:sz w:val="24"/>
          <w:szCs w:val="24"/>
        </w:rPr>
      </w:pPr>
      <w:r>
        <w:rPr>
          <w:rFonts w:ascii="Arial" w:eastAsia="Arial" w:hAnsi="Arial" w:cs="Arial"/>
          <w:b/>
          <w:color w:val="000000"/>
          <w:sz w:val="24"/>
          <w:szCs w:val="24"/>
        </w:rPr>
        <w:lastRenderedPageBreak/>
        <w:t>6. CONCLUSÃO</w:t>
      </w:r>
    </w:p>
    <w:p w14:paraId="1280042A" w14:textId="77777777" w:rsidR="00EF4DC3" w:rsidRDefault="00EF4DC3" w:rsidP="00EF4DC3">
      <w:pPr>
        <w:ind w:firstLine="709"/>
      </w:pPr>
    </w:p>
    <w:p w14:paraId="542C752B" w14:textId="77777777" w:rsidR="00EF4DC3" w:rsidRDefault="00EF4DC3" w:rsidP="00EF4DC3">
      <w:pPr>
        <w:ind w:firstLine="709"/>
      </w:pPr>
      <w:r>
        <w:t>Como demonstrado acima o custo tecnológico de cada cafeteria é razoavelmente baixo, sendo que parte do custo pode ser diminuído realizando contratos com empresas que prestam serviços de infraestrutura e locação/suporte de equipamentos.</w:t>
      </w:r>
    </w:p>
    <w:p w14:paraId="4897D3C4" w14:textId="77777777" w:rsidR="00EF4DC3" w:rsidRDefault="00EF4DC3" w:rsidP="00EF4DC3">
      <w:pPr>
        <w:ind w:firstLine="709"/>
      </w:pPr>
      <w:bookmarkStart w:id="18" w:name="_2et92p0" w:colFirst="0" w:colLast="0"/>
      <w:bookmarkEnd w:id="18"/>
      <w:r>
        <w:t>A cafeteria essência e sabor do café preza pelo o conforto de seus clientes e simplicidade no serviço, sendo assim algo que pode ser criado é uma área na cafeteria onde os clientes possam desfrutar do café e realizar tarefas, (como estudo, descanso, etc) sem ter distrações como a TV,  pois pode incomodar em momentos de concentração (por exemplo o Starbucks ou Fran’s café) somente música ambiente e luz baixa.</w:t>
      </w:r>
    </w:p>
    <w:p w14:paraId="03A3DFF9" w14:textId="77777777" w:rsidR="00EF4DC3" w:rsidRDefault="00EF4DC3" w:rsidP="00EF4DC3">
      <w:pPr>
        <w:ind w:firstLine="709"/>
      </w:pPr>
      <w:r>
        <w:t>A cafeteria zela pela qualidade no serviço, e continua se renovando para estar sempre num padrão alto de qualidade em relação a concorrência  portanto isso é algo que pode ser divulgado, criando ambientes aconchegantes e chamativos para  incentivar os clientes a criarem momentos em seus ambientes, e proporcionando promoções com descontos para os clientes que compartilharem esses momentos na cafeteria em redes sociais.</w:t>
      </w:r>
    </w:p>
    <w:p w14:paraId="40D3F7CC" w14:textId="77777777" w:rsidR="00EF4DC3" w:rsidRDefault="00EF4DC3">
      <w:pPr>
        <w:rPr>
          <w:b/>
          <w:color w:val="000000"/>
        </w:rPr>
      </w:pPr>
    </w:p>
    <w:p w14:paraId="1ED62A9F" w14:textId="77777777" w:rsidR="00EF4DC3" w:rsidRDefault="00EF4DC3">
      <w:pPr>
        <w:rPr>
          <w:b/>
          <w:color w:val="000000"/>
        </w:rPr>
      </w:pPr>
    </w:p>
    <w:p w14:paraId="192DE39D" w14:textId="77777777" w:rsidR="00EF4DC3" w:rsidRDefault="00EF4DC3">
      <w:pPr>
        <w:rPr>
          <w:b/>
          <w:color w:val="000000"/>
        </w:rPr>
      </w:pPr>
    </w:p>
    <w:p w14:paraId="1081CD50" w14:textId="77777777" w:rsidR="00EF4DC3" w:rsidRDefault="00EF4DC3">
      <w:pPr>
        <w:rPr>
          <w:b/>
          <w:color w:val="000000"/>
        </w:rPr>
      </w:pPr>
    </w:p>
    <w:p w14:paraId="5EAE3048" w14:textId="77777777" w:rsidR="00EF4DC3" w:rsidRDefault="00EF4DC3">
      <w:pPr>
        <w:rPr>
          <w:b/>
          <w:color w:val="000000"/>
        </w:rPr>
      </w:pPr>
    </w:p>
    <w:p w14:paraId="5B7F192A" w14:textId="77777777" w:rsidR="00EF4DC3" w:rsidRDefault="00EF4DC3">
      <w:pPr>
        <w:rPr>
          <w:b/>
          <w:color w:val="000000"/>
        </w:rPr>
      </w:pPr>
    </w:p>
    <w:p w14:paraId="35F54663" w14:textId="77777777" w:rsidR="00EF4DC3" w:rsidRDefault="00EF4DC3">
      <w:pPr>
        <w:rPr>
          <w:b/>
          <w:color w:val="000000"/>
        </w:rPr>
      </w:pPr>
    </w:p>
    <w:p w14:paraId="1D9A0D8C" w14:textId="77777777" w:rsidR="00EF4DC3" w:rsidRDefault="00EF4DC3">
      <w:pPr>
        <w:rPr>
          <w:b/>
          <w:color w:val="000000"/>
        </w:rPr>
      </w:pPr>
    </w:p>
    <w:p w14:paraId="3A067592" w14:textId="77777777" w:rsidR="00EF4DC3" w:rsidRDefault="00EF4DC3">
      <w:pPr>
        <w:rPr>
          <w:b/>
          <w:color w:val="000000"/>
        </w:rPr>
      </w:pPr>
    </w:p>
    <w:p w14:paraId="24D94758" w14:textId="77777777" w:rsidR="00EF4DC3" w:rsidRDefault="00EF4DC3">
      <w:pPr>
        <w:rPr>
          <w:b/>
          <w:color w:val="000000"/>
        </w:rPr>
      </w:pPr>
    </w:p>
    <w:p w14:paraId="3E92C4A0" w14:textId="77777777" w:rsidR="00EF4DC3" w:rsidRDefault="00EF4DC3">
      <w:pPr>
        <w:rPr>
          <w:b/>
          <w:color w:val="000000"/>
        </w:rPr>
      </w:pPr>
    </w:p>
    <w:p w14:paraId="1F8DF6CF" w14:textId="77777777" w:rsidR="00EF4DC3" w:rsidRDefault="00EF4DC3">
      <w:pPr>
        <w:rPr>
          <w:b/>
          <w:color w:val="000000"/>
        </w:rPr>
      </w:pPr>
    </w:p>
    <w:p w14:paraId="24421E05" w14:textId="711E38C0" w:rsidR="00EF4DC3" w:rsidRDefault="00EF4DC3">
      <w:pPr>
        <w:rPr>
          <w:b/>
          <w:color w:val="000000"/>
        </w:rPr>
      </w:pPr>
    </w:p>
    <w:p w14:paraId="2F741C28" w14:textId="77777777" w:rsidR="005659D8" w:rsidRDefault="005659D8">
      <w:pPr>
        <w:rPr>
          <w:b/>
          <w:color w:val="000000"/>
        </w:rPr>
      </w:pPr>
    </w:p>
    <w:p w14:paraId="17866FD9" w14:textId="77777777" w:rsidR="00EF4DC3" w:rsidRDefault="00EF4DC3">
      <w:pPr>
        <w:rPr>
          <w:b/>
          <w:color w:val="000000"/>
        </w:rPr>
      </w:pPr>
    </w:p>
    <w:p w14:paraId="1B7D9CFE" w14:textId="77777777" w:rsidR="00EF4DC3" w:rsidRDefault="00EF4DC3">
      <w:pPr>
        <w:rPr>
          <w:b/>
          <w:color w:val="000000"/>
        </w:rPr>
      </w:pPr>
    </w:p>
    <w:p w14:paraId="3CFC88DA" w14:textId="77777777" w:rsidR="00DE167E" w:rsidRDefault="0036028B">
      <w:pPr>
        <w:rPr>
          <w:b/>
          <w:color w:val="000000"/>
        </w:rPr>
      </w:pPr>
      <w:r>
        <w:rPr>
          <w:b/>
        </w:rPr>
        <w:lastRenderedPageBreak/>
        <w:t>7</w:t>
      </w:r>
      <w:r>
        <w:rPr>
          <w:b/>
          <w:color w:val="000000"/>
        </w:rPr>
        <w:t>. REFERÊNCIAS</w:t>
      </w:r>
    </w:p>
    <w:p w14:paraId="3F1ADF19" w14:textId="77777777" w:rsidR="00DE167E" w:rsidRDefault="00DE167E">
      <w:pPr>
        <w:spacing w:line="240" w:lineRule="auto"/>
      </w:pPr>
    </w:p>
    <w:p w14:paraId="04ED9C00" w14:textId="77777777" w:rsidR="00DE167E" w:rsidRDefault="00DE167E">
      <w:pPr>
        <w:spacing w:line="240" w:lineRule="auto"/>
      </w:pPr>
    </w:p>
    <w:p w14:paraId="2A865E47" w14:textId="77777777" w:rsidR="00DE167E" w:rsidRDefault="0036028B">
      <w:pPr>
        <w:spacing w:line="240" w:lineRule="auto"/>
        <w:jc w:val="left"/>
      </w:pPr>
      <w:bookmarkStart w:id="19" w:name="_3dy6vkm" w:colFirst="0" w:colLast="0"/>
      <w:bookmarkEnd w:id="19"/>
      <w:r>
        <w:t>Configuração dos IP´s. Disponível em: &lt;</w:t>
      </w:r>
      <w:hyperlink r:id="rId24">
        <w:r>
          <w:rPr>
            <w:color w:val="000000"/>
          </w:rPr>
          <w:t>https://www.youtube.com/watch?v=P_H9BLP-MRw</w:t>
        </w:r>
      </w:hyperlink>
      <w:r>
        <w:t>&gt; Acesso em 21 de Set. de 2019</w:t>
      </w:r>
    </w:p>
    <w:p w14:paraId="7FDB9F0F" w14:textId="77777777" w:rsidR="00DE167E" w:rsidRDefault="00DE167E">
      <w:pPr>
        <w:spacing w:line="240" w:lineRule="auto"/>
        <w:jc w:val="left"/>
      </w:pPr>
    </w:p>
    <w:p w14:paraId="2771F76A" w14:textId="77777777" w:rsidR="00DE167E" w:rsidRDefault="00DE167E">
      <w:pPr>
        <w:spacing w:line="240" w:lineRule="auto"/>
        <w:jc w:val="left"/>
      </w:pPr>
    </w:p>
    <w:p w14:paraId="5A2D65D0" w14:textId="77777777" w:rsidR="00DE167E" w:rsidRDefault="0036028B">
      <w:pPr>
        <w:spacing w:line="240" w:lineRule="auto"/>
        <w:jc w:val="left"/>
      </w:pPr>
      <w:r>
        <w:t>Configuração dos IP´s. Disponível em: &lt;</w:t>
      </w:r>
      <w:hyperlink r:id="rId25">
        <w:r>
          <w:rPr>
            <w:color w:val="000000"/>
          </w:rPr>
          <w:t>https://www.youtube.com/watch?v=gXvYQPnRNA8</w:t>
        </w:r>
      </w:hyperlink>
      <w:r>
        <w:t xml:space="preserve"> Acesso em 21 de Set. de 2019</w:t>
      </w:r>
    </w:p>
    <w:p w14:paraId="1AA7C145" w14:textId="77777777" w:rsidR="00DE167E" w:rsidRDefault="0036028B">
      <w:pPr>
        <w:spacing w:line="240" w:lineRule="auto"/>
        <w:jc w:val="left"/>
        <w:rPr>
          <w:rFonts w:ascii="Oswald" w:eastAsia="Oswald" w:hAnsi="Oswald" w:cs="Oswald"/>
          <w:color w:val="0083DA"/>
          <w:sz w:val="45"/>
          <w:szCs w:val="45"/>
        </w:rPr>
      </w:pPr>
      <w:r>
        <w:br/>
      </w:r>
    </w:p>
    <w:p w14:paraId="30AE2C57" w14:textId="77777777" w:rsidR="00DE167E" w:rsidRDefault="0036028B">
      <w:pPr>
        <w:spacing w:line="240" w:lineRule="auto"/>
        <w:jc w:val="left"/>
      </w:pPr>
      <w:r>
        <w:t>Configuração do switch Disponível em:</w:t>
      </w:r>
    </w:p>
    <w:p w14:paraId="24E7C8E5" w14:textId="77777777" w:rsidR="00DE167E" w:rsidRDefault="00F7029F">
      <w:pPr>
        <w:spacing w:line="240" w:lineRule="auto"/>
        <w:jc w:val="left"/>
      </w:pPr>
      <w:hyperlink r:id="rId26">
        <w:r w:rsidR="0036028B">
          <w:rPr>
            <w:color w:val="000000"/>
          </w:rPr>
          <w:t>http://chennaicisco.blogspot.com/2013/01/how-to-assign-password-for-privileged.html</w:t>
        </w:r>
      </w:hyperlink>
      <w:r w:rsidR="0036028B">
        <w:t xml:space="preserve">&gt; Acesso em 22 de </w:t>
      </w:r>
      <w:r w:rsidR="00EF4DC3">
        <w:t>set.</w:t>
      </w:r>
      <w:r w:rsidR="0036028B">
        <w:t xml:space="preserve"> de 2019</w:t>
      </w:r>
    </w:p>
    <w:p w14:paraId="6B12B103" w14:textId="77777777" w:rsidR="00DE167E" w:rsidRDefault="00DE167E">
      <w:pPr>
        <w:spacing w:line="240" w:lineRule="auto"/>
        <w:jc w:val="left"/>
      </w:pPr>
      <w:bookmarkStart w:id="20" w:name="_1t3h5sf" w:colFirst="0" w:colLast="0"/>
      <w:bookmarkEnd w:id="20"/>
    </w:p>
    <w:p w14:paraId="471DA64B" w14:textId="77777777" w:rsidR="00DE167E" w:rsidRDefault="0036028B">
      <w:pPr>
        <w:spacing w:line="240" w:lineRule="auto"/>
      </w:pPr>
      <w:bookmarkStart w:id="21" w:name="_4d34og8" w:colFirst="0" w:colLast="0"/>
      <w:bookmarkEnd w:id="21"/>
      <w:r>
        <w:t xml:space="preserve"> </w:t>
      </w:r>
    </w:p>
    <w:p w14:paraId="57815BCB" w14:textId="77777777" w:rsidR="00DE167E" w:rsidRDefault="00EF4DC3">
      <w:pPr>
        <w:spacing w:line="240" w:lineRule="auto"/>
      </w:pPr>
      <w:bookmarkStart w:id="22" w:name="_qwbjzypxgswr" w:colFirst="0" w:colLast="0"/>
      <w:bookmarkEnd w:id="22"/>
      <w:r>
        <w:t>Citação:</w:t>
      </w:r>
    </w:p>
    <w:p w14:paraId="18AB5EB4" w14:textId="77777777" w:rsidR="00DE167E" w:rsidRDefault="0036028B">
      <w:pPr>
        <w:spacing w:line="240" w:lineRule="auto"/>
      </w:pPr>
      <w:bookmarkStart w:id="23" w:name="_9hwi43jl7eqr" w:colFirst="0" w:colLast="0"/>
      <w:bookmarkEnd w:id="23"/>
      <w:r>
        <w:t xml:space="preserve"> Robert Henry Srour. Ética </w:t>
      </w:r>
      <w:r w:rsidR="00EF4DC3">
        <w:t>Empresarial.</w:t>
      </w:r>
      <w:r>
        <w:t xml:space="preserve"> Segunda </w:t>
      </w:r>
      <w:r w:rsidR="00EF4DC3">
        <w:t>Edição. RJ</w:t>
      </w:r>
      <w:r>
        <w:t xml:space="preserve">. </w:t>
      </w:r>
      <w:r w:rsidR="00EF4DC3">
        <w:t>Elsevier editora</w:t>
      </w:r>
      <w:r>
        <w:t xml:space="preserve"> ltda. 2003. p 73</w:t>
      </w:r>
    </w:p>
    <w:p w14:paraId="015CDEB6" w14:textId="77777777" w:rsidR="00DE167E" w:rsidRDefault="00DE167E">
      <w:pPr>
        <w:spacing w:line="240" w:lineRule="auto"/>
      </w:pPr>
      <w:bookmarkStart w:id="24" w:name="_qzu3dwn1i6pv" w:colFirst="0" w:colLast="0"/>
      <w:bookmarkEnd w:id="24"/>
    </w:p>
    <w:p w14:paraId="62D88BE3" w14:textId="77777777" w:rsidR="00DE167E" w:rsidRDefault="00DE167E">
      <w:pPr>
        <w:spacing w:line="240" w:lineRule="auto"/>
      </w:pPr>
      <w:bookmarkStart w:id="25" w:name="_6tywzues7317" w:colFirst="0" w:colLast="0"/>
      <w:bookmarkEnd w:id="25"/>
    </w:p>
    <w:p w14:paraId="287B5DE8" w14:textId="77777777" w:rsidR="00DE167E" w:rsidRDefault="00DE167E">
      <w:pPr>
        <w:spacing w:line="240" w:lineRule="auto"/>
      </w:pPr>
      <w:bookmarkStart w:id="26" w:name="_yot7553uvrf" w:colFirst="0" w:colLast="0"/>
      <w:bookmarkEnd w:id="26"/>
    </w:p>
    <w:p w14:paraId="1FCE5571" w14:textId="77777777" w:rsidR="00DE167E" w:rsidRDefault="00DE167E">
      <w:pPr>
        <w:spacing w:line="240" w:lineRule="auto"/>
      </w:pPr>
      <w:bookmarkStart w:id="27" w:name="_egxbdqyqcvpw" w:colFirst="0" w:colLast="0"/>
      <w:bookmarkEnd w:id="27"/>
    </w:p>
    <w:sectPr w:rsidR="00DE167E" w:rsidSect="005659D8">
      <w:headerReference w:type="default" r:id="rId27"/>
      <w:footerReference w:type="default" r:id="rId28"/>
      <w:pgSz w:w="11906" w:h="16838"/>
      <w:pgMar w:top="1701" w:right="1134" w:bottom="1134" w:left="1701" w:header="703" w:footer="703" w:gutter="0"/>
      <w:pgNumType w:start="6"/>
      <w:cols w:space="720" w:equalWidth="0">
        <w:col w:w="8838"/>
      </w:cols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21EA9EB2" w14:textId="77777777" w:rsidR="00F7029F" w:rsidRDefault="00F7029F">
      <w:pPr>
        <w:spacing w:line="240" w:lineRule="auto"/>
      </w:pPr>
      <w:r>
        <w:separator/>
      </w:r>
    </w:p>
  </w:endnote>
  <w:endnote w:type="continuationSeparator" w:id="0">
    <w:p w14:paraId="0C846D58" w14:textId="77777777" w:rsidR="00F7029F" w:rsidRDefault="00F7029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Oswald">
    <w:altName w:val="Arial Narrow"/>
    <w:charset w:val="00"/>
    <w:family w:val="auto"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3B59DA4" w14:textId="77777777" w:rsidR="006848AC" w:rsidRDefault="006848AC">
    <w:pPr>
      <w:pStyle w:val="Rodap"/>
      <w:jc w:val="right"/>
    </w:pPr>
  </w:p>
  <w:p w14:paraId="396D49FC" w14:textId="77777777" w:rsidR="00DE167E" w:rsidRDefault="00DE167E">
    <w:pPr>
      <w:ind w:left="9075"/>
      <w:jc w:val="right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1363358527"/>
      <w:docPartObj>
        <w:docPartGallery w:val="Page Numbers (Bottom of Page)"/>
        <w:docPartUnique/>
      </w:docPartObj>
    </w:sdtPr>
    <w:sdtEndPr/>
    <w:sdtContent>
      <w:p w14:paraId="3CED3CB9" w14:textId="77777777" w:rsidR="00E3511F" w:rsidRDefault="00E3511F">
        <w:pPr>
          <w:pStyle w:val="Rodap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743F5B72" w14:textId="77777777" w:rsidR="00E3511F" w:rsidRDefault="00E3511F">
    <w:pPr>
      <w:pStyle w:val="Rodap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DD6B7BD" w14:textId="77777777" w:rsidR="006848AC" w:rsidRDefault="006848AC">
    <w:pPr>
      <w:pStyle w:val="Rodap"/>
      <w:jc w:val="righ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3F7C1E12" w14:textId="77777777" w:rsidR="00F7029F" w:rsidRDefault="00F7029F">
      <w:pPr>
        <w:spacing w:line="240" w:lineRule="auto"/>
      </w:pPr>
      <w:r>
        <w:separator/>
      </w:r>
    </w:p>
  </w:footnote>
  <w:footnote w:type="continuationSeparator" w:id="0">
    <w:p w14:paraId="17BEC2F9" w14:textId="77777777" w:rsidR="00F7029F" w:rsidRDefault="00F7029F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BB2965F" w14:textId="77777777" w:rsidR="00D013E2" w:rsidRDefault="00D013E2">
    <w:pPr>
      <w:pStyle w:val="Cabealho"/>
      <w:jc w:val="right"/>
    </w:pPr>
  </w:p>
  <w:p w14:paraId="6D3FA369" w14:textId="77777777" w:rsidR="00DE167E" w:rsidRDefault="00DE167E">
    <w:pPr>
      <w:ind w:left="9075"/>
      <w:rPr>
        <w:sz w:val="20"/>
        <w:szCs w:val="2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2036877309"/>
      <w:docPartObj>
        <w:docPartGallery w:val="Page Numbers (Top of Page)"/>
        <w:docPartUnique/>
      </w:docPartObj>
    </w:sdtPr>
    <w:sdtEndPr/>
    <w:sdtContent>
      <w:p w14:paraId="02E69B15" w14:textId="7487D37F" w:rsidR="005659D8" w:rsidRDefault="005659D8">
        <w:pPr>
          <w:pStyle w:val="Cabealho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2D332D91" w14:textId="77777777" w:rsidR="00DE167E" w:rsidRDefault="00DE167E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line="240" w:lineRule="auto"/>
      <w:jc w:val="right"/>
      <w:rPr>
        <w:rFonts w:ascii="Calibri" w:eastAsia="Calibri" w:hAnsi="Calibri" w:cs="Calibri"/>
        <w:sz w:val="22"/>
        <w:szCs w:val="22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C6A7547"/>
    <w:multiLevelType w:val="hybridMultilevel"/>
    <w:tmpl w:val="097E8AE8"/>
    <w:lvl w:ilvl="0" w:tplc="0416000F">
      <w:start w:val="1"/>
      <w:numFmt w:val="decimal"/>
      <w:lvlText w:val="%1."/>
      <w:lvlJc w:val="left"/>
      <w:pPr>
        <w:ind w:left="2160" w:hanging="360"/>
      </w:pPr>
    </w:lvl>
    <w:lvl w:ilvl="1" w:tplc="04160019" w:tentative="1">
      <w:start w:val="1"/>
      <w:numFmt w:val="lowerLetter"/>
      <w:lvlText w:val="%2."/>
      <w:lvlJc w:val="left"/>
      <w:pPr>
        <w:ind w:left="2880" w:hanging="360"/>
      </w:pPr>
    </w:lvl>
    <w:lvl w:ilvl="2" w:tplc="0416001B" w:tentative="1">
      <w:start w:val="1"/>
      <w:numFmt w:val="lowerRoman"/>
      <w:lvlText w:val="%3."/>
      <w:lvlJc w:val="right"/>
      <w:pPr>
        <w:ind w:left="3600" w:hanging="180"/>
      </w:pPr>
    </w:lvl>
    <w:lvl w:ilvl="3" w:tplc="0416000F" w:tentative="1">
      <w:start w:val="1"/>
      <w:numFmt w:val="decimal"/>
      <w:lvlText w:val="%4."/>
      <w:lvlJc w:val="left"/>
      <w:pPr>
        <w:ind w:left="4320" w:hanging="360"/>
      </w:pPr>
    </w:lvl>
    <w:lvl w:ilvl="4" w:tplc="04160019" w:tentative="1">
      <w:start w:val="1"/>
      <w:numFmt w:val="lowerLetter"/>
      <w:lvlText w:val="%5."/>
      <w:lvlJc w:val="left"/>
      <w:pPr>
        <w:ind w:left="5040" w:hanging="360"/>
      </w:pPr>
    </w:lvl>
    <w:lvl w:ilvl="5" w:tplc="0416001B" w:tentative="1">
      <w:start w:val="1"/>
      <w:numFmt w:val="lowerRoman"/>
      <w:lvlText w:val="%6."/>
      <w:lvlJc w:val="right"/>
      <w:pPr>
        <w:ind w:left="5760" w:hanging="180"/>
      </w:pPr>
    </w:lvl>
    <w:lvl w:ilvl="6" w:tplc="0416000F" w:tentative="1">
      <w:start w:val="1"/>
      <w:numFmt w:val="decimal"/>
      <w:lvlText w:val="%7."/>
      <w:lvlJc w:val="left"/>
      <w:pPr>
        <w:ind w:left="6480" w:hanging="360"/>
      </w:pPr>
    </w:lvl>
    <w:lvl w:ilvl="7" w:tplc="04160019" w:tentative="1">
      <w:start w:val="1"/>
      <w:numFmt w:val="lowerLetter"/>
      <w:lvlText w:val="%8."/>
      <w:lvlJc w:val="left"/>
      <w:pPr>
        <w:ind w:left="7200" w:hanging="360"/>
      </w:pPr>
    </w:lvl>
    <w:lvl w:ilvl="8" w:tplc="0416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" w15:restartNumberingAfterBreak="0">
    <w:nsid w:val="184246D3"/>
    <w:multiLevelType w:val="hybridMultilevel"/>
    <w:tmpl w:val="C4DEFEF2"/>
    <w:lvl w:ilvl="0" w:tplc="0416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" w15:restartNumberingAfterBreak="0">
    <w:nsid w:val="50E35161"/>
    <w:multiLevelType w:val="multilevel"/>
    <w:tmpl w:val="7CECDD5C"/>
    <w:lvl w:ilvl="0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3" w15:restartNumberingAfterBreak="0">
    <w:nsid w:val="62EF32E2"/>
    <w:multiLevelType w:val="multilevel"/>
    <w:tmpl w:val="9A624548"/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num w:numId="1">
    <w:abstractNumId w:val="3"/>
  </w:num>
  <w:num w:numId="2">
    <w:abstractNumId w:val="1"/>
  </w:num>
  <w:num w:numId="3">
    <w:abstractNumId w:val="0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20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E167E"/>
    <w:rsid w:val="000C36AD"/>
    <w:rsid w:val="001A657B"/>
    <w:rsid w:val="00254225"/>
    <w:rsid w:val="002F692A"/>
    <w:rsid w:val="0036028B"/>
    <w:rsid w:val="004F5573"/>
    <w:rsid w:val="005659D8"/>
    <w:rsid w:val="006848AC"/>
    <w:rsid w:val="0071698C"/>
    <w:rsid w:val="008422CC"/>
    <w:rsid w:val="009051F7"/>
    <w:rsid w:val="00916A43"/>
    <w:rsid w:val="009D0C83"/>
    <w:rsid w:val="00A95B2E"/>
    <w:rsid w:val="00C03A27"/>
    <w:rsid w:val="00D013E2"/>
    <w:rsid w:val="00DE167E"/>
    <w:rsid w:val="00E3511F"/>
    <w:rsid w:val="00EF4DC3"/>
    <w:rsid w:val="00F702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4DDDAE49"/>
  <w15:docId w15:val="{E64D7EC7-6B18-472A-9A88-2C4108CAF9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Arial" w:eastAsia="Arial" w:hAnsi="Arial" w:cs="Arial"/>
        <w:sz w:val="24"/>
        <w:szCs w:val="24"/>
        <w:lang w:val="pt-BR" w:eastAsia="pt-BR" w:bidi="ar-SA"/>
      </w:rPr>
    </w:rPrDefault>
    <w:pPrDefault>
      <w:pPr>
        <w:spacing w:line="360" w:lineRule="auto"/>
        <w:jc w:val="both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pPr>
      <w:keepNext/>
      <w:keepLines/>
      <w:spacing w:before="240"/>
      <w:outlineLvl w:val="0"/>
    </w:pPr>
    <w:rPr>
      <w:rFonts w:ascii="Calibri" w:eastAsia="Calibri" w:hAnsi="Calibri" w:cs="Calibri"/>
      <w:color w:val="2F5496"/>
      <w:sz w:val="32"/>
      <w:szCs w:val="32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D013E2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D013E2"/>
    <w:rPr>
      <w:rFonts w:ascii="Segoe UI" w:hAnsi="Segoe UI" w:cs="Segoe UI"/>
      <w:sz w:val="18"/>
      <w:szCs w:val="18"/>
    </w:rPr>
  </w:style>
  <w:style w:type="paragraph" w:styleId="Cabealho">
    <w:name w:val="header"/>
    <w:basedOn w:val="Normal"/>
    <w:link w:val="CabealhoChar"/>
    <w:uiPriority w:val="99"/>
    <w:unhideWhenUsed/>
    <w:rsid w:val="00D013E2"/>
    <w:pPr>
      <w:tabs>
        <w:tab w:val="center" w:pos="4252"/>
        <w:tab w:val="right" w:pos="8504"/>
      </w:tabs>
      <w:spacing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D013E2"/>
  </w:style>
  <w:style w:type="paragraph" w:styleId="Rodap">
    <w:name w:val="footer"/>
    <w:basedOn w:val="Normal"/>
    <w:link w:val="RodapChar"/>
    <w:uiPriority w:val="99"/>
    <w:unhideWhenUsed/>
    <w:rsid w:val="00D013E2"/>
    <w:pPr>
      <w:tabs>
        <w:tab w:val="center" w:pos="4252"/>
        <w:tab w:val="right" w:pos="8504"/>
      </w:tabs>
      <w:spacing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D013E2"/>
  </w:style>
  <w:style w:type="character" w:customStyle="1" w:styleId="Ttulo1Char">
    <w:name w:val="Título 1 Char"/>
    <w:basedOn w:val="Fontepargpadro"/>
    <w:link w:val="Ttulo1"/>
    <w:uiPriority w:val="9"/>
    <w:rsid w:val="00EF4DC3"/>
    <w:rPr>
      <w:rFonts w:ascii="Calibri" w:eastAsia="Calibri" w:hAnsi="Calibri" w:cs="Calibri"/>
      <w:color w:val="2F5496"/>
      <w:sz w:val="32"/>
      <w:szCs w:val="32"/>
    </w:rPr>
  </w:style>
  <w:style w:type="character" w:styleId="Nmerodelinha">
    <w:name w:val="line number"/>
    <w:basedOn w:val="Fontepargpadro"/>
    <w:uiPriority w:val="99"/>
    <w:semiHidden/>
    <w:unhideWhenUsed/>
    <w:rsid w:val="00E3511F"/>
  </w:style>
  <w:style w:type="paragraph" w:styleId="PargrafodaLista">
    <w:name w:val="List Paragraph"/>
    <w:basedOn w:val="Normal"/>
    <w:uiPriority w:val="34"/>
    <w:qFormat/>
    <w:rsid w:val="001A657B"/>
    <w:pPr>
      <w:ind w:left="720"/>
      <w:contextualSpacing/>
    </w:pPr>
  </w:style>
  <w:style w:type="paragraph" w:styleId="Sumrio1">
    <w:name w:val="toc 1"/>
    <w:basedOn w:val="Normal"/>
    <w:next w:val="Normal"/>
    <w:autoRedefine/>
    <w:uiPriority w:val="39"/>
    <w:unhideWhenUsed/>
    <w:rsid w:val="00916A43"/>
    <w:pPr>
      <w:spacing w:after="100"/>
    </w:pPr>
  </w:style>
  <w:style w:type="character" w:styleId="Hyperlink">
    <w:name w:val="Hyperlink"/>
    <w:basedOn w:val="Fontepargpadro"/>
    <w:uiPriority w:val="99"/>
    <w:unhideWhenUsed/>
    <w:rsid w:val="00916A43"/>
    <w:rPr>
      <w:color w:val="0000FF" w:themeColor="hyperlink"/>
      <w:u w:val="single"/>
    </w:rPr>
  </w:style>
  <w:style w:type="paragraph" w:styleId="CabealhodoSumrio">
    <w:name w:val="TOC Heading"/>
    <w:basedOn w:val="Ttulo1"/>
    <w:next w:val="Normal"/>
    <w:uiPriority w:val="39"/>
    <w:unhideWhenUsed/>
    <w:qFormat/>
    <w:rsid w:val="00916A43"/>
    <w:pPr>
      <w:spacing w:line="259" w:lineRule="auto"/>
      <w:jc w:val="left"/>
      <w:outlineLvl w:val="9"/>
    </w:pPr>
    <w:rPr>
      <w:rFonts w:asciiTheme="majorHAnsi" w:eastAsiaTheme="majorEastAsia" w:hAnsiTheme="majorHAnsi" w:cstheme="majorBidi"/>
      <w:color w:val="365F91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hyperlink" Target="https://www.youtube.com/watch?v=P_H9BLP-MRw" TargetMode="External"/><Relationship Id="rId18" Type="http://schemas.openxmlformats.org/officeDocument/2006/relationships/image" Target="media/image5.png"/><Relationship Id="rId26" Type="http://schemas.openxmlformats.org/officeDocument/2006/relationships/hyperlink" Target="http://chennaicisco.blogspot.com/2013/01/how-to-assign-password-for-privileged.html" TargetMode="External"/><Relationship Id="rId3" Type="http://schemas.openxmlformats.org/officeDocument/2006/relationships/styles" Target="styles.xml"/><Relationship Id="rId21" Type="http://schemas.openxmlformats.org/officeDocument/2006/relationships/image" Target="media/image8.png"/><Relationship Id="rId7" Type="http://schemas.openxmlformats.org/officeDocument/2006/relationships/endnotes" Target="endnotes.xml"/><Relationship Id="rId12" Type="http://schemas.openxmlformats.org/officeDocument/2006/relationships/image" Target="media/image2.png"/><Relationship Id="rId17" Type="http://schemas.openxmlformats.org/officeDocument/2006/relationships/image" Target="media/image4.png"/><Relationship Id="rId25" Type="http://schemas.openxmlformats.org/officeDocument/2006/relationships/hyperlink" Target="https://www.youtube.com/watch?v=gXvYQPnRNA8" TargetMode="External"/><Relationship Id="rId2" Type="http://schemas.openxmlformats.org/officeDocument/2006/relationships/numbering" Target="numbering.xml"/><Relationship Id="rId16" Type="http://schemas.openxmlformats.org/officeDocument/2006/relationships/image" Target="media/image3.png"/><Relationship Id="rId20" Type="http://schemas.openxmlformats.org/officeDocument/2006/relationships/image" Target="media/image7.png"/><Relationship Id="rId29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1.png"/><Relationship Id="rId24" Type="http://schemas.openxmlformats.org/officeDocument/2006/relationships/hyperlink" Target="https://www.youtube.com/watch?v=P_H9BLP-MRw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://chennaicisco.blogspot.com/2013/01/how-to-assign-password-for-privileged.html" TargetMode="External"/><Relationship Id="rId23" Type="http://schemas.openxmlformats.org/officeDocument/2006/relationships/image" Target="media/image10.png"/><Relationship Id="rId28" Type="http://schemas.openxmlformats.org/officeDocument/2006/relationships/footer" Target="footer3.xml"/><Relationship Id="rId10" Type="http://schemas.openxmlformats.org/officeDocument/2006/relationships/footer" Target="footer2.xml"/><Relationship Id="rId19" Type="http://schemas.openxmlformats.org/officeDocument/2006/relationships/image" Target="media/image6.png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hyperlink" Target="https://www.youtube.com/watch?v=gXvYQPnRNA8" TargetMode="External"/><Relationship Id="rId22" Type="http://schemas.openxmlformats.org/officeDocument/2006/relationships/image" Target="media/image9.png"/><Relationship Id="rId27" Type="http://schemas.openxmlformats.org/officeDocument/2006/relationships/header" Target="header2.xml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E414BFD-8F3D-4A47-A255-EADEB6DD3BC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14</Pages>
  <Words>1413</Words>
  <Characters>7636</Characters>
  <Application>Microsoft Office Word</Application>
  <DocSecurity>0</DocSecurity>
  <Lines>63</Lines>
  <Paragraphs>18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UNIP TUTORES</dc:creator>
  <cp:lastModifiedBy>Jade Abinajm</cp:lastModifiedBy>
  <cp:revision>3</cp:revision>
  <dcterms:created xsi:type="dcterms:W3CDTF">2019-11-06T22:24:00Z</dcterms:created>
  <dcterms:modified xsi:type="dcterms:W3CDTF">2020-04-02T01:17:00Z</dcterms:modified>
</cp:coreProperties>
</file>