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20" w:type="dxa"/>
        <w:tblLook w:val="04A0" w:firstRow="1" w:lastRow="0" w:firstColumn="1" w:lastColumn="0" w:noHBand="0" w:noVBand="1"/>
      </w:tblPr>
      <w:tblGrid>
        <w:gridCol w:w="3100"/>
        <w:gridCol w:w="3100"/>
        <w:gridCol w:w="2020"/>
        <w:gridCol w:w="3100"/>
        <w:gridCol w:w="3100"/>
      </w:tblGrid>
      <w:tr w:rsidR="00824192" w:rsidRPr="00824192" w14:paraId="7B105573" w14:textId="77777777" w:rsidTr="00824192">
        <w:trPr>
          <w:trHeight w:val="4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5E71475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Dependency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D0878A3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Version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908DE88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Citation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44DCEAA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Method of Installation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7FE1FA2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Language</w:t>
            </w:r>
          </w:p>
        </w:tc>
      </w:tr>
      <w:tr w:rsidR="00824192" w:rsidRPr="00824192" w14:paraId="7EFAF72E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278C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Adegenet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E8A0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v2.1.10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EF89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4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1118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install.package</w:t>
            </w:r>
            <w:proofErr w:type="spellEnd"/>
            <w:proofErr w:type="gramEnd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on 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93A5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</w:t>
            </w:r>
          </w:p>
        </w:tc>
      </w:tr>
      <w:tr w:rsidR="00824192" w:rsidRPr="00824192" w14:paraId="17684E92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A288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Ade4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D4128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v1.7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57D9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5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0224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install.package</w:t>
            </w:r>
            <w:proofErr w:type="spellEnd"/>
            <w:proofErr w:type="gramEnd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on 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DE8B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</w:t>
            </w:r>
          </w:p>
        </w:tc>
      </w:tr>
      <w:tr w:rsidR="00824192" w:rsidRPr="00824192" w14:paraId="0CF958D4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E2E0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stAMPP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68D1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v1.6.3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F1AA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6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EFB7E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install.package</w:t>
            </w:r>
            <w:proofErr w:type="spellEnd"/>
            <w:proofErr w:type="gramEnd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on 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10D4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</w:t>
            </w:r>
          </w:p>
        </w:tc>
      </w:tr>
      <w:tr w:rsidR="00824192" w:rsidRPr="00824192" w14:paraId="5C331E38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7F40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vcfR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A9F9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v1.15.0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6243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7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A9602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install.package</w:t>
            </w:r>
            <w:proofErr w:type="spellEnd"/>
            <w:proofErr w:type="gramEnd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on 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9341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</w:t>
            </w:r>
          </w:p>
        </w:tc>
      </w:tr>
      <w:tr w:rsidR="00824192" w:rsidRPr="00824192" w14:paraId="182E6311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42FB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5B98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v7.3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A9D7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8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6BDB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install.package</w:t>
            </w:r>
            <w:proofErr w:type="spellEnd"/>
            <w:proofErr w:type="gramEnd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on 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86B9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</w:t>
            </w:r>
          </w:p>
        </w:tc>
      </w:tr>
      <w:tr w:rsidR="00824192" w:rsidRPr="00824192" w14:paraId="07A02B73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4064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Adegraphics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2587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v1.02-21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686C7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9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7F3A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install.package</w:t>
            </w:r>
            <w:proofErr w:type="spellEnd"/>
            <w:proofErr w:type="gramEnd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on 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7C01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</w:t>
            </w:r>
          </w:p>
        </w:tc>
      </w:tr>
      <w:tr w:rsidR="00824192" w:rsidRPr="00824192" w14:paraId="382F79BC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FA2A3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pegas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021C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v1.3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BD2B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10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60207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install.package</w:t>
            </w:r>
            <w:proofErr w:type="spellEnd"/>
            <w:proofErr w:type="gramEnd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on 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6D21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</w:t>
            </w:r>
          </w:p>
        </w:tc>
      </w:tr>
      <w:tr w:rsidR="00824192" w:rsidRPr="00824192" w14:paraId="0E67F5F0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E69C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fastSTRUCTURE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A2D2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v1.0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3C51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11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A3CD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conda</w:t>
            </w:r>
            <w:proofErr w:type="spellEnd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environment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C809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Python2</w:t>
            </w:r>
          </w:p>
        </w:tc>
      </w:tr>
      <w:tr w:rsidR="00824192" w:rsidRPr="00824192" w14:paraId="02F52830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A49F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NumPy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3697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v1.26.0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F5A1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12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F2DD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imported in structure.py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C5CD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Python2</w:t>
            </w:r>
          </w:p>
        </w:tc>
      </w:tr>
      <w:tr w:rsidR="00824192" w:rsidRPr="00824192" w14:paraId="6FCD7358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5D55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parse_bed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3996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v1.0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E059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13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7A4A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imported in structure.py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5F6C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Python2</w:t>
            </w:r>
          </w:p>
        </w:tc>
      </w:tr>
      <w:tr w:rsidR="00824192" w:rsidRPr="00824192" w14:paraId="59D47321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F141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parse_str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0EE0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v1.0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6D0F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14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AF70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imported in structure.py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5779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Python2</w:t>
            </w:r>
          </w:p>
        </w:tc>
      </w:tr>
      <w:tr w:rsidR="00824192" w:rsidRPr="00824192" w14:paraId="398238A6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19F57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random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AB17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n/a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26D11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15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0B9B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imported in structure.py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F866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Python2</w:t>
            </w:r>
          </w:p>
        </w:tc>
      </w:tr>
      <w:tr w:rsidR="00824192" w:rsidRPr="00824192" w14:paraId="41EF53FA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F8BE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getopt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72F5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n/a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E3FE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16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4995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imported in structure.py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CFD0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Python2</w:t>
            </w:r>
          </w:p>
        </w:tc>
      </w:tr>
      <w:tr w:rsidR="00824192" w:rsidRPr="00824192" w14:paraId="11C0C18E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6993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sys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F861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v3.8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88220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17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B3C8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imported in structure.py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D54D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Python2</w:t>
            </w:r>
          </w:p>
        </w:tc>
      </w:tr>
      <w:tr w:rsidR="00824192" w:rsidRPr="00824192" w14:paraId="54BBCEC9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26DD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pdb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A5F1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v3.7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F2D7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18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1400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imported in structure.py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FB13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Python2</w:t>
            </w:r>
          </w:p>
        </w:tc>
      </w:tr>
      <w:tr w:rsidR="00824192" w:rsidRPr="00824192" w14:paraId="25CA8CB9" w14:textId="77777777" w:rsidTr="00824192">
        <w:trPr>
          <w:trHeight w:val="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C86A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warnings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6AB7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v3.7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D102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GB"/>
                <w14:ligatures w14:val="none"/>
              </w:rPr>
            </w:pPr>
            <w:hyperlink r:id="rId19" w:history="1">
              <w:r w:rsidRPr="0082419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GB"/>
                  <w14:ligatures w14:val="none"/>
                </w:rPr>
                <w:t>Link</w:t>
              </w:r>
            </w:hyperlink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3476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imported in structure.py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5A92" w14:textId="77777777" w:rsidR="00824192" w:rsidRPr="00824192" w:rsidRDefault="00824192" w:rsidP="0082419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419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Python2</w:t>
            </w:r>
          </w:p>
        </w:tc>
      </w:tr>
    </w:tbl>
    <w:p w14:paraId="7562BA79" w14:textId="77777777" w:rsidR="0048058F" w:rsidRDefault="0048058F"/>
    <w:sectPr w:rsidR="0048058F" w:rsidSect="006601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92"/>
    <w:rsid w:val="0048058F"/>
    <w:rsid w:val="006601AA"/>
    <w:rsid w:val="00824192"/>
    <w:rsid w:val="00947DEB"/>
    <w:rsid w:val="00A20BF5"/>
    <w:rsid w:val="00E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40F6B"/>
  <w15:chartTrackingRefBased/>
  <w15:docId w15:val="{6433D976-DB5A-E84F-BB01-7F4B4080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1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1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1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1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1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1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1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1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2419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s.ox.ac.uk/pub/MASS4/" TargetMode="External"/><Relationship Id="rId13" Type="http://schemas.openxmlformats.org/officeDocument/2006/relationships/hyperlink" Target="https://pubmed.ncbi.nlm.nih.gov/24700103/" TargetMode="External"/><Relationship Id="rId18" Type="http://schemas.openxmlformats.org/officeDocument/2006/relationships/hyperlink" Target="https://docs.python.org/3/library/pdb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onlinelibrary.wiley.com/doi/10.1111/1755-0998.12549" TargetMode="External"/><Relationship Id="rId12" Type="http://schemas.openxmlformats.org/officeDocument/2006/relationships/hyperlink" Target="https://www.nature.com/articles/s41586-020-2649-2" TargetMode="External"/><Relationship Id="rId17" Type="http://schemas.openxmlformats.org/officeDocument/2006/relationships/hyperlink" Target="https://docs.python.org/3/library/sy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n7.org/linux/man-pages/man3/getopt.3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doi/10.1111/1755-0998.12129" TargetMode="External"/><Relationship Id="rId11" Type="http://schemas.openxmlformats.org/officeDocument/2006/relationships/hyperlink" Target="https://pubmed.ncbi.nlm.nih.gov/24700103/" TargetMode="External"/><Relationship Id="rId5" Type="http://schemas.openxmlformats.org/officeDocument/2006/relationships/hyperlink" Target="https://www.jstatsoft.org/article/view/v022i04" TargetMode="External"/><Relationship Id="rId15" Type="http://schemas.openxmlformats.org/officeDocument/2006/relationships/hyperlink" Target="https://docs.python.org/3/library/random.html" TargetMode="External"/><Relationship Id="rId10" Type="http://schemas.openxmlformats.org/officeDocument/2006/relationships/hyperlink" Target="https://academic.oup.com/bioinformatics/article/26/3/419/215731?login=false" TargetMode="External"/><Relationship Id="rId19" Type="http://schemas.openxmlformats.org/officeDocument/2006/relationships/hyperlink" Target="https://docs.python.org/3/library/warnings.html" TargetMode="External"/><Relationship Id="rId4" Type="http://schemas.openxmlformats.org/officeDocument/2006/relationships/hyperlink" Target="https://academic.oup.com/bioinformatics/article/27/21/3070/218892?login=false" TargetMode="External"/><Relationship Id="rId9" Type="http://schemas.openxmlformats.org/officeDocument/2006/relationships/hyperlink" Target="https://journal.r-project.org/articles/RJ-2017-042/" TargetMode="External"/><Relationship Id="rId14" Type="http://schemas.openxmlformats.org/officeDocument/2006/relationships/hyperlink" Target="https://pubmed.ncbi.nlm.nih.gov/247001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Gregory</dc:creator>
  <cp:keywords/>
  <dc:description/>
  <cp:lastModifiedBy>Jade Gregory</cp:lastModifiedBy>
  <cp:revision>1</cp:revision>
  <dcterms:created xsi:type="dcterms:W3CDTF">2024-04-24T12:49:00Z</dcterms:created>
  <dcterms:modified xsi:type="dcterms:W3CDTF">2024-04-24T12:50:00Z</dcterms:modified>
</cp:coreProperties>
</file>