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Put these words into the spaces in the paragraph below.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line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royal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decade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fact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written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leading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published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case</w:t>
      </w: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The UK's Prince Harry has (1) _____________________ a book about his life. It is also about his thoughts on the death of his mother (Princess Diana), his relationship with the press, and being a (2) _____________________. The book is called "Spare". The word "spare" means someone or something that only exists in (3) _____________________ another person or thing is lost, broken, or worn out. The title "Spare" refers to the (4) _____________________ that Harry would only become the UK's king if his father and brother died. The book is a bestseller worldwide. It has been (5) _____________________ in 16 languages. People waited in (6) _____________________ for hours to buy it. In the UK, "Spare" went on sale at midnight on Sunday. One of the UK's (7) _____________________ bookstores, Waterstones, said "Spare" has been one of its "biggest pre-order titles for a (8) _____________________".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Put these words into the spaces in the paragraph below.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controversial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negative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soldier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openly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fell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official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claims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feelings</w:t>
      </w: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The book is a (9) _____________________ one. A member of Britain's Royal Family has never spoken so (10) _____________________ before. Harry said the book tells the story about why he moved his young family to the USA, and why he gave up his (11) _____________________ royal duties. He said the UK press has continually written bad things about his wife Meghan, and reports on his life with Meghan in a (12) _____________________ way. "Spare" is one way for Harry to let his family know his true (13) _____________________. The 410-page memoir contains many personal stories. He writes about how he (14) _____________________ out with the Royal Family. He (15) _____________________ his brother Prince William attacked him because he wanted to marry Meghan. He also wrote about the number of Taliban fighters he killed in Afghanistan when he was a (16) _____________________.</w:t>
      </w: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The best thing of being a prince </w:t>
      </w:r>
    </w:p>
    <w:p>
      <w:pPr>
        <w:pStyle w:val="По умолчанию"/>
        <w:bidi w:val="0"/>
        <w:spacing w:before="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222222"/>
          <w:shd w:val="clear" w:color="auto" w:fill="fff1e0"/>
          <w:rtl w:val="0"/>
          <w14:textFill>
            <w14:solidFill>
              <w14:srgbClr w14:val="222222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8"/>
      </w:tblGrid>
      <w:tr>
        <w:tblPrEx>
          <w:shd w:val="clear" w:color="auto" w:fill="auto"/>
        </w:tblPrEx>
        <w:trPr>
          <w:trHeight w:val="1707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Стиль таблицы 2"/>
              <w:bidi w:val="0"/>
              <w:spacing w:after="298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de-DE"/>
                <w14:textFill>
                  <w14:solidFill>
                    <w14:srgbClr w14:val="222222"/>
                  </w14:solidFill>
                </w14:textFill>
              </w:rPr>
              <w:t>Role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 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pt-PT"/>
                <w14:textFill>
                  <w14:solidFill>
                    <w14:srgbClr w14:val="222222"/>
                  </w14:solidFill>
                </w14:textFill>
              </w:rPr>
              <w:t xml:space="preserve">A 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Power</w:t>
            </w:r>
            <w:r>
              <w:rPr>
                <w:rFonts w:ascii="Helvetica" w:cs="Helvetica" w:hAnsi="Helvetica" w:eastAsia="Helvetica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You think palaces are the best things about being a prince. Tell the others three reasons why. Tell them what is wrong with their things. Also, tell the others which is the least interesting of these (and why): cars, food or meeting people.</w:t>
            </w:r>
          </w:p>
        </w:tc>
      </w:tr>
      <w:tr>
        <w:tblPrEx>
          <w:shd w:val="clear" w:color="auto" w:fill="auto"/>
        </w:tblPrEx>
        <w:trPr>
          <w:trHeight w:val="1707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Стиль таблицы 2"/>
              <w:bidi w:val="0"/>
              <w:spacing w:after="298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de-DE"/>
                <w14:textFill>
                  <w14:solidFill>
                    <w14:srgbClr w14:val="222222"/>
                  </w14:solidFill>
                </w14:textFill>
              </w:rPr>
              <w:t>Role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 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B 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 xml:space="preserve">Luxury </w:t>
            </w:r>
            <w:r>
              <w:rPr>
                <w:rFonts w:ascii="Helvetica" w:cs="Helvetica" w:hAnsi="Helvetica" w:eastAsia="Helvetica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You think cars are the best things about being a prince. Tell the others three reasons why. Tell them what is wrong with their things. Also, tell the others which is the least interesting of these (and why): palaces, food or meeting people.</w:t>
            </w:r>
          </w:p>
        </w:tc>
      </w:tr>
      <w:tr>
        <w:tblPrEx>
          <w:shd w:val="clear" w:color="auto" w:fill="auto"/>
        </w:tblPrEx>
        <w:trPr>
          <w:trHeight w:val="1707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Стиль таблицы 2"/>
              <w:bidi w:val="0"/>
              <w:spacing w:after="298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de-DE"/>
                <w14:textFill>
                  <w14:solidFill>
                    <w14:srgbClr w14:val="222222"/>
                  </w14:solidFill>
                </w14:textFill>
              </w:rPr>
              <w:t>Role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 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C 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>F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ame</w:t>
            </w:r>
            <w:r>
              <w:rPr>
                <w:rFonts w:ascii="Helvetica" w:cs="Helvetica" w:hAnsi="Helvetica" w:eastAsia="Helvetica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You think food is the best thing about being a prince. Tell the others three reasons why. Tell them what is wrong with their things. Also, tell the others which is the least interesting of these (and why): cars, palaces or meeting people.</w:t>
            </w:r>
          </w:p>
        </w:tc>
      </w:tr>
      <w:tr>
        <w:tblPrEx>
          <w:shd w:val="clear" w:color="auto" w:fill="auto"/>
        </w:tblPrEx>
        <w:trPr>
          <w:trHeight w:val="1707" w:hRule="atLeast"/>
        </w:trPr>
        <w:tc>
          <w:tcPr>
            <w:tcW w:type="dxa" w:w="9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Стиль таблицы 2"/>
              <w:bidi w:val="0"/>
              <w:spacing w:after="298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de-DE"/>
                <w14:textFill>
                  <w14:solidFill>
                    <w14:srgbClr w14:val="222222"/>
                  </w14:solidFill>
                </w14:textFill>
              </w:rPr>
              <w:t>Role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  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 xml:space="preserve">D </w:t>
            </w:r>
            <w:r>
              <w:rPr>
                <w:rFonts w:ascii="Helvetica" w:hAnsi="Helvetica" w:hint="default"/>
                <w:b w:val="1"/>
                <w:bCs w:val="1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t>–</w:t>
            </w:r>
            <w:r>
              <w:rPr>
                <w:rFonts w:ascii="Helvetica" w:hAnsi="Helvetica"/>
                <w:b w:val="1"/>
                <w:bCs w:val="1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 xml:space="preserve"> Title </w:t>
            </w:r>
            <w:r>
              <w:rPr>
                <w:rFonts w:ascii="Helvetica" w:cs="Helvetica" w:hAnsi="Helvetica" w:eastAsia="Helvetica"/>
                <w:outline w:val="0"/>
                <w:color w:val="222222"/>
                <w:sz w:val="30"/>
                <w:szCs w:val="30"/>
                <w:rtl w:val="0"/>
                <w14:textFill>
                  <w14:solidFill>
                    <w14:srgbClr w14:val="222222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222222"/>
                <w:sz w:val="30"/>
                <w:szCs w:val="30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You think meeting people is the best thing about being a prince. Tell the others three reasons why. Tell them what is wrong with their things. Also, tell the others which is the least interesting of these (and why): cars, food or palaces.</w:t>
            </w:r>
          </w:p>
        </w:tc>
      </w:tr>
    </w:tbl>
    <w:p>
      <w:pPr>
        <w:pStyle w:val="По умолчанию"/>
        <w:bidi w:val="0"/>
        <w:spacing w:before="0" w:after="298" w:line="34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22222"/>
          <w:sz w:val="30"/>
          <w:szCs w:val="30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