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40" w:line="610.909090909091" w:lineRule="auto"/>
        <w:contextualSpacing w:val="0"/>
        <w:rPr>
          <w:b w:val="1"/>
          <w:sz w:val="30"/>
          <w:szCs w:val="30"/>
        </w:rPr>
      </w:pPr>
      <w:r w:rsidDel="00000000" w:rsidR="00000000" w:rsidRPr="00000000">
        <w:rPr>
          <w:b w:val="1"/>
          <w:sz w:val="48"/>
          <w:szCs w:val="48"/>
          <w:rtl w:val="0"/>
        </w:rPr>
        <w:t xml:space="preserve">Project Deliverable 2: User Stories </w:t>
      </w:r>
      <w:r w:rsidDel="00000000" w:rsidR="00000000" w:rsidRPr="00000000">
        <w:rPr>
          <w:b w:val="1"/>
          <w:sz w:val="30"/>
          <w:szCs w:val="30"/>
          <w:rtl w:val="0"/>
        </w:rPr>
        <w:t xml:space="preserve">Group 9: Kevin Annis, Samit (Jade) Dhangwattanotai, Alex Vahid, Shikha Taori</w:t>
      </w:r>
    </w:p>
    <w:p w:rsidR="00000000" w:rsidDel="00000000" w:rsidP="00000000" w:rsidRDefault="00000000" w:rsidRPr="00000000">
      <w:pPr>
        <w:pBdr/>
        <w:spacing w:after="240" w:line="370.90909090909093" w:lineRule="auto"/>
        <w:contextualSpacing w:val="0"/>
        <w:rPr>
          <w:sz w:val="30"/>
          <w:szCs w:val="30"/>
        </w:rPr>
      </w:pPr>
      <w:r w:rsidDel="00000000" w:rsidR="00000000" w:rsidRPr="00000000">
        <w:rPr>
          <w:b w:val="1"/>
          <w:sz w:val="30"/>
          <w:szCs w:val="30"/>
          <w:rtl w:val="0"/>
        </w:rPr>
        <w:t xml:space="preserve">GitHub Link: </w:t>
      </w:r>
      <w:r w:rsidDel="00000000" w:rsidR="00000000" w:rsidRPr="00000000">
        <w:rPr>
          <w:sz w:val="30"/>
          <w:szCs w:val="30"/>
          <w:rtl w:val="0"/>
        </w:rPr>
        <w:t xml:space="preserve">https://github.com/shikhataori/CS411</w:t>
      </w:r>
    </w:p>
    <w:p w:rsidR="00000000" w:rsidDel="00000000" w:rsidP="00000000" w:rsidRDefault="00000000" w:rsidRPr="00000000">
      <w:pPr>
        <w:pBdr/>
        <w:spacing w:after="240" w:line="370.90909090909093" w:lineRule="auto"/>
        <w:contextualSpacing w:val="0"/>
        <w:rPr>
          <w:sz w:val="30"/>
          <w:szCs w:val="30"/>
        </w:rPr>
      </w:pPr>
      <w:r w:rsidDel="00000000" w:rsidR="00000000" w:rsidRPr="00000000">
        <w:rPr>
          <w:b w:val="1"/>
          <w:sz w:val="30"/>
          <w:szCs w:val="30"/>
          <w:rtl w:val="0"/>
        </w:rPr>
        <w:t xml:space="preserve">Story 1:</w:t>
      </w:r>
      <w:r w:rsidDel="00000000" w:rsidR="00000000" w:rsidRPr="00000000">
        <w:rPr>
          <w:sz w:val="30"/>
          <w:szCs w:val="30"/>
          <w:rtl w:val="0"/>
        </w:rPr>
        <w:t xml:space="preserve"> Log in story: As a first time user I want to register/login in order to gain access to our website. A new user opens our website. They are immediately prompted with a login screen. The login screen warns that the application will need access to the user’s Instagram profile, and will have a “continue” button below. There will also be a button for users that do not have an existing Instagram profile, which will redirect them to the Instagram registration page. The “continue” button will bring the user to the official Instagram login page. There, the user will enter their Instagram credentials. If the user enters the wrong username and password, they will not be allowed access to our site. Once the user has entered the correct credentials, they will be shown a page that informs the user that our site wants access to certain instagram functionality and a list of their friends. If they decline, they will be brought back to the initial login page. If they accept, they will be brought to our site’s default homepage. The default homepage will display a map, and on it will be the top 20 most relevant posts of each friends.</w:t>
      </w:r>
    </w:p>
    <w:p w:rsidR="00000000" w:rsidDel="00000000" w:rsidP="00000000" w:rsidRDefault="00000000" w:rsidRPr="00000000">
      <w:pPr>
        <w:pBdr/>
        <w:spacing w:after="240" w:line="370.90909090909093" w:lineRule="auto"/>
        <w:contextualSpacing w:val="0"/>
        <w:rPr>
          <w:sz w:val="30"/>
          <w:szCs w:val="30"/>
        </w:rPr>
      </w:pPr>
      <w:r w:rsidDel="00000000" w:rsidR="00000000" w:rsidRPr="00000000">
        <w:rPr>
          <w:b w:val="1"/>
          <w:sz w:val="30"/>
          <w:szCs w:val="30"/>
          <w:rtl w:val="0"/>
        </w:rPr>
        <w:t xml:space="preserve">Story 2:</w:t>
      </w:r>
      <w:r w:rsidDel="00000000" w:rsidR="00000000" w:rsidRPr="00000000">
        <w:rPr>
          <w:sz w:val="30"/>
          <w:szCs w:val="30"/>
          <w:rtl w:val="0"/>
        </w:rPr>
        <w:t xml:space="preserve"> As a logged in user [Story 1], I want to filter posts using the following criteria: tags, distance (radius), number of posts displayed and location. The user will navigate to the search page from the home page. Then the user will be able to choose how they would like to filter results from the criteria listed above. After selecting criteria and entering the search term, the homepage will return with only the filtered results. If no results are found, the homepage will display a blank map with a notification box saying “no results found”. The user will be able to clear any filters by clicking a “clear” button on the homepage, which will bring the map back to the default state [Story 1]. The number of posts and distance will in a separate search box than the history, tags and location search. The number of posts and distance constraints will always apply even when searching for location, tags, etc.</w:t>
      </w:r>
    </w:p>
    <w:p w:rsidR="00000000" w:rsidDel="00000000" w:rsidP="00000000" w:rsidRDefault="00000000" w:rsidRPr="00000000">
      <w:pPr>
        <w:pBdr/>
        <w:spacing w:after="240" w:line="370.90909090909093" w:lineRule="auto"/>
        <w:contextualSpacing w:val="0"/>
        <w:rPr>
          <w:sz w:val="30"/>
          <w:szCs w:val="30"/>
        </w:rPr>
      </w:pPr>
      <w:r w:rsidDel="00000000" w:rsidR="00000000" w:rsidRPr="00000000">
        <w:rPr>
          <w:b w:val="1"/>
          <w:sz w:val="30"/>
          <w:szCs w:val="30"/>
          <w:rtl w:val="0"/>
        </w:rPr>
        <w:t xml:space="preserve">Story 3:</w:t>
      </w:r>
      <w:r w:rsidDel="00000000" w:rsidR="00000000" w:rsidRPr="00000000">
        <w:rPr>
          <w:sz w:val="30"/>
          <w:szCs w:val="30"/>
          <w:rtl w:val="0"/>
        </w:rPr>
        <w:t xml:space="preserve"> As I am on the home page I want to be able to be able to access the post’s information and use Instagram’s functions such as insert reactions, and comment on my friend’s posts. The map home page displays the location within a set radius from the user [Story 2] On the map, pins directing to the user’s following’s posts are displayed on locations where the pictures was set on the map. The user will be able to click on the pins on the map and the post would pop-up to the screen, multiple posts can be displayed at the same time. Along with the photo the screen would display the comments on the post. The user will be able to close the pop-up post and select a different pin to view another post to the screen. The user will be able to click on a button on a mini-bar at the corner of the application to access the search page[Story 2], or to log-out of the account and be direct back to the front login page of the application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