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D929F" w14:textId="77777777" w:rsidR="001F23AC" w:rsidRPr="009F3568" w:rsidRDefault="001F23AC" w:rsidP="00D56316">
      <w:pPr>
        <w:spacing w:line="360" w:lineRule="auto"/>
        <w:jc w:val="center"/>
        <w:rPr>
          <w:i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8"/>
        <w:gridCol w:w="7636"/>
      </w:tblGrid>
      <w:tr w:rsidR="003B661B" w:rsidRPr="009F3568" w14:paraId="25B5D273" w14:textId="77777777" w:rsidTr="001E1D9A"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</w:tcPr>
          <w:p w14:paraId="532E9821" w14:textId="77777777" w:rsidR="003B661B" w:rsidRPr="009F3568" w:rsidRDefault="008E0B55" w:rsidP="00D56316">
            <w:pPr>
              <w:spacing w:line="360" w:lineRule="auto"/>
              <w:rPr>
                <w:rFonts w:eastAsia="Calibri"/>
                <w:lang w:eastAsia="en-US"/>
              </w:rPr>
            </w:pPr>
            <w:r w:rsidRPr="009F3568">
              <w:rPr>
                <w:noProof/>
              </w:rPr>
              <w:pict w14:anchorId="4DC68C0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6" o:spid="_x0000_i1025" type="#_x0000_t75" alt="Логотип СПбУТУиЭ" style="width:81.75pt;height:79.5pt;visibility:visible">
                  <v:imagedata r:id="rId8" o:title="Логотип СПбУТУиЭ"/>
                </v:shape>
              </w:pict>
            </w:r>
          </w:p>
        </w:tc>
        <w:tc>
          <w:tcPr>
            <w:tcW w:w="7636" w:type="dxa"/>
            <w:tcBorders>
              <w:top w:val="nil"/>
              <w:left w:val="nil"/>
              <w:bottom w:val="nil"/>
              <w:right w:val="nil"/>
            </w:tcBorders>
          </w:tcPr>
          <w:p w14:paraId="3D8F16EF" w14:textId="77777777" w:rsidR="001F23AC" w:rsidRDefault="003B661B" w:rsidP="00D56316">
            <w:pPr>
              <w:keepNext/>
              <w:autoSpaceDE w:val="0"/>
              <w:autoSpaceDN w:val="0"/>
              <w:spacing w:line="360" w:lineRule="auto"/>
              <w:jc w:val="center"/>
              <w:outlineLvl w:val="0"/>
              <w:rPr>
                <w:b/>
                <w:sz w:val="22"/>
                <w:szCs w:val="22"/>
              </w:rPr>
            </w:pPr>
            <w:r w:rsidRPr="009F3568">
              <w:rPr>
                <w:b/>
                <w:sz w:val="22"/>
                <w:szCs w:val="22"/>
              </w:rPr>
              <w:t>ЧОУ</w:t>
            </w:r>
            <w:r w:rsidR="00C415D8">
              <w:rPr>
                <w:b/>
                <w:sz w:val="22"/>
                <w:szCs w:val="22"/>
              </w:rPr>
              <w:t xml:space="preserve"> </w:t>
            </w:r>
            <w:r w:rsidRPr="009F3568">
              <w:rPr>
                <w:b/>
                <w:sz w:val="22"/>
                <w:szCs w:val="22"/>
              </w:rPr>
              <w:t>ВО</w:t>
            </w:r>
            <w:r w:rsidR="00C415D8">
              <w:rPr>
                <w:b/>
                <w:sz w:val="22"/>
                <w:szCs w:val="22"/>
              </w:rPr>
              <w:t xml:space="preserve"> </w:t>
            </w:r>
            <w:r w:rsidR="009F3568" w:rsidRPr="009F3568">
              <w:rPr>
                <w:b/>
                <w:sz w:val="22"/>
                <w:szCs w:val="22"/>
              </w:rPr>
              <w:t>«</w:t>
            </w:r>
            <w:r w:rsidRPr="009F3568">
              <w:rPr>
                <w:b/>
                <w:sz w:val="22"/>
                <w:szCs w:val="22"/>
              </w:rPr>
              <w:t>САНКТ-ПЕТЕРБУРГСКИЙ</w:t>
            </w:r>
            <w:r w:rsidR="00C415D8">
              <w:rPr>
                <w:b/>
                <w:sz w:val="22"/>
                <w:szCs w:val="22"/>
              </w:rPr>
              <w:t xml:space="preserve"> </w:t>
            </w:r>
            <w:r w:rsidRPr="009F3568">
              <w:rPr>
                <w:b/>
                <w:sz w:val="22"/>
                <w:szCs w:val="22"/>
              </w:rPr>
              <w:t>УНИВЕРСИТЕТ</w:t>
            </w:r>
            <w:r w:rsidR="00C415D8">
              <w:rPr>
                <w:b/>
                <w:sz w:val="22"/>
                <w:szCs w:val="22"/>
              </w:rPr>
              <w:t xml:space="preserve"> </w:t>
            </w:r>
          </w:p>
          <w:p w14:paraId="356FACB6" w14:textId="77777777" w:rsidR="003B661B" w:rsidRPr="009F3568" w:rsidRDefault="001F23AC" w:rsidP="00D56316">
            <w:pPr>
              <w:keepNext/>
              <w:autoSpaceDE w:val="0"/>
              <w:autoSpaceDN w:val="0"/>
              <w:spacing w:line="360" w:lineRule="auto"/>
              <w:jc w:val="center"/>
              <w:outlineLvl w:val="0"/>
              <w:rPr>
                <w:b/>
                <w:sz w:val="22"/>
                <w:szCs w:val="22"/>
              </w:rPr>
            </w:pPr>
            <w:r w:rsidRPr="009F3568">
              <w:rPr>
                <w:b/>
                <w:sz w:val="22"/>
                <w:szCs w:val="22"/>
              </w:rPr>
              <w:t>ТЕХНОЛОГИЙ</w:t>
            </w:r>
            <w:r w:rsidR="00C415D8">
              <w:rPr>
                <w:b/>
                <w:sz w:val="22"/>
                <w:szCs w:val="22"/>
              </w:rPr>
              <w:t xml:space="preserve"> </w:t>
            </w:r>
            <w:r w:rsidR="003B661B" w:rsidRPr="009F3568">
              <w:rPr>
                <w:b/>
                <w:sz w:val="22"/>
                <w:szCs w:val="22"/>
              </w:rPr>
              <w:t>УПРАВЛЕНИЯ</w:t>
            </w:r>
            <w:r w:rsidR="00C415D8">
              <w:rPr>
                <w:b/>
                <w:sz w:val="22"/>
                <w:szCs w:val="22"/>
              </w:rPr>
              <w:t xml:space="preserve"> </w:t>
            </w:r>
            <w:r w:rsidR="003B661B" w:rsidRPr="009F3568">
              <w:rPr>
                <w:b/>
                <w:sz w:val="22"/>
                <w:szCs w:val="22"/>
              </w:rPr>
              <w:t>И</w:t>
            </w:r>
            <w:r w:rsidR="00C415D8">
              <w:rPr>
                <w:b/>
                <w:sz w:val="22"/>
                <w:szCs w:val="22"/>
              </w:rPr>
              <w:t xml:space="preserve"> </w:t>
            </w:r>
            <w:r w:rsidR="003B661B" w:rsidRPr="009F3568">
              <w:rPr>
                <w:b/>
                <w:sz w:val="22"/>
                <w:szCs w:val="22"/>
              </w:rPr>
              <w:t>ЭКОНОМИКИ</w:t>
            </w:r>
            <w:r w:rsidR="009F3568" w:rsidRPr="009F3568">
              <w:rPr>
                <w:b/>
                <w:sz w:val="22"/>
                <w:szCs w:val="22"/>
              </w:rPr>
              <w:t>»</w:t>
            </w:r>
          </w:p>
          <w:p w14:paraId="18418C73" w14:textId="77777777" w:rsidR="003B661B" w:rsidRPr="009F3568" w:rsidRDefault="005812B9" w:rsidP="00D56316">
            <w:pPr>
              <w:spacing w:line="360" w:lineRule="auto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ПРОГРАММЫ</w:t>
            </w:r>
            <w:r w:rsidR="00C415D8">
              <w:rPr>
                <w:b/>
                <w:sz w:val="22"/>
                <w:szCs w:val="22"/>
                <w:lang w:eastAsia="en-US"/>
              </w:rPr>
              <w:t xml:space="preserve"> </w:t>
            </w:r>
            <w:r w:rsidR="003B661B" w:rsidRPr="009F3568">
              <w:rPr>
                <w:b/>
                <w:sz w:val="22"/>
                <w:szCs w:val="22"/>
                <w:lang w:eastAsia="en-US"/>
              </w:rPr>
              <w:t>СРЕДНЕГО</w:t>
            </w:r>
            <w:r w:rsidR="00C415D8">
              <w:rPr>
                <w:b/>
                <w:sz w:val="22"/>
                <w:szCs w:val="22"/>
                <w:lang w:eastAsia="en-US"/>
              </w:rPr>
              <w:t xml:space="preserve"> </w:t>
            </w:r>
            <w:r w:rsidR="003B661B" w:rsidRPr="009F3568">
              <w:rPr>
                <w:b/>
                <w:sz w:val="22"/>
                <w:szCs w:val="22"/>
                <w:lang w:eastAsia="en-US"/>
              </w:rPr>
              <w:t>ПРОФЕССИОНАЛЬНОГО</w:t>
            </w:r>
            <w:r w:rsidR="00C415D8">
              <w:rPr>
                <w:b/>
                <w:sz w:val="22"/>
                <w:szCs w:val="22"/>
                <w:lang w:eastAsia="en-US"/>
              </w:rPr>
              <w:t xml:space="preserve"> </w:t>
            </w:r>
            <w:r w:rsidR="003B661B" w:rsidRPr="009F3568">
              <w:rPr>
                <w:b/>
                <w:sz w:val="22"/>
                <w:szCs w:val="22"/>
                <w:lang w:eastAsia="en-US"/>
              </w:rPr>
              <w:t>ОБРАЗОВАНИЯ</w:t>
            </w:r>
          </w:p>
        </w:tc>
      </w:tr>
    </w:tbl>
    <w:p w14:paraId="4B5741DF" w14:textId="77777777" w:rsidR="0015308C" w:rsidRDefault="0015308C" w:rsidP="00D56316">
      <w:pPr>
        <w:keepNext/>
        <w:suppressLineNumbers/>
        <w:suppressAutoHyphens/>
        <w:spacing w:line="360" w:lineRule="auto"/>
        <w:ind w:left="5670"/>
        <w:jc w:val="both"/>
        <w:rPr>
          <w:sz w:val="28"/>
          <w:szCs w:val="28"/>
        </w:rPr>
      </w:pPr>
    </w:p>
    <w:p w14:paraId="6D86D569" w14:textId="77777777" w:rsidR="00D85152" w:rsidRDefault="00D85152" w:rsidP="00D56316">
      <w:pPr>
        <w:spacing w:line="360" w:lineRule="auto"/>
      </w:pPr>
    </w:p>
    <w:p w14:paraId="68B60F55" w14:textId="77777777" w:rsidR="0015308C" w:rsidRDefault="0015308C" w:rsidP="00D56316">
      <w:pPr>
        <w:spacing w:line="360" w:lineRule="auto"/>
      </w:pPr>
    </w:p>
    <w:p w14:paraId="2B772930" w14:textId="77777777" w:rsidR="005F1A8C" w:rsidRPr="005F1A8C" w:rsidRDefault="005F1A8C" w:rsidP="005F1A8C">
      <w:pPr>
        <w:spacing w:line="360" w:lineRule="auto"/>
        <w:jc w:val="center"/>
        <w:rPr>
          <w:b/>
          <w:sz w:val="52"/>
          <w:szCs w:val="52"/>
        </w:rPr>
      </w:pPr>
      <w:r w:rsidRPr="005F1A8C">
        <w:rPr>
          <w:b/>
          <w:sz w:val="52"/>
          <w:szCs w:val="52"/>
        </w:rPr>
        <w:t>КУРСОВАЯ</w:t>
      </w:r>
      <w:r w:rsidR="00C415D8">
        <w:rPr>
          <w:b/>
          <w:sz w:val="52"/>
          <w:szCs w:val="52"/>
        </w:rPr>
        <w:t xml:space="preserve"> </w:t>
      </w:r>
      <w:r w:rsidRPr="005F1A8C">
        <w:rPr>
          <w:b/>
          <w:sz w:val="52"/>
          <w:szCs w:val="52"/>
        </w:rPr>
        <w:t>РАБОТА</w:t>
      </w:r>
    </w:p>
    <w:p w14:paraId="1573F334" w14:textId="77777777" w:rsidR="00615A70" w:rsidRDefault="00B94EA7" w:rsidP="00D56316">
      <w:pPr>
        <w:spacing w:line="360" w:lineRule="auto"/>
        <w:jc w:val="center"/>
        <w:rPr>
          <w:b/>
        </w:rPr>
      </w:pPr>
      <w:r>
        <w:rPr>
          <w:b/>
        </w:rPr>
        <w:t>п</w:t>
      </w:r>
      <w:r w:rsidR="00615A70">
        <w:rPr>
          <w:b/>
        </w:rPr>
        <w:t>о</w:t>
      </w:r>
      <w:r w:rsidR="00C415D8">
        <w:rPr>
          <w:b/>
        </w:rPr>
        <w:t xml:space="preserve"> </w:t>
      </w:r>
      <w:r w:rsidR="00650E3D">
        <w:rPr>
          <w:b/>
        </w:rPr>
        <w:t>междисциплинарному</w:t>
      </w:r>
      <w:r w:rsidR="00C415D8">
        <w:rPr>
          <w:b/>
        </w:rPr>
        <w:t xml:space="preserve"> </w:t>
      </w:r>
      <w:r w:rsidR="00650E3D">
        <w:rPr>
          <w:b/>
        </w:rPr>
        <w:t>курсу</w:t>
      </w:r>
    </w:p>
    <w:p w14:paraId="1C45C06C" w14:textId="77777777" w:rsidR="00615A70" w:rsidRPr="00936FC3" w:rsidRDefault="00EA42BD" w:rsidP="00D56316">
      <w:pPr>
        <w:spacing w:line="360" w:lineRule="auto"/>
        <w:jc w:val="center"/>
        <w:rPr>
          <w:b/>
          <w:u w:val="single"/>
        </w:rPr>
      </w:pPr>
      <w:r>
        <w:rPr>
          <w:b/>
          <w:u w:val="single"/>
        </w:rPr>
        <w:t>МДК.0</w:t>
      </w:r>
      <w:r w:rsidR="00936FC3" w:rsidRPr="00936FC3">
        <w:rPr>
          <w:b/>
          <w:u w:val="single"/>
        </w:rPr>
        <w:t>9</w:t>
      </w:r>
      <w:r>
        <w:rPr>
          <w:b/>
          <w:u w:val="single"/>
        </w:rPr>
        <w:t>.0</w:t>
      </w:r>
      <w:r w:rsidR="00936FC3" w:rsidRPr="00936FC3">
        <w:rPr>
          <w:b/>
          <w:u w:val="single"/>
        </w:rPr>
        <w:t>1</w:t>
      </w:r>
      <w:r w:rsidR="00C415D8">
        <w:rPr>
          <w:b/>
          <w:u w:val="single"/>
        </w:rPr>
        <w:t xml:space="preserve"> </w:t>
      </w:r>
      <w:r w:rsidR="00936FC3">
        <w:rPr>
          <w:b/>
          <w:u w:val="single"/>
        </w:rPr>
        <w:t>Проектирование</w:t>
      </w:r>
      <w:r w:rsidR="00936FC3" w:rsidRPr="00936FC3">
        <w:rPr>
          <w:b/>
          <w:u w:val="single"/>
        </w:rPr>
        <w:t xml:space="preserve">, </w:t>
      </w:r>
      <w:r w:rsidR="00936FC3">
        <w:rPr>
          <w:b/>
          <w:u w:val="single"/>
        </w:rPr>
        <w:t>разработка и оптимизация веб-приложений</w:t>
      </w:r>
    </w:p>
    <w:p w14:paraId="3AF3C15B" w14:textId="77777777" w:rsidR="005E447C" w:rsidRDefault="005E447C" w:rsidP="00D56316">
      <w:pPr>
        <w:spacing w:line="360" w:lineRule="auto"/>
      </w:pPr>
    </w:p>
    <w:p w14:paraId="344D9CE5" w14:textId="77777777" w:rsidR="003956C6" w:rsidRPr="009F3568" w:rsidRDefault="003956C6" w:rsidP="00D56316">
      <w:pPr>
        <w:spacing w:line="360" w:lineRule="auto"/>
      </w:pPr>
    </w:p>
    <w:p w14:paraId="2088D90E" w14:textId="77777777" w:rsidR="00E35C4F" w:rsidRPr="00E35C4F" w:rsidRDefault="00FB5841" w:rsidP="00052C58">
      <w:pPr>
        <w:tabs>
          <w:tab w:val="left" w:pos="9356"/>
        </w:tabs>
        <w:spacing w:line="360" w:lineRule="auto"/>
        <w:jc w:val="both"/>
      </w:pPr>
      <w:r w:rsidRPr="009F3568">
        <w:rPr>
          <w:b/>
        </w:rPr>
        <w:t>Тема</w:t>
      </w:r>
      <w:r w:rsidR="00D85152" w:rsidRPr="009F3568">
        <w:rPr>
          <w:b/>
        </w:rPr>
        <w:t>:</w:t>
      </w:r>
      <w:r w:rsidR="00C415D8">
        <w:rPr>
          <w:b/>
        </w:rPr>
        <w:t xml:space="preserve"> </w:t>
      </w:r>
      <w:r w:rsidR="00B125C4" w:rsidRPr="00CA579A">
        <w:rPr>
          <w:u w:val="single"/>
        </w:rPr>
        <w:t xml:space="preserve">Разработка веб-приложения для </w:t>
      </w:r>
      <w:r w:rsidR="00CA579A" w:rsidRPr="00CA579A">
        <w:rPr>
          <w:u w:val="single"/>
        </w:rPr>
        <w:t>заметок с метками</w:t>
      </w:r>
      <w:r w:rsidR="00E13898">
        <w:rPr>
          <w:u w:val="single"/>
        </w:rPr>
        <w:tab/>
      </w:r>
      <w:r w:rsidR="001F2EA7">
        <w:rPr>
          <w:u w:val="single"/>
        </w:rPr>
        <w:t xml:space="preserve"> </w:t>
      </w:r>
    </w:p>
    <w:p w14:paraId="3CFBBC16" w14:textId="77777777" w:rsidR="00E13898" w:rsidRDefault="00E13898" w:rsidP="009A315A">
      <w:pPr>
        <w:tabs>
          <w:tab w:val="left" w:pos="9356"/>
        </w:tabs>
        <w:spacing w:line="360" w:lineRule="auto"/>
        <w:jc w:val="both"/>
      </w:pPr>
      <w:r w:rsidRPr="00CA579A">
        <w:rPr>
          <w:b/>
        </w:rPr>
        <w:t>Группа</w:t>
      </w:r>
      <w:r w:rsidRPr="00CA579A">
        <w:t xml:space="preserve"> </w:t>
      </w:r>
      <w:r w:rsidRPr="00CA579A">
        <w:rPr>
          <w:u w:val="single"/>
        </w:rPr>
        <w:t>ОДО-ИС</w:t>
      </w:r>
      <w:r w:rsidR="00CF6835" w:rsidRPr="00CA579A">
        <w:rPr>
          <w:u w:val="single"/>
        </w:rPr>
        <w:t>11</w:t>
      </w:r>
      <w:r w:rsidRPr="00CA579A">
        <w:rPr>
          <w:u w:val="single"/>
        </w:rPr>
        <w:t>-2</w:t>
      </w:r>
      <w:r w:rsidR="00CF6835" w:rsidRPr="00CA579A">
        <w:rPr>
          <w:u w:val="single"/>
        </w:rPr>
        <w:t>4</w:t>
      </w:r>
      <w:r w:rsidRPr="00CA579A">
        <w:rPr>
          <w:u w:val="single"/>
        </w:rPr>
        <w:t>-</w:t>
      </w:r>
      <w:r w:rsidR="00CA579A" w:rsidRPr="00CA579A">
        <w:rPr>
          <w:u w:val="single"/>
        </w:rPr>
        <w:t>2</w:t>
      </w:r>
      <w:r>
        <w:rPr>
          <w:u w:val="single"/>
        </w:rPr>
        <w:tab/>
      </w:r>
    </w:p>
    <w:p w14:paraId="206B7535" w14:textId="77777777" w:rsidR="00E13898" w:rsidRDefault="00E13898" w:rsidP="009A315A">
      <w:pPr>
        <w:tabs>
          <w:tab w:val="left" w:pos="9356"/>
        </w:tabs>
        <w:spacing w:line="360" w:lineRule="auto"/>
        <w:jc w:val="both"/>
        <w:rPr>
          <w:b/>
        </w:rPr>
      </w:pPr>
      <w:r>
        <w:rPr>
          <w:b/>
        </w:rPr>
        <w:t>Код, специальность</w:t>
      </w:r>
      <w:r>
        <w:t xml:space="preserve"> </w:t>
      </w:r>
      <w:r>
        <w:rPr>
          <w:u w:val="single"/>
        </w:rPr>
        <w:t>09.02.07</w:t>
      </w:r>
      <w:r>
        <w:rPr>
          <w:rFonts w:eastAsia="Calibri"/>
          <w:u w:val="single"/>
        </w:rPr>
        <w:t xml:space="preserve"> Информационные системы и программирование</w:t>
      </w:r>
      <w:r>
        <w:rPr>
          <w:rFonts w:eastAsia="Calibri"/>
          <w:u w:val="single"/>
        </w:rPr>
        <w:tab/>
      </w:r>
    </w:p>
    <w:p w14:paraId="557C243B" w14:textId="77777777" w:rsidR="005F1A8C" w:rsidRPr="005F1A8C" w:rsidRDefault="005F1A8C" w:rsidP="005F1A8C">
      <w:pPr>
        <w:rPr>
          <w:b/>
        </w:rPr>
      </w:pPr>
      <w:r w:rsidRPr="005F1A8C">
        <w:rPr>
          <w:b/>
        </w:rPr>
        <w:t>Разработал</w:t>
      </w:r>
      <w:r w:rsidR="00C415D8">
        <w:rPr>
          <w:b/>
        </w:rPr>
        <w:t xml:space="preserve"> </w:t>
      </w:r>
      <w:r w:rsidR="00770160">
        <w:rPr>
          <w:b/>
        </w:rPr>
        <w:t>обучающийся</w:t>
      </w:r>
      <w:r w:rsidR="00C415D8">
        <w:rPr>
          <w:b/>
        </w:rPr>
        <w:t xml:space="preserve"> </w:t>
      </w:r>
      <w:r w:rsidRPr="00692894">
        <w:t>___________________________</w:t>
      </w:r>
      <w:r w:rsidR="004F021B">
        <w:t>__</w:t>
      </w:r>
      <w:r w:rsidR="00E35C4F" w:rsidRPr="00692894">
        <w:t>__</w:t>
      </w:r>
      <w:r w:rsidR="00353351">
        <w:t>___</w:t>
      </w:r>
      <w:r w:rsidR="00E04CB1">
        <w:t>____</w:t>
      </w:r>
      <w:r w:rsidRPr="00692894">
        <w:t>_</w:t>
      </w:r>
      <w:r w:rsidR="00E13898">
        <w:t>_</w:t>
      </w:r>
      <w:r w:rsidRPr="00692894">
        <w:t>_</w:t>
      </w:r>
      <w:r w:rsidR="003F1282">
        <w:rPr>
          <w:b/>
        </w:rPr>
        <w:t xml:space="preserve"> </w:t>
      </w:r>
      <w:r w:rsidR="00CA579A">
        <w:rPr>
          <w:b/>
        </w:rPr>
        <w:t>В.А. Смирнов</w:t>
      </w:r>
    </w:p>
    <w:p w14:paraId="1686CB32" w14:textId="77777777" w:rsidR="005F1A8C" w:rsidRPr="005F1A8C" w:rsidRDefault="00C415D8" w:rsidP="005F1A8C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</w:t>
      </w:r>
      <w:r w:rsidR="005F1A8C" w:rsidRPr="005F1A8C">
        <w:rPr>
          <w:sz w:val="16"/>
          <w:szCs w:val="16"/>
        </w:rPr>
        <w:t>(подпись,</w:t>
      </w:r>
      <w:r>
        <w:rPr>
          <w:sz w:val="16"/>
          <w:szCs w:val="16"/>
        </w:rPr>
        <w:t xml:space="preserve"> </w:t>
      </w:r>
      <w:r w:rsidR="005F1A8C" w:rsidRPr="005F1A8C">
        <w:rPr>
          <w:sz w:val="16"/>
          <w:szCs w:val="16"/>
        </w:rPr>
        <w:t>дата,</w:t>
      </w:r>
      <w:r>
        <w:rPr>
          <w:sz w:val="16"/>
          <w:szCs w:val="16"/>
        </w:rPr>
        <w:t xml:space="preserve"> </w:t>
      </w:r>
      <w:r w:rsidR="005F1A8C" w:rsidRPr="005F1A8C">
        <w:rPr>
          <w:sz w:val="16"/>
          <w:szCs w:val="16"/>
        </w:rPr>
        <w:t>ИО</w:t>
      </w:r>
      <w:r w:rsidR="001F23AC" w:rsidRPr="005F1A8C">
        <w:rPr>
          <w:sz w:val="16"/>
          <w:szCs w:val="16"/>
        </w:rPr>
        <w:t>Ф</w:t>
      </w:r>
      <w:r w:rsidR="005F1A8C" w:rsidRPr="005F1A8C">
        <w:rPr>
          <w:sz w:val="16"/>
          <w:szCs w:val="16"/>
        </w:rPr>
        <w:t>)</w:t>
      </w:r>
    </w:p>
    <w:p w14:paraId="4C2DF5E2" w14:textId="77777777" w:rsidR="005F1A8C" w:rsidRPr="005F1A8C" w:rsidRDefault="005F1A8C" w:rsidP="005F1A8C">
      <w:pPr>
        <w:rPr>
          <w:b/>
        </w:rPr>
      </w:pPr>
      <w:r w:rsidRPr="005F1A8C">
        <w:rPr>
          <w:b/>
        </w:rPr>
        <w:t>Руководитель</w:t>
      </w:r>
      <w:r w:rsidR="00C415D8">
        <w:rPr>
          <w:b/>
        </w:rPr>
        <w:t xml:space="preserve"> </w:t>
      </w:r>
      <w:r w:rsidR="00D26AC2" w:rsidRPr="00692894">
        <w:t>____</w:t>
      </w:r>
      <w:r w:rsidRPr="00692894">
        <w:t>___________________________________________</w:t>
      </w:r>
      <w:r w:rsidR="009A315A">
        <w:t>__</w:t>
      </w:r>
      <w:r w:rsidRPr="00692894">
        <w:t>__</w:t>
      </w:r>
      <w:r w:rsidR="00936FC3">
        <w:rPr>
          <w:b/>
        </w:rPr>
        <w:t>А</w:t>
      </w:r>
      <w:r w:rsidR="00936FC3">
        <w:rPr>
          <w:b/>
          <w:lang w:val="en-US"/>
        </w:rPr>
        <w:t>.</w:t>
      </w:r>
      <w:r w:rsidR="00936FC3">
        <w:rPr>
          <w:b/>
        </w:rPr>
        <w:t>Б</w:t>
      </w:r>
      <w:r w:rsidR="00936FC3">
        <w:rPr>
          <w:b/>
          <w:lang w:val="en-US"/>
        </w:rPr>
        <w:t>.</w:t>
      </w:r>
      <w:r w:rsidR="00936FC3">
        <w:rPr>
          <w:b/>
        </w:rPr>
        <w:t xml:space="preserve"> Завьялова</w:t>
      </w:r>
    </w:p>
    <w:p w14:paraId="1A3ECC33" w14:textId="77777777" w:rsidR="005F1A8C" w:rsidRPr="005F1A8C" w:rsidRDefault="00C415D8" w:rsidP="005F1A8C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</w:t>
      </w:r>
      <w:r w:rsidR="005F1A8C" w:rsidRPr="005F1A8C">
        <w:rPr>
          <w:sz w:val="16"/>
          <w:szCs w:val="16"/>
        </w:rPr>
        <w:t>(должность,</w:t>
      </w:r>
      <w:r>
        <w:rPr>
          <w:sz w:val="16"/>
          <w:szCs w:val="16"/>
        </w:rPr>
        <w:t xml:space="preserve"> </w:t>
      </w:r>
      <w:r w:rsidR="005F1A8C" w:rsidRPr="005F1A8C">
        <w:rPr>
          <w:sz w:val="16"/>
          <w:szCs w:val="16"/>
        </w:rPr>
        <w:t>подпись,</w:t>
      </w:r>
      <w:r>
        <w:rPr>
          <w:sz w:val="16"/>
          <w:szCs w:val="16"/>
        </w:rPr>
        <w:t xml:space="preserve"> </w:t>
      </w:r>
      <w:r w:rsidR="005F1A8C" w:rsidRPr="005F1A8C">
        <w:rPr>
          <w:sz w:val="16"/>
          <w:szCs w:val="16"/>
        </w:rPr>
        <w:t>дата,</w:t>
      </w:r>
      <w:r>
        <w:rPr>
          <w:sz w:val="16"/>
          <w:szCs w:val="16"/>
        </w:rPr>
        <w:t xml:space="preserve"> </w:t>
      </w:r>
      <w:r w:rsidR="005F1A8C" w:rsidRPr="005F1A8C">
        <w:rPr>
          <w:sz w:val="16"/>
          <w:szCs w:val="16"/>
        </w:rPr>
        <w:t>ИО</w:t>
      </w:r>
      <w:r w:rsidR="001F23AC" w:rsidRPr="005F1A8C">
        <w:rPr>
          <w:sz w:val="16"/>
          <w:szCs w:val="16"/>
        </w:rPr>
        <w:t>Ф</w:t>
      </w:r>
      <w:r w:rsidR="005F1A8C" w:rsidRPr="005F1A8C">
        <w:rPr>
          <w:sz w:val="16"/>
          <w:szCs w:val="16"/>
        </w:rPr>
        <w:t>)</w:t>
      </w:r>
    </w:p>
    <w:p w14:paraId="762C85FC" w14:textId="77777777" w:rsidR="003E431E" w:rsidRDefault="003E431E" w:rsidP="00D56316">
      <w:pPr>
        <w:spacing w:line="360" w:lineRule="auto"/>
        <w:jc w:val="center"/>
        <w:rPr>
          <w:b/>
        </w:rPr>
      </w:pPr>
    </w:p>
    <w:p w14:paraId="251CFD00" w14:textId="77777777" w:rsidR="00FB5841" w:rsidRDefault="00FB5841" w:rsidP="00D56316">
      <w:pPr>
        <w:spacing w:line="360" w:lineRule="auto"/>
        <w:jc w:val="center"/>
        <w:rPr>
          <w:b/>
        </w:rPr>
      </w:pPr>
    </w:p>
    <w:p w14:paraId="6422A491" w14:textId="77777777" w:rsidR="009F3568" w:rsidRDefault="009F3568" w:rsidP="00D56316">
      <w:pPr>
        <w:spacing w:line="360" w:lineRule="auto"/>
        <w:jc w:val="center"/>
        <w:rPr>
          <w:b/>
        </w:rPr>
      </w:pPr>
    </w:p>
    <w:p w14:paraId="20103807" w14:textId="77777777" w:rsidR="00E13898" w:rsidRDefault="00E13898" w:rsidP="00D56316">
      <w:pPr>
        <w:spacing w:line="360" w:lineRule="auto"/>
        <w:jc w:val="center"/>
        <w:rPr>
          <w:b/>
          <w:lang w:val="en-US"/>
        </w:rPr>
      </w:pPr>
    </w:p>
    <w:p w14:paraId="294226DB" w14:textId="77777777" w:rsidR="003F1282" w:rsidRPr="003F1282" w:rsidRDefault="003F1282" w:rsidP="003F1282">
      <w:pPr>
        <w:spacing w:line="360" w:lineRule="auto"/>
        <w:rPr>
          <w:b/>
          <w:lang w:val="en-US"/>
        </w:rPr>
      </w:pPr>
    </w:p>
    <w:p w14:paraId="69D96FE1" w14:textId="77777777" w:rsidR="00B94EA7" w:rsidRDefault="00B94EA7" w:rsidP="00D56316">
      <w:pPr>
        <w:spacing w:line="360" w:lineRule="auto"/>
        <w:jc w:val="center"/>
        <w:rPr>
          <w:b/>
        </w:rPr>
      </w:pPr>
    </w:p>
    <w:p w14:paraId="55A60026" w14:textId="77777777" w:rsidR="00B94EA7" w:rsidRDefault="00B94EA7" w:rsidP="00D56316">
      <w:pPr>
        <w:spacing w:line="360" w:lineRule="auto"/>
        <w:jc w:val="center"/>
        <w:rPr>
          <w:b/>
        </w:rPr>
      </w:pPr>
    </w:p>
    <w:p w14:paraId="5C60A3D8" w14:textId="77777777" w:rsidR="00B94EA7" w:rsidRDefault="00B94EA7" w:rsidP="00D56316">
      <w:pPr>
        <w:spacing w:line="360" w:lineRule="auto"/>
        <w:jc w:val="center"/>
        <w:rPr>
          <w:b/>
        </w:rPr>
      </w:pPr>
    </w:p>
    <w:p w14:paraId="027A80D8" w14:textId="77777777" w:rsidR="00E35C4F" w:rsidRDefault="00E35C4F" w:rsidP="00D56316">
      <w:pPr>
        <w:spacing w:line="360" w:lineRule="auto"/>
        <w:jc w:val="center"/>
        <w:rPr>
          <w:b/>
        </w:rPr>
      </w:pPr>
    </w:p>
    <w:p w14:paraId="30AD9D1C" w14:textId="77777777" w:rsidR="00E35C4F" w:rsidRDefault="00E35C4F" w:rsidP="00D56316">
      <w:pPr>
        <w:spacing w:line="360" w:lineRule="auto"/>
        <w:jc w:val="center"/>
        <w:rPr>
          <w:b/>
        </w:rPr>
      </w:pPr>
    </w:p>
    <w:p w14:paraId="0F710F52" w14:textId="77777777" w:rsidR="00E35C4F" w:rsidRDefault="00E35C4F" w:rsidP="00D56316">
      <w:pPr>
        <w:spacing w:line="360" w:lineRule="auto"/>
        <w:jc w:val="center"/>
        <w:rPr>
          <w:b/>
        </w:rPr>
      </w:pPr>
    </w:p>
    <w:p w14:paraId="7F658697" w14:textId="77777777" w:rsidR="00353351" w:rsidRDefault="00353351" w:rsidP="00D56316">
      <w:pPr>
        <w:spacing w:line="360" w:lineRule="auto"/>
        <w:jc w:val="center"/>
        <w:rPr>
          <w:b/>
        </w:rPr>
      </w:pPr>
    </w:p>
    <w:p w14:paraId="74E94BD5" w14:textId="77777777" w:rsidR="00B94EA7" w:rsidRDefault="00B94EA7" w:rsidP="00D56316">
      <w:pPr>
        <w:spacing w:line="360" w:lineRule="auto"/>
        <w:jc w:val="center"/>
        <w:rPr>
          <w:b/>
        </w:rPr>
      </w:pPr>
    </w:p>
    <w:p w14:paraId="350F29AF" w14:textId="77777777" w:rsidR="009F3568" w:rsidRDefault="009F3568" w:rsidP="00D56316">
      <w:pPr>
        <w:spacing w:line="360" w:lineRule="auto"/>
        <w:jc w:val="center"/>
        <w:rPr>
          <w:b/>
        </w:rPr>
      </w:pPr>
    </w:p>
    <w:p w14:paraId="21BEE96E" w14:textId="77777777" w:rsidR="00D85152" w:rsidRPr="00E7566C" w:rsidRDefault="00D85152" w:rsidP="00D56316">
      <w:pPr>
        <w:spacing w:line="360" w:lineRule="auto"/>
        <w:jc w:val="center"/>
        <w:rPr>
          <w:b/>
        </w:rPr>
      </w:pPr>
      <w:r w:rsidRPr="00E7566C">
        <w:rPr>
          <w:b/>
        </w:rPr>
        <w:t>Санкт-Петербург</w:t>
      </w:r>
    </w:p>
    <w:p w14:paraId="340DE60C" w14:textId="77777777" w:rsidR="002668F1" w:rsidRPr="009F3568" w:rsidRDefault="00D85152" w:rsidP="00615685">
      <w:pPr>
        <w:spacing w:line="360" w:lineRule="auto"/>
        <w:ind w:left="2694" w:hanging="2694"/>
        <w:jc w:val="center"/>
        <w:rPr>
          <w:i/>
        </w:rPr>
      </w:pPr>
      <w:r w:rsidRPr="00E7566C">
        <w:rPr>
          <w:b/>
        </w:rPr>
        <w:t>20</w:t>
      </w:r>
      <w:r w:rsidR="00E35C4F">
        <w:rPr>
          <w:b/>
        </w:rPr>
        <w:t>2</w:t>
      </w:r>
      <w:r w:rsidR="00936FC3">
        <w:rPr>
          <w:b/>
        </w:rPr>
        <w:t>6</w:t>
      </w:r>
      <w:r w:rsidR="005F7A74">
        <w:rPr>
          <w:b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8"/>
        <w:gridCol w:w="7636"/>
      </w:tblGrid>
      <w:tr w:rsidR="003B661B" w:rsidRPr="00055F4B" w14:paraId="002B4BB6" w14:textId="77777777" w:rsidTr="001E1D9A"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</w:tcPr>
          <w:p w14:paraId="143F1FF9" w14:textId="77777777" w:rsidR="003B661B" w:rsidRPr="00055F4B" w:rsidRDefault="008E0B55" w:rsidP="00D56316">
            <w:pPr>
              <w:spacing w:line="360" w:lineRule="auto"/>
              <w:rPr>
                <w:rFonts w:eastAsia="Calibri"/>
                <w:sz w:val="28"/>
                <w:szCs w:val="28"/>
                <w:lang w:eastAsia="en-US"/>
              </w:rPr>
            </w:pPr>
            <w:r w:rsidRPr="00F15B45">
              <w:rPr>
                <w:noProof/>
              </w:rPr>
              <w:pict w14:anchorId="54F66638">
                <v:shape id="Рисунок 5" o:spid="_x0000_i1026" type="#_x0000_t75" alt="Логотип СПбУТУиЭ" style="width:81.75pt;height:79.5pt;visibility:visible">
                  <v:imagedata r:id="rId8" o:title="Логотип СПбУТУиЭ"/>
                </v:shape>
              </w:pict>
            </w:r>
          </w:p>
        </w:tc>
        <w:tc>
          <w:tcPr>
            <w:tcW w:w="7636" w:type="dxa"/>
            <w:tcBorders>
              <w:top w:val="nil"/>
              <w:left w:val="nil"/>
              <w:bottom w:val="nil"/>
              <w:right w:val="nil"/>
            </w:tcBorders>
          </w:tcPr>
          <w:p w14:paraId="54BA3D1E" w14:textId="77777777" w:rsidR="002668F1" w:rsidRDefault="003B661B" w:rsidP="00D56316">
            <w:pPr>
              <w:keepNext/>
              <w:autoSpaceDE w:val="0"/>
              <w:autoSpaceDN w:val="0"/>
              <w:spacing w:line="360" w:lineRule="auto"/>
              <w:jc w:val="center"/>
              <w:outlineLvl w:val="0"/>
              <w:rPr>
                <w:b/>
                <w:sz w:val="22"/>
                <w:szCs w:val="22"/>
              </w:rPr>
            </w:pPr>
            <w:r w:rsidRPr="009F3568">
              <w:rPr>
                <w:b/>
                <w:sz w:val="22"/>
                <w:szCs w:val="22"/>
              </w:rPr>
              <w:t>ЧОУ</w:t>
            </w:r>
            <w:r w:rsidR="00C415D8">
              <w:rPr>
                <w:b/>
                <w:sz w:val="22"/>
                <w:szCs w:val="22"/>
              </w:rPr>
              <w:t xml:space="preserve"> </w:t>
            </w:r>
            <w:r w:rsidRPr="009F3568">
              <w:rPr>
                <w:b/>
                <w:sz w:val="22"/>
                <w:szCs w:val="22"/>
              </w:rPr>
              <w:t>ВО</w:t>
            </w:r>
            <w:r w:rsidR="00C415D8">
              <w:rPr>
                <w:b/>
                <w:sz w:val="22"/>
                <w:szCs w:val="22"/>
              </w:rPr>
              <w:t xml:space="preserve"> </w:t>
            </w:r>
            <w:r w:rsidR="009F3568">
              <w:rPr>
                <w:b/>
                <w:sz w:val="22"/>
                <w:szCs w:val="22"/>
              </w:rPr>
              <w:t>«</w:t>
            </w:r>
            <w:r w:rsidRPr="009F3568">
              <w:rPr>
                <w:b/>
                <w:sz w:val="22"/>
                <w:szCs w:val="22"/>
              </w:rPr>
              <w:t>САНКТ-ПЕТЕРБУРГСКИЙ</w:t>
            </w:r>
            <w:r w:rsidR="00C415D8">
              <w:rPr>
                <w:b/>
                <w:sz w:val="22"/>
                <w:szCs w:val="22"/>
              </w:rPr>
              <w:t xml:space="preserve"> </w:t>
            </w:r>
            <w:r w:rsidRPr="009F3568">
              <w:rPr>
                <w:b/>
                <w:sz w:val="22"/>
                <w:szCs w:val="22"/>
              </w:rPr>
              <w:t>УНИВЕРСИТЕТ</w:t>
            </w:r>
            <w:r w:rsidR="00C415D8">
              <w:rPr>
                <w:b/>
                <w:sz w:val="22"/>
                <w:szCs w:val="22"/>
              </w:rPr>
              <w:t xml:space="preserve"> </w:t>
            </w:r>
          </w:p>
          <w:p w14:paraId="07C78171" w14:textId="77777777" w:rsidR="003B661B" w:rsidRPr="009F3568" w:rsidRDefault="003B661B" w:rsidP="00D56316">
            <w:pPr>
              <w:keepNext/>
              <w:autoSpaceDE w:val="0"/>
              <w:autoSpaceDN w:val="0"/>
              <w:spacing w:line="360" w:lineRule="auto"/>
              <w:jc w:val="center"/>
              <w:outlineLvl w:val="0"/>
              <w:rPr>
                <w:b/>
                <w:sz w:val="22"/>
                <w:szCs w:val="22"/>
              </w:rPr>
            </w:pPr>
            <w:r w:rsidRPr="009F3568">
              <w:rPr>
                <w:b/>
                <w:sz w:val="22"/>
                <w:szCs w:val="22"/>
              </w:rPr>
              <w:t>ТЕХНОЛОГИЙ</w:t>
            </w:r>
            <w:r w:rsidR="00C415D8">
              <w:rPr>
                <w:b/>
                <w:sz w:val="22"/>
                <w:szCs w:val="22"/>
              </w:rPr>
              <w:t xml:space="preserve"> </w:t>
            </w:r>
            <w:r w:rsidRPr="009F3568">
              <w:rPr>
                <w:b/>
                <w:sz w:val="22"/>
                <w:szCs w:val="22"/>
              </w:rPr>
              <w:t>УПРАВЛЕНИЯ</w:t>
            </w:r>
            <w:r w:rsidR="00C415D8">
              <w:rPr>
                <w:b/>
                <w:sz w:val="22"/>
                <w:szCs w:val="22"/>
              </w:rPr>
              <w:t xml:space="preserve"> </w:t>
            </w:r>
            <w:r w:rsidRPr="009F3568">
              <w:rPr>
                <w:b/>
                <w:sz w:val="22"/>
                <w:szCs w:val="22"/>
              </w:rPr>
              <w:t>И</w:t>
            </w:r>
            <w:r w:rsidR="00C415D8">
              <w:rPr>
                <w:b/>
                <w:sz w:val="22"/>
                <w:szCs w:val="22"/>
              </w:rPr>
              <w:t xml:space="preserve"> </w:t>
            </w:r>
            <w:r w:rsidRPr="009F3568">
              <w:rPr>
                <w:b/>
                <w:sz w:val="22"/>
                <w:szCs w:val="22"/>
              </w:rPr>
              <w:t>ЭКОНОМИКИ</w:t>
            </w:r>
            <w:r w:rsidR="009F3568">
              <w:rPr>
                <w:b/>
                <w:sz w:val="22"/>
                <w:szCs w:val="22"/>
              </w:rPr>
              <w:t>»</w:t>
            </w:r>
          </w:p>
          <w:p w14:paraId="0BBD81DA" w14:textId="77777777" w:rsidR="003B661B" w:rsidRPr="00055F4B" w:rsidRDefault="003B661B" w:rsidP="00D56316">
            <w:pPr>
              <w:spacing w:line="360" w:lineRule="auto"/>
              <w:jc w:val="center"/>
              <w:rPr>
                <w:rFonts w:eastAsia="Calibri"/>
                <w:b/>
                <w:lang w:eastAsia="en-US"/>
              </w:rPr>
            </w:pPr>
            <w:r w:rsidRPr="009F3568">
              <w:rPr>
                <w:b/>
                <w:sz w:val="22"/>
                <w:szCs w:val="22"/>
                <w:lang w:eastAsia="en-US"/>
              </w:rPr>
              <w:t>ПРОГРАММЫ</w:t>
            </w:r>
            <w:r w:rsidR="00C415D8">
              <w:rPr>
                <w:b/>
                <w:sz w:val="22"/>
                <w:szCs w:val="22"/>
                <w:lang w:eastAsia="en-US"/>
              </w:rPr>
              <w:t xml:space="preserve"> </w:t>
            </w:r>
            <w:r w:rsidRPr="009F3568">
              <w:rPr>
                <w:b/>
                <w:sz w:val="22"/>
                <w:szCs w:val="22"/>
                <w:lang w:eastAsia="en-US"/>
              </w:rPr>
              <w:t>СРЕДНЕГО</w:t>
            </w:r>
            <w:r w:rsidR="00C415D8">
              <w:rPr>
                <w:b/>
                <w:sz w:val="22"/>
                <w:szCs w:val="22"/>
                <w:lang w:eastAsia="en-US"/>
              </w:rPr>
              <w:t xml:space="preserve"> </w:t>
            </w:r>
            <w:r w:rsidRPr="009F3568">
              <w:rPr>
                <w:b/>
                <w:sz w:val="22"/>
                <w:szCs w:val="22"/>
                <w:lang w:eastAsia="en-US"/>
              </w:rPr>
              <w:t>ПРОФЕССИОНАЛЬНОГО</w:t>
            </w:r>
            <w:r w:rsidR="00C415D8">
              <w:rPr>
                <w:b/>
                <w:sz w:val="22"/>
                <w:szCs w:val="22"/>
                <w:lang w:eastAsia="en-US"/>
              </w:rPr>
              <w:t xml:space="preserve"> </w:t>
            </w:r>
            <w:r w:rsidRPr="009F3568">
              <w:rPr>
                <w:b/>
                <w:sz w:val="22"/>
                <w:szCs w:val="22"/>
                <w:lang w:eastAsia="en-US"/>
              </w:rPr>
              <w:t>ОБРАЗОВАНИЯ</w:t>
            </w:r>
          </w:p>
        </w:tc>
      </w:tr>
    </w:tbl>
    <w:p w14:paraId="18042B7C" w14:textId="77777777" w:rsidR="002668F1" w:rsidRDefault="003B661B" w:rsidP="002668F1">
      <w:pPr>
        <w:spacing w:line="360" w:lineRule="auto"/>
        <w:ind w:left="4248" w:firstLine="1422"/>
      </w:pPr>
      <w:r>
        <w:rPr>
          <w:b/>
        </w:rPr>
        <w:t>«</w:t>
      </w:r>
      <w:r w:rsidR="00D85152" w:rsidRPr="005E447C">
        <w:rPr>
          <w:b/>
        </w:rPr>
        <w:t>УТВЕРЖДАЮ</w:t>
      </w:r>
      <w:r>
        <w:rPr>
          <w:b/>
        </w:rPr>
        <w:t>»</w:t>
      </w:r>
      <w:r w:rsidR="00C415D8">
        <w:rPr>
          <w:b/>
        </w:rPr>
        <w:t xml:space="preserve"> </w:t>
      </w:r>
      <w:r w:rsidR="00C415D8">
        <w:t xml:space="preserve"> </w:t>
      </w:r>
    </w:p>
    <w:p w14:paraId="7304E785" w14:textId="77777777" w:rsidR="00615A70" w:rsidRDefault="00615A70" w:rsidP="002668F1">
      <w:pPr>
        <w:spacing w:line="360" w:lineRule="auto"/>
        <w:ind w:left="4248" w:firstLine="1422"/>
      </w:pPr>
      <w:r>
        <w:t>Председатель</w:t>
      </w:r>
      <w:r w:rsidR="00C415D8">
        <w:t xml:space="preserve"> </w:t>
      </w:r>
      <w:r>
        <w:t>ПЦК____________</w:t>
      </w:r>
    </w:p>
    <w:p w14:paraId="1E32DFB9" w14:textId="77777777" w:rsidR="00256D1A" w:rsidRPr="00692894" w:rsidRDefault="00615A70" w:rsidP="002668F1">
      <w:pPr>
        <w:spacing w:line="360" w:lineRule="auto"/>
        <w:ind w:left="4248" w:firstLine="1422"/>
      </w:pPr>
      <w:r w:rsidRPr="00692894">
        <w:t>_____________________________</w:t>
      </w:r>
      <w:r w:rsidR="00C415D8" w:rsidRPr="00692894">
        <w:t xml:space="preserve"> </w:t>
      </w:r>
    </w:p>
    <w:p w14:paraId="20BD7262" w14:textId="77777777" w:rsidR="002668F1" w:rsidRDefault="002668F1" w:rsidP="002668F1">
      <w:pPr>
        <w:ind w:right="-368" w:firstLine="5670"/>
      </w:pPr>
      <w:r>
        <w:t>__________________</w:t>
      </w:r>
      <w:r w:rsidR="00C415D8">
        <w:t xml:space="preserve"> </w:t>
      </w:r>
      <w:r w:rsidR="00E35C4F">
        <w:t>К.О.</w:t>
      </w:r>
      <w:r w:rsidR="00C415D8">
        <w:t xml:space="preserve"> </w:t>
      </w:r>
      <w:r w:rsidR="00E35C4F">
        <w:t>Макеев</w:t>
      </w:r>
    </w:p>
    <w:p w14:paraId="1ED9D998" w14:textId="77777777" w:rsidR="002668F1" w:rsidRDefault="002668F1" w:rsidP="00E35C4F">
      <w:pPr>
        <w:keepNext/>
        <w:suppressLineNumbers/>
        <w:suppressAutoHyphens/>
        <w:spacing w:line="360" w:lineRule="auto"/>
        <w:ind w:left="5997" w:firstLine="666"/>
        <w:jc w:val="both"/>
      </w:pPr>
      <w:r w:rsidRPr="009F3568">
        <w:rPr>
          <w:sz w:val="16"/>
          <w:szCs w:val="16"/>
        </w:rPr>
        <w:t>(</w:t>
      </w:r>
      <w:r>
        <w:rPr>
          <w:sz w:val="16"/>
          <w:szCs w:val="16"/>
        </w:rPr>
        <w:t>подпись)</w:t>
      </w:r>
    </w:p>
    <w:p w14:paraId="267D5458" w14:textId="77777777" w:rsidR="006D6079" w:rsidRPr="0015308C" w:rsidRDefault="006D6079" w:rsidP="002668F1">
      <w:pPr>
        <w:keepNext/>
        <w:suppressLineNumbers/>
        <w:suppressAutoHyphens/>
        <w:spacing w:line="360" w:lineRule="auto"/>
        <w:ind w:left="4248" w:firstLine="1422"/>
      </w:pPr>
      <w:r w:rsidRPr="0015308C">
        <w:t>«__</w:t>
      </w:r>
      <w:r>
        <w:t>__</w:t>
      </w:r>
      <w:r w:rsidRPr="0015308C">
        <w:t>_»_____</w:t>
      </w:r>
      <w:r w:rsidR="00615A70">
        <w:t>_</w:t>
      </w:r>
      <w:r w:rsidRPr="0015308C">
        <w:t>____</w:t>
      </w:r>
      <w:r>
        <w:t>_____</w:t>
      </w:r>
      <w:r w:rsidR="00C415D8">
        <w:t xml:space="preserve"> </w:t>
      </w:r>
      <w:r>
        <w:t>20_</w:t>
      </w:r>
      <w:r w:rsidRPr="0015308C">
        <w:t>__</w:t>
      </w:r>
      <w:r w:rsidR="00C415D8">
        <w:t xml:space="preserve"> </w:t>
      </w:r>
      <w:r w:rsidRPr="0015308C">
        <w:t>г.</w:t>
      </w:r>
    </w:p>
    <w:p w14:paraId="31196952" w14:textId="77777777" w:rsidR="00D85152" w:rsidRDefault="00D85152" w:rsidP="00C6439D">
      <w:pPr>
        <w:spacing w:line="360" w:lineRule="auto"/>
        <w:jc w:val="right"/>
      </w:pPr>
    </w:p>
    <w:p w14:paraId="36EA2EDB" w14:textId="77777777" w:rsidR="00D85152" w:rsidRDefault="00D85152" w:rsidP="00D56316">
      <w:pPr>
        <w:spacing w:line="360" w:lineRule="auto"/>
      </w:pPr>
    </w:p>
    <w:p w14:paraId="511446A6" w14:textId="77777777" w:rsidR="005F1A8C" w:rsidRPr="005F1A8C" w:rsidRDefault="005F1A8C" w:rsidP="005F1A8C">
      <w:pPr>
        <w:keepNext/>
        <w:spacing w:line="360" w:lineRule="auto"/>
        <w:jc w:val="center"/>
        <w:outlineLvl w:val="2"/>
        <w:rPr>
          <w:rFonts w:cs="Arial"/>
          <w:b/>
          <w:bCs/>
          <w:sz w:val="40"/>
          <w:szCs w:val="40"/>
        </w:rPr>
      </w:pPr>
      <w:r w:rsidRPr="005F1A8C">
        <w:rPr>
          <w:rFonts w:cs="Arial"/>
          <w:b/>
          <w:bCs/>
          <w:sz w:val="40"/>
          <w:szCs w:val="40"/>
        </w:rPr>
        <w:t>ИНДИВИДУАЛЬНОЕ</w:t>
      </w:r>
      <w:r w:rsidR="00C415D8">
        <w:rPr>
          <w:rFonts w:cs="Arial"/>
          <w:b/>
          <w:bCs/>
          <w:sz w:val="40"/>
          <w:szCs w:val="40"/>
        </w:rPr>
        <w:t xml:space="preserve"> </w:t>
      </w:r>
      <w:r w:rsidRPr="005F1A8C">
        <w:rPr>
          <w:rFonts w:cs="Arial"/>
          <w:b/>
          <w:bCs/>
          <w:sz w:val="40"/>
          <w:szCs w:val="40"/>
        </w:rPr>
        <w:t>ЗАДАНИЕ</w:t>
      </w:r>
    </w:p>
    <w:p w14:paraId="11E725E6" w14:textId="77777777" w:rsidR="005F1A8C" w:rsidRPr="005F1A8C" w:rsidRDefault="005F1A8C" w:rsidP="005F1A8C">
      <w:pPr>
        <w:spacing w:line="360" w:lineRule="auto"/>
        <w:jc w:val="center"/>
        <w:rPr>
          <w:b/>
          <w:sz w:val="40"/>
          <w:szCs w:val="40"/>
        </w:rPr>
      </w:pPr>
      <w:r w:rsidRPr="005F1A8C">
        <w:rPr>
          <w:b/>
          <w:sz w:val="40"/>
          <w:szCs w:val="40"/>
        </w:rPr>
        <w:t>НА</w:t>
      </w:r>
      <w:r w:rsidR="00C415D8">
        <w:rPr>
          <w:b/>
          <w:sz w:val="40"/>
          <w:szCs w:val="40"/>
        </w:rPr>
        <w:t xml:space="preserve"> </w:t>
      </w:r>
      <w:r w:rsidRPr="005F1A8C">
        <w:rPr>
          <w:b/>
          <w:sz w:val="40"/>
          <w:szCs w:val="40"/>
        </w:rPr>
        <w:t>КУРСОВУЮ</w:t>
      </w:r>
      <w:r w:rsidR="00C415D8">
        <w:rPr>
          <w:b/>
          <w:sz w:val="40"/>
          <w:szCs w:val="40"/>
        </w:rPr>
        <w:t xml:space="preserve"> </w:t>
      </w:r>
      <w:r w:rsidRPr="005F1A8C">
        <w:rPr>
          <w:b/>
          <w:sz w:val="40"/>
          <w:szCs w:val="40"/>
        </w:rPr>
        <w:t>РАБОТУ</w:t>
      </w:r>
      <w:r w:rsidR="00C415D8">
        <w:rPr>
          <w:b/>
          <w:sz w:val="40"/>
          <w:szCs w:val="40"/>
        </w:rPr>
        <w:t xml:space="preserve"> </w:t>
      </w:r>
    </w:p>
    <w:p w14:paraId="6BA5A8FE" w14:textId="77777777" w:rsidR="00615A70" w:rsidRDefault="00615A70" w:rsidP="00D56316">
      <w:pPr>
        <w:spacing w:line="360" w:lineRule="auto"/>
        <w:jc w:val="center"/>
        <w:rPr>
          <w:b/>
        </w:rPr>
      </w:pPr>
      <w:r>
        <w:rPr>
          <w:b/>
        </w:rPr>
        <w:t>по</w:t>
      </w:r>
      <w:r w:rsidR="00C415D8">
        <w:rPr>
          <w:b/>
        </w:rPr>
        <w:t xml:space="preserve"> </w:t>
      </w:r>
      <w:r w:rsidR="00650E3D">
        <w:rPr>
          <w:b/>
        </w:rPr>
        <w:t>междисциплинарному</w:t>
      </w:r>
      <w:r w:rsidR="00C415D8">
        <w:rPr>
          <w:b/>
        </w:rPr>
        <w:t xml:space="preserve"> </w:t>
      </w:r>
      <w:r w:rsidR="00650E3D">
        <w:rPr>
          <w:b/>
        </w:rPr>
        <w:t>курсу</w:t>
      </w:r>
    </w:p>
    <w:p w14:paraId="4D50FA34" w14:textId="77777777" w:rsidR="00E35C4F" w:rsidRPr="00EA42BD" w:rsidRDefault="009A315A" w:rsidP="00E35C4F">
      <w:pPr>
        <w:spacing w:line="360" w:lineRule="auto"/>
        <w:jc w:val="center"/>
        <w:rPr>
          <w:b/>
          <w:u w:val="single"/>
        </w:rPr>
      </w:pPr>
      <w:r>
        <w:rPr>
          <w:b/>
          <w:u w:val="single"/>
        </w:rPr>
        <w:t>МДК.0</w:t>
      </w:r>
      <w:r w:rsidR="00CF0A02">
        <w:rPr>
          <w:b/>
          <w:u w:val="single"/>
        </w:rPr>
        <w:t>9</w:t>
      </w:r>
      <w:r>
        <w:rPr>
          <w:b/>
          <w:u w:val="single"/>
        </w:rPr>
        <w:t>.0</w:t>
      </w:r>
      <w:r w:rsidR="00CF0A02">
        <w:rPr>
          <w:b/>
          <w:u w:val="single"/>
        </w:rPr>
        <w:t>1</w:t>
      </w:r>
      <w:r>
        <w:rPr>
          <w:b/>
          <w:u w:val="single"/>
        </w:rPr>
        <w:t xml:space="preserve"> </w:t>
      </w:r>
      <w:r w:rsidR="00CF0A02">
        <w:rPr>
          <w:b/>
          <w:u w:val="single"/>
        </w:rPr>
        <w:t>Проектирование</w:t>
      </w:r>
      <w:r w:rsidR="00CF0A02" w:rsidRPr="00936FC3">
        <w:rPr>
          <w:b/>
          <w:u w:val="single"/>
        </w:rPr>
        <w:t xml:space="preserve">, </w:t>
      </w:r>
      <w:r w:rsidR="00CF0A02">
        <w:rPr>
          <w:b/>
          <w:u w:val="single"/>
        </w:rPr>
        <w:t>разработка и оптимизация веб-приложений</w:t>
      </w:r>
    </w:p>
    <w:p w14:paraId="369B8651" w14:textId="77777777" w:rsidR="00615A70" w:rsidRDefault="00615A70" w:rsidP="00D56316">
      <w:pPr>
        <w:spacing w:line="360" w:lineRule="auto"/>
        <w:rPr>
          <w:b/>
        </w:rPr>
      </w:pPr>
    </w:p>
    <w:p w14:paraId="077C9AB6" w14:textId="77777777" w:rsidR="001F23AC" w:rsidRDefault="001F23AC" w:rsidP="00D56316">
      <w:pPr>
        <w:spacing w:line="360" w:lineRule="auto"/>
        <w:rPr>
          <w:b/>
        </w:rPr>
      </w:pPr>
    </w:p>
    <w:p w14:paraId="5247DDF5" w14:textId="77777777" w:rsidR="00E35C4F" w:rsidRDefault="00E35C4F" w:rsidP="009A315A">
      <w:pPr>
        <w:tabs>
          <w:tab w:val="right" w:pos="9356"/>
        </w:tabs>
        <w:spacing w:line="360" w:lineRule="auto"/>
        <w:rPr>
          <w:b/>
        </w:rPr>
      </w:pPr>
      <w:r>
        <w:rPr>
          <w:b/>
        </w:rPr>
        <w:t>Обучающегося</w:t>
      </w:r>
      <w:r w:rsidR="00C415D8">
        <w:t xml:space="preserve"> </w:t>
      </w:r>
      <w:r w:rsidR="00CA579A">
        <w:rPr>
          <w:u w:val="single"/>
        </w:rPr>
        <w:t>Смирнова Виктора Александровича</w:t>
      </w:r>
      <w:r>
        <w:rPr>
          <w:u w:val="single"/>
        </w:rPr>
        <w:tab/>
      </w:r>
    </w:p>
    <w:p w14:paraId="2A1ACF6E" w14:textId="77777777" w:rsidR="00E35C4F" w:rsidRDefault="00E35C4F" w:rsidP="009A315A">
      <w:pPr>
        <w:tabs>
          <w:tab w:val="right" w:pos="9356"/>
        </w:tabs>
        <w:spacing w:line="360" w:lineRule="auto"/>
        <w:jc w:val="both"/>
      </w:pPr>
      <w:r>
        <w:rPr>
          <w:b/>
        </w:rPr>
        <w:t>Группы</w:t>
      </w:r>
      <w:r w:rsidR="00C415D8">
        <w:t xml:space="preserve"> </w:t>
      </w:r>
      <w:r w:rsidRPr="00CA579A">
        <w:rPr>
          <w:u w:val="single"/>
        </w:rPr>
        <w:t>ОДО-</w:t>
      </w:r>
      <w:r w:rsidR="000B6812" w:rsidRPr="00CA579A">
        <w:rPr>
          <w:u w:val="single"/>
        </w:rPr>
        <w:t>ИС</w:t>
      </w:r>
      <w:r w:rsidR="00CF6835" w:rsidRPr="00CA579A">
        <w:rPr>
          <w:u w:val="single"/>
        </w:rPr>
        <w:t>11-24-</w:t>
      </w:r>
      <w:r w:rsidR="00CA579A" w:rsidRPr="00CA579A">
        <w:rPr>
          <w:u w:val="single"/>
        </w:rPr>
        <w:t>2</w:t>
      </w:r>
      <w:r>
        <w:rPr>
          <w:u w:val="single"/>
        </w:rPr>
        <w:tab/>
      </w:r>
    </w:p>
    <w:p w14:paraId="6194771D" w14:textId="77777777" w:rsidR="00E35C4F" w:rsidRDefault="00E35C4F" w:rsidP="009A315A">
      <w:pPr>
        <w:tabs>
          <w:tab w:val="right" w:pos="9356"/>
        </w:tabs>
        <w:spacing w:line="360" w:lineRule="auto"/>
        <w:jc w:val="both"/>
        <w:rPr>
          <w:b/>
        </w:rPr>
      </w:pPr>
      <w:r>
        <w:rPr>
          <w:b/>
        </w:rPr>
        <w:t>Код,</w:t>
      </w:r>
      <w:r w:rsidR="00C415D8">
        <w:rPr>
          <w:b/>
        </w:rPr>
        <w:t xml:space="preserve"> </w:t>
      </w:r>
      <w:r>
        <w:rPr>
          <w:b/>
        </w:rPr>
        <w:t>специальность</w:t>
      </w:r>
      <w:r w:rsidR="00C415D8">
        <w:t xml:space="preserve"> </w:t>
      </w:r>
      <w:r>
        <w:rPr>
          <w:u w:val="single"/>
        </w:rPr>
        <w:t>09.02.0</w:t>
      </w:r>
      <w:r w:rsidR="000B6812">
        <w:rPr>
          <w:u w:val="single"/>
        </w:rPr>
        <w:t>7</w:t>
      </w:r>
      <w:r w:rsidR="00C415D8">
        <w:rPr>
          <w:rFonts w:eastAsia="Calibri"/>
          <w:u w:val="single"/>
        </w:rPr>
        <w:t xml:space="preserve"> </w:t>
      </w:r>
      <w:r w:rsidR="000B6812">
        <w:rPr>
          <w:rFonts w:eastAsia="Calibri"/>
          <w:u w:val="single"/>
        </w:rPr>
        <w:t>Информационные системы и программирование</w:t>
      </w:r>
      <w:r>
        <w:rPr>
          <w:rFonts w:eastAsia="Calibri"/>
          <w:u w:val="single"/>
        </w:rPr>
        <w:tab/>
      </w:r>
    </w:p>
    <w:p w14:paraId="17AA90AB" w14:textId="77777777" w:rsidR="00E35C4F" w:rsidRPr="005D7745" w:rsidRDefault="00E35C4F" w:rsidP="009A315A">
      <w:pPr>
        <w:tabs>
          <w:tab w:val="right" w:pos="9356"/>
        </w:tabs>
        <w:spacing w:line="360" w:lineRule="auto"/>
        <w:jc w:val="both"/>
        <w:rPr>
          <w:b/>
          <w:color w:val="FFFFFF"/>
        </w:rPr>
      </w:pPr>
      <w:r>
        <w:rPr>
          <w:b/>
        </w:rPr>
        <w:t>Тема</w:t>
      </w:r>
      <w:bookmarkStart w:id="0" w:name="_Hlk65530714"/>
      <w:r w:rsidR="00C415D8">
        <w:rPr>
          <w:b/>
        </w:rPr>
        <w:t xml:space="preserve"> </w:t>
      </w:r>
      <w:r>
        <w:rPr>
          <w:b/>
        </w:rPr>
        <w:t>курсовой</w:t>
      </w:r>
      <w:r w:rsidR="00C415D8">
        <w:rPr>
          <w:b/>
        </w:rPr>
        <w:t xml:space="preserve"> </w:t>
      </w:r>
      <w:r>
        <w:rPr>
          <w:b/>
        </w:rPr>
        <w:t>работы:</w:t>
      </w:r>
      <w:r w:rsidR="00C415D8">
        <w:rPr>
          <w:bCs/>
        </w:rPr>
        <w:t xml:space="preserve"> </w:t>
      </w:r>
      <w:bookmarkEnd w:id="0"/>
      <w:r w:rsidR="00C050C4" w:rsidRPr="00CA579A">
        <w:rPr>
          <w:u w:val="single"/>
        </w:rPr>
        <w:t xml:space="preserve">Разработка веб-приложения для </w:t>
      </w:r>
      <w:r w:rsidR="00CA579A" w:rsidRPr="00CA579A">
        <w:rPr>
          <w:u w:val="single"/>
        </w:rPr>
        <w:t>заметок с метками</w:t>
      </w:r>
      <w:r w:rsidR="001F2EA7">
        <w:rPr>
          <w:u w:val="single"/>
        </w:rPr>
        <w:tab/>
      </w:r>
    </w:p>
    <w:p w14:paraId="057CB0A3" w14:textId="77777777" w:rsidR="009A315A" w:rsidRDefault="009A315A" w:rsidP="009A315A">
      <w:pPr>
        <w:tabs>
          <w:tab w:val="right" w:pos="9356"/>
        </w:tabs>
        <w:rPr>
          <w:b/>
        </w:rPr>
      </w:pPr>
      <w:r>
        <w:rPr>
          <w:b/>
        </w:rPr>
        <w:t>Руководитель</w:t>
      </w:r>
      <w:r>
        <w:t xml:space="preserve"> </w:t>
      </w:r>
      <w:r w:rsidR="00936FC3">
        <w:rPr>
          <w:u w:val="single"/>
        </w:rPr>
        <w:t>А</w:t>
      </w:r>
      <w:r w:rsidR="00936FC3" w:rsidRPr="00C050C4">
        <w:rPr>
          <w:u w:val="single"/>
        </w:rPr>
        <w:t>.</w:t>
      </w:r>
      <w:r w:rsidR="00936FC3">
        <w:rPr>
          <w:u w:val="single"/>
        </w:rPr>
        <w:t>Б</w:t>
      </w:r>
      <w:r w:rsidR="00936FC3" w:rsidRPr="00C050C4">
        <w:rPr>
          <w:u w:val="single"/>
        </w:rPr>
        <w:t>.</w:t>
      </w:r>
      <w:r w:rsidR="00936FC3">
        <w:rPr>
          <w:u w:val="single"/>
        </w:rPr>
        <w:t xml:space="preserve"> Завьялова</w:t>
      </w:r>
      <w:r>
        <w:rPr>
          <w:u w:val="single"/>
        </w:rPr>
        <w:tab/>
      </w:r>
    </w:p>
    <w:p w14:paraId="1B911FC1" w14:textId="77777777" w:rsidR="009A315A" w:rsidRPr="00B55C8C" w:rsidRDefault="009A315A" w:rsidP="009A315A">
      <w:pPr>
        <w:tabs>
          <w:tab w:val="right" w:pos="9356"/>
        </w:tabs>
        <w:ind w:firstLine="2552"/>
        <w:jc w:val="both"/>
        <w:rPr>
          <w:sz w:val="20"/>
          <w:szCs w:val="20"/>
          <w:vertAlign w:val="superscript"/>
        </w:rPr>
      </w:pPr>
      <w:r w:rsidRPr="00B55C8C">
        <w:rPr>
          <w:sz w:val="20"/>
          <w:szCs w:val="20"/>
          <w:vertAlign w:val="superscript"/>
        </w:rPr>
        <w:t>(</w:t>
      </w:r>
      <w:proofErr w:type="spellStart"/>
      <w:r w:rsidRPr="00B55C8C">
        <w:rPr>
          <w:sz w:val="20"/>
          <w:szCs w:val="20"/>
          <w:vertAlign w:val="superscript"/>
        </w:rPr>
        <w:t>И.О.Фамилия</w:t>
      </w:r>
      <w:proofErr w:type="spellEnd"/>
      <w:r w:rsidRPr="00B55C8C">
        <w:rPr>
          <w:sz w:val="20"/>
          <w:szCs w:val="20"/>
          <w:vertAlign w:val="superscript"/>
        </w:rPr>
        <w:t>)</w:t>
      </w:r>
      <w:r>
        <w:rPr>
          <w:sz w:val="20"/>
          <w:szCs w:val="20"/>
          <w:vertAlign w:val="superscript"/>
        </w:rPr>
        <w:t xml:space="preserve">                                                       </w:t>
      </w:r>
      <w:r w:rsidRPr="00B55C8C">
        <w:rPr>
          <w:sz w:val="20"/>
          <w:szCs w:val="20"/>
          <w:vertAlign w:val="superscript"/>
        </w:rPr>
        <w:t>(подпись,</w:t>
      </w:r>
      <w:r>
        <w:rPr>
          <w:sz w:val="20"/>
          <w:szCs w:val="20"/>
          <w:vertAlign w:val="superscript"/>
        </w:rPr>
        <w:t xml:space="preserve"> </w:t>
      </w:r>
      <w:r w:rsidRPr="00B55C8C">
        <w:rPr>
          <w:sz w:val="20"/>
          <w:szCs w:val="20"/>
          <w:vertAlign w:val="superscript"/>
        </w:rPr>
        <w:t>дата)</w:t>
      </w:r>
    </w:p>
    <w:p w14:paraId="297BEDFB" w14:textId="77777777" w:rsidR="007F364E" w:rsidRDefault="007F364E" w:rsidP="00D56316">
      <w:pPr>
        <w:spacing w:line="360" w:lineRule="auto"/>
        <w:jc w:val="center"/>
        <w:rPr>
          <w:b/>
        </w:rPr>
      </w:pPr>
    </w:p>
    <w:p w14:paraId="126578DF" w14:textId="77777777" w:rsidR="006D6079" w:rsidRDefault="006D6079" w:rsidP="00D56316">
      <w:pPr>
        <w:spacing w:line="360" w:lineRule="auto"/>
        <w:jc w:val="center"/>
        <w:rPr>
          <w:b/>
        </w:rPr>
      </w:pPr>
    </w:p>
    <w:p w14:paraId="59DACFD0" w14:textId="77777777" w:rsidR="002668F1" w:rsidRDefault="002668F1" w:rsidP="00D56316">
      <w:pPr>
        <w:spacing w:line="360" w:lineRule="auto"/>
        <w:jc w:val="center"/>
        <w:rPr>
          <w:b/>
        </w:rPr>
      </w:pPr>
    </w:p>
    <w:p w14:paraId="3A633F5F" w14:textId="77777777" w:rsidR="00D508DC" w:rsidRDefault="00D508DC" w:rsidP="00D56316">
      <w:pPr>
        <w:spacing w:line="360" w:lineRule="auto"/>
        <w:jc w:val="center"/>
        <w:rPr>
          <w:b/>
        </w:rPr>
      </w:pPr>
    </w:p>
    <w:p w14:paraId="0C82ED11" w14:textId="77777777" w:rsidR="00615685" w:rsidRDefault="00615685" w:rsidP="00D56316">
      <w:pPr>
        <w:spacing w:line="360" w:lineRule="auto"/>
        <w:jc w:val="center"/>
        <w:rPr>
          <w:b/>
        </w:rPr>
      </w:pPr>
    </w:p>
    <w:p w14:paraId="15CD5894" w14:textId="77777777" w:rsidR="000D51BB" w:rsidRDefault="000D51BB" w:rsidP="00D56316">
      <w:pPr>
        <w:spacing w:line="360" w:lineRule="auto"/>
        <w:jc w:val="center"/>
        <w:rPr>
          <w:b/>
        </w:rPr>
      </w:pPr>
    </w:p>
    <w:p w14:paraId="01CBF079" w14:textId="77777777" w:rsidR="000D51BB" w:rsidRDefault="000D51BB" w:rsidP="00D56316">
      <w:pPr>
        <w:spacing w:line="360" w:lineRule="auto"/>
        <w:jc w:val="center"/>
        <w:rPr>
          <w:b/>
        </w:rPr>
      </w:pPr>
    </w:p>
    <w:p w14:paraId="07D5091C" w14:textId="77777777" w:rsidR="008D49AF" w:rsidRDefault="008D49AF" w:rsidP="00D56316">
      <w:pPr>
        <w:spacing w:line="360" w:lineRule="auto"/>
        <w:jc w:val="center"/>
        <w:rPr>
          <w:b/>
        </w:rPr>
      </w:pPr>
    </w:p>
    <w:p w14:paraId="12CB1EAA" w14:textId="77777777" w:rsidR="00E35C4F" w:rsidRDefault="00E35C4F" w:rsidP="00D56316">
      <w:pPr>
        <w:spacing w:line="360" w:lineRule="auto"/>
        <w:jc w:val="center"/>
        <w:rPr>
          <w:b/>
        </w:rPr>
      </w:pPr>
    </w:p>
    <w:p w14:paraId="15641FAA" w14:textId="77777777" w:rsidR="00FB5841" w:rsidRPr="00E7566C" w:rsidRDefault="00FB5841" w:rsidP="00D56316">
      <w:pPr>
        <w:spacing w:line="360" w:lineRule="auto"/>
        <w:jc w:val="center"/>
        <w:rPr>
          <w:b/>
        </w:rPr>
      </w:pPr>
      <w:r w:rsidRPr="00E7566C">
        <w:rPr>
          <w:b/>
        </w:rPr>
        <w:t>Санкт-Петербург</w:t>
      </w:r>
    </w:p>
    <w:p w14:paraId="3D1F8507" w14:textId="77777777" w:rsidR="00FB5841" w:rsidRPr="00E7566C" w:rsidRDefault="00FB5841" w:rsidP="00D56316">
      <w:pPr>
        <w:spacing w:line="360" w:lineRule="auto"/>
        <w:ind w:left="2694" w:hanging="2694"/>
        <w:jc w:val="center"/>
        <w:rPr>
          <w:b/>
        </w:rPr>
      </w:pPr>
      <w:r w:rsidRPr="00E7566C">
        <w:rPr>
          <w:b/>
        </w:rPr>
        <w:t>20</w:t>
      </w:r>
      <w:r w:rsidR="00E35C4F">
        <w:rPr>
          <w:b/>
        </w:rPr>
        <w:t>2</w:t>
      </w:r>
      <w:r w:rsidR="00936FC3">
        <w:rPr>
          <w:b/>
        </w:rPr>
        <w:t>6</w:t>
      </w:r>
      <w:r w:rsidR="00615685">
        <w:rPr>
          <w:b/>
        </w:rPr>
        <w:br w:type="page"/>
      </w:r>
    </w:p>
    <w:p w14:paraId="7D3F2B94" w14:textId="77777777" w:rsidR="009A315A" w:rsidRPr="005D7745" w:rsidRDefault="009A315A" w:rsidP="009A315A">
      <w:pPr>
        <w:tabs>
          <w:tab w:val="right" w:pos="9356"/>
        </w:tabs>
        <w:spacing w:line="360" w:lineRule="auto"/>
        <w:jc w:val="both"/>
        <w:rPr>
          <w:b/>
          <w:color w:val="FFFFFF"/>
        </w:rPr>
      </w:pPr>
      <w:r>
        <w:rPr>
          <w:b/>
        </w:rPr>
        <w:t>Тема курсовой работы:</w:t>
      </w:r>
      <w:r>
        <w:rPr>
          <w:bCs/>
        </w:rPr>
        <w:t xml:space="preserve"> </w:t>
      </w:r>
      <w:r w:rsidR="00C050C4" w:rsidRPr="00CA579A">
        <w:rPr>
          <w:u w:val="single"/>
        </w:rPr>
        <w:t xml:space="preserve">Разработка веб-приложения для </w:t>
      </w:r>
      <w:r w:rsidR="00CA579A" w:rsidRPr="00CA579A">
        <w:rPr>
          <w:u w:val="single"/>
        </w:rPr>
        <w:t>заметок с метками</w:t>
      </w:r>
      <w:r>
        <w:rPr>
          <w:u w:val="single"/>
        </w:rPr>
        <w:tab/>
      </w:r>
    </w:p>
    <w:p w14:paraId="7B77C09A" w14:textId="77777777" w:rsidR="00B64954" w:rsidRDefault="00615A70" w:rsidP="00703D7D">
      <w:pPr>
        <w:spacing w:line="360" w:lineRule="auto"/>
        <w:jc w:val="both"/>
        <w:rPr>
          <w:b/>
        </w:rPr>
      </w:pPr>
      <w:r>
        <w:rPr>
          <w:b/>
        </w:rPr>
        <w:t>Осваиваемые</w:t>
      </w:r>
      <w:r w:rsidR="00C415D8">
        <w:rPr>
          <w:b/>
        </w:rPr>
        <w:t xml:space="preserve"> </w:t>
      </w:r>
      <w:r>
        <w:rPr>
          <w:b/>
        </w:rPr>
        <w:t>компетенции</w:t>
      </w:r>
      <w:r w:rsidR="00C415D8">
        <w:rPr>
          <w:b/>
        </w:rPr>
        <w:t xml:space="preserve"> </w:t>
      </w:r>
      <w:r>
        <w:rPr>
          <w:b/>
        </w:rPr>
        <w:t>по</w:t>
      </w:r>
      <w:r w:rsidR="00C415D8">
        <w:rPr>
          <w:b/>
        </w:rPr>
        <w:t xml:space="preserve"> </w:t>
      </w:r>
      <w:r w:rsidR="00D26AC2">
        <w:rPr>
          <w:b/>
        </w:rPr>
        <w:t>междисциплинарному</w:t>
      </w:r>
      <w:r w:rsidR="00C415D8">
        <w:rPr>
          <w:b/>
        </w:rPr>
        <w:t xml:space="preserve"> </w:t>
      </w:r>
      <w:r w:rsidR="00D26AC2">
        <w:rPr>
          <w:b/>
        </w:rPr>
        <w:t>курсу</w:t>
      </w:r>
    </w:p>
    <w:tbl>
      <w:tblPr>
        <w:tblpPr w:leftFromText="180" w:rightFromText="180" w:vertAnchor="text" w:tblpX="108" w:tblpY="1"/>
        <w:tblOverlap w:val="never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8024"/>
      </w:tblGrid>
      <w:tr w:rsidR="00922FF6" w:rsidRPr="00971D63" w14:paraId="2ACEA7BB" w14:textId="77777777" w:rsidTr="009A315A">
        <w:trPr>
          <w:trHeight w:val="855"/>
        </w:trPr>
        <w:tc>
          <w:tcPr>
            <w:tcW w:w="1440" w:type="dxa"/>
            <w:vMerge w:val="restart"/>
            <w:vAlign w:val="center"/>
          </w:tcPr>
          <w:p w14:paraId="3C24CD41" w14:textId="77777777" w:rsidR="00922FF6" w:rsidRDefault="00922FF6" w:rsidP="000B6812">
            <w:pPr>
              <w:keepNext/>
              <w:widowControl w:val="0"/>
              <w:suppressLineNumbers/>
              <w:suppressAutoHyphens/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971D63">
              <w:rPr>
                <w:b/>
                <w:sz w:val="20"/>
                <w:szCs w:val="20"/>
              </w:rPr>
              <w:t>Код</w:t>
            </w:r>
          </w:p>
          <w:p w14:paraId="6AE31372" w14:textId="77777777" w:rsidR="00922FF6" w:rsidRPr="00971D63" w:rsidRDefault="00922FF6" w:rsidP="000B6812">
            <w:pPr>
              <w:keepNext/>
              <w:widowControl w:val="0"/>
              <w:suppressLineNumbers/>
              <w:suppressAutoHyphens/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компетенции</w:t>
            </w:r>
          </w:p>
        </w:tc>
        <w:tc>
          <w:tcPr>
            <w:tcW w:w="8024" w:type="dxa"/>
            <w:vMerge w:val="restart"/>
            <w:vAlign w:val="center"/>
          </w:tcPr>
          <w:p w14:paraId="246DFEA4" w14:textId="77777777" w:rsidR="00922FF6" w:rsidRPr="00971D63" w:rsidRDefault="00922FF6" w:rsidP="000B6812">
            <w:pPr>
              <w:keepNext/>
              <w:widowControl w:val="0"/>
              <w:suppressLineNumbers/>
              <w:suppressAutoHyphens/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</w:t>
            </w:r>
            <w:r w:rsidRPr="00971D63">
              <w:rPr>
                <w:b/>
                <w:sz w:val="20"/>
                <w:szCs w:val="20"/>
              </w:rPr>
              <w:t>аименование</w:t>
            </w:r>
            <w:r w:rsidR="00C415D8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п</w:t>
            </w:r>
            <w:r w:rsidRPr="00971D63">
              <w:rPr>
                <w:b/>
                <w:sz w:val="20"/>
                <w:szCs w:val="20"/>
              </w:rPr>
              <w:t>рофессиональны</w:t>
            </w:r>
            <w:r>
              <w:rPr>
                <w:b/>
                <w:sz w:val="20"/>
                <w:szCs w:val="20"/>
              </w:rPr>
              <w:t>х</w:t>
            </w:r>
            <w:r w:rsidR="00C415D8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и</w:t>
            </w:r>
            <w:r w:rsidR="00C415D8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общих</w:t>
            </w:r>
            <w:r w:rsidR="00C415D8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компетенций</w:t>
            </w:r>
            <w:r w:rsidR="00C415D8">
              <w:rPr>
                <w:b/>
                <w:sz w:val="20"/>
                <w:szCs w:val="20"/>
              </w:rPr>
              <w:t xml:space="preserve">  </w:t>
            </w:r>
          </w:p>
        </w:tc>
      </w:tr>
      <w:tr w:rsidR="00922FF6" w:rsidRPr="00971D63" w14:paraId="0B127510" w14:textId="77777777" w:rsidTr="009A315A">
        <w:trPr>
          <w:trHeight w:val="345"/>
        </w:trPr>
        <w:tc>
          <w:tcPr>
            <w:tcW w:w="1440" w:type="dxa"/>
            <w:vMerge/>
          </w:tcPr>
          <w:p w14:paraId="550575B8" w14:textId="77777777" w:rsidR="00922FF6" w:rsidRPr="00971D63" w:rsidRDefault="00922FF6" w:rsidP="000B6812">
            <w:pPr>
              <w:keepNext/>
              <w:widowControl w:val="0"/>
              <w:suppressLineNumbers/>
              <w:suppressAutoHyphens/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024" w:type="dxa"/>
            <w:vMerge/>
          </w:tcPr>
          <w:p w14:paraId="4D81E3F1" w14:textId="77777777" w:rsidR="00922FF6" w:rsidRPr="00971D63" w:rsidRDefault="00922FF6" w:rsidP="000B6812">
            <w:pPr>
              <w:keepNext/>
              <w:widowControl w:val="0"/>
              <w:suppressLineNumbers/>
              <w:suppressAutoHyphens/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8D49AF" w:rsidRPr="00971D63" w14:paraId="45BB6599" w14:textId="77777777" w:rsidTr="009A315A">
        <w:trPr>
          <w:trHeight w:val="230"/>
        </w:trPr>
        <w:tc>
          <w:tcPr>
            <w:tcW w:w="1440" w:type="dxa"/>
            <w:vAlign w:val="center"/>
          </w:tcPr>
          <w:p w14:paraId="5E21987D" w14:textId="77777777" w:rsidR="008D49AF" w:rsidRPr="008D49AF" w:rsidRDefault="008D49AF" w:rsidP="008D49AF">
            <w:pPr>
              <w:spacing w:line="360" w:lineRule="auto"/>
              <w:jc w:val="center"/>
              <w:rPr>
                <w:rFonts w:eastAsia="PMingLiU"/>
              </w:rPr>
            </w:pPr>
            <w:r w:rsidRPr="008D49AF">
              <w:rPr>
                <w:rFonts w:eastAsia="PMingLiU"/>
              </w:rPr>
              <w:t xml:space="preserve">ПК </w:t>
            </w:r>
            <w:r w:rsidR="002C3210">
              <w:rPr>
                <w:rFonts w:eastAsia="PMingLiU"/>
                <w:lang w:val="en-US"/>
              </w:rPr>
              <w:t>9</w:t>
            </w:r>
            <w:r w:rsidRPr="008D49AF">
              <w:rPr>
                <w:rFonts w:eastAsia="PMingLiU"/>
              </w:rPr>
              <w:t>.</w:t>
            </w:r>
            <w:r w:rsidR="002C3210">
              <w:rPr>
                <w:rFonts w:eastAsia="PMingLiU"/>
                <w:lang w:val="en-US"/>
              </w:rPr>
              <w:t>2</w:t>
            </w:r>
            <w:r w:rsidRPr="008D49AF">
              <w:rPr>
                <w:rFonts w:eastAsia="PMingLiU"/>
              </w:rPr>
              <w:t>.</w:t>
            </w:r>
          </w:p>
        </w:tc>
        <w:tc>
          <w:tcPr>
            <w:tcW w:w="8024" w:type="dxa"/>
          </w:tcPr>
          <w:p w14:paraId="49E3DDA8" w14:textId="77777777" w:rsidR="008D49AF" w:rsidRPr="002C3210" w:rsidRDefault="002C3210" w:rsidP="008D49AF">
            <w:pPr>
              <w:widowControl w:val="0"/>
              <w:suppressAutoHyphens/>
              <w:jc w:val="both"/>
              <w:rPr>
                <w:rFonts w:eastAsia="PMingLiU"/>
              </w:rPr>
            </w:pPr>
            <w:r>
              <w:t>Разрабатывать веб-приложение в соответствии с техническим заданием</w:t>
            </w:r>
            <w:r w:rsidRPr="002C3210">
              <w:t>.</w:t>
            </w:r>
          </w:p>
        </w:tc>
      </w:tr>
      <w:tr w:rsidR="008D49AF" w:rsidRPr="00971D63" w14:paraId="0E7BDDC3" w14:textId="77777777" w:rsidTr="009A315A">
        <w:trPr>
          <w:trHeight w:val="230"/>
        </w:trPr>
        <w:tc>
          <w:tcPr>
            <w:tcW w:w="1440" w:type="dxa"/>
            <w:vAlign w:val="center"/>
          </w:tcPr>
          <w:p w14:paraId="41358A2E" w14:textId="77777777" w:rsidR="008D49AF" w:rsidRPr="008D49AF" w:rsidRDefault="008D49AF" w:rsidP="008D49AF">
            <w:pPr>
              <w:spacing w:line="360" w:lineRule="auto"/>
              <w:jc w:val="center"/>
              <w:rPr>
                <w:rFonts w:eastAsia="PMingLiU"/>
              </w:rPr>
            </w:pPr>
            <w:r w:rsidRPr="008D49AF">
              <w:rPr>
                <w:rFonts w:eastAsia="PMingLiU"/>
              </w:rPr>
              <w:t xml:space="preserve">ПК </w:t>
            </w:r>
            <w:r w:rsidR="002C3210">
              <w:rPr>
                <w:rFonts w:eastAsia="PMingLiU"/>
                <w:lang w:val="en-US"/>
              </w:rPr>
              <w:t>9</w:t>
            </w:r>
            <w:r w:rsidRPr="008D49AF">
              <w:rPr>
                <w:rFonts w:eastAsia="PMingLiU"/>
              </w:rPr>
              <w:t>.</w:t>
            </w:r>
            <w:r w:rsidR="002C3210">
              <w:rPr>
                <w:rFonts w:eastAsia="PMingLiU"/>
                <w:lang w:val="en-US"/>
              </w:rPr>
              <w:t>3</w:t>
            </w:r>
            <w:r w:rsidRPr="008D49AF">
              <w:rPr>
                <w:rFonts w:eastAsia="PMingLiU"/>
              </w:rPr>
              <w:t>.</w:t>
            </w:r>
          </w:p>
        </w:tc>
        <w:tc>
          <w:tcPr>
            <w:tcW w:w="8024" w:type="dxa"/>
          </w:tcPr>
          <w:p w14:paraId="3E02DA42" w14:textId="77777777" w:rsidR="008D49AF" w:rsidRPr="002C3210" w:rsidRDefault="002C3210" w:rsidP="008D49AF">
            <w:pPr>
              <w:widowControl w:val="0"/>
              <w:suppressAutoHyphens/>
              <w:jc w:val="both"/>
              <w:rPr>
                <w:rFonts w:eastAsia="PMingLiU"/>
              </w:rPr>
            </w:pPr>
            <w:r>
              <w:t>Разрабатывать интерфейс пользователя веб-приложений в соответствии с техническим заданием</w:t>
            </w:r>
            <w:r w:rsidRPr="002C3210">
              <w:t>.</w:t>
            </w:r>
          </w:p>
        </w:tc>
      </w:tr>
      <w:tr w:rsidR="008D49AF" w:rsidRPr="00971D63" w14:paraId="4C5FB1D1" w14:textId="77777777" w:rsidTr="009A315A">
        <w:trPr>
          <w:trHeight w:val="230"/>
        </w:trPr>
        <w:tc>
          <w:tcPr>
            <w:tcW w:w="1440" w:type="dxa"/>
            <w:vAlign w:val="center"/>
          </w:tcPr>
          <w:p w14:paraId="40F735C4" w14:textId="77777777" w:rsidR="008D49AF" w:rsidRPr="002C3210" w:rsidRDefault="008D49AF" w:rsidP="008D49AF">
            <w:pPr>
              <w:spacing w:line="360" w:lineRule="auto"/>
              <w:jc w:val="center"/>
              <w:rPr>
                <w:rFonts w:eastAsia="PMingLiU"/>
                <w:lang w:val="en-US"/>
              </w:rPr>
            </w:pPr>
            <w:r w:rsidRPr="008D49AF">
              <w:rPr>
                <w:rFonts w:eastAsia="PMingLiU"/>
              </w:rPr>
              <w:t xml:space="preserve">ПК </w:t>
            </w:r>
            <w:r w:rsidR="002C3210">
              <w:rPr>
                <w:rFonts w:eastAsia="PMingLiU"/>
                <w:lang w:val="en-US"/>
              </w:rPr>
              <w:t>9</w:t>
            </w:r>
            <w:r w:rsidRPr="008D49AF">
              <w:rPr>
                <w:rFonts w:eastAsia="PMingLiU"/>
              </w:rPr>
              <w:t>.</w:t>
            </w:r>
            <w:r w:rsidR="002C3210">
              <w:rPr>
                <w:rFonts w:eastAsia="PMingLiU"/>
                <w:lang w:val="en-US"/>
              </w:rPr>
              <w:t>5</w:t>
            </w:r>
          </w:p>
        </w:tc>
        <w:tc>
          <w:tcPr>
            <w:tcW w:w="8024" w:type="dxa"/>
          </w:tcPr>
          <w:p w14:paraId="66D67552" w14:textId="77777777" w:rsidR="008D49AF" w:rsidRPr="002C3210" w:rsidRDefault="002C3210" w:rsidP="008D49AF">
            <w:pPr>
              <w:widowControl w:val="0"/>
              <w:suppressAutoHyphens/>
              <w:jc w:val="both"/>
              <w:rPr>
                <w:rFonts w:eastAsia="PMingLiU"/>
              </w:rPr>
            </w:pPr>
            <w:r>
              <w:t>Производить тестирование разработанного веб-приложения</w:t>
            </w:r>
            <w:r w:rsidRPr="002C3210">
              <w:t>.</w:t>
            </w:r>
          </w:p>
        </w:tc>
      </w:tr>
      <w:tr w:rsidR="008D49AF" w:rsidRPr="00971D63" w14:paraId="0DD35E6F" w14:textId="77777777" w:rsidTr="009A315A">
        <w:trPr>
          <w:trHeight w:val="230"/>
        </w:trPr>
        <w:tc>
          <w:tcPr>
            <w:tcW w:w="1440" w:type="dxa"/>
            <w:vAlign w:val="center"/>
          </w:tcPr>
          <w:p w14:paraId="0E356F67" w14:textId="77777777" w:rsidR="008D49AF" w:rsidRPr="008D49AF" w:rsidRDefault="008D49AF" w:rsidP="008D49AF">
            <w:pPr>
              <w:spacing w:line="360" w:lineRule="auto"/>
              <w:jc w:val="center"/>
              <w:rPr>
                <w:rFonts w:eastAsia="PMingLiU"/>
              </w:rPr>
            </w:pPr>
            <w:r w:rsidRPr="008D49AF">
              <w:rPr>
                <w:rFonts w:eastAsia="PMingLiU"/>
              </w:rPr>
              <w:t>ПК 5.4</w:t>
            </w:r>
          </w:p>
        </w:tc>
        <w:tc>
          <w:tcPr>
            <w:tcW w:w="8024" w:type="dxa"/>
          </w:tcPr>
          <w:p w14:paraId="32FF790B" w14:textId="77777777" w:rsidR="008D49AF" w:rsidRPr="002C3210" w:rsidRDefault="002C3210" w:rsidP="008D49AF">
            <w:pPr>
              <w:widowControl w:val="0"/>
              <w:suppressAutoHyphens/>
              <w:jc w:val="both"/>
              <w:rPr>
                <w:rFonts w:eastAsia="PMingLiU"/>
              </w:rPr>
            </w:pPr>
            <w:r>
              <w:t>Осуществлять сбор статистической информации о работе веб-приложений для анализа эффективности его работы</w:t>
            </w:r>
            <w:r w:rsidRPr="002C3210">
              <w:t>.</w:t>
            </w:r>
          </w:p>
        </w:tc>
      </w:tr>
      <w:tr w:rsidR="008D49AF" w:rsidRPr="00971D63" w14:paraId="48D60727" w14:textId="77777777" w:rsidTr="009A315A">
        <w:trPr>
          <w:trHeight w:val="230"/>
        </w:trPr>
        <w:tc>
          <w:tcPr>
            <w:tcW w:w="1440" w:type="dxa"/>
            <w:vAlign w:val="center"/>
          </w:tcPr>
          <w:p w14:paraId="00DA8E16" w14:textId="77777777" w:rsidR="008D49AF" w:rsidRPr="008D49AF" w:rsidRDefault="008D49AF" w:rsidP="008D49AF">
            <w:pPr>
              <w:spacing w:line="360" w:lineRule="auto"/>
              <w:jc w:val="center"/>
            </w:pPr>
            <w:r w:rsidRPr="008D49AF">
              <w:rPr>
                <w:rFonts w:eastAsia="PMingLiU"/>
              </w:rPr>
              <w:t>ОК 01.</w:t>
            </w:r>
          </w:p>
        </w:tc>
        <w:tc>
          <w:tcPr>
            <w:tcW w:w="8024" w:type="dxa"/>
          </w:tcPr>
          <w:p w14:paraId="5B899996" w14:textId="77777777" w:rsidR="008D49AF" w:rsidRDefault="008D49AF" w:rsidP="008D49AF">
            <w:pPr>
              <w:widowControl w:val="0"/>
              <w:suppressAutoHyphens/>
              <w:jc w:val="both"/>
            </w:pPr>
            <w:r w:rsidRPr="00641FC7">
              <w:rPr>
                <w:rFonts w:eastAsia="PMingLiU"/>
              </w:rPr>
              <w:t>Выбирать способы решения задач профессиональной деятельности применительно к различным контекстам</w:t>
            </w:r>
          </w:p>
        </w:tc>
      </w:tr>
      <w:tr w:rsidR="008D49AF" w:rsidRPr="00971D63" w14:paraId="366E2C3C" w14:textId="77777777" w:rsidTr="009A315A">
        <w:trPr>
          <w:trHeight w:val="230"/>
        </w:trPr>
        <w:tc>
          <w:tcPr>
            <w:tcW w:w="1440" w:type="dxa"/>
            <w:vAlign w:val="center"/>
          </w:tcPr>
          <w:p w14:paraId="55DD4B8B" w14:textId="77777777" w:rsidR="008D49AF" w:rsidRPr="008D49AF" w:rsidRDefault="008D49AF" w:rsidP="008D49AF">
            <w:pPr>
              <w:widowControl w:val="0"/>
              <w:suppressAutoHyphens/>
              <w:spacing w:line="360" w:lineRule="auto"/>
              <w:jc w:val="center"/>
            </w:pPr>
            <w:r w:rsidRPr="008D49AF">
              <w:rPr>
                <w:rFonts w:eastAsia="PMingLiU"/>
              </w:rPr>
              <w:t>ОК 02.</w:t>
            </w:r>
          </w:p>
        </w:tc>
        <w:tc>
          <w:tcPr>
            <w:tcW w:w="8024" w:type="dxa"/>
          </w:tcPr>
          <w:p w14:paraId="25A7EE50" w14:textId="77777777" w:rsidR="008D49AF" w:rsidRDefault="008D49AF" w:rsidP="008D49AF">
            <w:pPr>
              <w:widowControl w:val="0"/>
              <w:suppressAutoHyphens/>
              <w:jc w:val="both"/>
            </w:pPr>
            <w:r w:rsidRPr="00641FC7">
              <w:rPr>
                <w:rFonts w:eastAsia="PMingLiU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      </w:r>
          </w:p>
        </w:tc>
      </w:tr>
      <w:tr w:rsidR="008D49AF" w:rsidRPr="00971D63" w14:paraId="2AD59BB5" w14:textId="77777777" w:rsidTr="009A315A">
        <w:trPr>
          <w:trHeight w:val="227"/>
        </w:trPr>
        <w:tc>
          <w:tcPr>
            <w:tcW w:w="1440" w:type="dxa"/>
            <w:vAlign w:val="center"/>
          </w:tcPr>
          <w:p w14:paraId="3BA3C3FA" w14:textId="77777777" w:rsidR="008D49AF" w:rsidRPr="008D49AF" w:rsidRDefault="008D49AF" w:rsidP="008D49AF">
            <w:pPr>
              <w:widowControl w:val="0"/>
              <w:suppressAutoHyphens/>
              <w:spacing w:line="360" w:lineRule="auto"/>
              <w:jc w:val="center"/>
            </w:pPr>
            <w:r w:rsidRPr="008D49AF">
              <w:rPr>
                <w:rFonts w:eastAsia="PMingLiU"/>
              </w:rPr>
              <w:t>ОК 09.</w:t>
            </w:r>
          </w:p>
        </w:tc>
        <w:tc>
          <w:tcPr>
            <w:tcW w:w="8024" w:type="dxa"/>
          </w:tcPr>
          <w:p w14:paraId="14A220EB" w14:textId="77777777" w:rsidR="008D49AF" w:rsidRDefault="008D49AF" w:rsidP="008D49AF">
            <w:pPr>
              <w:widowControl w:val="0"/>
              <w:suppressAutoHyphens/>
              <w:jc w:val="both"/>
            </w:pPr>
            <w:r w:rsidRPr="00641FC7">
              <w:rPr>
                <w:rFonts w:eastAsia="PMingLiU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</w:tbl>
    <w:p w14:paraId="5FC33B67" w14:textId="77777777" w:rsidR="0011228E" w:rsidRDefault="0011228E" w:rsidP="00D56316">
      <w:pPr>
        <w:spacing w:line="360" w:lineRule="auto"/>
        <w:rPr>
          <w:b/>
        </w:rPr>
      </w:pPr>
    </w:p>
    <w:p w14:paraId="5FCAD7A6" w14:textId="77777777" w:rsidR="00D85152" w:rsidRDefault="00D85152" w:rsidP="0011228E">
      <w:pPr>
        <w:spacing w:line="360" w:lineRule="auto"/>
        <w:ind w:firstLine="709"/>
        <w:rPr>
          <w:b/>
        </w:rPr>
      </w:pPr>
      <w:r>
        <w:rPr>
          <w:b/>
        </w:rPr>
        <w:t>Перечень</w:t>
      </w:r>
      <w:r w:rsidR="00C415D8">
        <w:rPr>
          <w:b/>
        </w:rPr>
        <w:t xml:space="preserve"> </w:t>
      </w:r>
      <w:r>
        <w:rPr>
          <w:b/>
        </w:rPr>
        <w:t>вопросов,</w:t>
      </w:r>
      <w:r w:rsidR="00C415D8">
        <w:rPr>
          <w:b/>
        </w:rPr>
        <w:t xml:space="preserve"> </w:t>
      </w:r>
      <w:r>
        <w:rPr>
          <w:b/>
        </w:rPr>
        <w:t>подлежащих</w:t>
      </w:r>
      <w:r w:rsidR="00C415D8">
        <w:rPr>
          <w:b/>
        </w:rPr>
        <w:t xml:space="preserve"> </w:t>
      </w:r>
      <w:r>
        <w:rPr>
          <w:b/>
        </w:rPr>
        <w:t>разработке:</w:t>
      </w:r>
    </w:p>
    <w:p w14:paraId="03BFF777" w14:textId="77777777" w:rsidR="00615685" w:rsidRDefault="00D85152" w:rsidP="00615685">
      <w:pPr>
        <w:widowControl w:val="0"/>
        <w:spacing w:line="360" w:lineRule="auto"/>
        <w:ind w:firstLine="709"/>
        <w:jc w:val="both"/>
        <w:rPr>
          <w:b/>
        </w:rPr>
      </w:pPr>
      <w:r>
        <w:rPr>
          <w:b/>
        </w:rPr>
        <w:t>Введение:</w:t>
      </w:r>
      <w:r w:rsidR="00C415D8">
        <w:rPr>
          <w:color w:val="000000"/>
          <w:spacing w:val="-1"/>
        </w:rPr>
        <w:t xml:space="preserve"> </w:t>
      </w:r>
      <w:r w:rsidR="00615685">
        <w:rPr>
          <w:color w:val="000000"/>
          <w:spacing w:val="-1"/>
        </w:rPr>
        <w:t>Во</w:t>
      </w:r>
      <w:r w:rsidR="00C415D8">
        <w:rPr>
          <w:color w:val="000000"/>
          <w:spacing w:val="-1"/>
        </w:rPr>
        <w:t xml:space="preserve"> </w:t>
      </w:r>
      <w:r w:rsidR="00615685">
        <w:rPr>
          <w:color w:val="000000"/>
          <w:spacing w:val="-1"/>
        </w:rPr>
        <w:t>введении</w:t>
      </w:r>
      <w:r w:rsidR="00C415D8">
        <w:rPr>
          <w:color w:val="000000"/>
          <w:spacing w:val="-1"/>
        </w:rPr>
        <w:t xml:space="preserve"> </w:t>
      </w:r>
      <w:r w:rsidR="00615685">
        <w:rPr>
          <w:color w:val="000000"/>
          <w:spacing w:val="-1"/>
        </w:rPr>
        <w:t>дается</w:t>
      </w:r>
      <w:r w:rsidR="00C415D8">
        <w:rPr>
          <w:color w:val="000000"/>
          <w:spacing w:val="-1"/>
        </w:rPr>
        <w:t xml:space="preserve"> </w:t>
      </w:r>
      <w:r w:rsidR="00615685">
        <w:rPr>
          <w:color w:val="000000"/>
          <w:spacing w:val="-1"/>
        </w:rPr>
        <w:t>краткое</w:t>
      </w:r>
      <w:r w:rsidR="00C415D8">
        <w:rPr>
          <w:color w:val="000000"/>
          <w:spacing w:val="-1"/>
        </w:rPr>
        <w:t xml:space="preserve"> </w:t>
      </w:r>
      <w:r w:rsidR="00615685">
        <w:rPr>
          <w:color w:val="000000"/>
          <w:spacing w:val="-1"/>
        </w:rPr>
        <w:t>обос</w:t>
      </w:r>
      <w:r w:rsidR="00615685">
        <w:rPr>
          <w:color w:val="000000"/>
          <w:spacing w:val="-2"/>
        </w:rPr>
        <w:t>нование</w:t>
      </w:r>
      <w:r w:rsidR="00C415D8">
        <w:rPr>
          <w:color w:val="000000"/>
          <w:spacing w:val="-2"/>
        </w:rPr>
        <w:t xml:space="preserve"> </w:t>
      </w:r>
      <w:r w:rsidR="00615685">
        <w:rPr>
          <w:color w:val="000000"/>
          <w:spacing w:val="-2"/>
        </w:rPr>
        <w:t>исследуемой</w:t>
      </w:r>
      <w:r w:rsidR="00C415D8">
        <w:rPr>
          <w:color w:val="000000"/>
          <w:spacing w:val="-2"/>
        </w:rPr>
        <w:t xml:space="preserve"> </w:t>
      </w:r>
      <w:r w:rsidR="00615685">
        <w:rPr>
          <w:color w:val="000000"/>
          <w:spacing w:val="-2"/>
        </w:rPr>
        <w:t>проблемы</w:t>
      </w:r>
      <w:r w:rsidR="00C415D8">
        <w:rPr>
          <w:color w:val="000000"/>
          <w:spacing w:val="-2"/>
        </w:rPr>
        <w:t xml:space="preserve"> </w:t>
      </w:r>
      <w:r w:rsidR="00615685">
        <w:rPr>
          <w:color w:val="000000"/>
          <w:spacing w:val="-2"/>
        </w:rPr>
        <w:t>и</w:t>
      </w:r>
      <w:r w:rsidR="00C415D8">
        <w:rPr>
          <w:color w:val="000000"/>
          <w:spacing w:val="-2"/>
        </w:rPr>
        <w:t xml:space="preserve"> </w:t>
      </w:r>
      <w:r w:rsidR="00615685">
        <w:rPr>
          <w:color w:val="000000"/>
          <w:spacing w:val="-2"/>
        </w:rPr>
        <w:t>направлений</w:t>
      </w:r>
      <w:r w:rsidR="00C415D8">
        <w:rPr>
          <w:color w:val="000000"/>
          <w:spacing w:val="-2"/>
        </w:rPr>
        <w:t xml:space="preserve"> </w:t>
      </w:r>
      <w:r w:rsidR="00615685">
        <w:rPr>
          <w:color w:val="000000"/>
          <w:spacing w:val="-2"/>
        </w:rPr>
        <w:t>раскрытия</w:t>
      </w:r>
      <w:r w:rsidR="00C415D8">
        <w:rPr>
          <w:color w:val="000000"/>
        </w:rPr>
        <w:t xml:space="preserve"> </w:t>
      </w:r>
      <w:r w:rsidR="00615685">
        <w:rPr>
          <w:color w:val="000000"/>
        </w:rPr>
        <w:t>темы</w:t>
      </w:r>
      <w:r w:rsidR="00C415D8">
        <w:rPr>
          <w:color w:val="000000"/>
        </w:rPr>
        <w:t xml:space="preserve"> </w:t>
      </w:r>
      <w:r w:rsidR="0011228E">
        <w:rPr>
          <w:color w:val="000000"/>
        </w:rPr>
        <w:t>курсовой</w:t>
      </w:r>
      <w:r w:rsidR="00C415D8">
        <w:rPr>
          <w:color w:val="000000"/>
        </w:rPr>
        <w:t xml:space="preserve"> </w:t>
      </w:r>
      <w:r w:rsidR="0011228E">
        <w:rPr>
          <w:color w:val="000000"/>
        </w:rPr>
        <w:t>работы</w:t>
      </w:r>
      <w:r w:rsidR="00615685">
        <w:rPr>
          <w:color w:val="000000"/>
        </w:rPr>
        <w:t>.</w:t>
      </w:r>
      <w:r w:rsidR="00C415D8">
        <w:rPr>
          <w:color w:val="000000"/>
        </w:rPr>
        <w:t xml:space="preserve"> </w:t>
      </w:r>
      <w:r w:rsidR="00615685">
        <w:rPr>
          <w:color w:val="000000"/>
        </w:rPr>
        <w:t>При</w:t>
      </w:r>
      <w:r w:rsidR="00C415D8">
        <w:rPr>
          <w:color w:val="000000"/>
        </w:rPr>
        <w:t xml:space="preserve"> </w:t>
      </w:r>
      <w:r w:rsidR="00615685">
        <w:rPr>
          <w:color w:val="000000"/>
        </w:rPr>
        <w:t>этом:</w:t>
      </w:r>
    </w:p>
    <w:p w14:paraId="768542E1" w14:textId="77777777" w:rsidR="00615685" w:rsidRDefault="00615685" w:rsidP="00615685">
      <w:pPr>
        <w:widowControl w:val="0"/>
        <w:numPr>
          <w:ilvl w:val="0"/>
          <w:numId w:val="22"/>
        </w:numPr>
        <w:shd w:val="clear" w:color="auto" w:fill="FFFFFF"/>
        <w:tabs>
          <w:tab w:val="clear" w:pos="1429"/>
          <w:tab w:val="num" w:pos="993"/>
        </w:tabs>
        <w:spacing w:line="360" w:lineRule="auto"/>
        <w:ind w:left="0" w:firstLine="709"/>
        <w:jc w:val="both"/>
      </w:pPr>
      <w:r>
        <w:rPr>
          <w:color w:val="000000"/>
        </w:rPr>
        <w:t>раскрывается</w:t>
      </w:r>
      <w:r w:rsidR="00C415D8">
        <w:rPr>
          <w:color w:val="000000"/>
        </w:rPr>
        <w:t xml:space="preserve"> </w:t>
      </w:r>
      <w:r>
        <w:rPr>
          <w:color w:val="000000"/>
        </w:rPr>
        <w:t>актуальность</w:t>
      </w:r>
      <w:r w:rsidR="00C415D8">
        <w:rPr>
          <w:color w:val="000000"/>
        </w:rPr>
        <w:t xml:space="preserve"> </w:t>
      </w:r>
      <w:r>
        <w:rPr>
          <w:color w:val="000000"/>
        </w:rPr>
        <w:t>выбора</w:t>
      </w:r>
      <w:r w:rsidR="00C415D8">
        <w:rPr>
          <w:color w:val="000000"/>
        </w:rPr>
        <w:t xml:space="preserve"> </w:t>
      </w:r>
      <w:r>
        <w:rPr>
          <w:color w:val="000000"/>
        </w:rPr>
        <w:t>темы;</w:t>
      </w:r>
    </w:p>
    <w:p w14:paraId="7163A9D8" w14:textId="77777777" w:rsidR="00615685" w:rsidRDefault="00615685" w:rsidP="00615685">
      <w:pPr>
        <w:widowControl w:val="0"/>
        <w:numPr>
          <w:ilvl w:val="0"/>
          <w:numId w:val="22"/>
        </w:numPr>
        <w:shd w:val="clear" w:color="auto" w:fill="FFFFFF"/>
        <w:tabs>
          <w:tab w:val="clear" w:pos="1429"/>
          <w:tab w:val="num" w:pos="993"/>
        </w:tabs>
        <w:spacing w:line="360" w:lineRule="auto"/>
        <w:ind w:left="0" w:firstLine="709"/>
        <w:jc w:val="both"/>
      </w:pPr>
      <w:r>
        <w:rPr>
          <w:color w:val="000000"/>
        </w:rPr>
        <w:t>устанавливается</w:t>
      </w:r>
      <w:r w:rsidR="00C415D8">
        <w:rPr>
          <w:color w:val="000000"/>
        </w:rPr>
        <w:t xml:space="preserve"> </w:t>
      </w:r>
      <w:r>
        <w:rPr>
          <w:color w:val="000000"/>
        </w:rPr>
        <w:t>предмет</w:t>
      </w:r>
      <w:r w:rsidR="00C415D8">
        <w:rPr>
          <w:color w:val="000000"/>
        </w:rPr>
        <w:t xml:space="preserve"> </w:t>
      </w:r>
      <w:r>
        <w:rPr>
          <w:color w:val="000000"/>
        </w:rPr>
        <w:t>исследования,</w:t>
      </w:r>
      <w:r w:rsidR="00C415D8">
        <w:rPr>
          <w:color w:val="000000"/>
        </w:rPr>
        <w:t xml:space="preserve"> </w:t>
      </w:r>
      <w:r>
        <w:rPr>
          <w:color w:val="000000"/>
        </w:rPr>
        <w:t>определяемый</w:t>
      </w:r>
      <w:r w:rsidR="00C415D8">
        <w:rPr>
          <w:color w:val="000000"/>
        </w:rPr>
        <w:t xml:space="preserve"> </w:t>
      </w:r>
      <w:r>
        <w:rPr>
          <w:color w:val="000000"/>
        </w:rPr>
        <w:t>темой</w:t>
      </w:r>
      <w:r w:rsidR="00C415D8">
        <w:rPr>
          <w:color w:val="000000"/>
        </w:rPr>
        <w:t xml:space="preserve"> </w:t>
      </w:r>
      <w:r>
        <w:rPr>
          <w:color w:val="000000"/>
        </w:rPr>
        <w:t>работы;</w:t>
      </w:r>
    </w:p>
    <w:p w14:paraId="1777CA44" w14:textId="77777777" w:rsidR="00615685" w:rsidRDefault="00615685" w:rsidP="00615685">
      <w:pPr>
        <w:widowControl w:val="0"/>
        <w:numPr>
          <w:ilvl w:val="0"/>
          <w:numId w:val="22"/>
        </w:numPr>
        <w:shd w:val="clear" w:color="auto" w:fill="FFFFFF"/>
        <w:tabs>
          <w:tab w:val="clear" w:pos="1429"/>
          <w:tab w:val="num" w:pos="993"/>
        </w:tabs>
        <w:spacing w:line="360" w:lineRule="auto"/>
        <w:ind w:left="0" w:firstLine="709"/>
        <w:jc w:val="both"/>
      </w:pPr>
      <w:r>
        <w:rPr>
          <w:color w:val="000000"/>
        </w:rPr>
        <w:t>формулируется</w:t>
      </w:r>
      <w:r w:rsidR="00C415D8">
        <w:rPr>
          <w:color w:val="000000"/>
        </w:rPr>
        <w:t xml:space="preserve"> </w:t>
      </w:r>
      <w:r>
        <w:rPr>
          <w:color w:val="000000"/>
        </w:rPr>
        <w:t>цель</w:t>
      </w:r>
      <w:r w:rsidR="00C415D8">
        <w:rPr>
          <w:color w:val="000000"/>
        </w:rPr>
        <w:t xml:space="preserve"> </w:t>
      </w:r>
      <w:r>
        <w:rPr>
          <w:color w:val="000000"/>
        </w:rPr>
        <w:t>выполнения</w:t>
      </w:r>
      <w:r w:rsidR="00C415D8">
        <w:rPr>
          <w:color w:val="000000"/>
        </w:rPr>
        <w:t xml:space="preserve"> </w:t>
      </w:r>
      <w:r>
        <w:rPr>
          <w:color w:val="000000"/>
        </w:rPr>
        <w:t>работы;</w:t>
      </w:r>
    </w:p>
    <w:p w14:paraId="699763D9" w14:textId="77777777" w:rsidR="00615685" w:rsidRDefault="00615685" w:rsidP="00615685">
      <w:pPr>
        <w:widowControl w:val="0"/>
        <w:numPr>
          <w:ilvl w:val="0"/>
          <w:numId w:val="22"/>
        </w:numPr>
        <w:shd w:val="clear" w:color="auto" w:fill="FFFFFF"/>
        <w:tabs>
          <w:tab w:val="clear" w:pos="1429"/>
          <w:tab w:val="num" w:pos="993"/>
        </w:tabs>
        <w:spacing w:line="360" w:lineRule="auto"/>
        <w:ind w:left="0" w:firstLine="709"/>
        <w:jc w:val="both"/>
      </w:pPr>
      <w:r>
        <w:rPr>
          <w:color w:val="000000"/>
        </w:rPr>
        <w:t>определяется</w:t>
      </w:r>
      <w:r w:rsidR="00C415D8">
        <w:rPr>
          <w:color w:val="000000"/>
        </w:rPr>
        <w:t xml:space="preserve"> </w:t>
      </w:r>
      <w:r>
        <w:rPr>
          <w:color w:val="000000"/>
        </w:rPr>
        <w:t>практическое</w:t>
      </w:r>
      <w:r w:rsidR="00C415D8">
        <w:rPr>
          <w:color w:val="000000"/>
        </w:rPr>
        <w:t xml:space="preserve"> </w:t>
      </w:r>
      <w:r>
        <w:rPr>
          <w:color w:val="000000"/>
        </w:rPr>
        <w:t>значение</w:t>
      </w:r>
      <w:r w:rsidR="00C415D8">
        <w:rPr>
          <w:color w:val="000000"/>
        </w:rPr>
        <w:t xml:space="preserve"> </w:t>
      </w:r>
      <w:r>
        <w:rPr>
          <w:color w:val="000000"/>
        </w:rPr>
        <w:t>темы</w:t>
      </w:r>
      <w:r>
        <w:rPr>
          <w:color w:val="000000"/>
          <w:lang w:val="en-US"/>
        </w:rPr>
        <w:t>;</w:t>
      </w:r>
    </w:p>
    <w:p w14:paraId="6FDE712B" w14:textId="77777777" w:rsidR="00615685" w:rsidRDefault="00615685" w:rsidP="00615685">
      <w:pPr>
        <w:widowControl w:val="0"/>
        <w:numPr>
          <w:ilvl w:val="0"/>
          <w:numId w:val="22"/>
        </w:numPr>
        <w:shd w:val="clear" w:color="auto" w:fill="FFFFFF"/>
        <w:tabs>
          <w:tab w:val="clear" w:pos="1429"/>
          <w:tab w:val="num" w:pos="993"/>
        </w:tabs>
        <w:spacing w:line="360" w:lineRule="auto"/>
        <w:ind w:left="0" w:firstLine="709"/>
        <w:jc w:val="both"/>
      </w:pPr>
      <w:r>
        <w:rPr>
          <w:color w:val="000000"/>
        </w:rPr>
        <w:t>формулируются</w:t>
      </w:r>
      <w:r w:rsidR="00C415D8">
        <w:rPr>
          <w:color w:val="000000"/>
        </w:rPr>
        <w:t xml:space="preserve"> </w:t>
      </w:r>
      <w:r>
        <w:rPr>
          <w:color w:val="000000"/>
        </w:rPr>
        <w:t>задачи,</w:t>
      </w:r>
      <w:r w:rsidR="00C415D8">
        <w:rPr>
          <w:color w:val="000000"/>
        </w:rPr>
        <w:t xml:space="preserve"> </w:t>
      </w:r>
      <w:r>
        <w:rPr>
          <w:color w:val="000000"/>
        </w:rPr>
        <w:t>решение</w:t>
      </w:r>
      <w:r w:rsidR="00C415D8">
        <w:rPr>
          <w:color w:val="000000"/>
        </w:rPr>
        <w:t xml:space="preserve"> </w:t>
      </w:r>
      <w:r>
        <w:rPr>
          <w:color w:val="000000"/>
        </w:rPr>
        <w:t>которых</w:t>
      </w:r>
      <w:r w:rsidR="00C415D8">
        <w:rPr>
          <w:color w:val="000000"/>
        </w:rPr>
        <w:t xml:space="preserve"> </w:t>
      </w:r>
      <w:r>
        <w:rPr>
          <w:color w:val="000000"/>
        </w:rPr>
        <w:t>необходимо</w:t>
      </w:r>
      <w:r w:rsidR="00C415D8">
        <w:rPr>
          <w:color w:val="000000"/>
        </w:rPr>
        <w:t xml:space="preserve"> </w:t>
      </w:r>
      <w:r>
        <w:rPr>
          <w:color w:val="000000"/>
        </w:rPr>
        <w:t>для</w:t>
      </w:r>
      <w:r w:rsidR="00C415D8">
        <w:rPr>
          <w:color w:val="000000"/>
        </w:rPr>
        <w:t xml:space="preserve"> </w:t>
      </w:r>
      <w:r>
        <w:rPr>
          <w:color w:val="000000"/>
        </w:rPr>
        <w:t>достижения</w:t>
      </w:r>
      <w:r w:rsidR="00C415D8">
        <w:rPr>
          <w:color w:val="000000"/>
        </w:rPr>
        <w:t xml:space="preserve"> </w:t>
      </w:r>
      <w:r>
        <w:rPr>
          <w:color w:val="000000"/>
        </w:rPr>
        <w:t>поставленной</w:t>
      </w:r>
      <w:r w:rsidR="00C415D8">
        <w:rPr>
          <w:color w:val="000000"/>
        </w:rPr>
        <w:t xml:space="preserve"> </w:t>
      </w:r>
      <w:r>
        <w:rPr>
          <w:color w:val="000000"/>
        </w:rPr>
        <w:t>цели;</w:t>
      </w:r>
    </w:p>
    <w:p w14:paraId="43A869B2" w14:textId="77777777" w:rsidR="00615685" w:rsidRDefault="00615685" w:rsidP="00615685">
      <w:pPr>
        <w:widowControl w:val="0"/>
        <w:numPr>
          <w:ilvl w:val="0"/>
          <w:numId w:val="22"/>
        </w:numPr>
        <w:shd w:val="clear" w:color="auto" w:fill="FFFFFF"/>
        <w:tabs>
          <w:tab w:val="clear" w:pos="1429"/>
          <w:tab w:val="num" w:pos="993"/>
        </w:tabs>
        <w:spacing w:line="360" w:lineRule="auto"/>
        <w:ind w:left="0" w:firstLine="709"/>
        <w:jc w:val="both"/>
      </w:pPr>
      <w:r>
        <w:rPr>
          <w:color w:val="000000"/>
        </w:rPr>
        <w:t>выбираются</w:t>
      </w:r>
      <w:r w:rsidR="00C415D8">
        <w:rPr>
          <w:color w:val="000000"/>
        </w:rPr>
        <w:t xml:space="preserve"> </w:t>
      </w:r>
      <w:r>
        <w:rPr>
          <w:color w:val="000000"/>
        </w:rPr>
        <w:t>конкретные</w:t>
      </w:r>
      <w:r w:rsidR="00C415D8">
        <w:rPr>
          <w:color w:val="000000"/>
        </w:rPr>
        <w:t xml:space="preserve"> </w:t>
      </w:r>
      <w:r>
        <w:rPr>
          <w:color w:val="000000"/>
        </w:rPr>
        <w:t>методы</w:t>
      </w:r>
      <w:r w:rsidR="00C415D8">
        <w:rPr>
          <w:color w:val="000000"/>
        </w:rPr>
        <w:t xml:space="preserve"> </w:t>
      </w:r>
      <w:r>
        <w:rPr>
          <w:color w:val="000000"/>
        </w:rPr>
        <w:t>исследования,</w:t>
      </w:r>
      <w:r w:rsidR="00C415D8">
        <w:rPr>
          <w:color w:val="000000"/>
        </w:rPr>
        <w:t xml:space="preserve"> </w:t>
      </w:r>
      <w:r>
        <w:rPr>
          <w:color w:val="000000"/>
        </w:rPr>
        <w:t>которые</w:t>
      </w:r>
      <w:r w:rsidR="00C415D8">
        <w:rPr>
          <w:color w:val="000000"/>
        </w:rPr>
        <w:t xml:space="preserve"> </w:t>
      </w:r>
      <w:r>
        <w:rPr>
          <w:color w:val="000000"/>
        </w:rPr>
        <w:t>будут</w:t>
      </w:r>
      <w:r w:rsidR="00C415D8">
        <w:rPr>
          <w:color w:val="000000"/>
        </w:rPr>
        <w:t xml:space="preserve"> </w:t>
      </w:r>
      <w:r>
        <w:rPr>
          <w:color w:val="000000"/>
        </w:rPr>
        <w:t>использованы</w:t>
      </w:r>
      <w:r w:rsidR="00C415D8">
        <w:rPr>
          <w:color w:val="000000"/>
        </w:rPr>
        <w:t xml:space="preserve"> </w:t>
      </w:r>
      <w:r>
        <w:rPr>
          <w:color w:val="000000"/>
        </w:rPr>
        <w:t>в</w:t>
      </w:r>
      <w:r w:rsidR="00C415D8">
        <w:rPr>
          <w:color w:val="000000"/>
        </w:rPr>
        <w:t xml:space="preserve"> </w:t>
      </w:r>
      <w:r>
        <w:rPr>
          <w:color w:val="000000"/>
        </w:rPr>
        <w:t>работе</w:t>
      </w:r>
      <w:r w:rsidR="00C415D8">
        <w:rPr>
          <w:color w:val="000000"/>
        </w:rPr>
        <w:t xml:space="preserve"> </w:t>
      </w:r>
      <w:r>
        <w:rPr>
          <w:color w:val="000000"/>
        </w:rPr>
        <w:t>(анализ,</w:t>
      </w:r>
      <w:r w:rsidR="00C415D8">
        <w:rPr>
          <w:color w:val="000000"/>
        </w:rPr>
        <w:t xml:space="preserve"> </w:t>
      </w:r>
      <w:r>
        <w:rPr>
          <w:color w:val="000000"/>
        </w:rPr>
        <w:t>синтез,</w:t>
      </w:r>
      <w:r w:rsidR="00C415D8">
        <w:rPr>
          <w:color w:val="000000"/>
        </w:rPr>
        <w:t xml:space="preserve"> </w:t>
      </w:r>
      <w:r>
        <w:rPr>
          <w:color w:val="000000"/>
        </w:rPr>
        <w:t>аналогия,</w:t>
      </w:r>
      <w:r w:rsidR="00C415D8">
        <w:rPr>
          <w:color w:val="000000"/>
        </w:rPr>
        <w:t xml:space="preserve"> </w:t>
      </w:r>
      <w:r>
        <w:rPr>
          <w:color w:val="000000"/>
        </w:rPr>
        <w:t>гипотеза,</w:t>
      </w:r>
      <w:r w:rsidR="00C415D8">
        <w:rPr>
          <w:color w:val="000000"/>
        </w:rPr>
        <w:t xml:space="preserve"> </w:t>
      </w:r>
      <w:r>
        <w:rPr>
          <w:color w:val="000000"/>
        </w:rPr>
        <w:t>моделирование</w:t>
      </w:r>
      <w:r w:rsidR="00C415D8">
        <w:rPr>
          <w:color w:val="000000"/>
        </w:rPr>
        <w:t xml:space="preserve"> </w:t>
      </w:r>
      <w:r>
        <w:rPr>
          <w:color w:val="000000"/>
        </w:rPr>
        <w:t>и</w:t>
      </w:r>
      <w:r w:rsidR="00C415D8">
        <w:rPr>
          <w:color w:val="000000"/>
        </w:rPr>
        <w:t xml:space="preserve"> </w:t>
      </w:r>
      <w:r>
        <w:rPr>
          <w:color w:val="000000"/>
        </w:rPr>
        <w:t>др.);</w:t>
      </w:r>
    </w:p>
    <w:p w14:paraId="2EEB9ADF" w14:textId="77777777" w:rsidR="00615685" w:rsidRDefault="00615685" w:rsidP="00615685">
      <w:pPr>
        <w:widowControl w:val="0"/>
        <w:numPr>
          <w:ilvl w:val="0"/>
          <w:numId w:val="22"/>
        </w:numPr>
        <w:shd w:val="clear" w:color="auto" w:fill="FFFFFF"/>
        <w:tabs>
          <w:tab w:val="clear" w:pos="1429"/>
          <w:tab w:val="num" w:pos="993"/>
        </w:tabs>
        <w:spacing w:line="360" w:lineRule="auto"/>
        <w:ind w:left="0" w:firstLine="709"/>
        <w:jc w:val="both"/>
      </w:pPr>
      <w:r>
        <w:rPr>
          <w:color w:val="000000"/>
        </w:rPr>
        <w:t>дается</w:t>
      </w:r>
      <w:r w:rsidR="00C415D8">
        <w:rPr>
          <w:color w:val="000000"/>
        </w:rPr>
        <w:t xml:space="preserve"> </w:t>
      </w:r>
      <w:r>
        <w:rPr>
          <w:color w:val="000000"/>
        </w:rPr>
        <w:t>краткое</w:t>
      </w:r>
      <w:r w:rsidR="00C415D8">
        <w:rPr>
          <w:color w:val="000000"/>
        </w:rPr>
        <w:t xml:space="preserve"> </w:t>
      </w:r>
      <w:r>
        <w:rPr>
          <w:color w:val="000000"/>
        </w:rPr>
        <w:t>описание</w:t>
      </w:r>
      <w:r w:rsidR="00C415D8">
        <w:rPr>
          <w:color w:val="000000"/>
        </w:rPr>
        <w:t xml:space="preserve"> </w:t>
      </w:r>
      <w:r>
        <w:rPr>
          <w:color w:val="000000"/>
        </w:rPr>
        <w:t>структуры</w:t>
      </w:r>
      <w:r w:rsidR="00C415D8">
        <w:rPr>
          <w:color w:val="000000"/>
        </w:rPr>
        <w:t xml:space="preserve"> </w:t>
      </w:r>
      <w:r w:rsidR="0011228E">
        <w:rPr>
          <w:color w:val="000000"/>
        </w:rPr>
        <w:t>курсовой</w:t>
      </w:r>
      <w:r w:rsidR="00C415D8">
        <w:rPr>
          <w:color w:val="000000"/>
        </w:rPr>
        <w:t xml:space="preserve"> </w:t>
      </w:r>
      <w:r w:rsidR="0011228E">
        <w:rPr>
          <w:color w:val="000000"/>
        </w:rPr>
        <w:t>работы</w:t>
      </w:r>
      <w:r>
        <w:rPr>
          <w:color w:val="000000"/>
        </w:rPr>
        <w:t>;</w:t>
      </w:r>
    </w:p>
    <w:p w14:paraId="1FA1223F" w14:textId="77777777" w:rsidR="00615685" w:rsidRDefault="00615685" w:rsidP="00615685">
      <w:pPr>
        <w:widowControl w:val="0"/>
        <w:numPr>
          <w:ilvl w:val="0"/>
          <w:numId w:val="22"/>
        </w:numPr>
        <w:shd w:val="clear" w:color="auto" w:fill="FFFFFF"/>
        <w:tabs>
          <w:tab w:val="clear" w:pos="1429"/>
          <w:tab w:val="num" w:pos="993"/>
        </w:tabs>
        <w:spacing w:line="360" w:lineRule="auto"/>
        <w:ind w:left="0" w:firstLine="709"/>
        <w:jc w:val="both"/>
      </w:pPr>
      <w:r>
        <w:t>освещается</w:t>
      </w:r>
      <w:r w:rsidR="00C415D8">
        <w:t xml:space="preserve"> </w:t>
      </w:r>
      <w:r>
        <w:t>теоретическая</w:t>
      </w:r>
      <w:r w:rsidR="00C415D8">
        <w:t xml:space="preserve"> </w:t>
      </w:r>
      <w:r>
        <w:t>и</w:t>
      </w:r>
      <w:r w:rsidR="00C415D8">
        <w:t xml:space="preserve"> </w:t>
      </w:r>
      <w:r>
        <w:t>информационная</w:t>
      </w:r>
      <w:r w:rsidR="00C415D8">
        <w:t xml:space="preserve"> </w:t>
      </w:r>
      <w:r>
        <w:t>база</w:t>
      </w:r>
      <w:r w:rsidR="00C415D8">
        <w:t xml:space="preserve"> </w:t>
      </w:r>
      <w:r>
        <w:t>исследования.</w:t>
      </w:r>
    </w:p>
    <w:p w14:paraId="03AB9E70" w14:textId="77777777" w:rsidR="00052C58" w:rsidRDefault="00052C58" w:rsidP="00D56316">
      <w:pPr>
        <w:spacing w:line="360" w:lineRule="auto"/>
        <w:jc w:val="both"/>
        <w:rPr>
          <w:b/>
        </w:rPr>
      </w:pPr>
    </w:p>
    <w:p w14:paraId="69E9D01A" w14:textId="77777777" w:rsidR="00D85152" w:rsidRDefault="00D85152" w:rsidP="003B5673">
      <w:pPr>
        <w:spacing w:line="360" w:lineRule="auto"/>
        <w:ind w:firstLine="708"/>
        <w:rPr>
          <w:b/>
        </w:rPr>
      </w:pPr>
      <w:r>
        <w:rPr>
          <w:b/>
        </w:rPr>
        <w:t>Теоретическая</w:t>
      </w:r>
      <w:r w:rsidR="00C415D8">
        <w:rPr>
          <w:b/>
        </w:rPr>
        <w:t xml:space="preserve"> </w:t>
      </w:r>
      <w:r>
        <w:rPr>
          <w:b/>
        </w:rPr>
        <w:t>часть:</w:t>
      </w:r>
    </w:p>
    <w:p w14:paraId="49E17619" w14:textId="77777777" w:rsidR="005E447C" w:rsidRDefault="00D85152" w:rsidP="003B5673">
      <w:pPr>
        <w:pStyle w:val="21"/>
        <w:spacing w:after="0" w:line="360" w:lineRule="auto"/>
        <w:ind w:firstLine="708"/>
        <w:jc w:val="both"/>
      </w:pPr>
      <w:r>
        <w:rPr>
          <w:b/>
        </w:rPr>
        <w:t>Раздел</w:t>
      </w:r>
      <w:r w:rsidR="00C415D8">
        <w:rPr>
          <w:b/>
        </w:rPr>
        <w:t xml:space="preserve"> </w:t>
      </w:r>
      <w:r>
        <w:rPr>
          <w:b/>
        </w:rPr>
        <w:t>1</w:t>
      </w:r>
      <w:r w:rsidR="0011228E">
        <w:rPr>
          <w:b/>
        </w:rPr>
        <w:t>:</w:t>
      </w:r>
      <w:r w:rsidR="00C415D8">
        <w:rPr>
          <w:b/>
        </w:rPr>
        <w:t xml:space="preserve"> </w:t>
      </w:r>
      <w:r w:rsidR="0011228E">
        <w:t>рассмотреть</w:t>
      </w:r>
      <w:r w:rsidR="00C415D8">
        <w:t xml:space="preserve"> </w:t>
      </w:r>
      <w:r w:rsidR="0011228E">
        <w:t>альтернативные</w:t>
      </w:r>
      <w:r w:rsidR="00C415D8">
        <w:t xml:space="preserve"> </w:t>
      </w:r>
      <w:r w:rsidR="00B125C4">
        <w:t>средства разработки</w:t>
      </w:r>
      <w:r w:rsidR="00C415D8">
        <w:t xml:space="preserve"> </w:t>
      </w:r>
      <w:r w:rsidR="0011228E">
        <w:t>для</w:t>
      </w:r>
      <w:r w:rsidR="00C415D8">
        <w:t xml:space="preserve"> </w:t>
      </w:r>
      <w:r w:rsidR="0011228E">
        <w:t>создания</w:t>
      </w:r>
      <w:r w:rsidR="00C415D8">
        <w:t xml:space="preserve"> </w:t>
      </w:r>
      <w:r w:rsidR="008D49AF">
        <w:t>программы</w:t>
      </w:r>
      <w:r w:rsidR="0011228E">
        <w:t>,</w:t>
      </w:r>
      <w:r w:rsidR="00C415D8">
        <w:t xml:space="preserve"> </w:t>
      </w:r>
      <w:r w:rsidR="0011228E">
        <w:t>так</w:t>
      </w:r>
      <w:r w:rsidR="00C415D8">
        <w:t xml:space="preserve"> </w:t>
      </w:r>
      <w:r w:rsidR="0011228E">
        <w:t>же</w:t>
      </w:r>
      <w:r w:rsidR="00C415D8">
        <w:t xml:space="preserve"> </w:t>
      </w:r>
      <w:r w:rsidR="0011228E">
        <w:t>общие</w:t>
      </w:r>
      <w:r w:rsidR="00C415D8">
        <w:t xml:space="preserve"> </w:t>
      </w:r>
      <w:r w:rsidR="0011228E">
        <w:t>характеристики</w:t>
      </w:r>
      <w:r w:rsidR="00C415D8">
        <w:t xml:space="preserve"> </w:t>
      </w:r>
      <w:r w:rsidR="0011228E">
        <w:t>и</w:t>
      </w:r>
      <w:r w:rsidR="00C415D8">
        <w:t xml:space="preserve"> </w:t>
      </w:r>
      <w:r w:rsidR="0011228E">
        <w:t>функциональные</w:t>
      </w:r>
      <w:r w:rsidR="00C415D8">
        <w:t xml:space="preserve"> </w:t>
      </w:r>
      <w:r w:rsidR="0011228E">
        <w:t>возможности.</w:t>
      </w:r>
      <w:r w:rsidR="00C415D8">
        <w:t xml:space="preserve"> </w:t>
      </w:r>
      <w:r w:rsidR="003B5673">
        <w:t>Обоснование</w:t>
      </w:r>
      <w:r w:rsidR="004F63D4">
        <w:t xml:space="preserve"> </w:t>
      </w:r>
      <w:r w:rsidR="003B5673">
        <w:t>выбор</w:t>
      </w:r>
      <w:r w:rsidR="004F63D4">
        <w:t>а</w:t>
      </w:r>
      <w:r w:rsidR="00842C9C">
        <w:t>: преимущества и недостатки</w:t>
      </w:r>
      <w:r w:rsidR="003B5673">
        <w:t>.</w:t>
      </w:r>
    </w:p>
    <w:p w14:paraId="697C7233" w14:textId="77777777" w:rsidR="00B125C4" w:rsidRDefault="00C050C4" w:rsidP="003B5673">
      <w:pPr>
        <w:pStyle w:val="21"/>
        <w:spacing w:after="0" w:line="360" w:lineRule="auto"/>
        <w:ind w:firstLine="708"/>
        <w:jc w:val="both"/>
      </w:pPr>
      <w:r>
        <w:br w:type="page"/>
      </w:r>
    </w:p>
    <w:p w14:paraId="6635F58D" w14:textId="77777777" w:rsidR="00D85152" w:rsidRDefault="00D85152" w:rsidP="003B5673">
      <w:pPr>
        <w:spacing w:line="360" w:lineRule="auto"/>
        <w:ind w:firstLine="708"/>
        <w:jc w:val="both"/>
        <w:rPr>
          <w:b/>
        </w:rPr>
      </w:pPr>
      <w:r>
        <w:rPr>
          <w:b/>
        </w:rPr>
        <w:t>Практическая</w:t>
      </w:r>
      <w:r w:rsidR="00C415D8">
        <w:rPr>
          <w:b/>
        </w:rPr>
        <w:t xml:space="preserve"> </w:t>
      </w:r>
      <w:r>
        <w:rPr>
          <w:b/>
        </w:rPr>
        <w:t>часть:</w:t>
      </w:r>
    </w:p>
    <w:p w14:paraId="3F1A190F" w14:textId="77777777" w:rsidR="005E447C" w:rsidRPr="00B125C4" w:rsidRDefault="00D85152" w:rsidP="00052C58">
      <w:pPr>
        <w:pStyle w:val="21"/>
        <w:spacing w:after="0" w:line="360" w:lineRule="auto"/>
        <w:ind w:firstLine="708"/>
        <w:jc w:val="both"/>
      </w:pPr>
      <w:r>
        <w:rPr>
          <w:b/>
        </w:rPr>
        <w:t>Раздел</w:t>
      </w:r>
      <w:r w:rsidR="00C415D8">
        <w:rPr>
          <w:b/>
        </w:rPr>
        <w:t xml:space="preserve"> </w:t>
      </w:r>
      <w:r>
        <w:rPr>
          <w:b/>
        </w:rPr>
        <w:t>2</w:t>
      </w:r>
      <w:r w:rsidR="00566F28">
        <w:rPr>
          <w:b/>
        </w:rPr>
        <w:t>:</w:t>
      </w:r>
      <w:r w:rsidR="00C415D8">
        <w:rPr>
          <w:b/>
        </w:rPr>
        <w:t xml:space="preserve"> </w:t>
      </w:r>
      <w:r w:rsidR="00B125C4" w:rsidRPr="00B125C4">
        <w:t>Анализ выбранного стека и библиотек (ORM, валидация, аутентификация и т. п.), интеграция с БД.</w:t>
      </w:r>
    </w:p>
    <w:p w14:paraId="6740316F" w14:textId="77777777" w:rsidR="000B6812" w:rsidRPr="003B5673" w:rsidRDefault="000B6812" w:rsidP="00B125C4">
      <w:pPr>
        <w:pStyle w:val="21"/>
        <w:spacing w:after="0" w:line="360" w:lineRule="auto"/>
        <w:ind w:firstLine="708"/>
        <w:jc w:val="both"/>
      </w:pPr>
      <w:r>
        <w:rPr>
          <w:b/>
        </w:rPr>
        <w:t>Раздел</w:t>
      </w:r>
      <w:r w:rsidR="00B125C4">
        <w:rPr>
          <w:b/>
        </w:rPr>
        <w:t xml:space="preserve"> </w:t>
      </w:r>
      <w:r>
        <w:rPr>
          <w:b/>
        </w:rPr>
        <w:t xml:space="preserve">3: </w:t>
      </w:r>
      <w:r w:rsidR="00E55933" w:rsidRPr="00E55933">
        <w:t>по</w:t>
      </w:r>
      <w:r w:rsidR="00E55933">
        <w:t>шаговая разработка: настройка проекта, структура, БД, CRUD</w:t>
      </w:r>
      <w:r w:rsidR="00E55933">
        <w:noBreakHyphen/>
        <w:t>операции, API. Использованные библиотеки и их роль. Демонстрация работы (скриншоты/примеры запросов) и инструкция по запуску.</w:t>
      </w:r>
    </w:p>
    <w:p w14:paraId="24B55920" w14:textId="77777777" w:rsidR="00353351" w:rsidRDefault="00353351" w:rsidP="0011228E">
      <w:pPr>
        <w:spacing w:line="360" w:lineRule="auto"/>
        <w:ind w:firstLine="708"/>
        <w:jc w:val="both"/>
        <w:rPr>
          <w:b/>
        </w:rPr>
      </w:pPr>
    </w:p>
    <w:p w14:paraId="5C28E662" w14:textId="77777777" w:rsidR="0011228E" w:rsidRDefault="00D85152" w:rsidP="0011228E">
      <w:pPr>
        <w:spacing w:line="360" w:lineRule="auto"/>
        <w:ind w:firstLine="708"/>
        <w:jc w:val="both"/>
        <w:rPr>
          <w:color w:val="000000"/>
          <w:spacing w:val="-1"/>
        </w:rPr>
      </w:pPr>
      <w:r>
        <w:rPr>
          <w:b/>
        </w:rPr>
        <w:t>Заключение:</w:t>
      </w:r>
      <w:r w:rsidR="00C415D8">
        <w:rPr>
          <w:b/>
        </w:rPr>
        <w:t xml:space="preserve"> </w:t>
      </w:r>
      <w:r w:rsidR="0011228E">
        <w:rPr>
          <w:color w:val="000000"/>
          <w:spacing w:val="-1"/>
        </w:rPr>
        <w:t>В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заключении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подводятся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итоги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выполненного</w:t>
      </w:r>
      <w:r w:rsidR="00C415D8">
        <w:rPr>
          <w:color w:val="000000"/>
          <w:spacing w:val="-1"/>
        </w:rPr>
        <w:t xml:space="preserve"> </w:t>
      </w:r>
      <w:r w:rsidR="00B125C4">
        <w:rPr>
          <w:color w:val="000000"/>
          <w:spacing w:val="-1"/>
        </w:rPr>
        <w:t>проекта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в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виде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обобщения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основных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результатов;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дается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краткое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освещение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решения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поставленных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задач;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обобщаются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полученные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результаты</w:t>
      </w:r>
      <w:r w:rsidR="00C415D8">
        <w:rPr>
          <w:color w:val="000000"/>
          <w:spacing w:val="-1"/>
        </w:rPr>
        <w:t xml:space="preserve"> </w:t>
      </w:r>
      <w:r w:rsidR="00B125C4">
        <w:rPr>
          <w:color w:val="000000"/>
          <w:spacing w:val="-1"/>
        </w:rPr>
        <w:t xml:space="preserve">по </w:t>
      </w:r>
      <w:r w:rsidR="0011228E">
        <w:rPr>
          <w:color w:val="000000"/>
          <w:spacing w:val="-1"/>
        </w:rPr>
        <w:t>данной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тем</w:t>
      </w:r>
      <w:r w:rsidR="00B125C4">
        <w:rPr>
          <w:color w:val="000000"/>
          <w:spacing w:val="-1"/>
        </w:rPr>
        <w:t>е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в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теоретическом,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практическом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и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проектном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аспектах.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Выводы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по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работе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должны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быть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краткими,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ясно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и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четко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сформулированными,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отражать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суть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выполненной</w:t>
      </w:r>
      <w:r w:rsidR="00C415D8">
        <w:rPr>
          <w:color w:val="000000"/>
          <w:spacing w:val="-1"/>
        </w:rPr>
        <w:t xml:space="preserve"> </w:t>
      </w:r>
      <w:r w:rsidR="0011228E">
        <w:rPr>
          <w:color w:val="000000"/>
          <w:spacing w:val="-1"/>
        </w:rPr>
        <w:t>работы.</w:t>
      </w:r>
    </w:p>
    <w:p w14:paraId="281B1B90" w14:textId="77777777" w:rsidR="0011228E" w:rsidRDefault="0011228E" w:rsidP="0011228E">
      <w:pPr>
        <w:spacing w:line="360" w:lineRule="auto"/>
        <w:ind w:firstLine="708"/>
        <w:jc w:val="both"/>
        <w:rPr>
          <w:color w:val="000000"/>
          <w:spacing w:val="-1"/>
        </w:rPr>
      </w:pPr>
    </w:p>
    <w:p w14:paraId="32FD349C" w14:textId="77777777" w:rsidR="00CF6835" w:rsidRDefault="00CF6835" w:rsidP="00CF6835">
      <w:pPr>
        <w:spacing w:line="360" w:lineRule="auto"/>
        <w:ind w:firstLine="709"/>
        <w:rPr>
          <w:b/>
        </w:rPr>
      </w:pPr>
      <w:r>
        <w:rPr>
          <w:b/>
        </w:rPr>
        <w:t xml:space="preserve">Рекомендуемые издания: </w:t>
      </w:r>
    </w:p>
    <w:p w14:paraId="36D82195" w14:textId="77777777" w:rsidR="00CF6835" w:rsidRDefault="00CF6835" w:rsidP="00CF6835">
      <w:pPr>
        <w:pStyle w:val="a3"/>
        <w:spacing w:line="360" w:lineRule="auto"/>
        <w:ind w:firstLine="709"/>
      </w:pPr>
    </w:p>
    <w:p w14:paraId="1C8D33F6" w14:textId="77777777" w:rsidR="002C3210" w:rsidRDefault="002C3210" w:rsidP="00CF6835">
      <w:pPr>
        <w:pStyle w:val="a3"/>
        <w:numPr>
          <w:ilvl w:val="0"/>
          <w:numId w:val="24"/>
        </w:numPr>
        <w:tabs>
          <w:tab w:val="clear" w:pos="4677"/>
          <w:tab w:val="center" w:pos="1134"/>
        </w:tabs>
        <w:spacing w:line="360" w:lineRule="auto"/>
        <w:ind w:left="0" w:firstLine="709"/>
        <w:jc w:val="both"/>
      </w:pPr>
      <w:proofErr w:type="spellStart"/>
      <w:r>
        <w:t>Тузовский</w:t>
      </w:r>
      <w:proofErr w:type="spellEnd"/>
      <w:r>
        <w:t xml:space="preserve">, А. Ф. Проектирование и разработка </w:t>
      </w:r>
      <w:proofErr w:type="spellStart"/>
      <w:r>
        <w:t>web</w:t>
      </w:r>
      <w:proofErr w:type="spellEnd"/>
      <w:r>
        <w:t xml:space="preserve">-приложений : учебник для среднего профессионального образования / А. Ф. </w:t>
      </w:r>
      <w:proofErr w:type="spellStart"/>
      <w:r>
        <w:t>Тузовский</w:t>
      </w:r>
      <w:proofErr w:type="spellEnd"/>
      <w:r>
        <w:t xml:space="preserve">. — Москва : Издательство </w:t>
      </w:r>
      <w:proofErr w:type="spellStart"/>
      <w:r>
        <w:t>Юрайт</w:t>
      </w:r>
      <w:proofErr w:type="spellEnd"/>
      <w:r>
        <w:t xml:space="preserve">, 2025. — 219 с. — (Профессиональное образование). — ISBN 978-5-534-16767-2. — Текст : электронный // Образовательная платформа </w:t>
      </w:r>
      <w:proofErr w:type="spellStart"/>
      <w:r>
        <w:t>Юрайт</w:t>
      </w:r>
      <w:proofErr w:type="spellEnd"/>
      <w:r>
        <w:t xml:space="preserve"> [сайт]. — URL: https://urait.ru/bcode/565693 </w:t>
      </w:r>
    </w:p>
    <w:p w14:paraId="700F2E3E" w14:textId="77777777" w:rsidR="00CF6835" w:rsidRDefault="00CF6835" w:rsidP="00CF6835">
      <w:pPr>
        <w:pStyle w:val="a3"/>
        <w:numPr>
          <w:ilvl w:val="0"/>
          <w:numId w:val="24"/>
        </w:numPr>
        <w:tabs>
          <w:tab w:val="clear" w:pos="4677"/>
          <w:tab w:val="center" w:pos="1134"/>
        </w:tabs>
        <w:spacing w:line="360" w:lineRule="auto"/>
        <w:ind w:left="0" w:firstLine="709"/>
        <w:jc w:val="both"/>
      </w:pPr>
      <w:r>
        <w:t xml:space="preserve">Разработка приложений / Н. А. </w:t>
      </w:r>
      <w:proofErr w:type="spellStart"/>
      <w:r>
        <w:t>Прохоренок</w:t>
      </w:r>
      <w:proofErr w:type="spellEnd"/>
      <w:r>
        <w:t>, В. А. Дронов. — СПб.: Б:ХВ-Петербурr, 2023. - 832 с.</w:t>
      </w:r>
    </w:p>
    <w:p w14:paraId="116E047A" w14:textId="77777777" w:rsidR="002C3210" w:rsidRDefault="00CF6835" w:rsidP="00CF6835">
      <w:pPr>
        <w:pStyle w:val="a3"/>
        <w:numPr>
          <w:ilvl w:val="0"/>
          <w:numId w:val="24"/>
        </w:numPr>
        <w:tabs>
          <w:tab w:val="clear" w:pos="4677"/>
          <w:tab w:val="center" w:pos="1134"/>
        </w:tabs>
        <w:spacing w:line="360" w:lineRule="auto"/>
        <w:ind w:left="0" w:firstLine="709"/>
        <w:jc w:val="both"/>
      </w:pPr>
      <w:r>
        <w:t>Святослав Куликов – Тестирование программного обеспечения. Базовый курс 3-е издание - версия книги 3.2.4 от 26.07.2023  - 303с</w:t>
      </w:r>
    </w:p>
    <w:p w14:paraId="44AE6ADA" w14:textId="77777777" w:rsidR="002C3210" w:rsidRDefault="002C3210" w:rsidP="00CF6835">
      <w:pPr>
        <w:pStyle w:val="a3"/>
        <w:numPr>
          <w:ilvl w:val="0"/>
          <w:numId w:val="24"/>
        </w:numPr>
        <w:tabs>
          <w:tab w:val="clear" w:pos="4677"/>
          <w:tab w:val="center" w:pos="1134"/>
        </w:tabs>
        <w:spacing w:line="360" w:lineRule="auto"/>
        <w:ind w:left="0" w:firstLine="709"/>
        <w:jc w:val="both"/>
      </w:pPr>
      <w:r>
        <w:t xml:space="preserve">Полуэктова, Н. Р. Разработка веб-приложений : учебник для среднего профессионального образования / Н. Р. Полуэктова. — 2-е изд. — Москва : Издательство </w:t>
      </w:r>
      <w:proofErr w:type="spellStart"/>
      <w:r>
        <w:t>Юрайт</w:t>
      </w:r>
      <w:proofErr w:type="spellEnd"/>
      <w:r>
        <w:t xml:space="preserve">, 2025. — 204 с. — (Профессиональное образование). — ISBN 978-5-534-18644-4. — Текст : электронный // Образовательная платформа </w:t>
      </w:r>
      <w:proofErr w:type="spellStart"/>
      <w:r>
        <w:t>Юрайт</w:t>
      </w:r>
      <w:proofErr w:type="spellEnd"/>
      <w:r>
        <w:t xml:space="preserve"> [сайт]. — URL: https://urait.ru/bcode/567621 </w:t>
      </w:r>
    </w:p>
    <w:p w14:paraId="7245FF50" w14:textId="77777777" w:rsidR="00CF6835" w:rsidRDefault="00CF6835" w:rsidP="00CF6835">
      <w:pPr>
        <w:spacing w:line="360" w:lineRule="auto"/>
      </w:pPr>
      <w:r>
        <w:rPr>
          <w:b/>
        </w:rPr>
        <w:t>Срок окончания выполнения курсовой работы:</w:t>
      </w:r>
      <w:r>
        <w:rPr>
          <w:i/>
        </w:rPr>
        <w:t xml:space="preserve"> </w:t>
      </w:r>
      <w:r>
        <w:t>__________________________ 20___ г.</w:t>
      </w:r>
    </w:p>
    <w:p w14:paraId="0260A344" w14:textId="77777777" w:rsidR="00CF6835" w:rsidRPr="00936FC3" w:rsidRDefault="00CF6835" w:rsidP="00CF6835">
      <w:pPr>
        <w:rPr>
          <w:sz w:val="8"/>
        </w:rPr>
      </w:pPr>
      <w:r>
        <w:t xml:space="preserve">Руководитель курсовой работы:_____________________________________ </w:t>
      </w:r>
      <w:r w:rsidR="00936FC3">
        <w:t>А</w:t>
      </w:r>
      <w:r w:rsidR="00936FC3" w:rsidRPr="00936FC3">
        <w:t>.</w:t>
      </w:r>
      <w:r w:rsidR="00936FC3">
        <w:t>Б</w:t>
      </w:r>
      <w:r w:rsidR="00936FC3" w:rsidRPr="00936FC3">
        <w:t xml:space="preserve">. </w:t>
      </w:r>
      <w:r w:rsidR="00936FC3">
        <w:t>Завьялова</w:t>
      </w:r>
    </w:p>
    <w:p w14:paraId="50641D47" w14:textId="77777777" w:rsidR="00CF6835" w:rsidRDefault="00CF6835" w:rsidP="00CF6835">
      <w:pPr>
        <w:spacing w:line="360" w:lineRule="auto"/>
        <w:rPr>
          <w:sz w:val="16"/>
        </w:rPr>
      </w:pPr>
      <w:r>
        <w:rPr>
          <w:sz w:val="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6"/>
        </w:rPr>
        <w:t>подпись, инициалы, фамилия</w:t>
      </w:r>
    </w:p>
    <w:p w14:paraId="2BC401C4" w14:textId="77777777" w:rsidR="00CF6835" w:rsidRDefault="00CF6835" w:rsidP="00CF6835">
      <w:pPr>
        <w:spacing w:line="360" w:lineRule="auto"/>
      </w:pPr>
      <w:r>
        <w:t>Дата выдачи задания: «</w:t>
      </w:r>
      <w:r>
        <w:rPr>
          <w:u w:val="single"/>
        </w:rPr>
        <w:t xml:space="preserve"> </w:t>
      </w:r>
      <w:r w:rsidR="00936FC3">
        <w:rPr>
          <w:u w:val="single"/>
        </w:rPr>
        <w:t>15</w:t>
      </w:r>
      <w:r>
        <w:rPr>
          <w:u w:val="single"/>
        </w:rPr>
        <w:t xml:space="preserve"> </w:t>
      </w:r>
      <w:r>
        <w:t xml:space="preserve">» </w:t>
      </w:r>
      <w:r>
        <w:rPr>
          <w:u w:val="single"/>
        </w:rPr>
        <w:t xml:space="preserve"> </w:t>
      </w:r>
      <w:r w:rsidR="00936FC3">
        <w:rPr>
          <w:u w:val="single"/>
        </w:rPr>
        <w:t>сентября</w:t>
      </w:r>
      <w:r>
        <w:rPr>
          <w:u w:val="single"/>
        </w:rPr>
        <w:t xml:space="preserve"> </w:t>
      </w:r>
      <w:r>
        <w:t xml:space="preserve"> 20</w:t>
      </w:r>
      <w:r w:rsidRPr="00692894">
        <w:rPr>
          <w:u w:val="single"/>
        </w:rPr>
        <w:t>2</w:t>
      </w:r>
      <w:r w:rsidR="00936FC3">
        <w:rPr>
          <w:u w:val="single"/>
        </w:rPr>
        <w:t>6</w:t>
      </w:r>
      <w:r>
        <w:t xml:space="preserve"> г.</w:t>
      </w:r>
    </w:p>
    <w:p w14:paraId="198485EF" w14:textId="77777777" w:rsidR="00CF6835" w:rsidRPr="00353351" w:rsidRDefault="00CF6835" w:rsidP="00CF6835">
      <w:pPr>
        <w:rPr>
          <w:sz w:val="8"/>
        </w:rPr>
      </w:pPr>
      <w:r>
        <w:t>Задание принял к исполнению:_________________________________</w:t>
      </w:r>
      <w:r w:rsidR="00E04CB1">
        <w:t>____</w:t>
      </w:r>
      <w:r>
        <w:t>_</w:t>
      </w:r>
      <w:r w:rsidR="00CA579A">
        <w:t xml:space="preserve"> В.А. Смирнов</w:t>
      </w:r>
    </w:p>
    <w:p w14:paraId="0C12F17A" w14:textId="77777777" w:rsidR="003A6A8C" w:rsidRDefault="00CF6835" w:rsidP="001F2EAD">
      <w:r>
        <w:rPr>
          <w:sz w:val="8"/>
        </w:rPr>
        <w:t xml:space="preserve">                                                                                                                                                                                  </w:t>
      </w:r>
      <w:r>
        <w:rPr>
          <w:sz w:val="16"/>
        </w:rPr>
        <w:t>подпись, дата, инициалы, фамилия обучающегося</w:t>
      </w:r>
    </w:p>
    <w:p>
      <w:pPr>
        <w:sectPr>
          <w:headerReference w:type="even" r:id="rId9"/>
          <w:footerReference w:type="even" r:id="rId10"/>
          <w:footerReference w:type="default" r:id="rId11"/>
          <w:pgSz w:w="11906" w:h="16838"/>
          <w:pgMar w:top="426" w:right="849" w:bottom="1134" w:left="1701" w:header="720" w:footer="720" w:gutter="0"/>
          <w:cols w:space="708"/>
          <w:titlePg/>
          <w:docGrid w:linePitch="360"/>
        </w:sectPr>
      </w:pPr>
    </w:p>
    <w:p>
      <w:pPr>
        <w:pStyle w:val="CourseHeading"/>
        <w:jc w:val="center"/>
      </w:pPr>
      <w:r>
        <w:t>Содержание</w:t>
      </w:r>
    </w:p>
    <w:p>
      <w:pPr>
        <w:pStyle w:val="CourseBody"/>
        <w:jc w:val="both"/>
      </w:pPr>
      <w:r>
        <w:t>Введение</w:t>
      </w:r>
    </w:p>
    <w:p>
      <w:pPr>
        <w:pStyle w:val="CourseBody"/>
        <w:jc w:val="both"/>
      </w:pPr>
      <w:r>
        <w:t>1 Выбор средств разработки</w:t>
      </w:r>
    </w:p>
    <w:p>
      <w:pPr>
        <w:pStyle w:val="CourseBody"/>
        <w:jc w:val="both"/>
      </w:pPr>
      <w:r>
        <w:t>2 Архитектура и организация данных</w:t>
      </w:r>
    </w:p>
    <w:p>
      <w:pPr>
        <w:pStyle w:val="CourseBody"/>
        <w:jc w:val="both"/>
      </w:pPr>
      <w:r>
        <w:t>3 Реализация и проверка приложения</w:t>
      </w:r>
    </w:p>
    <w:p>
      <w:pPr>
        <w:pStyle w:val="CourseBody"/>
        <w:jc w:val="both"/>
      </w:pPr>
      <w:r>
        <w:t>Заключение</w:t>
      </w:r>
    </w:p>
    <w:p>
      <w:pPr>
        <w:pStyle w:val="CourseBody"/>
        <w:jc w:val="both"/>
      </w:pPr>
      <w:r>
        <w:t>Список использованных источников</w:t>
      </w:r>
    </w:p>
    <w:p>
      <w:pPr>
        <w:pStyle w:val="CourseBody"/>
        <w:jc w:val="both"/>
      </w:pPr>
      <w:r>
        <w:t>Практический результат работы — веб-приложение Dragon List с сервером на Java и интерфейсом для личных заметок. Приложение поддерживает Markdown, задачи, теги, черновики и корзину. Исходный код и инструкция запуска входят в состав проекта.</w:t>
      </w:r>
    </w:p>
    <w:p>
      <w:r>
        <w:br w:type="page"/>
      </w:r>
    </w:p>
    <w:p>
      <w:pPr>
        <w:pStyle w:val="CourseHeading"/>
        <w:jc w:val="center"/>
      </w:pPr>
      <w:r>
        <w:t>Введение</w:t>
      </w:r>
    </w:p>
    <w:p>
      <w:pPr>
        <w:pStyle w:val="CourseBody"/>
        <w:jc w:val="both"/>
      </w:pPr>
      <w:r>
        <w:t>При работе с учебными материалами и личными планами возникает необходимость быстро сохранять небольшие записи и находить их по теме. Обычный текстовый файл не разделяет записи по категориям и не обеспечивает доступ через браузер с индивидуальной учётной записью. Поэтому разработка небольшого приложения для заметок имеет практическое значение.</w:t>
      </w:r>
    </w:p>
    <w:p>
      <w:pPr>
        <w:pStyle w:val="CourseBody"/>
        <w:jc w:val="both"/>
      </w:pPr>
      <w:r>
        <w:t>Объект исследования — организация хранения личных записей в веб-приложении. Предмет исследования — средства Java для авторизации, управления заметками и ограничения доступа к данным. Цель работы — разработать Dragon List, в котором каждый пользователь работает только со своими заметками, задачами и тегами.</w:t>
      </w:r>
    </w:p>
    <w:p>
      <w:pPr>
        <w:pStyle w:val="CourseBody"/>
        <w:jc w:val="both"/>
      </w:pPr>
      <w:r>
        <w:t>Для достижения цели необходимо определить структуру интерфейса и базы данных, выбрать совместимые библиотеки, реализовать регистрацию, вход, операции CRUD и фильтрацию. Дополнительные задачи — автосохранение, Markdown, списки задач, черновики, корзина, настройки профиля и подготовка к запуску на Debian 11. Интеллект-карты в состав проекта не входят.</w:t>
      </w:r>
    </w:p>
    <w:p>
      <w:pPr>
        <w:pStyle w:val="CourseBody"/>
        <w:jc w:val="both"/>
      </w:pPr>
      <w:r>
        <w:t>В работе применены анализ требований, сравнение средств разработки, моделирование данных и интеграционное тестирование. Информационной базой служит официальная документация Java, Spring Boot, Spring Security, PostgreSQL и Thymeleaf. Работа включает выбор средств разработки, описание архитектуры и данных, практическую реализацию, проверку и заключение.</w:t>
      </w:r>
    </w:p>
    <w:p>
      <w:pPr>
        <w:pStyle w:val="CourseHeading"/>
        <w:jc w:val="center"/>
      </w:pPr>
      <w:r>
        <w:t>1 Выбор средств разработки</w:t>
      </w:r>
    </w:p>
    <w:p>
      <w:pPr>
        <w:pStyle w:val="CourseBody"/>
        <w:jc w:val="both"/>
      </w:pPr>
      <w:r>
        <w:t>Для серверной части рассмотрены Java со Spring Boot, Python с Django и JavaScript с Express. Django предоставляет ORM и готовые средства управления пользователями, но использует другой язык. Express позволяет быстро создать маршруты, однако требует самостоятельно согласовать библиотеки доступа к данным, проверки форм и аутентификации. Spring Boot объединяет эти возможности через согласованные зависимости и соответствует условию разработки на Java.</w:t>
      </w:r>
    </w:p>
    <w:p>
      <w:pPr>
        <w:pStyle w:val="CourseBody"/>
        <w:jc w:val="both"/>
      </w:pPr>
      <w:r>
        <w:t>Выбран Java 17 и Spring Boot 3.5.16. Преимущества решения — строгая типизация, зрелые библиотеки, транзакции и сборка приложения в один исполняемый JAR. Недостатки — большее потребление памяти по сравнению с небольшим скриптовым приложением и необходимость изучения конфигурации Spring. Для учебного проекта эти затраты оправданы возможностью явно разделить ответственность компонентов.</w:t>
      </w:r>
    </w:p>
    <w:p>
      <w:pPr>
        <w:pStyle w:val="CourseBody"/>
        <w:jc w:val="both"/>
      </w:pPr>
      <w:r>
        <w:t>Интерфейс перенесён из предыдущего проекта Dragon List и использует React, HTML, CSS и JavaScript. В браузере размещены боковая панель, список и редактор; доступны светлая и тёмная темы. Серверная логика полностью реализована на Java. Thymeleaf формирует страницы входа и регистрации, а готовая браузерная сборка включена в JAR: Node.js на VPS не нужен.</w:t>
      </w:r>
    </w:p>
    <w:p>
      <w:r>
        <w:br w:type="page"/>
      </w:r>
    </w:p>
    <w:p>
      <w:pPr>
        <w:pStyle w:val="CourseHeading"/>
        <w:jc w:val="center"/>
      </w:pPr>
      <w:r>
        <w:t>2 Архитектура и организация данных</w:t>
      </w:r>
    </w:p>
    <w:p>
      <w:pPr>
        <w:pStyle w:val="CourseBody"/>
        <w:jc w:val="both"/>
      </w:pPr>
      <w:r>
        <w:t>Приложение разделено по функциям: auth, notes, tags, tasks, profile и media. В каждом разделе контроллер принимает запрос, а сервис выполняет проверки и транзакции. Пакет security содержит настройку авторизации, ограничения запросов и отзыв сессий; common — общую валидацию. Spring Data JPA используется для пользователей, JdbcTemplate — для остальных операций. Дублирующие HTML-формы заметок удалены.</w:t>
      </w:r>
    </w:p>
    <w:p>
      <w:pPr>
        <w:pStyle w:val="CourseBody"/>
        <w:jc w:val="both"/>
      </w:pPr>
      <w:r>
        <w:t>Spring MVC обрабатывает запросы и связывает поля форм с объектами. Bean Validation проверяет формы, а сервис расширенного API дополнительно проверяет типы, длины и допустимые значения JSON. JdbcTemplate выполняет параметризованные SQL-запросы. Flyway применяет миграции V1, V2 и V3; в локальном профиле Hibernate проверяет совместимость сущностей со схемой. V2 расширяет базу без удаления существующих записей.</w:t>
      </w:r>
    </w:p>
    <w:p>
      <w:pPr>
        <w:pStyle w:val="CourseBody"/>
        <w:jc w:val="both"/>
      </w:pPr>
      <w:r>
        <w:t>Таблица users содержит id типа BIGINT, уникальный login длиной до 32 символов и password длиной до 100 символов. Поле password хранит хеш BCrypt. Логин нормализуется к нижнему регистру, поэтому записи User и user не создают два разных аккаунта. Ограничение UNIQUE предотвращает дублирование также при одновременной регистрации.</w:t>
      </w:r>
    </w:p>
    <w:p>
      <w:pPr>
        <w:pStyle w:val="CourseBody"/>
        <w:jc w:val="both"/>
      </w:pPr>
      <w:r>
        <w:t>Таблица notes сохраняет основные поля задания: id, user_id, title, content, tag и created_at. Миграция V2 добавляет статус active, draft или trashed, тип note или todo, позицию, закрепление, дату изменения и удаления. Дополнительные таблицы user_tags и note_tags связывают заметки с тегами; todos хранит задачи, profiles — настройки, media — проверенные изображения.</w:t>
      </w:r>
    </w:p>
    <w:p>
      <w:pPr>
        <w:pStyle w:val="CourseBody"/>
        <w:jc w:val="both"/>
      </w:pPr>
      <w:r>
        <w:t>Дата создания сохраняется при редактировании, дата изменения обновляется отдельно. Индексы ускоряют выборку по владельцу и статусу. Для каждого пользователя создаются четыре исходные метки: Важное, Идеи, Учеба, Личное. Расширенная версия позволяет добавлять свои теги, менять цвет и назначать несколько тегов заметке. Для VPS предусмотрен PostgreSQL, для локального запуска и тестов — H2 в режиме совместимости с PostgreSQL.</w:t>
      </w:r>
    </w:p>
    <w:p>
      <w:pPr>
        <w:pStyle w:val="CourseBody"/>
        <w:jc w:val="both"/>
      </w:pPr>
      <w:r>
        <w:t>Spring Security выполняет аутентификацию и хранит её результат в серверной сессии. Пароли хешируются BCrypt. Все изменения защищены CSRF-токеном. Каждый запрос заметки, задачи, тега и изображения ограничивается владельцем из сессии; чужая запись возвращает 404. Markdown отображается без исполнения исходного HTML. Загруженные изображения проверяются по формату, размеру и разрешению и перекодируются сервером.</w:t>
      </w:r>
    </w:p>
    <w:p>
      <w:r>
        <w:br w:type="page"/>
      </w:r>
    </w:p>
    <w:p>
      <w:pPr>
        <w:pStyle w:val="CourseHeading"/>
        <w:jc w:val="center"/>
      </w:pPr>
      <w:r>
        <w:t>3 Реализация и проверка приложения</w:t>
      </w:r>
    </w:p>
    <w:p>
      <w:pPr>
        <w:pStyle w:val="CourseBody"/>
        <w:jc w:val="both"/>
      </w:pPr>
      <w:r>
        <w:t>Сначала создан Maven-проект с зависимостями Spring Boot и миграция с таблицами users и notes. Миграция V2 добавляет расширенные функции предыдущего проекта, V3 — версию сессий. Затем интерфейс подключён к Java API. При подготовке к эксплуатации код разделён по функциям, добавлены ограничения запросов и отдельный запуск миграций с расширенными правами БД.</w:t>
      </w:r>
    </w:p>
    <w:p>
      <w:pPr>
        <w:pStyle w:val="CourseBody"/>
        <w:jc w:val="both"/>
      </w:pPr>
      <w:r>
        <w:t>Страница регистрации принимает логин и пароль. Логин состоит из 3–32 латинских букв, цифр или символа подчёркивания. Пароль содержит 8–64 печатных ASCII-символа, что удерживает его длину в пределах ограничения BCrypt. После успешной регистрации пользователь переходит ко входу. При ошибке показывается сообщение, пароль повторно в HTML не подставляется.</w:t>
      </w:r>
    </w:p>
    <w:p>
      <w:pPr>
        <w:pStyle w:val="CourseBody"/>
        <w:jc w:val="both"/>
      </w:pPr>
      <w:r>
        <w:t>После входа открывается рабочее пространство: навигация слева, список заметок и редактор. GET /api/notes/?status=active возвращает активные записи, параметры search и tag задают поиск и фильтр. Сортировка учитывает закрепление, позицию и дату изменения. Порядок списка меняется перетаскиванием; массовое действие применяется в транзакции, причём список с чужой записью отклоняется целиком.</w:t>
      </w:r>
    </w:p>
    <w:p>
      <w:pPr>
        <w:pStyle w:val="CourseBody"/>
        <w:jc w:val="both"/>
      </w:pPr>
      <w:r>
        <w:t>Создание выполняется POST /api/notes/, редактирование — PATCH /api/notes/{id}/. Редактор автоматически сохраняет изменения с небольшой задержкой, сериализует запросы к одной заметке и показывает состояние сохранения. При ошибке текст остаётся в очереди для повторной отправки. Markdown имеет панель форматирования и режим просмотра. Списки задач поддерживают добавление, переименование, отметку выполнения и удаление пунктов.</w:t>
      </w:r>
    </w:p>
    <w:p>
      <w:pPr>
        <w:pStyle w:val="CourseBody"/>
        <w:jc w:val="both"/>
      </w:pPr>
      <w:r>
        <w:t>DELETE /api/notes/{id}/ перемещает заметку в корзину; POST /api/notes/{id}/restore/ восстанавливает её. Окончательное удаление выполняется отдельным действием только для записи в корзине и подтверждается в интерфейсе. Черновики имеют отдельный раздел. Профиль позволяет изменить логин, email, описание, аватар и пароль. Ссылка поддержки перенесена из старого проекта без дополнительных рекламных подписей.</w:t>
      </w:r>
    </w:p>
    <w:p>
      <w:pPr>
        <w:pStyle w:val="CourseBody"/>
        <w:jc w:val="both"/>
      </w:pPr>
      <w:r>
        <w:t>Выполнены 57 различных автоматизированных тестов: восемь Java-тестов, 41 HTTP-тест на Python и восемь серверных проверок. Они охватывают функции сайта, изоляцию данных, CSRF, смену пароля, файлы, блокировки WAF, права БД и контейнеров. Java-сборка завершилась успешно. HTTP-набор прошёл на PostgreSQL за WAF и повторно на публичном HTTPS-адресе.</w:t>
      </w:r>
    </w:p>
    <w:p>
      <w:pPr>
        <w:pStyle w:val="CourseBody"/>
        <w:jc w:val="both"/>
      </w:pPr>
      <w:r>
        <w:t>В браузере проверены вход, автосохранение с перезагрузкой, Markdown, теги, черновики, корзина, задачи, темы и выход. SQL и HTML в заметке сохраняются как текст. Все три миграции проверены на H2 и PostgreSQL. Резервная копия PostgreSQL восстановлена в отдельную проверочную БД; состояние Amnezia до и после развёртывания не изменилось.</w:t>
      </w:r>
    </w:p>
    <w:p>
      <w:r>
        <w:br w:type="page"/>
      </w:r>
    </w:p>
    <w:p>
      <w:pPr>
        <w:pStyle w:val="CourseHeading"/>
        <w:jc w:val="center"/>
      </w:pPr>
      <w:r>
        <w:t>Демонстрация работы и запуск</w:t>
      </w:r>
    </w:p>
    <w:p>
      <w:pPr>
        <w:pStyle w:val="CourseBody"/>
        <w:jc w:val="both"/>
      </w:pPr>
      <w:r>
        <w:t>На рисунке 1 показано рабочее пространство с заметкой в режиме просмотра Markdown. На рисунке 2 — список задач. Снимки получены из работающего Java-приложения после переноса интерфейса.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0496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worksp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49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urseBody"/>
        <w:ind w:firstLine="0"/>
        <w:jc w:val="center"/>
      </w:pPr>
      <w:r>
        <w:t>Рисунок 1 — Рабочее пространство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31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task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1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urseBody"/>
        <w:ind w:firstLine="0"/>
        <w:jc w:val="center"/>
      </w:pPr>
      <w:r>
        <w:t>Рисунок 2 — Список задач</w:t>
      </w:r>
    </w:p>
    <w:p>
      <w:pPr>
        <w:pStyle w:val="CourseBody"/>
        <w:jc w:val="both"/>
      </w:pPr>
      <w:r>
        <w:t>Для локального запуска необходимы JDK 17 и Maven. Команда mvn clean verify собирает проект и запускает тесты; java -jar target/dragon-list-1.0.0.jar запускает приложение. Адрес в браузере — http://127.0.0.1:8080. Файловая H2 сохраняет данные в каталоге data.</w:t>
      </w:r>
    </w:p>
    <w:p>
      <w:pPr>
        <w:pStyle w:val="CourseBody"/>
        <w:jc w:val="both"/>
      </w:pPr>
      <w:r>
        <w:t>Приложение развёрнуто на Debian 11 в отдельных контейнерах с Java 17, PostgreSQL 16 и Coraza с OWASP CRS. Существующий Caddy обслуживает HTTPS на dragon-list.lol и передаёт запросы через WAF. Порты Java и БД не публикуются. Рабочая роль БД не имеет права менять таблицы; миграции выполняются отдельной ролью. Настроены ежедневные копии. Старый контейнер остановлен, его данные сохранены для отката. Учебный план защиты хранится отдельно и в развёртывание не входит.</w:t>
      </w:r>
    </w:p>
    <w:p>
      <w:r>
        <w:br w:type="page"/>
      </w:r>
    </w:p>
    <w:p>
      <w:pPr>
        <w:pStyle w:val="CourseHeading"/>
        <w:jc w:val="center"/>
      </w:pPr>
      <w:r>
        <w:t>Заключение</w:t>
      </w:r>
    </w:p>
    <w:p>
      <w:pPr>
        <w:pStyle w:val="CourseBody"/>
        <w:jc w:val="both"/>
      </w:pPr>
      <w:r>
        <w:t>Разработано приложение Dragon List с серверной частью на Java 17 и Spring Boot. Реализованы регистрация, авторизация и управление личными заметками, поиск и фильтры по тегам. Из предыдущего проекта перенесены интерфейс, Markdown, задачи, автосохранение, черновики, корзина и восстановление. Интеллект-карты исключены из согласованного состава функций.</w:t>
      </w:r>
    </w:p>
    <w:p>
      <w:pPr>
        <w:pStyle w:val="CourseBody"/>
        <w:jc w:val="both"/>
      </w:pPr>
      <w:r>
        <w:t>В ходе работы выбраны библиотеки, спроектированы семь связанных таблиц и созданы три миграции. Подготовлены тесты на Java и Python, выполнена браузерная проверка. Практический результат включает исходный код, JAR, контейнерные настройки, инструкцию обслуживания и отдельный план защиты. Приложение установлено на VPS; старое развёртывание сохранено.</w:t>
      </w:r>
    </w:p>
    <w:p>
      <w:pPr>
        <w:pStyle w:val="CourseBody"/>
        <w:jc w:val="both"/>
      </w:pPr>
      <w:r>
        <w:t>Приложение рассчитано на личные записи и имеет пагинацию, ограничения запросов и квоты данных. Пока отсутствуют восстановление забытого пароля и двухфакторный вход. Обычная LTS-поддержка Debian 11 завершилась 31 августа 2026 года. Дальнейшая работа — отдельный поддерживаемый VPS и внешние резервные копии: общий хост с VPN остаётся риском.</w:t>
      </w:r>
    </w:p>
    <w:p>
      <w:pPr>
        <w:pStyle w:val="CourseHeading"/>
        <w:jc w:val="center"/>
      </w:pPr>
      <w:r>
        <w:t>Список использованных источников</w:t>
      </w:r>
    </w:p>
    <w:p>
      <w:pPr>
        <w:pStyle w:val="CourseBody"/>
        <w:jc w:val="both"/>
      </w:pPr>
      <w:r>
        <w:t>1. Spring Boot 3.5. System Requirements. URL: https://docs.spring.io/spring-boot/3.5/system-requirements.html (дата обращения: 22.10.2026).</w:t>
      </w:r>
    </w:p>
    <w:p>
      <w:pPr>
        <w:pStyle w:val="CourseBody"/>
        <w:jc w:val="both"/>
      </w:pPr>
      <w:r>
        <w:t>2. Spring Security. Servlet Applications. URL: https://docs.spring.io/spring-security/reference/6.5/servlet/index.html (дата обращения: 22.10.2026).</w:t>
      </w:r>
    </w:p>
    <w:p>
      <w:pPr>
        <w:pStyle w:val="CourseBody"/>
        <w:jc w:val="both"/>
      </w:pPr>
      <w:r>
        <w:t>3. Thymeleaf. Tutorial Using Thymeleaf. URL: https://www.thymeleaf.org/doc/tutorials/3.1/usingthymeleaf.html (дата обращения: 22.10.2026).</w:t>
      </w:r>
    </w:p>
    <w:p>
      <w:pPr>
        <w:pStyle w:val="CourseBody"/>
        <w:jc w:val="both"/>
      </w:pPr>
      <w:r>
        <w:t>4. PostgreSQL. Documentation PostgreSQL 16. URL: https://www.postgresql.org/docs/16/ (дата обращения: 22.10.2026).</w:t>
      </w:r>
    </w:p>
    <w:p>
      <w:pPr>
        <w:pStyle w:val="CourseBody"/>
        <w:jc w:val="both"/>
      </w:pPr>
      <w:r>
        <w:t>5. Debian. Пакет openjdk-17-jre для bullseye. URL: https://packages.debian.org/bullseye/openjdk-17-jre (дата обращения: 22.10.2026).</w:t>
      </w:r>
    </w:p>
    <w:sectPr w:rsidR="003A6A8C" w:rsidSect="009A315A">
      <w:pgSz w:w="11906" w:h="16838"/>
      <w:pgMar w:top="1134" w:right="850" w:bottom="1134" w:left="1701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DCA4E" w14:textId="77777777" w:rsidR="009B065D" w:rsidRDefault="009B065D">
      <w:r>
        <w:separator/>
      </w:r>
    </w:p>
  </w:endnote>
  <w:endnote w:type="continuationSeparator" w:id="0">
    <w:p w14:paraId="350A239D" w14:textId="77777777" w:rsidR="009B065D" w:rsidRDefault="009B0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F744F" w14:textId="77777777" w:rsidR="00C415D8" w:rsidRDefault="00C415D8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22DAEC6" w14:textId="77777777" w:rsidR="00C415D8" w:rsidRDefault="00C415D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FD654" w14:textId="77777777" w:rsidR="00C415D8" w:rsidRPr="00692894" w:rsidRDefault="00C415D8" w:rsidP="00E35C4F">
    <w:pPr>
      <w:pStyle w:val="a5"/>
      <w:jc w:val="center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C524F" w14:textId="77777777" w:rsidR="009B065D" w:rsidRDefault="009B065D">
      <w:r>
        <w:separator/>
      </w:r>
    </w:p>
  </w:footnote>
  <w:footnote w:type="continuationSeparator" w:id="0">
    <w:p w14:paraId="1649029B" w14:textId="77777777" w:rsidR="009B065D" w:rsidRDefault="009B0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6657B" w14:textId="77777777" w:rsidR="00C415D8" w:rsidRDefault="00C415D8">
    <w:pPr>
      <w:pStyle w:val="a3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EFFDD47" w14:textId="77777777" w:rsidR="00C415D8" w:rsidRDefault="00C415D8">
    <w:pPr>
      <w:pStyle w:val="a3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F8A"/>
    <w:multiLevelType w:val="hybridMultilevel"/>
    <w:tmpl w:val="82404806"/>
    <w:lvl w:ilvl="0" w:tplc="A4969EF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023A0D4B"/>
    <w:multiLevelType w:val="hybridMultilevel"/>
    <w:tmpl w:val="35BCB6F2"/>
    <w:lvl w:ilvl="0" w:tplc="FFFFFFFF">
      <w:start w:val="1"/>
      <w:numFmt w:val="bullet"/>
      <w:lvlText w:val=""/>
      <w:lvlJc w:val="left"/>
      <w:pPr>
        <w:tabs>
          <w:tab w:val="num" w:pos="1480"/>
        </w:tabs>
        <w:ind w:left="14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00"/>
        </w:tabs>
        <w:ind w:left="22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20"/>
        </w:tabs>
        <w:ind w:left="29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40"/>
        </w:tabs>
        <w:ind w:left="36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60"/>
        </w:tabs>
        <w:ind w:left="43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80"/>
        </w:tabs>
        <w:ind w:left="50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00"/>
        </w:tabs>
        <w:ind w:left="58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20"/>
        </w:tabs>
        <w:ind w:left="65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40"/>
        </w:tabs>
        <w:ind w:left="7240" w:hanging="360"/>
      </w:pPr>
      <w:rPr>
        <w:rFonts w:ascii="Wingdings" w:hAnsi="Wingdings" w:hint="default"/>
      </w:rPr>
    </w:lvl>
  </w:abstractNum>
  <w:abstractNum w:abstractNumId="2" w15:restartNumberingAfterBreak="0">
    <w:nsid w:val="02E41CF5"/>
    <w:multiLevelType w:val="hybridMultilevel"/>
    <w:tmpl w:val="FAE24ED4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A9687B7A">
      <w:numFmt w:val="bullet"/>
      <w:lvlText w:val="•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895600C"/>
    <w:multiLevelType w:val="hybridMultilevel"/>
    <w:tmpl w:val="8122935E"/>
    <w:lvl w:ilvl="0" w:tplc="3E7CA96E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0B544A42"/>
    <w:multiLevelType w:val="hybridMultilevel"/>
    <w:tmpl w:val="FAF40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E2615"/>
    <w:multiLevelType w:val="hybridMultilevel"/>
    <w:tmpl w:val="D6CCECC6"/>
    <w:lvl w:ilvl="0" w:tplc="1DA81C20">
      <w:start w:val="1"/>
      <w:numFmt w:val="decimal"/>
      <w:lvlText w:val="%1."/>
      <w:lvlJc w:val="left"/>
      <w:pPr>
        <w:ind w:left="1429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5FC1C2F"/>
    <w:multiLevelType w:val="hybridMultilevel"/>
    <w:tmpl w:val="F6A4A1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75F36"/>
    <w:multiLevelType w:val="hybridMultilevel"/>
    <w:tmpl w:val="E878095E"/>
    <w:lvl w:ilvl="0" w:tplc="0000491C">
      <w:start w:val="1"/>
      <w:numFmt w:val="bullet"/>
      <w:lvlText w:val="-"/>
      <w:lvlJc w:val="left"/>
      <w:pPr>
        <w:ind w:left="1287" w:hanging="360"/>
      </w:p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EC10430"/>
    <w:multiLevelType w:val="hybridMultilevel"/>
    <w:tmpl w:val="9CDE5DE8"/>
    <w:lvl w:ilvl="0" w:tplc="5E8EEFCE"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2720346B"/>
    <w:multiLevelType w:val="hybridMultilevel"/>
    <w:tmpl w:val="743A2FCA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329242EB"/>
    <w:multiLevelType w:val="hybridMultilevel"/>
    <w:tmpl w:val="01D480D4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392256"/>
    <w:multiLevelType w:val="hybridMultilevel"/>
    <w:tmpl w:val="06065D58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EC5C7E"/>
    <w:multiLevelType w:val="hybridMultilevel"/>
    <w:tmpl w:val="1AEAD68E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61729DF"/>
    <w:multiLevelType w:val="hybridMultilevel"/>
    <w:tmpl w:val="0498B2C4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6CC4B83"/>
    <w:multiLevelType w:val="hybridMultilevel"/>
    <w:tmpl w:val="5DF03DE6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09A5D87"/>
    <w:multiLevelType w:val="hybridMultilevel"/>
    <w:tmpl w:val="B9628ADC"/>
    <w:lvl w:ilvl="0" w:tplc="C2AE2E5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2C2E3376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Times New Roman" w:hint="default"/>
      </w:rPr>
    </w:lvl>
    <w:lvl w:ilvl="2" w:tplc="92C04096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99643AC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A204F65E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Times New Roman" w:hint="default"/>
      </w:rPr>
    </w:lvl>
    <w:lvl w:ilvl="5" w:tplc="F66AE30A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A53EB002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D15672D4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Times New Roman" w:hint="default"/>
      </w:rPr>
    </w:lvl>
    <w:lvl w:ilvl="8" w:tplc="D2F82E32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21E7DD8"/>
    <w:multiLevelType w:val="hybridMultilevel"/>
    <w:tmpl w:val="476A41B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66350A7"/>
    <w:multiLevelType w:val="hybridMultilevel"/>
    <w:tmpl w:val="C58C03F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CF6AF5"/>
    <w:multiLevelType w:val="hybridMultilevel"/>
    <w:tmpl w:val="9E6ACF68"/>
    <w:lvl w:ilvl="0" w:tplc="69704B86">
      <w:start w:val="1"/>
      <w:numFmt w:val="russianLower"/>
      <w:suff w:val="space"/>
      <w:lvlText w:val="%1)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9" w15:restartNumberingAfterBreak="0">
    <w:nsid w:val="6019581B"/>
    <w:multiLevelType w:val="hybridMultilevel"/>
    <w:tmpl w:val="C6AC4B7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8C443F"/>
    <w:multiLevelType w:val="hybridMultilevel"/>
    <w:tmpl w:val="6952EBEC"/>
    <w:lvl w:ilvl="0" w:tplc="BFDC110C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CEE2913"/>
    <w:multiLevelType w:val="hybridMultilevel"/>
    <w:tmpl w:val="CAD000DA"/>
    <w:lvl w:ilvl="0" w:tplc="0000491C">
      <w:start w:val="1"/>
      <w:numFmt w:val="bullet"/>
      <w:lvlText w:val="-"/>
      <w:lvlJc w:val="left"/>
      <w:pPr>
        <w:ind w:left="1287" w:hanging="360"/>
      </w:p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22410DA"/>
    <w:multiLevelType w:val="hybridMultilevel"/>
    <w:tmpl w:val="06D434C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39C7026"/>
    <w:multiLevelType w:val="hybridMultilevel"/>
    <w:tmpl w:val="6848EF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AE47FE"/>
    <w:multiLevelType w:val="hybridMultilevel"/>
    <w:tmpl w:val="2C925E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28271567">
    <w:abstractNumId w:val="12"/>
  </w:num>
  <w:num w:numId="2" w16cid:durableId="1701275500">
    <w:abstractNumId w:val="14"/>
  </w:num>
  <w:num w:numId="3" w16cid:durableId="1955553644">
    <w:abstractNumId w:val="1"/>
  </w:num>
  <w:num w:numId="4" w16cid:durableId="1220823785">
    <w:abstractNumId w:val="13"/>
  </w:num>
  <w:num w:numId="5" w16cid:durableId="26106150">
    <w:abstractNumId w:val="16"/>
  </w:num>
  <w:num w:numId="6" w16cid:durableId="1131747161">
    <w:abstractNumId w:val="17"/>
  </w:num>
  <w:num w:numId="7" w16cid:durableId="1667898239">
    <w:abstractNumId w:val="19"/>
  </w:num>
  <w:num w:numId="8" w16cid:durableId="262231926">
    <w:abstractNumId w:val="10"/>
  </w:num>
  <w:num w:numId="9" w16cid:durableId="234243120">
    <w:abstractNumId w:val="6"/>
  </w:num>
  <w:num w:numId="10" w16cid:durableId="401106562">
    <w:abstractNumId w:val="23"/>
  </w:num>
  <w:num w:numId="11" w16cid:durableId="1193156360">
    <w:abstractNumId w:val="8"/>
  </w:num>
  <w:num w:numId="12" w16cid:durableId="1071122878">
    <w:abstractNumId w:val="0"/>
  </w:num>
  <w:num w:numId="13" w16cid:durableId="1868593083">
    <w:abstractNumId w:val="2"/>
  </w:num>
  <w:num w:numId="14" w16cid:durableId="61609687">
    <w:abstractNumId w:val="20"/>
  </w:num>
  <w:num w:numId="15" w16cid:durableId="1771658560">
    <w:abstractNumId w:val="22"/>
  </w:num>
  <w:num w:numId="16" w16cid:durableId="913973435">
    <w:abstractNumId w:val="9"/>
  </w:num>
  <w:num w:numId="17" w16cid:durableId="1395199355">
    <w:abstractNumId w:val="21"/>
  </w:num>
  <w:num w:numId="18" w16cid:durableId="1729571234">
    <w:abstractNumId w:val="7"/>
  </w:num>
  <w:num w:numId="19" w16cid:durableId="1469275856">
    <w:abstractNumId w:val="18"/>
  </w:num>
  <w:num w:numId="20" w16cid:durableId="439909714">
    <w:abstractNumId w:val="3"/>
  </w:num>
  <w:num w:numId="21" w16cid:durableId="95441209">
    <w:abstractNumId w:val="5"/>
  </w:num>
  <w:num w:numId="22" w16cid:durableId="924654194">
    <w:abstractNumId w:val="15"/>
  </w:num>
  <w:num w:numId="23" w16cid:durableId="852457072">
    <w:abstractNumId w:val="4"/>
  </w:num>
  <w:num w:numId="24" w16cid:durableId="2026589167">
    <w:abstractNumId w:val="11"/>
  </w:num>
  <w:num w:numId="25" w16cid:durableId="1703702785">
    <w:abstractNumId w:val="2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31B9"/>
    <w:rsid w:val="00004EA6"/>
    <w:rsid w:val="000050CC"/>
    <w:rsid w:val="00005E00"/>
    <w:rsid w:val="00007029"/>
    <w:rsid w:val="00010E44"/>
    <w:rsid w:val="0001259C"/>
    <w:rsid w:val="0001330A"/>
    <w:rsid w:val="000162A1"/>
    <w:rsid w:val="000178A0"/>
    <w:rsid w:val="00021E32"/>
    <w:rsid w:val="00022150"/>
    <w:rsid w:val="000235B0"/>
    <w:rsid w:val="00023C84"/>
    <w:rsid w:val="0002458B"/>
    <w:rsid w:val="00032506"/>
    <w:rsid w:val="00033B92"/>
    <w:rsid w:val="0005233D"/>
    <w:rsid w:val="00052A58"/>
    <w:rsid w:val="00052C58"/>
    <w:rsid w:val="00055F4B"/>
    <w:rsid w:val="000648E9"/>
    <w:rsid w:val="000672AA"/>
    <w:rsid w:val="0007164C"/>
    <w:rsid w:val="00071EB5"/>
    <w:rsid w:val="00075244"/>
    <w:rsid w:val="0008306E"/>
    <w:rsid w:val="0008369E"/>
    <w:rsid w:val="000848D9"/>
    <w:rsid w:val="00092340"/>
    <w:rsid w:val="00092E85"/>
    <w:rsid w:val="00092F1F"/>
    <w:rsid w:val="00093834"/>
    <w:rsid w:val="000A17DE"/>
    <w:rsid w:val="000A3D53"/>
    <w:rsid w:val="000A452F"/>
    <w:rsid w:val="000B22A1"/>
    <w:rsid w:val="000B5EB1"/>
    <w:rsid w:val="000B6812"/>
    <w:rsid w:val="000C011D"/>
    <w:rsid w:val="000C0346"/>
    <w:rsid w:val="000C1DB3"/>
    <w:rsid w:val="000C3D8F"/>
    <w:rsid w:val="000D0A2C"/>
    <w:rsid w:val="000D51BB"/>
    <w:rsid w:val="000E0B26"/>
    <w:rsid w:val="000E57E9"/>
    <w:rsid w:val="000F6665"/>
    <w:rsid w:val="000F72A9"/>
    <w:rsid w:val="001111FB"/>
    <w:rsid w:val="001114A8"/>
    <w:rsid w:val="00111A3E"/>
    <w:rsid w:val="00111FF8"/>
    <w:rsid w:val="0011228E"/>
    <w:rsid w:val="00113477"/>
    <w:rsid w:val="001143D0"/>
    <w:rsid w:val="001164CC"/>
    <w:rsid w:val="00116776"/>
    <w:rsid w:val="001212DF"/>
    <w:rsid w:val="001213B4"/>
    <w:rsid w:val="00122BA9"/>
    <w:rsid w:val="00124C30"/>
    <w:rsid w:val="001252D6"/>
    <w:rsid w:val="00135852"/>
    <w:rsid w:val="001365A7"/>
    <w:rsid w:val="00136D01"/>
    <w:rsid w:val="00145618"/>
    <w:rsid w:val="00146681"/>
    <w:rsid w:val="001471D3"/>
    <w:rsid w:val="0015076C"/>
    <w:rsid w:val="0015308C"/>
    <w:rsid w:val="0015419E"/>
    <w:rsid w:val="00157EE6"/>
    <w:rsid w:val="00161ADA"/>
    <w:rsid w:val="00166902"/>
    <w:rsid w:val="001709E9"/>
    <w:rsid w:val="00173E3F"/>
    <w:rsid w:val="001844FF"/>
    <w:rsid w:val="001920AF"/>
    <w:rsid w:val="001A2B2E"/>
    <w:rsid w:val="001A5120"/>
    <w:rsid w:val="001B3DB2"/>
    <w:rsid w:val="001B4120"/>
    <w:rsid w:val="001B4F0C"/>
    <w:rsid w:val="001B5B84"/>
    <w:rsid w:val="001B6F0D"/>
    <w:rsid w:val="001C507B"/>
    <w:rsid w:val="001C51CF"/>
    <w:rsid w:val="001D0156"/>
    <w:rsid w:val="001D4939"/>
    <w:rsid w:val="001D5B69"/>
    <w:rsid w:val="001E183B"/>
    <w:rsid w:val="001E1D9A"/>
    <w:rsid w:val="001E2CB8"/>
    <w:rsid w:val="001E639A"/>
    <w:rsid w:val="001F23AC"/>
    <w:rsid w:val="001F2BC4"/>
    <w:rsid w:val="001F2EA7"/>
    <w:rsid w:val="001F2EAD"/>
    <w:rsid w:val="0020293F"/>
    <w:rsid w:val="002055EC"/>
    <w:rsid w:val="00205D24"/>
    <w:rsid w:val="002076FF"/>
    <w:rsid w:val="002115E1"/>
    <w:rsid w:val="00212B6C"/>
    <w:rsid w:val="00212D36"/>
    <w:rsid w:val="0021447D"/>
    <w:rsid w:val="00214668"/>
    <w:rsid w:val="00220E5A"/>
    <w:rsid w:val="00226FC3"/>
    <w:rsid w:val="002276D7"/>
    <w:rsid w:val="00227905"/>
    <w:rsid w:val="002328A2"/>
    <w:rsid w:val="00232D77"/>
    <w:rsid w:val="002336BD"/>
    <w:rsid w:val="0023746F"/>
    <w:rsid w:val="00237BC0"/>
    <w:rsid w:val="00240B22"/>
    <w:rsid w:val="00241D80"/>
    <w:rsid w:val="00245083"/>
    <w:rsid w:val="00256D1A"/>
    <w:rsid w:val="002668F1"/>
    <w:rsid w:val="00266B86"/>
    <w:rsid w:val="00271E6C"/>
    <w:rsid w:val="00273055"/>
    <w:rsid w:val="0028769F"/>
    <w:rsid w:val="00290870"/>
    <w:rsid w:val="00290DFD"/>
    <w:rsid w:val="00295EBF"/>
    <w:rsid w:val="002A1366"/>
    <w:rsid w:val="002A2A28"/>
    <w:rsid w:val="002A64A0"/>
    <w:rsid w:val="002A71AA"/>
    <w:rsid w:val="002B369D"/>
    <w:rsid w:val="002B38D5"/>
    <w:rsid w:val="002B3B58"/>
    <w:rsid w:val="002B7BEF"/>
    <w:rsid w:val="002C1BC2"/>
    <w:rsid w:val="002C3210"/>
    <w:rsid w:val="002D794A"/>
    <w:rsid w:val="002E0682"/>
    <w:rsid w:val="002E0817"/>
    <w:rsid w:val="002E09E8"/>
    <w:rsid w:val="002E2A9D"/>
    <w:rsid w:val="002E44B3"/>
    <w:rsid w:val="002E65BB"/>
    <w:rsid w:val="00301A5E"/>
    <w:rsid w:val="00301ECE"/>
    <w:rsid w:val="00305DE2"/>
    <w:rsid w:val="00313087"/>
    <w:rsid w:val="00317533"/>
    <w:rsid w:val="00321173"/>
    <w:rsid w:val="00325046"/>
    <w:rsid w:val="0033096F"/>
    <w:rsid w:val="00332505"/>
    <w:rsid w:val="00337474"/>
    <w:rsid w:val="0034116E"/>
    <w:rsid w:val="00346279"/>
    <w:rsid w:val="0034644A"/>
    <w:rsid w:val="00346872"/>
    <w:rsid w:val="00346CEE"/>
    <w:rsid w:val="00353351"/>
    <w:rsid w:val="00357DF5"/>
    <w:rsid w:val="00360C7B"/>
    <w:rsid w:val="00363460"/>
    <w:rsid w:val="003647CA"/>
    <w:rsid w:val="00372E2B"/>
    <w:rsid w:val="00380CDA"/>
    <w:rsid w:val="00380DFF"/>
    <w:rsid w:val="00381C06"/>
    <w:rsid w:val="00381CE7"/>
    <w:rsid w:val="003831D1"/>
    <w:rsid w:val="003853FA"/>
    <w:rsid w:val="00394886"/>
    <w:rsid w:val="00394F51"/>
    <w:rsid w:val="003956C6"/>
    <w:rsid w:val="003971DA"/>
    <w:rsid w:val="003975D5"/>
    <w:rsid w:val="003A1E99"/>
    <w:rsid w:val="003A5FDF"/>
    <w:rsid w:val="003A6A8C"/>
    <w:rsid w:val="003B0EE1"/>
    <w:rsid w:val="003B190F"/>
    <w:rsid w:val="003B3297"/>
    <w:rsid w:val="003B5673"/>
    <w:rsid w:val="003B5E0F"/>
    <w:rsid w:val="003B661B"/>
    <w:rsid w:val="003B70FE"/>
    <w:rsid w:val="003C0C84"/>
    <w:rsid w:val="003C7ECB"/>
    <w:rsid w:val="003D6B73"/>
    <w:rsid w:val="003D7B33"/>
    <w:rsid w:val="003D7F9C"/>
    <w:rsid w:val="003E3365"/>
    <w:rsid w:val="003E431E"/>
    <w:rsid w:val="003F1282"/>
    <w:rsid w:val="003F5FE2"/>
    <w:rsid w:val="003F7A7A"/>
    <w:rsid w:val="00401B65"/>
    <w:rsid w:val="004040E9"/>
    <w:rsid w:val="004069CB"/>
    <w:rsid w:val="00416EB2"/>
    <w:rsid w:val="0042023E"/>
    <w:rsid w:val="00420D88"/>
    <w:rsid w:val="00424BDC"/>
    <w:rsid w:val="004300A6"/>
    <w:rsid w:val="00434C9E"/>
    <w:rsid w:val="0044039D"/>
    <w:rsid w:val="00443E36"/>
    <w:rsid w:val="00446FCB"/>
    <w:rsid w:val="00463109"/>
    <w:rsid w:val="00467765"/>
    <w:rsid w:val="00473CF6"/>
    <w:rsid w:val="004765CB"/>
    <w:rsid w:val="00483AED"/>
    <w:rsid w:val="00483BC5"/>
    <w:rsid w:val="00487CF8"/>
    <w:rsid w:val="00487DDE"/>
    <w:rsid w:val="00493650"/>
    <w:rsid w:val="004A4830"/>
    <w:rsid w:val="004A6373"/>
    <w:rsid w:val="004A6971"/>
    <w:rsid w:val="004A6E6D"/>
    <w:rsid w:val="004A73B1"/>
    <w:rsid w:val="004A7C19"/>
    <w:rsid w:val="004B008E"/>
    <w:rsid w:val="004B39DE"/>
    <w:rsid w:val="004B6C8C"/>
    <w:rsid w:val="004D121D"/>
    <w:rsid w:val="004D1A48"/>
    <w:rsid w:val="004D2017"/>
    <w:rsid w:val="004D29A3"/>
    <w:rsid w:val="004D371F"/>
    <w:rsid w:val="004D6745"/>
    <w:rsid w:val="004E6D00"/>
    <w:rsid w:val="004E7559"/>
    <w:rsid w:val="004F021B"/>
    <w:rsid w:val="004F63D4"/>
    <w:rsid w:val="005017B7"/>
    <w:rsid w:val="00502C38"/>
    <w:rsid w:val="00504362"/>
    <w:rsid w:val="00507BCC"/>
    <w:rsid w:val="00507FB4"/>
    <w:rsid w:val="0051637F"/>
    <w:rsid w:val="00523FB6"/>
    <w:rsid w:val="005300CD"/>
    <w:rsid w:val="0053193F"/>
    <w:rsid w:val="00531FA4"/>
    <w:rsid w:val="005368A5"/>
    <w:rsid w:val="005428D9"/>
    <w:rsid w:val="00545791"/>
    <w:rsid w:val="00557BA6"/>
    <w:rsid w:val="00562D91"/>
    <w:rsid w:val="00566F28"/>
    <w:rsid w:val="00567C1E"/>
    <w:rsid w:val="00574D63"/>
    <w:rsid w:val="005812B9"/>
    <w:rsid w:val="00582C20"/>
    <w:rsid w:val="00592C72"/>
    <w:rsid w:val="0059326B"/>
    <w:rsid w:val="005A2530"/>
    <w:rsid w:val="005A27DC"/>
    <w:rsid w:val="005A2F34"/>
    <w:rsid w:val="005A68A1"/>
    <w:rsid w:val="005B3A36"/>
    <w:rsid w:val="005B77F9"/>
    <w:rsid w:val="005C7FDD"/>
    <w:rsid w:val="005D2BBC"/>
    <w:rsid w:val="005D7745"/>
    <w:rsid w:val="005E402A"/>
    <w:rsid w:val="005E447C"/>
    <w:rsid w:val="005F1A8C"/>
    <w:rsid w:val="005F7A74"/>
    <w:rsid w:val="00601866"/>
    <w:rsid w:val="00601A14"/>
    <w:rsid w:val="006031B9"/>
    <w:rsid w:val="00603728"/>
    <w:rsid w:val="00615685"/>
    <w:rsid w:val="00615A70"/>
    <w:rsid w:val="006219A2"/>
    <w:rsid w:val="00624CB8"/>
    <w:rsid w:val="00626996"/>
    <w:rsid w:val="00632168"/>
    <w:rsid w:val="00634DA7"/>
    <w:rsid w:val="00634ED1"/>
    <w:rsid w:val="0064342E"/>
    <w:rsid w:val="00647177"/>
    <w:rsid w:val="00650526"/>
    <w:rsid w:val="00650E3D"/>
    <w:rsid w:val="0065145B"/>
    <w:rsid w:val="0065471F"/>
    <w:rsid w:val="006547AE"/>
    <w:rsid w:val="00656B22"/>
    <w:rsid w:val="00661BDA"/>
    <w:rsid w:val="006666A8"/>
    <w:rsid w:val="00666B99"/>
    <w:rsid w:val="00667888"/>
    <w:rsid w:val="00670413"/>
    <w:rsid w:val="0067579F"/>
    <w:rsid w:val="00683065"/>
    <w:rsid w:val="006850A0"/>
    <w:rsid w:val="0069119D"/>
    <w:rsid w:val="0069214F"/>
    <w:rsid w:val="00692894"/>
    <w:rsid w:val="006A0316"/>
    <w:rsid w:val="006A1EA6"/>
    <w:rsid w:val="006A3957"/>
    <w:rsid w:val="006A3BCC"/>
    <w:rsid w:val="006A649B"/>
    <w:rsid w:val="006B25AE"/>
    <w:rsid w:val="006B64D8"/>
    <w:rsid w:val="006B6EA4"/>
    <w:rsid w:val="006C0721"/>
    <w:rsid w:val="006C2E62"/>
    <w:rsid w:val="006D22C3"/>
    <w:rsid w:val="006D45D5"/>
    <w:rsid w:val="006D6079"/>
    <w:rsid w:val="006D7955"/>
    <w:rsid w:val="006E178F"/>
    <w:rsid w:val="006E3259"/>
    <w:rsid w:val="006E6A2B"/>
    <w:rsid w:val="00700725"/>
    <w:rsid w:val="007039D3"/>
    <w:rsid w:val="00703D7D"/>
    <w:rsid w:val="00710021"/>
    <w:rsid w:val="00713C10"/>
    <w:rsid w:val="00713C43"/>
    <w:rsid w:val="007151B5"/>
    <w:rsid w:val="007204E6"/>
    <w:rsid w:val="00724C1D"/>
    <w:rsid w:val="007258FC"/>
    <w:rsid w:val="00731C6E"/>
    <w:rsid w:val="0073315B"/>
    <w:rsid w:val="007340D6"/>
    <w:rsid w:val="00743C89"/>
    <w:rsid w:val="00746DD5"/>
    <w:rsid w:val="00754B34"/>
    <w:rsid w:val="00763A36"/>
    <w:rsid w:val="0077013F"/>
    <w:rsid w:val="00770160"/>
    <w:rsid w:val="0077102A"/>
    <w:rsid w:val="00773AF6"/>
    <w:rsid w:val="00775C9A"/>
    <w:rsid w:val="00776C1B"/>
    <w:rsid w:val="007772CB"/>
    <w:rsid w:val="007777BD"/>
    <w:rsid w:val="0078141A"/>
    <w:rsid w:val="00781F7B"/>
    <w:rsid w:val="007845EA"/>
    <w:rsid w:val="00786BBE"/>
    <w:rsid w:val="007918B3"/>
    <w:rsid w:val="007926E8"/>
    <w:rsid w:val="00794CB2"/>
    <w:rsid w:val="007A5FFD"/>
    <w:rsid w:val="007B3B46"/>
    <w:rsid w:val="007B7A3A"/>
    <w:rsid w:val="007C4EC6"/>
    <w:rsid w:val="007D0B55"/>
    <w:rsid w:val="007D1E03"/>
    <w:rsid w:val="007D390B"/>
    <w:rsid w:val="007D5213"/>
    <w:rsid w:val="007D7DA2"/>
    <w:rsid w:val="007E48F8"/>
    <w:rsid w:val="007E5CFC"/>
    <w:rsid w:val="007E61B0"/>
    <w:rsid w:val="007E66C8"/>
    <w:rsid w:val="007E6942"/>
    <w:rsid w:val="007F3050"/>
    <w:rsid w:val="007F364E"/>
    <w:rsid w:val="007F3F9E"/>
    <w:rsid w:val="007F4B75"/>
    <w:rsid w:val="00803DEB"/>
    <w:rsid w:val="00811727"/>
    <w:rsid w:val="0082354E"/>
    <w:rsid w:val="00830105"/>
    <w:rsid w:val="008311A0"/>
    <w:rsid w:val="008344B4"/>
    <w:rsid w:val="0083556A"/>
    <w:rsid w:val="00840081"/>
    <w:rsid w:val="008404CB"/>
    <w:rsid w:val="00841AEA"/>
    <w:rsid w:val="00841B20"/>
    <w:rsid w:val="008422A9"/>
    <w:rsid w:val="00842C9C"/>
    <w:rsid w:val="00843E1C"/>
    <w:rsid w:val="00844308"/>
    <w:rsid w:val="00845651"/>
    <w:rsid w:val="00852337"/>
    <w:rsid w:val="00853098"/>
    <w:rsid w:val="008608A4"/>
    <w:rsid w:val="00865212"/>
    <w:rsid w:val="00873B4F"/>
    <w:rsid w:val="00875AF7"/>
    <w:rsid w:val="00882A7D"/>
    <w:rsid w:val="00897F14"/>
    <w:rsid w:val="008B1700"/>
    <w:rsid w:val="008B5FEA"/>
    <w:rsid w:val="008C1285"/>
    <w:rsid w:val="008C6C33"/>
    <w:rsid w:val="008D25C2"/>
    <w:rsid w:val="008D49AF"/>
    <w:rsid w:val="008E0B55"/>
    <w:rsid w:val="008E1739"/>
    <w:rsid w:val="008E2356"/>
    <w:rsid w:val="008E2AD1"/>
    <w:rsid w:val="008F3018"/>
    <w:rsid w:val="008F4431"/>
    <w:rsid w:val="008F6ECA"/>
    <w:rsid w:val="00910685"/>
    <w:rsid w:val="009142A2"/>
    <w:rsid w:val="00922FF6"/>
    <w:rsid w:val="0092618E"/>
    <w:rsid w:val="00926BD1"/>
    <w:rsid w:val="00934561"/>
    <w:rsid w:val="00936FC3"/>
    <w:rsid w:val="00946739"/>
    <w:rsid w:val="00952CB0"/>
    <w:rsid w:val="00962A11"/>
    <w:rsid w:val="00965610"/>
    <w:rsid w:val="009672B4"/>
    <w:rsid w:val="00967BFC"/>
    <w:rsid w:val="009736AA"/>
    <w:rsid w:val="009772C2"/>
    <w:rsid w:val="00985358"/>
    <w:rsid w:val="00992B8E"/>
    <w:rsid w:val="00996819"/>
    <w:rsid w:val="009A315A"/>
    <w:rsid w:val="009A6ACC"/>
    <w:rsid w:val="009B065D"/>
    <w:rsid w:val="009B139B"/>
    <w:rsid w:val="009B3873"/>
    <w:rsid w:val="009B7387"/>
    <w:rsid w:val="009C15DA"/>
    <w:rsid w:val="009C47E8"/>
    <w:rsid w:val="009C648F"/>
    <w:rsid w:val="009D6069"/>
    <w:rsid w:val="009D739B"/>
    <w:rsid w:val="009E7752"/>
    <w:rsid w:val="009F12CD"/>
    <w:rsid w:val="009F3568"/>
    <w:rsid w:val="009F4FB1"/>
    <w:rsid w:val="009F5E44"/>
    <w:rsid w:val="009F6A96"/>
    <w:rsid w:val="009F791F"/>
    <w:rsid w:val="00A03C0C"/>
    <w:rsid w:val="00A0471A"/>
    <w:rsid w:val="00A07649"/>
    <w:rsid w:val="00A215BD"/>
    <w:rsid w:val="00A22919"/>
    <w:rsid w:val="00A23B9E"/>
    <w:rsid w:val="00A25F04"/>
    <w:rsid w:val="00A36AB1"/>
    <w:rsid w:val="00A40C1C"/>
    <w:rsid w:val="00A43ABC"/>
    <w:rsid w:val="00A44D89"/>
    <w:rsid w:val="00A550BA"/>
    <w:rsid w:val="00A60170"/>
    <w:rsid w:val="00A66D02"/>
    <w:rsid w:val="00A66D93"/>
    <w:rsid w:val="00A67659"/>
    <w:rsid w:val="00A67E03"/>
    <w:rsid w:val="00A70EC1"/>
    <w:rsid w:val="00A71001"/>
    <w:rsid w:val="00A73ACC"/>
    <w:rsid w:val="00A75221"/>
    <w:rsid w:val="00A77C37"/>
    <w:rsid w:val="00A8098E"/>
    <w:rsid w:val="00A86510"/>
    <w:rsid w:val="00A86514"/>
    <w:rsid w:val="00A91CA4"/>
    <w:rsid w:val="00A93C7D"/>
    <w:rsid w:val="00A93F7C"/>
    <w:rsid w:val="00A9765B"/>
    <w:rsid w:val="00AA0676"/>
    <w:rsid w:val="00AA19B7"/>
    <w:rsid w:val="00AA23A3"/>
    <w:rsid w:val="00AA2D5C"/>
    <w:rsid w:val="00AA459C"/>
    <w:rsid w:val="00AA4991"/>
    <w:rsid w:val="00AA4EFF"/>
    <w:rsid w:val="00AB2E3A"/>
    <w:rsid w:val="00AB3BBF"/>
    <w:rsid w:val="00AC09BB"/>
    <w:rsid w:val="00AC2BF3"/>
    <w:rsid w:val="00AC443A"/>
    <w:rsid w:val="00AC641C"/>
    <w:rsid w:val="00AE1B38"/>
    <w:rsid w:val="00AE3988"/>
    <w:rsid w:val="00AE7DC8"/>
    <w:rsid w:val="00AF289D"/>
    <w:rsid w:val="00AF57F1"/>
    <w:rsid w:val="00AF7FFE"/>
    <w:rsid w:val="00B00986"/>
    <w:rsid w:val="00B025AE"/>
    <w:rsid w:val="00B025B5"/>
    <w:rsid w:val="00B125C4"/>
    <w:rsid w:val="00B21E77"/>
    <w:rsid w:val="00B26588"/>
    <w:rsid w:val="00B30CAC"/>
    <w:rsid w:val="00B32797"/>
    <w:rsid w:val="00B33936"/>
    <w:rsid w:val="00B35128"/>
    <w:rsid w:val="00B405D2"/>
    <w:rsid w:val="00B46A96"/>
    <w:rsid w:val="00B4701E"/>
    <w:rsid w:val="00B522CA"/>
    <w:rsid w:val="00B528B6"/>
    <w:rsid w:val="00B531B7"/>
    <w:rsid w:val="00B54345"/>
    <w:rsid w:val="00B54355"/>
    <w:rsid w:val="00B60DD1"/>
    <w:rsid w:val="00B62B24"/>
    <w:rsid w:val="00B64954"/>
    <w:rsid w:val="00B64C2B"/>
    <w:rsid w:val="00B66A8B"/>
    <w:rsid w:val="00B66FE0"/>
    <w:rsid w:val="00B67156"/>
    <w:rsid w:val="00B7507D"/>
    <w:rsid w:val="00B75B6C"/>
    <w:rsid w:val="00B761A3"/>
    <w:rsid w:val="00B76925"/>
    <w:rsid w:val="00B81296"/>
    <w:rsid w:val="00B8459F"/>
    <w:rsid w:val="00B91D23"/>
    <w:rsid w:val="00B9342A"/>
    <w:rsid w:val="00B938E8"/>
    <w:rsid w:val="00B94EA7"/>
    <w:rsid w:val="00BA0557"/>
    <w:rsid w:val="00BA12F5"/>
    <w:rsid w:val="00BA4C39"/>
    <w:rsid w:val="00BA7A86"/>
    <w:rsid w:val="00BB592F"/>
    <w:rsid w:val="00BC11B7"/>
    <w:rsid w:val="00BC13A5"/>
    <w:rsid w:val="00BC14B9"/>
    <w:rsid w:val="00BD021D"/>
    <w:rsid w:val="00BD7168"/>
    <w:rsid w:val="00BE04B7"/>
    <w:rsid w:val="00BE2B12"/>
    <w:rsid w:val="00BE308A"/>
    <w:rsid w:val="00C0353A"/>
    <w:rsid w:val="00C04B1B"/>
    <w:rsid w:val="00C050C4"/>
    <w:rsid w:val="00C05791"/>
    <w:rsid w:val="00C0611C"/>
    <w:rsid w:val="00C07360"/>
    <w:rsid w:val="00C1161F"/>
    <w:rsid w:val="00C13214"/>
    <w:rsid w:val="00C20E1C"/>
    <w:rsid w:val="00C276B5"/>
    <w:rsid w:val="00C33987"/>
    <w:rsid w:val="00C346DE"/>
    <w:rsid w:val="00C354A5"/>
    <w:rsid w:val="00C356B4"/>
    <w:rsid w:val="00C363F3"/>
    <w:rsid w:val="00C415D8"/>
    <w:rsid w:val="00C44A14"/>
    <w:rsid w:val="00C51FC6"/>
    <w:rsid w:val="00C535AD"/>
    <w:rsid w:val="00C60A0D"/>
    <w:rsid w:val="00C63856"/>
    <w:rsid w:val="00C63AFD"/>
    <w:rsid w:val="00C6438D"/>
    <w:rsid w:val="00C6439D"/>
    <w:rsid w:val="00C66E3E"/>
    <w:rsid w:val="00C6741E"/>
    <w:rsid w:val="00C705A7"/>
    <w:rsid w:val="00C81839"/>
    <w:rsid w:val="00C83EE3"/>
    <w:rsid w:val="00C90AF4"/>
    <w:rsid w:val="00C911CF"/>
    <w:rsid w:val="00C916B8"/>
    <w:rsid w:val="00C93496"/>
    <w:rsid w:val="00C9717A"/>
    <w:rsid w:val="00CA16F0"/>
    <w:rsid w:val="00CA33BE"/>
    <w:rsid w:val="00CA579A"/>
    <w:rsid w:val="00CB4144"/>
    <w:rsid w:val="00CC0629"/>
    <w:rsid w:val="00CC2D31"/>
    <w:rsid w:val="00CC3CA4"/>
    <w:rsid w:val="00CC664C"/>
    <w:rsid w:val="00CD5152"/>
    <w:rsid w:val="00CD5D16"/>
    <w:rsid w:val="00CD6904"/>
    <w:rsid w:val="00CE229D"/>
    <w:rsid w:val="00CE2FDE"/>
    <w:rsid w:val="00CE6CAE"/>
    <w:rsid w:val="00CF0A02"/>
    <w:rsid w:val="00CF16C8"/>
    <w:rsid w:val="00CF1D72"/>
    <w:rsid w:val="00CF3550"/>
    <w:rsid w:val="00CF3AF4"/>
    <w:rsid w:val="00CF5C31"/>
    <w:rsid w:val="00CF6835"/>
    <w:rsid w:val="00D00C74"/>
    <w:rsid w:val="00D049E9"/>
    <w:rsid w:val="00D0634F"/>
    <w:rsid w:val="00D104F6"/>
    <w:rsid w:val="00D11BFD"/>
    <w:rsid w:val="00D12F4A"/>
    <w:rsid w:val="00D13023"/>
    <w:rsid w:val="00D1361A"/>
    <w:rsid w:val="00D168B7"/>
    <w:rsid w:val="00D17457"/>
    <w:rsid w:val="00D22A83"/>
    <w:rsid w:val="00D22B3D"/>
    <w:rsid w:val="00D233E7"/>
    <w:rsid w:val="00D26AC2"/>
    <w:rsid w:val="00D3008A"/>
    <w:rsid w:val="00D31617"/>
    <w:rsid w:val="00D32BDE"/>
    <w:rsid w:val="00D33F97"/>
    <w:rsid w:val="00D34F11"/>
    <w:rsid w:val="00D354EF"/>
    <w:rsid w:val="00D35AD3"/>
    <w:rsid w:val="00D42CE2"/>
    <w:rsid w:val="00D46032"/>
    <w:rsid w:val="00D470B2"/>
    <w:rsid w:val="00D47580"/>
    <w:rsid w:val="00D508DC"/>
    <w:rsid w:val="00D56316"/>
    <w:rsid w:val="00D64430"/>
    <w:rsid w:val="00D65803"/>
    <w:rsid w:val="00D66381"/>
    <w:rsid w:val="00D7002C"/>
    <w:rsid w:val="00D7222D"/>
    <w:rsid w:val="00D7796B"/>
    <w:rsid w:val="00D77B85"/>
    <w:rsid w:val="00D85152"/>
    <w:rsid w:val="00D8628E"/>
    <w:rsid w:val="00D86300"/>
    <w:rsid w:val="00D9063A"/>
    <w:rsid w:val="00D97061"/>
    <w:rsid w:val="00DA6B0D"/>
    <w:rsid w:val="00DA6E7E"/>
    <w:rsid w:val="00DB270B"/>
    <w:rsid w:val="00DC2EE8"/>
    <w:rsid w:val="00DD2E06"/>
    <w:rsid w:val="00DF0EBD"/>
    <w:rsid w:val="00DF13C7"/>
    <w:rsid w:val="00DF6007"/>
    <w:rsid w:val="00E03483"/>
    <w:rsid w:val="00E04CB1"/>
    <w:rsid w:val="00E1274B"/>
    <w:rsid w:val="00E1288A"/>
    <w:rsid w:val="00E13898"/>
    <w:rsid w:val="00E25749"/>
    <w:rsid w:val="00E25950"/>
    <w:rsid w:val="00E266DE"/>
    <w:rsid w:val="00E27DC0"/>
    <w:rsid w:val="00E30D78"/>
    <w:rsid w:val="00E35C4F"/>
    <w:rsid w:val="00E379A0"/>
    <w:rsid w:val="00E456EF"/>
    <w:rsid w:val="00E463A5"/>
    <w:rsid w:val="00E46B30"/>
    <w:rsid w:val="00E5154C"/>
    <w:rsid w:val="00E520CA"/>
    <w:rsid w:val="00E541EE"/>
    <w:rsid w:val="00E55933"/>
    <w:rsid w:val="00E640C3"/>
    <w:rsid w:val="00E66511"/>
    <w:rsid w:val="00E70553"/>
    <w:rsid w:val="00E7252F"/>
    <w:rsid w:val="00E72F0D"/>
    <w:rsid w:val="00E7566C"/>
    <w:rsid w:val="00E756C4"/>
    <w:rsid w:val="00E94AB8"/>
    <w:rsid w:val="00E959E5"/>
    <w:rsid w:val="00EA0139"/>
    <w:rsid w:val="00EA1A4E"/>
    <w:rsid w:val="00EA42BD"/>
    <w:rsid w:val="00EB1962"/>
    <w:rsid w:val="00EB2CB7"/>
    <w:rsid w:val="00EC240A"/>
    <w:rsid w:val="00ED0AB3"/>
    <w:rsid w:val="00ED0FA1"/>
    <w:rsid w:val="00EE7B91"/>
    <w:rsid w:val="00EE7F3E"/>
    <w:rsid w:val="00EF2257"/>
    <w:rsid w:val="00EF6A86"/>
    <w:rsid w:val="00EF6D21"/>
    <w:rsid w:val="00F11F98"/>
    <w:rsid w:val="00F14419"/>
    <w:rsid w:val="00F24E22"/>
    <w:rsid w:val="00F25FD4"/>
    <w:rsid w:val="00F27731"/>
    <w:rsid w:val="00F30C11"/>
    <w:rsid w:val="00F36D8F"/>
    <w:rsid w:val="00F42401"/>
    <w:rsid w:val="00F46A33"/>
    <w:rsid w:val="00F533E3"/>
    <w:rsid w:val="00F60C18"/>
    <w:rsid w:val="00F636EC"/>
    <w:rsid w:val="00F64D4B"/>
    <w:rsid w:val="00F6681E"/>
    <w:rsid w:val="00F67665"/>
    <w:rsid w:val="00F70434"/>
    <w:rsid w:val="00F72E55"/>
    <w:rsid w:val="00F73516"/>
    <w:rsid w:val="00F777FA"/>
    <w:rsid w:val="00F83B94"/>
    <w:rsid w:val="00F87401"/>
    <w:rsid w:val="00F91F8B"/>
    <w:rsid w:val="00FA04AC"/>
    <w:rsid w:val="00FA107D"/>
    <w:rsid w:val="00FA21A0"/>
    <w:rsid w:val="00FA2CB7"/>
    <w:rsid w:val="00FA52C9"/>
    <w:rsid w:val="00FB1506"/>
    <w:rsid w:val="00FB4B59"/>
    <w:rsid w:val="00FB5841"/>
    <w:rsid w:val="00FC5670"/>
    <w:rsid w:val="00FC6D52"/>
    <w:rsid w:val="00FD4F4A"/>
    <w:rsid w:val="00FF0118"/>
    <w:rsid w:val="00FF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47751C"/>
  <w15:chartTrackingRefBased/>
  <w15:docId w15:val="{EC014916-F945-472F-A5DF-43125BC61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pPr>
      <w:keepNext/>
      <w:suppressAutoHyphens/>
      <w:spacing w:line="360" w:lineRule="auto"/>
      <w:jc w:val="center"/>
      <w:outlineLvl w:val="6"/>
    </w:pPr>
    <w:rPr>
      <w:b/>
      <w:sz w:val="20"/>
      <w:szCs w:val="20"/>
    </w:rPr>
  </w:style>
  <w:style w:type="paragraph" w:styleId="8">
    <w:name w:val="heading 8"/>
    <w:basedOn w:val="a"/>
    <w:next w:val="a"/>
    <w:qFormat/>
    <w:pPr>
      <w:spacing w:before="240" w:after="60"/>
      <w:outlineLvl w:val="7"/>
    </w:pPr>
    <w:rPr>
      <w:i/>
      <w:iCs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uiPriority w:val="99"/>
    <w:pPr>
      <w:tabs>
        <w:tab w:val="center" w:pos="4677"/>
        <w:tab w:val="right" w:pos="9355"/>
      </w:tabs>
    </w:pPr>
    <w:rPr>
      <w:lang w:val="x-none" w:eastAsia="x-none"/>
    </w:rPr>
  </w:style>
  <w:style w:type="character" w:styleId="a7">
    <w:name w:val="page number"/>
    <w:basedOn w:val="a0"/>
  </w:style>
  <w:style w:type="paragraph" w:styleId="a8">
    <w:name w:val="Body Text Indent"/>
    <w:basedOn w:val="a"/>
    <w:pPr>
      <w:suppressAutoHyphens/>
      <w:spacing w:line="360" w:lineRule="auto"/>
      <w:ind w:firstLine="567"/>
      <w:jc w:val="both"/>
    </w:pPr>
    <w:rPr>
      <w:sz w:val="20"/>
      <w:szCs w:val="20"/>
    </w:rPr>
  </w:style>
  <w:style w:type="paragraph" w:styleId="20">
    <w:name w:val="Body Text Indent 2"/>
    <w:basedOn w:val="a"/>
    <w:pPr>
      <w:spacing w:after="120" w:line="480" w:lineRule="auto"/>
      <w:ind w:left="283"/>
    </w:pPr>
  </w:style>
  <w:style w:type="paragraph" w:customStyle="1" w:styleId="a9">
    <w:name w:val="Знак Знак Знак Знак Знак Знак Знак Знак Знак Знак Знак Знак Знак"/>
    <w:basedOn w:val="a"/>
    <w:next w:val="a"/>
    <w:rsid w:val="00266B86"/>
    <w:pPr>
      <w:spacing w:after="160" w:line="240" w:lineRule="exact"/>
    </w:pPr>
    <w:rPr>
      <w:rFonts w:ascii="Tahoma" w:hAnsi="Tahoma"/>
      <w:color w:val="FF0000"/>
      <w:kern w:val="32"/>
      <w:szCs w:val="20"/>
      <w:lang w:val="en-GB" w:eastAsia="en-US"/>
    </w:rPr>
  </w:style>
  <w:style w:type="paragraph" w:styleId="aa">
    <w:name w:val="Обычный (веб)"/>
    <w:basedOn w:val="a"/>
    <w:pPr>
      <w:spacing w:before="100" w:beforeAutospacing="1" w:after="100" w:afterAutospacing="1"/>
      <w:ind w:firstLine="480"/>
      <w:jc w:val="both"/>
    </w:pPr>
  </w:style>
  <w:style w:type="character" w:styleId="ab">
    <w:name w:val="Hyperlink"/>
    <w:rPr>
      <w:color w:val="0000FF"/>
      <w:u w:val="single"/>
    </w:rPr>
  </w:style>
  <w:style w:type="paragraph" w:customStyle="1" w:styleId="mid">
    <w:name w:val="mid"/>
    <w:basedOn w:val="a"/>
    <w:pPr>
      <w:spacing w:before="60"/>
      <w:ind w:firstLine="800"/>
      <w:jc w:val="both"/>
    </w:pPr>
    <w:rPr>
      <w:rFonts w:ascii="Arial" w:hAnsi="Arial" w:cs="Arial"/>
      <w:sz w:val="20"/>
      <w:szCs w:val="20"/>
    </w:rPr>
  </w:style>
  <w:style w:type="paragraph" w:styleId="ac">
    <w:name w:val="Body Text"/>
    <w:basedOn w:val="a"/>
    <w:pPr>
      <w:spacing w:after="120"/>
    </w:pPr>
  </w:style>
  <w:style w:type="paragraph" w:styleId="30">
    <w:name w:val="Body Text Indent 3"/>
    <w:basedOn w:val="a"/>
    <w:pPr>
      <w:spacing w:after="120"/>
      <w:ind w:left="283"/>
    </w:pPr>
    <w:rPr>
      <w:sz w:val="16"/>
      <w:szCs w:val="16"/>
    </w:rPr>
  </w:style>
  <w:style w:type="paragraph" w:styleId="ad">
    <w:name w:val="Название"/>
    <w:basedOn w:val="a"/>
    <w:qFormat/>
    <w:pPr>
      <w:jc w:val="center"/>
    </w:pPr>
    <w:rPr>
      <w:sz w:val="28"/>
    </w:rPr>
  </w:style>
  <w:style w:type="paragraph" w:styleId="ae">
    <w:name w:val="footnote text"/>
    <w:basedOn w:val="a"/>
    <w:link w:val="af"/>
    <w:semiHidden/>
    <w:rPr>
      <w:sz w:val="20"/>
      <w:szCs w:val="20"/>
    </w:rPr>
  </w:style>
  <w:style w:type="paragraph" w:styleId="21">
    <w:name w:val="Body Text 2"/>
    <w:basedOn w:val="a"/>
    <w:pPr>
      <w:spacing w:after="120" w:line="480" w:lineRule="auto"/>
    </w:pPr>
  </w:style>
  <w:style w:type="character" w:styleId="af0">
    <w:name w:val="footnote reference"/>
    <w:semiHidden/>
    <w:rPr>
      <w:vertAlign w:val="superscript"/>
    </w:rPr>
  </w:style>
  <w:style w:type="paragraph" w:styleId="10">
    <w:name w:val="toc 1"/>
    <w:basedOn w:val="a"/>
    <w:next w:val="a"/>
    <w:autoRedefine/>
    <w:semiHidden/>
    <w:pPr>
      <w:spacing w:before="360"/>
    </w:pPr>
    <w:rPr>
      <w:rFonts w:ascii="Arial" w:hAnsi="Arial" w:cs="Arial"/>
      <w:b/>
      <w:bCs/>
      <w:caps/>
    </w:rPr>
  </w:style>
  <w:style w:type="paragraph" w:styleId="22">
    <w:name w:val="toc 2"/>
    <w:basedOn w:val="a"/>
    <w:next w:val="a"/>
    <w:autoRedefine/>
    <w:semiHidden/>
    <w:pPr>
      <w:spacing w:before="240"/>
    </w:pPr>
    <w:rPr>
      <w:b/>
      <w:bCs/>
      <w:sz w:val="20"/>
      <w:szCs w:val="20"/>
    </w:rPr>
  </w:style>
  <w:style w:type="paragraph" w:styleId="31">
    <w:name w:val="toc 3"/>
    <w:basedOn w:val="a"/>
    <w:next w:val="a"/>
    <w:autoRedefine/>
    <w:semiHidden/>
    <w:pPr>
      <w:ind w:left="240"/>
    </w:pPr>
    <w:rPr>
      <w:sz w:val="20"/>
      <w:szCs w:val="20"/>
    </w:rPr>
  </w:style>
  <w:style w:type="paragraph" w:styleId="40">
    <w:name w:val="toc 4"/>
    <w:basedOn w:val="a"/>
    <w:next w:val="a"/>
    <w:autoRedefine/>
    <w:semiHidden/>
    <w:pPr>
      <w:ind w:left="480"/>
    </w:pPr>
    <w:rPr>
      <w:sz w:val="20"/>
      <w:szCs w:val="20"/>
    </w:rPr>
  </w:style>
  <w:style w:type="paragraph" w:styleId="50">
    <w:name w:val="toc 5"/>
    <w:basedOn w:val="a"/>
    <w:next w:val="a"/>
    <w:autoRedefine/>
    <w:semiHidden/>
    <w:pPr>
      <w:ind w:left="720"/>
    </w:pPr>
    <w:rPr>
      <w:sz w:val="20"/>
      <w:szCs w:val="20"/>
    </w:rPr>
  </w:style>
  <w:style w:type="paragraph" w:styleId="60">
    <w:name w:val="toc 6"/>
    <w:basedOn w:val="a"/>
    <w:next w:val="a"/>
    <w:autoRedefine/>
    <w:semiHidden/>
    <w:pPr>
      <w:ind w:left="960"/>
    </w:pPr>
    <w:rPr>
      <w:sz w:val="20"/>
      <w:szCs w:val="20"/>
    </w:rPr>
  </w:style>
  <w:style w:type="paragraph" w:styleId="70">
    <w:name w:val="toc 7"/>
    <w:basedOn w:val="a"/>
    <w:next w:val="a"/>
    <w:autoRedefine/>
    <w:semiHidden/>
    <w:pPr>
      <w:ind w:left="1200"/>
    </w:pPr>
    <w:rPr>
      <w:sz w:val="20"/>
      <w:szCs w:val="20"/>
    </w:rPr>
  </w:style>
  <w:style w:type="paragraph" w:styleId="80">
    <w:name w:val="toc 8"/>
    <w:basedOn w:val="a"/>
    <w:next w:val="a"/>
    <w:autoRedefine/>
    <w:semiHidden/>
    <w:pPr>
      <w:ind w:left="1440"/>
    </w:pPr>
    <w:rPr>
      <w:sz w:val="20"/>
      <w:szCs w:val="20"/>
    </w:rPr>
  </w:style>
  <w:style w:type="paragraph" w:styleId="9">
    <w:name w:val="toc 9"/>
    <w:basedOn w:val="a"/>
    <w:next w:val="a"/>
    <w:autoRedefine/>
    <w:semiHidden/>
    <w:pPr>
      <w:ind w:left="1680"/>
    </w:pPr>
    <w:rPr>
      <w:sz w:val="20"/>
      <w:szCs w:val="20"/>
    </w:rPr>
  </w:style>
  <w:style w:type="paragraph" w:customStyle="1" w:styleId="af1">
    <w:name w:val="Стиль"/>
    <w:rsid w:val="007E6942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f2">
    <w:name w:val="Table Grid"/>
    <w:basedOn w:val="a1"/>
    <w:rsid w:val="000A3D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endnote text"/>
    <w:basedOn w:val="a"/>
    <w:semiHidden/>
    <w:rsid w:val="00EB2CB7"/>
    <w:rPr>
      <w:sz w:val="20"/>
      <w:szCs w:val="20"/>
    </w:rPr>
  </w:style>
  <w:style w:type="character" w:styleId="af4">
    <w:name w:val="endnote reference"/>
    <w:semiHidden/>
    <w:rsid w:val="00EB2CB7"/>
    <w:rPr>
      <w:vertAlign w:val="superscript"/>
    </w:rPr>
  </w:style>
  <w:style w:type="character" w:customStyle="1" w:styleId="submenu-table">
    <w:name w:val="submenu-table"/>
    <w:basedOn w:val="a0"/>
    <w:rsid w:val="001B5B84"/>
  </w:style>
  <w:style w:type="paragraph" w:customStyle="1" w:styleId="BodyText2">
    <w:name w:val="Body Text 2"/>
    <w:basedOn w:val="a"/>
    <w:rsid w:val="008608A4"/>
    <w:pPr>
      <w:ind w:firstLine="709"/>
      <w:jc w:val="both"/>
    </w:pPr>
    <w:rPr>
      <w:rFonts w:cs="Courier New"/>
      <w:lang w:eastAsia="ar-SA"/>
    </w:rPr>
  </w:style>
  <w:style w:type="character" w:customStyle="1" w:styleId="af">
    <w:name w:val="Текст сноски Знак"/>
    <w:link w:val="ae"/>
    <w:semiHidden/>
    <w:locked/>
    <w:rsid w:val="00071EB5"/>
    <w:rPr>
      <w:lang w:val="ru-RU" w:eastAsia="ru-RU" w:bidi="ar-SA"/>
    </w:rPr>
  </w:style>
  <w:style w:type="paragraph" w:styleId="af5">
    <w:name w:val="Balloon Text"/>
    <w:basedOn w:val="a"/>
    <w:semiHidden/>
    <w:rsid w:val="00FA04AC"/>
    <w:rPr>
      <w:rFonts w:ascii="Tahoma" w:hAnsi="Tahoma" w:cs="Tahoma"/>
      <w:sz w:val="16"/>
      <w:szCs w:val="16"/>
    </w:rPr>
  </w:style>
  <w:style w:type="character" w:customStyle="1" w:styleId="Bodytext3">
    <w:name w:val="Body text (3)_"/>
    <w:link w:val="Bodytext30"/>
    <w:rsid w:val="001B3DB2"/>
    <w:rPr>
      <w:shd w:val="clear" w:color="auto" w:fill="FFFFFF"/>
    </w:rPr>
  </w:style>
  <w:style w:type="character" w:customStyle="1" w:styleId="Bodytext4">
    <w:name w:val="Body text (4)_"/>
    <w:link w:val="Bodytext40"/>
    <w:rsid w:val="001B3DB2"/>
    <w:rPr>
      <w:shd w:val="clear" w:color="auto" w:fill="FFFFFF"/>
    </w:rPr>
  </w:style>
  <w:style w:type="paragraph" w:customStyle="1" w:styleId="Bodytext30">
    <w:name w:val="Body text (3)"/>
    <w:basedOn w:val="a"/>
    <w:link w:val="Bodytext3"/>
    <w:rsid w:val="001B3DB2"/>
    <w:pPr>
      <w:widowControl w:val="0"/>
      <w:shd w:val="clear" w:color="auto" w:fill="FFFFFF"/>
      <w:spacing w:after="1260" w:line="317" w:lineRule="exact"/>
    </w:pPr>
    <w:rPr>
      <w:sz w:val="20"/>
      <w:szCs w:val="20"/>
      <w:lang w:val="x-none" w:eastAsia="x-none"/>
    </w:rPr>
  </w:style>
  <w:style w:type="paragraph" w:customStyle="1" w:styleId="Bodytext40">
    <w:name w:val="Body text (4)"/>
    <w:basedOn w:val="a"/>
    <w:link w:val="Bodytext4"/>
    <w:rsid w:val="001B3DB2"/>
    <w:pPr>
      <w:widowControl w:val="0"/>
      <w:shd w:val="clear" w:color="auto" w:fill="FFFFFF"/>
      <w:spacing w:before="780" w:line="475" w:lineRule="exact"/>
      <w:jc w:val="center"/>
    </w:pPr>
    <w:rPr>
      <w:sz w:val="20"/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2B7BEF"/>
    <w:rPr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CD6904"/>
    <w:pPr>
      <w:widowControl w:val="0"/>
      <w:autoSpaceDE w:val="0"/>
      <w:autoSpaceDN w:val="0"/>
    </w:pPr>
    <w:rPr>
      <w:sz w:val="22"/>
      <w:szCs w:val="22"/>
      <w:lang w:bidi="ru-RU"/>
    </w:rPr>
  </w:style>
  <w:style w:type="paragraph" w:customStyle="1" w:styleId="11">
    <w:name w:val="Без интервала1"/>
    <w:qFormat/>
    <w:rsid w:val="003D6B73"/>
    <w:rPr>
      <w:rFonts w:ascii="Calibri" w:eastAsia="Calibri" w:hAnsi="Calibri"/>
      <w:sz w:val="22"/>
      <w:szCs w:val="22"/>
    </w:rPr>
  </w:style>
  <w:style w:type="paragraph" w:customStyle="1" w:styleId="ConsPlusNormal">
    <w:name w:val="ConsPlusNormal"/>
    <w:rsid w:val="00F14419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character" w:styleId="af6">
    <w:name w:val="Strong"/>
    <w:uiPriority w:val="22"/>
    <w:qFormat/>
    <w:rsid w:val="003B5673"/>
    <w:rPr>
      <w:b/>
      <w:bCs/>
    </w:rPr>
  </w:style>
  <w:style w:type="character" w:styleId="af7">
    <w:name w:val="Unresolved Mention"/>
    <w:uiPriority w:val="99"/>
    <w:semiHidden/>
    <w:unhideWhenUsed/>
    <w:rsid w:val="00C415D8"/>
    <w:rPr>
      <w:color w:val="605E5C"/>
      <w:shd w:val="clear" w:color="auto" w:fill="E1DFDD"/>
    </w:rPr>
  </w:style>
  <w:style w:type="paragraph" w:styleId="af8">
    <w:name w:val="List Paragraph"/>
    <w:basedOn w:val="a"/>
    <w:uiPriority w:val="34"/>
    <w:qFormat/>
    <w:rsid w:val="0035335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4">
    <w:name w:val="Верхний колонтитул Знак"/>
    <w:link w:val="a3"/>
    <w:rsid w:val="00CF6835"/>
    <w:rPr>
      <w:sz w:val="24"/>
      <w:szCs w:val="24"/>
    </w:rPr>
  </w:style>
  <w:style w:type="paragraph" w:customStyle="1" w:styleId="CourseBody">
    <w:name w:val="CourseBody"/>
    <w:pPr>
      <w:spacing w:line="276" w:lineRule="auto" w:after="120"/>
      <w:ind w:firstLine="709"/>
    </w:pPr>
    <w:rPr>
      <w:rFonts w:ascii="Times New Roman" w:hAnsi="Times New Roman"/>
      <w:color w:val="000000"/>
      <w:sz w:val="24"/>
    </w:rPr>
  </w:style>
  <w:style w:type="paragraph" w:customStyle="1" w:styleId="CourseHeading">
    <w:name w:val="CourseHeading"/>
    <w:pPr>
      <w:keepNext/>
      <w:spacing w:line="276" w:lineRule="auto" w:after="120"/>
    </w:pPr>
    <w:rPr>
      <w:rFonts w:ascii="Times New Roman" w:hAnsi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D158DA-4A7D-41F7-9370-9D3AAF404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ОБРАЗОВАТЕЛЬНОЕ УЧРЕЖДЕНИЕ</vt:lpstr>
    </vt:vector>
  </TitlesOfParts>
  <Company>Bankschool</Company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ОБРАЗОВАТЕЛЬНОЕ УЧРЕЖДЕНИЕ</dc:title>
  <dc:subject/>
  <dc:creator>Hrustaleva</dc:creator>
  <cp:keywords/>
  <cp:lastModifiedBy>Abobus</cp:lastModifiedBy>
  <cp:revision>2</cp:revision>
  <cp:lastPrinted>2022-11-15T08:10:00Z</cp:lastPrinted>
  <dcterms:created xsi:type="dcterms:W3CDTF">2026-10-22T11:52:00Z</dcterms:created>
  <dcterms:modified xsi:type="dcterms:W3CDTF">2026-10-22T11:52:00Z</dcterms:modified>
</cp:coreProperties>
</file>