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E3E14" w14:textId="39F203F3" w:rsidR="00497C8D" w:rsidRDefault="00497C8D" w:rsidP="00497C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5 Clustering – Formatted Output and Answers</w:t>
      </w:r>
    </w:p>
    <w:p w14:paraId="0F38AE4E" w14:textId="77777777" w:rsidR="00497C8D" w:rsidRDefault="00497C8D" w:rsidP="00312E70">
      <w:pPr>
        <w:rPr>
          <w:rFonts w:ascii="Times New Roman" w:hAnsi="Times New Roman" w:cs="Times New Roman"/>
        </w:rPr>
      </w:pPr>
    </w:p>
    <w:p w14:paraId="7778236B" w14:textId="2ED07C2E" w:rsidR="003C0501" w:rsidRPr="00312E70" w:rsidRDefault="00312E70" w:rsidP="00312E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C333A7">
        <w:rPr>
          <w:rFonts w:ascii="Times New Roman" w:hAnsi="Times New Roman" w:cs="Times New Roman"/>
        </w:rPr>
        <w:t xml:space="preserve"> I</w:t>
      </w:r>
      <w:r w:rsidR="00D2700A" w:rsidRPr="00312E70">
        <w:rPr>
          <w:rFonts w:ascii="Times New Roman" w:hAnsi="Times New Roman" w:cs="Times New Roman"/>
        </w:rPr>
        <w:t xml:space="preserve"> am building a predictive model using clustering to group </w:t>
      </w:r>
      <w:r w:rsidR="00D814D6" w:rsidRPr="00312E70">
        <w:rPr>
          <w:rFonts w:ascii="Times New Roman" w:hAnsi="Times New Roman" w:cs="Times New Roman"/>
        </w:rPr>
        <w:t xml:space="preserve">Las Vegas </w:t>
      </w:r>
      <w:r w:rsidR="00D2700A" w:rsidRPr="00312E70">
        <w:rPr>
          <w:rFonts w:ascii="Times New Roman" w:hAnsi="Times New Roman" w:cs="Times New Roman"/>
        </w:rPr>
        <w:t xml:space="preserve">buffets according to similar numbers of violations which is measured by the number of demerits they have. This allows a dispatcher to prioritize high risk buffets to send out inspectors to these </w:t>
      </w:r>
      <w:r w:rsidR="00C93DD2" w:rsidRPr="00312E70">
        <w:rPr>
          <w:rFonts w:ascii="Times New Roman" w:hAnsi="Times New Roman" w:cs="Times New Roman"/>
        </w:rPr>
        <w:t>high-risk</w:t>
      </w:r>
      <w:r w:rsidR="00D2700A" w:rsidRPr="00312E70">
        <w:rPr>
          <w:rFonts w:ascii="Times New Roman" w:hAnsi="Times New Roman" w:cs="Times New Roman"/>
        </w:rPr>
        <w:t xml:space="preserve"> </w:t>
      </w:r>
      <w:r w:rsidR="00D814D6" w:rsidRPr="00312E70">
        <w:rPr>
          <w:rFonts w:ascii="Times New Roman" w:hAnsi="Times New Roman" w:cs="Times New Roman"/>
        </w:rPr>
        <w:t>buffets</w:t>
      </w:r>
      <w:r w:rsidR="00D2700A" w:rsidRPr="00312E70">
        <w:rPr>
          <w:rFonts w:ascii="Times New Roman" w:hAnsi="Times New Roman" w:cs="Times New Roman"/>
        </w:rPr>
        <w:t xml:space="preserve"> over the lower risk </w:t>
      </w:r>
      <w:r w:rsidR="00D814D6" w:rsidRPr="00312E70">
        <w:rPr>
          <w:rFonts w:ascii="Times New Roman" w:hAnsi="Times New Roman" w:cs="Times New Roman"/>
        </w:rPr>
        <w:t>buffets</w:t>
      </w:r>
      <w:r w:rsidR="00D2700A" w:rsidRPr="00312E70">
        <w:rPr>
          <w:rFonts w:ascii="Times New Roman" w:hAnsi="Times New Roman" w:cs="Times New Roman"/>
        </w:rPr>
        <w:t xml:space="preserve"> which can </w:t>
      </w:r>
      <w:bookmarkStart w:id="0" w:name="_GoBack"/>
      <w:bookmarkEnd w:id="0"/>
      <w:r w:rsidR="00D2700A" w:rsidRPr="00312E70">
        <w:rPr>
          <w:rFonts w:ascii="Times New Roman" w:hAnsi="Times New Roman" w:cs="Times New Roman"/>
        </w:rPr>
        <w:t xml:space="preserve">be inspected at a later time.  </w:t>
      </w:r>
    </w:p>
    <w:p w14:paraId="0C523D63" w14:textId="0C3BE0F1" w:rsidR="001B0C7D" w:rsidRDefault="001B0C7D">
      <w:pPr>
        <w:rPr>
          <w:rFonts w:ascii="Times New Roman" w:hAnsi="Times New Roman" w:cs="Times New Roman"/>
        </w:rPr>
      </w:pPr>
    </w:p>
    <w:p w14:paraId="74344682" w14:textId="60AB169E" w:rsidR="001B0C7D" w:rsidRPr="00C333A7" w:rsidRDefault="00C333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1B0C7D" w:rsidRPr="00C333A7">
        <w:rPr>
          <w:rFonts w:ascii="Times New Roman" w:hAnsi="Times New Roman" w:cs="Times New Roman"/>
          <w:b/>
          <w:bCs/>
        </w:rPr>
        <w:t>Hierarchical Clustering – Euclidean</w:t>
      </w:r>
      <w:r w:rsidR="00AA5FB7">
        <w:rPr>
          <w:rFonts w:ascii="Times New Roman" w:hAnsi="Times New Roman" w:cs="Times New Roman"/>
          <w:b/>
          <w:bCs/>
        </w:rPr>
        <w:t xml:space="preserve"> Distance</w:t>
      </w:r>
      <w:r w:rsidR="001B0C7D" w:rsidRPr="00C333A7">
        <w:rPr>
          <w:rFonts w:ascii="Times New Roman" w:hAnsi="Times New Roman" w:cs="Times New Roman"/>
          <w:b/>
          <w:bCs/>
        </w:rPr>
        <w:t xml:space="preserve"> Method</w:t>
      </w:r>
      <w:r w:rsidR="00AA5FB7">
        <w:rPr>
          <w:rFonts w:ascii="Times New Roman" w:hAnsi="Times New Roman" w:cs="Times New Roman"/>
          <w:b/>
          <w:bCs/>
        </w:rPr>
        <w:t>:</w:t>
      </w:r>
    </w:p>
    <w:p w14:paraId="45821E9F" w14:textId="296F4E91" w:rsidR="001B0C7D" w:rsidRPr="004E3F14" w:rsidRDefault="00912E99" w:rsidP="001B0C7D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68A170F" wp14:editId="198776EA">
            <wp:simplePos x="0" y="0"/>
            <wp:positionH relativeFrom="column">
              <wp:posOffset>2909375</wp:posOffset>
            </wp:positionH>
            <wp:positionV relativeFrom="paragraph">
              <wp:posOffset>1359535</wp:posOffset>
            </wp:positionV>
            <wp:extent cx="3737610" cy="3556635"/>
            <wp:effectExtent l="0" t="0" r="0" b="0"/>
            <wp:wrapTopAndBottom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31 at 10.25.5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C7D">
        <w:rPr>
          <w:rFonts w:ascii="Times New Roman" w:hAnsi="Times New Roman" w:cs="Times New Roman"/>
        </w:rPr>
        <w:t xml:space="preserve">I am going to use all 5 variables: </w:t>
      </w:r>
      <w:r w:rsidR="001B0C7D" w:rsidRPr="001B0C7D">
        <w:rPr>
          <w:rFonts w:ascii="Times New Roman" w:eastAsia="Times New Roman" w:hAnsi="Times New Roman" w:cs="Times New Roman"/>
          <w:color w:val="2D3B45"/>
          <w:shd w:val="clear" w:color="auto" w:fill="FFFFFF"/>
        </w:rPr>
        <w:t>sum_demerits</w:t>
      </w:r>
      <w:r w:rsidR="001B0C7D">
        <w:rPr>
          <w:rFonts w:ascii="Times New Roman" w:eastAsia="Times New Roman" w:hAnsi="Times New Roman" w:cs="Times New Roman"/>
          <w:color w:val="2D3B45"/>
          <w:shd w:val="clear" w:color="auto" w:fill="FFFFFF"/>
        </w:rPr>
        <w:t>,</w:t>
      </w:r>
      <w:r w:rsidR="001B0C7D" w:rsidRPr="001B0C7D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max_demerits</w:t>
      </w:r>
      <w:r w:rsidR="001B0C7D">
        <w:rPr>
          <w:rFonts w:ascii="Times New Roman" w:eastAsia="Times New Roman" w:hAnsi="Times New Roman" w:cs="Times New Roman"/>
          <w:color w:val="2D3B45"/>
          <w:shd w:val="clear" w:color="auto" w:fill="FFFFFF"/>
        </w:rPr>
        <w:t>,</w:t>
      </w:r>
      <w:r w:rsidR="001B0C7D" w:rsidRPr="001B0C7D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avg_demerits</w:t>
      </w:r>
      <w:r w:rsidR="001B0C7D">
        <w:rPr>
          <w:rFonts w:ascii="Times New Roman" w:eastAsia="Times New Roman" w:hAnsi="Times New Roman" w:cs="Times New Roman"/>
          <w:color w:val="2D3B45"/>
          <w:shd w:val="clear" w:color="auto" w:fill="FFFFFF"/>
        </w:rPr>
        <w:t>,</w:t>
      </w:r>
      <w:r w:rsidR="001B0C7D" w:rsidRPr="001B0C7D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min_demerits</w:t>
      </w:r>
      <w:r w:rsidR="001B0C7D">
        <w:rPr>
          <w:rFonts w:ascii="Times New Roman" w:eastAsia="Times New Roman" w:hAnsi="Times New Roman" w:cs="Times New Roman"/>
          <w:color w:val="2D3B45"/>
          <w:shd w:val="clear" w:color="auto" w:fill="FFFFFF"/>
        </w:rPr>
        <w:t>,</w:t>
      </w:r>
      <w:r w:rsidR="001B0C7D" w:rsidRPr="001B0C7D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</w:t>
      </w:r>
      <w:r w:rsidR="001B0C7D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and </w:t>
      </w:r>
      <w:r w:rsidR="001B0C7D" w:rsidRPr="001B0C7D">
        <w:rPr>
          <w:rFonts w:ascii="Times New Roman" w:eastAsia="Times New Roman" w:hAnsi="Times New Roman" w:cs="Times New Roman"/>
          <w:color w:val="2D3B45"/>
          <w:shd w:val="clear" w:color="auto" w:fill="FFFFFF"/>
        </w:rPr>
        <w:t>total_inspections</w:t>
      </w:r>
      <w:r w:rsidR="001D6D26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</w:t>
      </w:r>
      <w:r w:rsidR="0047684F">
        <w:rPr>
          <w:rFonts w:ascii="Times New Roman" w:eastAsia="Times New Roman" w:hAnsi="Times New Roman" w:cs="Times New Roman"/>
          <w:color w:val="2D3B45"/>
          <w:shd w:val="clear" w:color="auto" w:fill="FFFFFF"/>
        </w:rPr>
        <w:t>as the slight differences between them may be the difference that prioritizes one buffet over another as high-risk and thus would provide a better public health service.</w:t>
      </w:r>
      <w:r w:rsidR="004E3F14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I would use 15 clusters for clustering using the Euclidean method as for each cluster the R-square increases and the variance is being better represented as the number of clusters increases. The R-square for the 15</w:t>
      </w:r>
      <w:r w:rsidR="004E3F14" w:rsidRPr="004E3F14">
        <w:rPr>
          <w:rFonts w:ascii="Times New Roman" w:eastAsia="Times New Roman" w:hAnsi="Times New Roman" w:cs="Times New Roman"/>
          <w:color w:val="2D3B45"/>
          <w:shd w:val="clear" w:color="auto" w:fill="FFFFFF"/>
          <w:vertAlign w:val="superscript"/>
        </w:rPr>
        <w:t>th</w:t>
      </w:r>
      <w:r w:rsidR="004E3F14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cluster is R</w:t>
      </w:r>
      <w:r w:rsidR="004E3F14">
        <w:rPr>
          <w:rFonts w:ascii="Times New Roman" w:eastAsia="Times New Roman" w:hAnsi="Times New Roman" w:cs="Times New Roman"/>
          <w:color w:val="2D3B45"/>
          <w:shd w:val="clear" w:color="auto" w:fill="FFFFFF"/>
          <w:vertAlign w:val="superscript"/>
        </w:rPr>
        <w:t>2</w:t>
      </w:r>
      <w:r w:rsidR="004E3F14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=0.954 which is good. </w:t>
      </w:r>
    </w:p>
    <w:p w14:paraId="2700BD9E" w14:textId="155814DF" w:rsidR="001B0C7D" w:rsidRDefault="00070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F5136E4" wp14:editId="7AAEFCB3">
            <wp:simplePos x="0" y="0"/>
            <wp:positionH relativeFrom="column">
              <wp:posOffset>-401955</wp:posOffset>
            </wp:positionH>
            <wp:positionV relativeFrom="paragraph">
              <wp:posOffset>192209</wp:posOffset>
            </wp:positionV>
            <wp:extent cx="3255645" cy="3560445"/>
            <wp:effectExtent l="0" t="0" r="0" b="0"/>
            <wp:wrapTopAndBottom/>
            <wp:docPr id="1" name="Picture 1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50564" w14:textId="5A883832" w:rsidR="001B0C7D" w:rsidRDefault="001B0C7D">
      <w:pPr>
        <w:rPr>
          <w:rFonts w:ascii="Times New Roman" w:hAnsi="Times New Roman" w:cs="Times New Roman"/>
        </w:rPr>
      </w:pPr>
    </w:p>
    <w:p w14:paraId="36E0CCED" w14:textId="07F561E4" w:rsidR="00912E99" w:rsidRDefault="00912E99">
      <w:pPr>
        <w:rPr>
          <w:rFonts w:ascii="Times New Roman" w:hAnsi="Times New Roman" w:cs="Times New Roman"/>
        </w:rPr>
      </w:pPr>
    </w:p>
    <w:p w14:paraId="6BB922F2" w14:textId="387E83D1" w:rsidR="00912E99" w:rsidRDefault="00912E99">
      <w:pPr>
        <w:rPr>
          <w:rFonts w:ascii="Times New Roman" w:hAnsi="Times New Roman" w:cs="Times New Roman"/>
        </w:rPr>
      </w:pPr>
    </w:p>
    <w:p w14:paraId="6893C3F6" w14:textId="07D1A8CF" w:rsidR="00912E99" w:rsidRDefault="00912E99">
      <w:pPr>
        <w:rPr>
          <w:rFonts w:ascii="Times New Roman" w:hAnsi="Times New Roman" w:cs="Times New Roman"/>
        </w:rPr>
      </w:pPr>
    </w:p>
    <w:p w14:paraId="1145CB05" w14:textId="3D8A2CAC" w:rsidR="00912E99" w:rsidRDefault="00912E99">
      <w:pPr>
        <w:rPr>
          <w:rFonts w:ascii="Times New Roman" w:hAnsi="Times New Roman" w:cs="Times New Roman"/>
        </w:rPr>
      </w:pPr>
    </w:p>
    <w:p w14:paraId="78E0A29D" w14:textId="5CCB62F6" w:rsidR="00912E99" w:rsidRDefault="00912E99">
      <w:pPr>
        <w:rPr>
          <w:rFonts w:ascii="Times New Roman" w:hAnsi="Times New Roman" w:cs="Times New Roman"/>
        </w:rPr>
      </w:pPr>
    </w:p>
    <w:p w14:paraId="01A05003" w14:textId="7E2A31FE" w:rsidR="00912E99" w:rsidRDefault="00912E99">
      <w:pPr>
        <w:rPr>
          <w:rFonts w:ascii="Times New Roman" w:hAnsi="Times New Roman" w:cs="Times New Roman"/>
        </w:rPr>
      </w:pPr>
    </w:p>
    <w:p w14:paraId="33CCD23D" w14:textId="53AA4201" w:rsidR="00912E99" w:rsidRDefault="00912E99">
      <w:pPr>
        <w:rPr>
          <w:rFonts w:ascii="Times New Roman" w:hAnsi="Times New Roman" w:cs="Times New Roman"/>
        </w:rPr>
      </w:pPr>
    </w:p>
    <w:p w14:paraId="45B30405" w14:textId="7FADFD9E" w:rsidR="00912E99" w:rsidRDefault="00912E99">
      <w:pPr>
        <w:rPr>
          <w:rFonts w:ascii="Times New Roman" w:hAnsi="Times New Roman" w:cs="Times New Roman"/>
        </w:rPr>
      </w:pPr>
    </w:p>
    <w:p w14:paraId="50E79361" w14:textId="5F0DC92D" w:rsidR="00912E99" w:rsidRDefault="00912E99">
      <w:pPr>
        <w:rPr>
          <w:rFonts w:ascii="Times New Roman" w:hAnsi="Times New Roman" w:cs="Times New Roman"/>
        </w:rPr>
      </w:pPr>
    </w:p>
    <w:p w14:paraId="2EEBB47E" w14:textId="237803E4" w:rsidR="00912E99" w:rsidRDefault="00912E99">
      <w:pPr>
        <w:rPr>
          <w:rFonts w:ascii="Times New Roman" w:hAnsi="Times New Roman" w:cs="Times New Roman"/>
        </w:rPr>
      </w:pPr>
    </w:p>
    <w:p w14:paraId="4E3A0B8F" w14:textId="1E8F8E75" w:rsidR="00912E99" w:rsidRPr="00AA5FB7" w:rsidRDefault="00C333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C333A7">
        <w:rPr>
          <w:rFonts w:ascii="Times New Roman" w:hAnsi="Times New Roman" w:cs="Times New Roman"/>
        </w:rPr>
        <w:t xml:space="preserve">. </w:t>
      </w:r>
      <w:r w:rsidR="00912E99" w:rsidRPr="00C333A7">
        <w:rPr>
          <w:rFonts w:ascii="Times New Roman" w:hAnsi="Times New Roman" w:cs="Times New Roman"/>
          <w:b/>
          <w:bCs/>
        </w:rPr>
        <w:t>Hierarchical Clustering – City Block Method</w:t>
      </w:r>
      <w:r w:rsidR="00AA5FB7">
        <w:rPr>
          <w:rFonts w:ascii="Times New Roman" w:hAnsi="Times New Roman" w:cs="Times New Roman"/>
          <w:b/>
          <w:bCs/>
        </w:rPr>
        <w:t>:</w:t>
      </w:r>
    </w:p>
    <w:p w14:paraId="20A81729" w14:textId="74F8E7ED" w:rsidR="00DD3852" w:rsidRDefault="00DD38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City Block method for clustering, I also used 15 clusters</w:t>
      </w:r>
      <w:r w:rsidR="000536E4">
        <w:rPr>
          <w:rFonts w:ascii="Times New Roman" w:hAnsi="Times New Roman" w:cs="Times New Roman"/>
        </w:rPr>
        <w:t xml:space="preserve"> to try and get a large R-square to minimize the variance</w:t>
      </w:r>
      <w:r w:rsidR="00A327D8">
        <w:rPr>
          <w:rFonts w:ascii="Times New Roman" w:hAnsi="Times New Roman" w:cs="Times New Roman"/>
        </w:rPr>
        <w:t>. For the City Block method R</w:t>
      </w:r>
      <w:r w:rsidR="00A327D8">
        <w:rPr>
          <w:rFonts w:ascii="Times New Roman" w:hAnsi="Times New Roman" w:cs="Times New Roman"/>
          <w:vertAlign w:val="superscript"/>
        </w:rPr>
        <w:t>2</w:t>
      </w:r>
      <w:r w:rsidR="00A327D8">
        <w:rPr>
          <w:rFonts w:ascii="Times New Roman" w:hAnsi="Times New Roman" w:cs="Times New Roman"/>
        </w:rPr>
        <w:t>=0.963 which is marginally better than the Euclidean method</w:t>
      </w:r>
      <w:r w:rsidR="00094EDB">
        <w:rPr>
          <w:rFonts w:ascii="Times New Roman" w:hAnsi="Times New Roman" w:cs="Times New Roman"/>
        </w:rPr>
        <w:t>.</w:t>
      </w:r>
      <w:r w:rsidR="006D593D">
        <w:rPr>
          <w:rFonts w:ascii="Times New Roman" w:hAnsi="Times New Roman" w:cs="Times New Roman"/>
        </w:rPr>
        <w:t xml:space="preserve"> However, after the 12</w:t>
      </w:r>
      <w:r w:rsidR="006D593D" w:rsidRPr="006D593D">
        <w:rPr>
          <w:rFonts w:ascii="Times New Roman" w:hAnsi="Times New Roman" w:cs="Times New Roman"/>
          <w:vertAlign w:val="superscript"/>
        </w:rPr>
        <w:t>th</w:t>
      </w:r>
      <w:r w:rsidR="006D593D">
        <w:rPr>
          <w:rFonts w:ascii="Times New Roman" w:hAnsi="Times New Roman" w:cs="Times New Roman"/>
        </w:rPr>
        <w:t xml:space="preserve"> cluster the change in R-square is no longer significant.</w:t>
      </w:r>
    </w:p>
    <w:p w14:paraId="7C4FDA36" w14:textId="67F5DAEB" w:rsidR="006D593D" w:rsidRDefault="006D5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F9BE142" wp14:editId="1DAF0850">
            <wp:simplePos x="0" y="0"/>
            <wp:positionH relativeFrom="column">
              <wp:posOffset>381342</wp:posOffset>
            </wp:positionH>
            <wp:positionV relativeFrom="paragraph">
              <wp:posOffset>3944599</wp:posOffset>
            </wp:positionV>
            <wp:extent cx="5135880" cy="3406140"/>
            <wp:effectExtent l="0" t="0" r="0" b="0"/>
            <wp:wrapTopAndBottom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5B92C66" wp14:editId="6B61E088">
            <wp:simplePos x="0" y="0"/>
            <wp:positionH relativeFrom="column">
              <wp:posOffset>492125</wp:posOffset>
            </wp:positionH>
            <wp:positionV relativeFrom="paragraph">
              <wp:posOffset>248920</wp:posOffset>
            </wp:positionV>
            <wp:extent cx="4682490" cy="3549650"/>
            <wp:effectExtent l="0" t="0" r="3810" b="6350"/>
            <wp:wrapTopAndBottom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5-31 at 10.34.0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3EEE80" w14:textId="1B24D213" w:rsidR="009F69BE" w:rsidRDefault="00037F82" w:rsidP="00FA6729">
      <w:pPr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</w:rPr>
        <w:lastRenderedPageBreak/>
        <w:t xml:space="preserve">4. </w:t>
      </w:r>
      <w:r w:rsidR="00FA6729" w:rsidRPr="00FA6729">
        <w:rPr>
          <w:rFonts w:ascii="Times New Roman" w:eastAsia="Times New Roman" w:hAnsi="Times New Roman" w:cs="Times New Roman"/>
          <w:b/>
          <w:bCs/>
          <w:color w:val="2D3B45"/>
          <w:shd w:val="clear" w:color="auto" w:fill="FFFFFF"/>
        </w:rPr>
        <w:t>K-means clustering</w:t>
      </w:r>
    </w:p>
    <w:p w14:paraId="25B7F8B4" w14:textId="69035E0D" w:rsidR="009F69BE" w:rsidRDefault="009F69BE" w:rsidP="009F69BE">
      <w:pPr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D3B45"/>
          <w:shd w:val="clear" w:color="auto" w:fill="FFFFFF"/>
        </w:rPr>
        <w:t>Here is the code I used to standardize the data set:</w:t>
      </w:r>
    </w:p>
    <w:p w14:paraId="413BF8DB" w14:textId="77777777" w:rsidR="009F69BE" w:rsidRDefault="009F69BE" w:rsidP="009F69BE">
      <w:pPr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</w:p>
    <w:p w14:paraId="6ADE5159" w14:textId="10AF074E" w:rsidR="009F69BE" w:rsidRPr="009F69BE" w:rsidRDefault="009F69BE" w:rsidP="009F69BE">
      <w:pPr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 w:rsidRPr="009F69BE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proc </w:t>
      </w:r>
      <w:proofErr w:type="spellStart"/>
      <w:r w:rsidRPr="009F69BE">
        <w:rPr>
          <w:rFonts w:ascii="Times New Roman" w:eastAsia="Times New Roman" w:hAnsi="Times New Roman" w:cs="Times New Roman"/>
          <w:color w:val="2D3B45"/>
          <w:shd w:val="clear" w:color="auto" w:fill="FFFFFF"/>
        </w:rPr>
        <w:t>stdize</w:t>
      </w:r>
      <w:proofErr w:type="spellEnd"/>
      <w:r w:rsidRPr="009F69BE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data=buffet</w:t>
      </w:r>
    </w:p>
    <w:p w14:paraId="6DE3BC1D" w14:textId="77777777" w:rsidR="009F69BE" w:rsidRPr="009F69BE" w:rsidRDefault="009F69BE" w:rsidP="009F69BE">
      <w:pPr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 w:rsidRPr="009F69BE">
        <w:rPr>
          <w:rFonts w:ascii="Times New Roman" w:eastAsia="Times New Roman" w:hAnsi="Times New Roman" w:cs="Times New Roman"/>
          <w:color w:val="2D3B45"/>
          <w:shd w:val="clear" w:color="auto" w:fill="FFFFFF"/>
        </w:rPr>
        <w:tab/>
        <w:t xml:space="preserve">method=range </w:t>
      </w:r>
    </w:p>
    <w:p w14:paraId="54B49D3E" w14:textId="77777777" w:rsidR="009F69BE" w:rsidRPr="009F69BE" w:rsidRDefault="009F69BE" w:rsidP="009F69BE">
      <w:pPr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 w:rsidRPr="009F69BE">
        <w:rPr>
          <w:rFonts w:ascii="Times New Roman" w:eastAsia="Times New Roman" w:hAnsi="Times New Roman" w:cs="Times New Roman"/>
          <w:color w:val="2D3B45"/>
          <w:shd w:val="clear" w:color="auto" w:fill="FFFFFF"/>
        </w:rPr>
        <w:tab/>
        <w:t>out=</w:t>
      </w:r>
      <w:proofErr w:type="spellStart"/>
      <w:r w:rsidRPr="009F69BE">
        <w:rPr>
          <w:rFonts w:ascii="Times New Roman" w:eastAsia="Times New Roman" w:hAnsi="Times New Roman" w:cs="Times New Roman"/>
          <w:color w:val="2D3B45"/>
          <w:shd w:val="clear" w:color="auto" w:fill="FFFFFF"/>
        </w:rPr>
        <w:t>std_lv_inspects</w:t>
      </w:r>
      <w:proofErr w:type="spellEnd"/>
      <w:r w:rsidRPr="009F69BE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</w:t>
      </w:r>
    </w:p>
    <w:p w14:paraId="30014557" w14:textId="77777777" w:rsidR="009F69BE" w:rsidRPr="009F69BE" w:rsidRDefault="009F69BE" w:rsidP="009F69BE">
      <w:pPr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 w:rsidRPr="009F69BE">
        <w:rPr>
          <w:rFonts w:ascii="Times New Roman" w:eastAsia="Times New Roman" w:hAnsi="Times New Roman" w:cs="Times New Roman"/>
          <w:color w:val="2D3B45"/>
          <w:shd w:val="clear" w:color="auto" w:fill="FFFFFF"/>
        </w:rPr>
        <w:tab/>
      </w:r>
      <w:proofErr w:type="spellStart"/>
      <w:r w:rsidRPr="009F69BE">
        <w:rPr>
          <w:rFonts w:ascii="Times New Roman" w:eastAsia="Times New Roman" w:hAnsi="Times New Roman" w:cs="Times New Roman"/>
          <w:color w:val="2D3B45"/>
          <w:shd w:val="clear" w:color="auto" w:fill="FFFFFF"/>
        </w:rPr>
        <w:t>outstat</w:t>
      </w:r>
      <w:proofErr w:type="spellEnd"/>
      <w:r w:rsidRPr="009F69BE">
        <w:rPr>
          <w:rFonts w:ascii="Times New Roman" w:eastAsia="Times New Roman" w:hAnsi="Times New Roman" w:cs="Times New Roman"/>
          <w:color w:val="2D3B45"/>
          <w:shd w:val="clear" w:color="auto" w:fill="FFFFFF"/>
        </w:rPr>
        <w:t>=</w:t>
      </w:r>
      <w:proofErr w:type="spellStart"/>
      <w:r w:rsidRPr="009F69BE">
        <w:rPr>
          <w:rFonts w:ascii="Times New Roman" w:eastAsia="Times New Roman" w:hAnsi="Times New Roman" w:cs="Times New Roman"/>
          <w:color w:val="2D3B45"/>
          <w:shd w:val="clear" w:color="auto" w:fill="FFFFFF"/>
        </w:rPr>
        <w:t>stdize_lve</w:t>
      </w:r>
      <w:proofErr w:type="spellEnd"/>
      <w:r w:rsidRPr="009F69BE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; </w:t>
      </w:r>
    </w:p>
    <w:p w14:paraId="3BCDF113" w14:textId="77777777" w:rsidR="009F69BE" w:rsidRPr="009F69BE" w:rsidRDefault="009F69BE" w:rsidP="009F69BE">
      <w:pPr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 w:rsidRPr="009F69BE">
        <w:rPr>
          <w:rFonts w:ascii="Times New Roman" w:eastAsia="Times New Roman" w:hAnsi="Times New Roman" w:cs="Times New Roman"/>
          <w:color w:val="2D3B45"/>
          <w:shd w:val="clear" w:color="auto" w:fill="FFFFFF"/>
        </w:rPr>
        <w:tab/>
        <w:t xml:space="preserve">var sum_demerits max_demerits avg_demerits min_demerits total_inspections; </w:t>
      </w:r>
    </w:p>
    <w:p w14:paraId="6E9BF446" w14:textId="66A630E7" w:rsidR="009F69BE" w:rsidRPr="009F69BE" w:rsidRDefault="009F69BE" w:rsidP="009F69BE">
      <w:pPr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 w:rsidRPr="009F69BE">
        <w:rPr>
          <w:rFonts w:ascii="Times New Roman" w:eastAsia="Times New Roman" w:hAnsi="Times New Roman" w:cs="Times New Roman"/>
          <w:color w:val="2D3B45"/>
          <w:shd w:val="clear" w:color="auto" w:fill="FFFFFF"/>
        </w:rPr>
        <w:t>run;</w:t>
      </w:r>
    </w:p>
    <w:p w14:paraId="48BE4535" w14:textId="4B952A24" w:rsidR="006D593D" w:rsidRPr="00A327D8" w:rsidRDefault="006D593D">
      <w:pPr>
        <w:rPr>
          <w:rFonts w:ascii="Times New Roman" w:hAnsi="Times New Roman" w:cs="Times New Roman"/>
        </w:rPr>
      </w:pPr>
    </w:p>
    <w:p w14:paraId="5452F654" w14:textId="3892A8B2" w:rsidR="00A327D8" w:rsidRDefault="00511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choose a K of 5 for each of the 5 variables. </w:t>
      </w:r>
      <w:r w:rsidR="00CD281F">
        <w:rPr>
          <w:rFonts w:ascii="Times New Roman" w:hAnsi="Times New Roman" w:cs="Times New Roman"/>
        </w:rPr>
        <w:t>However, cluster 2 has only 2 clusters in it making it not very useful as a predictive</w:t>
      </w:r>
      <w:r w:rsidR="00482DB8">
        <w:rPr>
          <w:rFonts w:ascii="Times New Roman" w:hAnsi="Times New Roman" w:cs="Times New Roman"/>
        </w:rPr>
        <w:t xml:space="preserve"> value</w:t>
      </w:r>
      <w:r w:rsidR="00CD281F">
        <w:rPr>
          <w:rFonts w:ascii="Times New Roman" w:hAnsi="Times New Roman" w:cs="Times New Roman"/>
        </w:rPr>
        <w:t xml:space="preserve">. </w:t>
      </w:r>
    </w:p>
    <w:p w14:paraId="065396A6" w14:textId="2DB9F3B6" w:rsidR="00912E99" w:rsidRDefault="00912E99">
      <w:pPr>
        <w:rPr>
          <w:rFonts w:ascii="Times New Roman" w:hAnsi="Times New Roman" w:cs="Times New Roman"/>
        </w:rPr>
      </w:pPr>
    </w:p>
    <w:p w14:paraId="51C746E3" w14:textId="2209DA5B" w:rsidR="00482DB8" w:rsidRDefault="00B143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F0A9292" wp14:editId="23EA953C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1621155"/>
            <wp:effectExtent l="0" t="0" r="0" b="4445"/>
            <wp:wrapTopAndBottom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5-31 at 11.27.3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536A5" w14:textId="77777777" w:rsidR="00B14305" w:rsidRDefault="00B14305">
      <w:pPr>
        <w:rPr>
          <w:rFonts w:ascii="Times New Roman" w:hAnsi="Times New Roman" w:cs="Times New Roman"/>
        </w:rPr>
      </w:pPr>
    </w:p>
    <w:p w14:paraId="47EDDAB1" w14:textId="3507037C" w:rsidR="00B14305" w:rsidRDefault="00B143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7E6730">
        <w:rPr>
          <w:rFonts w:ascii="Times New Roman" w:hAnsi="Times New Roman" w:cs="Times New Roman"/>
        </w:rPr>
        <w:t>Plot your clustered results:</w:t>
      </w:r>
    </w:p>
    <w:p w14:paraId="0BD50C7E" w14:textId="77777777" w:rsidR="00E42147" w:rsidRDefault="007E6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scatter plot, most of the data seems to be clustered in a positive linear way.</w:t>
      </w:r>
    </w:p>
    <w:p w14:paraId="40F17F0C" w14:textId="1FE769DD" w:rsidR="007E6730" w:rsidRDefault="007E6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9D071D9" wp14:editId="701FEED2">
            <wp:simplePos x="0" y="0"/>
            <wp:positionH relativeFrom="column">
              <wp:posOffset>763284</wp:posOffset>
            </wp:positionH>
            <wp:positionV relativeFrom="paragraph">
              <wp:posOffset>255863</wp:posOffset>
            </wp:positionV>
            <wp:extent cx="3848100" cy="3182620"/>
            <wp:effectExtent l="0" t="0" r="0" b="5080"/>
            <wp:wrapTopAndBottom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90123" w14:textId="3389FAD3" w:rsidR="007E6730" w:rsidRDefault="00452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When overlaid with a map of Las Vegas itself, this geographic cluster will show where the high-risk buffets are by color coding the map, with red dots being the highest risk and green dots being the lowest risk.</w:t>
      </w:r>
    </w:p>
    <w:p w14:paraId="1D0DA353" w14:textId="72317EB9" w:rsidR="007E6730" w:rsidRDefault="007E6730">
      <w:pPr>
        <w:rPr>
          <w:rFonts w:ascii="Times New Roman" w:hAnsi="Times New Roman" w:cs="Times New Roman"/>
        </w:rPr>
      </w:pPr>
    </w:p>
    <w:p w14:paraId="09A480B1" w14:textId="1571439B" w:rsidR="007E6730" w:rsidRDefault="007E6730">
      <w:pPr>
        <w:rPr>
          <w:rFonts w:ascii="Times New Roman" w:hAnsi="Times New Roman" w:cs="Times New Roman"/>
        </w:rPr>
      </w:pPr>
    </w:p>
    <w:p w14:paraId="20B1D1F9" w14:textId="5688A27B" w:rsidR="00912E99" w:rsidRPr="0082398F" w:rsidRDefault="004A56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52CE1EDA" wp14:editId="66A67FC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349115"/>
            <wp:effectExtent l="0" t="0" r="0" b="0"/>
            <wp:wrapTopAndBottom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-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2E99" w:rsidRPr="0082398F" w:rsidSect="00245DD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65709" w14:textId="77777777" w:rsidR="001410ED" w:rsidRDefault="001410ED" w:rsidP="009445A5">
      <w:r>
        <w:separator/>
      </w:r>
    </w:p>
  </w:endnote>
  <w:endnote w:type="continuationSeparator" w:id="0">
    <w:p w14:paraId="6945BBC8" w14:textId="77777777" w:rsidR="001410ED" w:rsidRDefault="001410ED" w:rsidP="00944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EE86C" w14:textId="77777777" w:rsidR="001410ED" w:rsidRDefault="001410ED" w:rsidP="009445A5">
      <w:r>
        <w:separator/>
      </w:r>
    </w:p>
  </w:footnote>
  <w:footnote w:type="continuationSeparator" w:id="0">
    <w:p w14:paraId="3CF1B60A" w14:textId="77777777" w:rsidR="001410ED" w:rsidRDefault="001410ED" w:rsidP="00944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D8668" w14:textId="3D2A2EB9" w:rsidR="009445A5" w:rsidRDefault="009445A5" w:rsidP="009445A5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Jad Elgaali</w:t>
    </w:r>
  </w:p>
  <w:p w14:paraId="164F30EC" w14:textId="7B5988E2" w:rsidR="009445A5" w:rsidRPr="009445A5" w:rsidRDefault="009445A5" w:rsidP="009445A5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6/1/19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66939"/>
    <w:multiLevelType w:val="hybridMultilevel"/>
    <w:tmpl w:val="F9D62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33C8C"/>
    <w:multiLevelType w:val="hybridMultilevel"/>
    <w:tmpl w:val="6D167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A3AD2"/>
    <w:multiLevelType w:val="hybridMultilevel"/>
    <w:tmpl w:val="D0EC8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0A"/>
    <w:rsid w:val="00037F82"/>
    <w:rsid w:val="000536E4"/>
    <w:rsid w:val="00070F65"/>
    <w:rsid w:val="00094EDB"/>
    <w:rsid w:val="001410ED"/>
    <w:rsid w:val="001B0C7D"/>
    <w:rsid w:val="001B7968"/>
    <w:rsid w:val="001D6D26"/>
    <w:rsid w:val="00245DD2"/>
    <w:rsid w:val="00312E70"/>
    <w:rsid w:val="003C0501"/>
    <w:rsid w:val="00452678"/>
    <w:rsid w:val="0047684F"/>
    <w:rsid w:val="00482DB8"/>
    <w:rsid w:val="00497C8D"/>
    <w:rsid w:val="004A5622"/>
    <w:rsid w:val="004E3F14"/>
    <w:rsid w:val="005111FE"/>
    <w:rsid w:val="0063349C"/>
    <w:rsid w:val="006D593D"/>
    <w:rsid w:val="007346B0"/>
    <w:rsid w:val="00785E02"/>
    <w:rsid w:val="007E6730"/>
    <w:rsid w:val="0082398F"/>
    <w:rsid w:val="008F4CD8"/>
    <w:rsid w:val="00912E99"/>
    <w:rsid w:val="009347A3"/>
    <w:rsid w:val="009445A5"/>
    <w:rsid w:val="009F69BE"/>
    <w:rsid w:val="00A327D8"/>
    <w:rsid w:val="00AA5FB7"/>
    <w:rsid w:val="00B14305"/>
    <w:rsid w:val="00B22A12"/>
    <w:rsid w:val="00C333A7"/>
    <w:rsid w:val="00C93DD2"/>
    <w:rsid w:val="00CD281F"/>
    <w:rsid w:val="00D2700A"/>
    <w:rsid w:val="00D814D6"/>
    <w:rsid w:val="00DD3852"/>
    <w:rsid w:val="00E42147"/>
    <w:rsid w:val="00E81254"/>
    <w:rsid w:val="00EF1B94"/>
    <w:rsid w:val="00FA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7B34"/>
  <w14:defaultImageDpi w14:val="32767"/>
  <w15:chartTrackingRefBased/>
  <w15:docId w15:val="{53E9A93A-05FF-0B41-B3D2-C30F57AF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F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F6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12E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45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5A5"/>
  </w:style>
  <w:style w:type="paragraph" w:styleId="Footer">
    <w:name w:val="footer"/>
    <w:basedOn w:val="Normal"/>
    <w:link w:val="FooterChar"/>
    <w:uiPriority w:val="99"/>
    <w:unhideWhenUsed/>
    <w:rsid w:val="009445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Elgaali</dc:creator>
  <cp:keywords/>
  <dc:description/>
  <cp:lastModifiedBy>Jad Elgaali</cp:lastModifiedBy>
  <cp:revision>2</cp:revision>
  <dcterms:created xsi:type="dcterms:W3CDTF">2019-06-01T14:32:00Z</dcterms:created>
  <dcterms:modified xsi:type="dcterms:W3CDTF">2019-06-01T14:32:00Z</dcterms:modified>
</cp:coreProperties>
</file>