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programas: Lo que más me gustó fue la posibilidad de construir aplicaciones web completas, conectando la lógica del sistema con la interfaz de usuario con la que interactúan las personas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 de datos: Lo que más me gustó fue la etapa de diseñar y modelar las bases de datos relacionales, definiendo sus tablas, relaciones y estructuras de forma optimizada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si, porque permite respaldar competencias técnicas concretas como desarrollo web o gestión de bases de datos antes de obtener el título definitivo, facilitando el acceso a prácticas profesionales o empleos en el área. 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Desarrollo de Software Web 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Gestión y Modelado de Bases de Datos Relacionales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240" w:before="240" w:line="259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Arquitectura de Software y Patrones de Diseño: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centrados en el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Software/base de datos, la creación de aplicaciones (web y de escritorio) y la automatización de procesos mediante tecnología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Diseño y desarrollo de software: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Programación orientada a objetos, consumo e implementación de API REST y uso de frameworks como Django con Python y JavaScript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Arquitectura de aplicaciones: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Aplicación del patrón MVC para separar responsabilidades entre lógica, interfaz y datos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Gestión de bases de datos relacionales: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Modelado, desarrollo y optimización de datos en motores como MySQL y Oracle SQL 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Competencias a fortalecer: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spacing w:after="240" w:before="240" w:line="259" w:lineRule="auto"/>
              <w:ind w:left="0" w:firstLine="0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Arquitectura de Software y Patrones de Diseño: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requiero profundizar y mejorar en el diseño de arquitecturas avanzadas, limpias y escalables, optimizando la estructura MVC en entornos Django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me gustaría desempeñarse como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Desarrollador Full-Stack, Me visualizo el participando en proyectos de desarrollo, diseñando estructuras de software escalables y creando soluciones eficientes que automaticen operaciones complejas en empresas 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rmxhhh6dpo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Sí, el plan de trabajo diseñado previamente se relaciona totalmente con mis proyecciones profesionales actuales. Mi objetivo es desarrollarme a futuro como Desarrollador Full-Stack Senior o Arquitecto de Software, y este proyecto me permite abarcar el ciclo completo de ingeniería de software 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Hh6Sc8kCbH+pRhVEn7NtLOu/Q==">CgMxLjAyDmgudXJteGhoaDZkcG9vOAByITFsZS1xQUJYeko0bk5UWjF4RmYzbU9vbk1JM0t0dWZZRg==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