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K0284722726</w:t>
      </w:r>
      <w:r/>
      <w:r/>
    </w:p>
    <w:p w14:paraId="29DD838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?5XQeeL8NP3uBrN?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2026-02-22T19:50:25Z</dcterms:modified>
</cp:coreProperties>
</file>