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1.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If the length of the string is 0 or 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true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if the first and last characters are the same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>recursive call for the original string minus the first and last characters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if the first character is not a letter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>recursive call for the original string minus the first character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if the last character is not a letter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>recursive call for the original string minus the last characters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if we get this far, then the string is not a palindrome. Return false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Running time: O(n)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2.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an array B that is half the length of array A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Set the first number in B equal to the sum of the first 2 numbers in A, the 2</w:t>
      </w:r>
      <w:r>
        <w:rPr>
          <w:rFonts w:ascii="Courier New" w:hAnsi="Courier New"/>
          <w:vertAlign w:val="superscript"/>
        </w:rPr>
        <w:t>nd</w:t>
      </w:r>
      <w:r>
        <w:rPr>
          <w:rFonts w:ascii="Courier New" w:hAnsi="Courier New"/>
        </w:rPr>
        <w:t xml:space="preserve"> in B to the 3</w:t>
      </w:r>
      <w:r>
        <w:rPr>
          <w:rFonts w:ascii="Courier New" w:hAnsi="Courier New"/>
          <w:vertAlign w:val="superscript"/>
        </w:rPr>
        <w:t>rd</w:t>
      </w:r>
      <w:r>
        <w:rPr>
          <w:rFonts w:ascii="Courier New" w:hAnsi="Courier New"/>
        </w:rPr>
        <w:t xml:space="preserve"> and 4</w:t>
      </w:r>
      <w:r>
        <w:rPr>
          <w:rFonts w:ascii="Courier New" w:hAnsi="Courier New"/>
          <w:vertAlign w:val="superscript"/>
        </w:rPr>
        <w:t>th</w:t>
      </w:r>
      <w:r>
        <w:rPr>
          <w:rFonts w:ascii="Courier New" w:hAnsi="Courier New"/>
        </w:rPr>
        <w:t xml:space="preserve"> numbers in A, etc. until B is filled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Check the length of B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if the length of B is 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the item in array B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 xml:space="preserve">return </w:t>
      </w:r>
      <w:r>
        <w:rPr>
          <w:rFonts w:ascii="Courier New" w:hAnsi="Courier New"/>
        </w:rPr>
        <w:t>recursiveCall(passing array B)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Running time: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2015-02-26T09:55:57Z</dcterms:created>
  <dc:language>en-US</dc:language>
  <cp:revision>0</cp:revision>
</cp:coreProperties>
</file>