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xwzlvmje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Web Components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3vysoomwt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Adding a Second Component &amp; Public Methods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swvi1v1l5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example, students should be able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second Web Component</w:t>
      </w:r>
      <w:r w:rsidDel="00000000" w:rsidR="00000000" w:rsidRPr="00000000">
        <w:rPr>
          <w:rtl w:val="0"/>
        </w:rPr>
        <w:t xml:space="preserve"> for a different purpose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component composition</w:t>
      </w:r>
      <w:r w:rsidDel="00000000" w:rsidR="00000000" w:rsidRPr="00000000">
        <w:rPr>
          <w:rtl w:val="0"/>
        </w:rPr>
        <w:t xml:space="preserve"> (multiple components on one page)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when to use </w:t>
      </w:r>
      <w:r w:rsidDel="00000000" w:rsidR="00000000" w:rsidRPr="00000000">
        <w:rPr>
          <w:b w:val="1"/>
          <w:bCs w:val="1"/>
          <w:rtl w:val="0"/>
        </w:rPr>
        <w:t xml:space="preserve">methods instead of attributes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public methods on a Web Component from JavaScript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lb5ngmgko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changed from Example 1?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Example 1, we built a single display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Example 2, we add a </w:t>
      </w:r>
      <w:r w:rsidDel="00000000" w:rsidR="00000000" w:rsidRPr="00000000">
        <w:rPr>
          <w:b w:val="1"/>
          <w:bCs w:val="1"/>
          <w:rtl w:val="0"/>
        </w:rPr>
        <w:t xml:space="preserve">new Web 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&lt;battle-log&gt;&lt;/battle-log&gt;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a list of battle messages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Grows over time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updated by </w:t>
      </w:r>
      <w:r w:rsidDel="00000000" w:rsidR="00000000" w:rsidRPr="00000000">
        <w:rPr>
          <w:b w:val="1"/>
          <w:bCs w:val="1"/>
          <w:rtl w:val="0"/>
        </w:rPr>
        <w:t xml:space="preserve">method calls</w:t>
      </w:r>
      <w:r w:rsidDel="00000000" w:rsidR="00000000" w:rsidRPr="00000000">
        <w:rPr>
          <w:rtl w:val="0"/>
        </w:rPr>
        <w:t xml:space="preserve">, not attributes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</w:t>
      </w:r>
      <w:r w:rsidDel="00000000" w:rsidR="00000000" w:rsidRPr="00000000">
        <w:rPr>
          <w:rtl w:val="0"/>
        </w:rPr>
        <w:t xml:space="preserve"> component remains unchanged.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a26jbipwe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a new component?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should have </w:t>
      </w:r>
      <w:r w:rsidDel="00000000" w:rsidR="00000000" w:rsidRPr="00000000">
        <w:rPr>
          <w:b w:val="1"/>
          <w:bCs w:val="1"/>
          <w:rtl w:val="0"/>
        </w:rPr>
        <w:t xml:space="preserve">one clear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</w:t>
      </w:r>
      <w:r w:rsidDel="00000000" w:rsidR="00000000" w:rsidRPr="00000000">
        <w:rPr>
          <w:b w:val="1"/>
          <w:bCs w:val="1"/>
          <w:rtl w:val="0"/>
        </w:rPr>
        <w:t xml:space="preserve">player state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&lt;battle-log&gt;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</w:t>
      </w:r>
      <w:r w:rsidDel="00000000" w:rsidR="00000000" w:rsidRPr="00000000">
        <w:rPr>
          <w:b w:val="1"/>
          <w:bCs w:val="1"/>
          <w:rtl w:val="0"/>
        </w:rPr>
        <w:t xml:space="preserve">battle history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Separating them avoids large, complex components and makes the UI easier to maintain.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e5mfvi5y7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&lt;battle-log&gt;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component’s role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battle log is different from player status because: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represent a single value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represents a </w:t>
      </w:r>
      <w:r w:rsidDel="00000000" w:rsidR="00000000" w:rsidRPr="00000000">
        <w:rPr>
          <w:b w:val="1"/>
          <w:bCs w:val="1"/>
          <w:rtl w:val="0"/>
        </w:rPr>
        <w:t xml:space="preserve">sequence of events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entries are added over time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this, </w:t>
      </w:r>
      <w:r w:rsidDel="00000000" w:rsidR="00000000" w:rsidRPr="00000000">
        <w:rPr>
          <w:b w:val="1"/>
          <w:bCs w:val="1"/>
          <w:rtl w:val="0"/>
        </w:rPr>
        <w:t xml:space="preserve">attributes are not a good 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d3c78zwtc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observedAttributes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this component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</w:t>
      </w:r>
      <w:r w:rsidDel="00000000" w:rsidR="00000000" w:rsidRPr="00000000">
        <w:rPr>
          <w:rtl w:val="0"/>
        </w:rPr>
        <w:t xml:space="preserve">, the battle log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observe attributes.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Attributes are best for </w:t>
      </w:r>
      <w:r w:rsidDel="00000000" w:rsidR="00000000" w:rsidRPr="00000000">
        <w:rPr>
          <w:b w:val="1"/>
          <w:bCs w:val="1"/>
          <w:rtl w:val="0"/>
        </w:rPr>
        <w:t xml:space="preserve">state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battle log represents </w:t>
      </w:r>
      <w:r w:rsidDel="00000000" w:rsidR="00000000" w:rsidRPr="00000000">
        <w:rPr>
          <w:b w:val="1"/>
          <w:bCs w:val="1"/>
          <w:rtl w:val="0"/>
        </w:rPr>
        <w:t xml:space="preserve">actions and events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an important design idea: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attributes for data, methods for behaviour.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6ir5fztb0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Public methods on a Web Component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battle log exposes two methods: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add(message)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khjgmq5oah1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add(message)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log entry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Inserts it into the log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the newest message at the top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gez3hoq7dho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clear()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all log entries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the component visually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methods form the </w:t>
      </w: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 of the component.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zx1t2hofv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Calling component methods from JavaScript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 can be accessed like any DOM element: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document.querySelector("battle-log").add("Attack hits!");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point: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code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manipulate internal DOM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only uses the component’s public methods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encapsulation.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vjewe6xry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Shadow DOM still applies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in Example 1: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structure is private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styles are isolated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code cannot directly change log entries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log changes dynamically, it remains protected.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7duxoqzq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Using multiple components together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now contains: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&lt;player-status&gt;&lt;/player-status&gt;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&lt;player-status&gt;&lt;/player-status&gt;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&lt;battle-log&gt;&lt;/battle-log&gt;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takeaway: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Web Components are </w:t>
      </w:r>
      <w:r w:rsidDel="00000000" w:rsidR="00000000" w:rsidRPr="00000000">
        <w:rPr>
          <w:b w:val="1"/>
          <w:bCs w:val="1"/>
          <w:rtl w:val="0"/>
        </w:rPr>
        <w:t xml:space="preserve">independent building blocks</w:t>
        <w:br w:type="textWrapping"/>
      </w:r>
      <w:r w:rsidDel="00000000" w:rsidR="00000000" w:rsidRPr="00000000">
        <w:rPr>
          <w:rtl w:val="0"/>
        </w:rPr>
        <w:t xml:space="preserve"> They can be placed together without knowing about each other.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do not communicate directly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shared logic yet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syln0qi7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this example introduces conceptually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teaches that: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page can contain </w:t>
      </w:r>
      <w:r w:rsidDel="00000000" w:rsidR="00000000" w:rsidRPr="00000000">
        <w:rPr>
          <w:b w:val="1"/>
          <w:bCs w:val="1"/>
          <w:rtl w:val="0"/>
        </w:rPr>
        <w:t xml:space="preserve">multiple Web Components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 components are attribute-driven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can expose </w:t>
      </w:r>
      <w:r w:rsidDel="00000000" w:rsidR="00000000" w:rsidRPr="00000000">
        <w:rPr>
          <w:b w:val="1"/>
          <w:bCs w:val="1"/>
          <w:rtl w:val="0"/>
        </w:rPr>
        <w:t xml:space="preserve">public methods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 of responsibilities makes systems easier to extend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93qn9vm3n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this example still does not do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battle logic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interaction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communication between components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ideas will be introduced in the next example.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gaqio7zka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Example 2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