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4leoef15c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JavaScript Web Components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f8pymngjq8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5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Multi-Player Battle Royale &amp; Visual State Machines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ewvbks3qr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example, students should be able to: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Generalise logic from </w:t>
      </w:r>
      <w:r w:rsidDel="00000000" w:rsidR="00000000" w:rsidRPr="00000000">
        <w:rPr>
          <w:b w:val="1"/>
          <w:bCs w:val="1"/>
          <w:rtl w:val="0"/>
        </w:rPr>
        <w:t xml:space="preserve">fixed players to dynamic collections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game state using </w:t>
      </w:r>
      <w:r w:rsidDel="00000000" w:rsidR="00000000" w:rsidRPr="00000000">
        <w:rPr>
          <w:b w:val="1"/>
          <w:bCs w:val="1"/>
          <w:rtl w:val="0"/>
        </w:rPr>
        <w:t xml:space="preserve">arrays and filters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component attributes as visual state machines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real-time visual feedback during complex interactions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Appreciate how good architecture enables scaling without rewrites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d6wecde1u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changed from Example 4?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Example 4: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supported exactly </w:t>
      </w:r>
      <w:r w:rsidDel="00000000" w:rsidR="00000000" w:rsidRPr="00000000">
        <w:rPr>
          <w:b w:val="1"/>
          <w:bCs w:val="1"/>
          <w:rtl w:val="0"/>
        </w:rPr>
        <w:t xml:space="preserve">two players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 and defender were implicitly “the other player”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Example 5</w:t>
      </w:r>
      <w:r w:rsidDel="00000000" w:rsidR="00000000" w:rsidRPr="00000000">
        <w:rPr>
          <w:rtl w:val="0"/>
        </w:rPr>
        <w:t xml:space="preserve">, the system becomes </w:t>
      </w:r>
      <w:r w:rsidDel="00000000" w:rsidR="00000000" w:rsidRPr="00000000">
        <w:rPr>
          <w:b w:val="1"/>
          <w:bCs w:val="1"/>
          <w:rtl w:val="0"/>
        </w:rPr>
        <w:t xml:space="preserve">fully scalable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number of players can participate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 and defender are chosen dynamically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states clearly communicate what is happening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major architectural upgrade.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lyixt089y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From named players to a players array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storing players as individual variables, the game now uses: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players = [ Player, Player, Player, Player 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benefit: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system no longer cares </w:t>
      </w:r>
      <w:r w:rsidDel="00000000" w:rsidR="00000000" w:rsidRPr="00000000">
        <w:rPr>
          <w:i w:val="1"/>
          <w:iCs w:val="1"/>
          <w:rtl w:val="0"/>
        </w:rPr>
        <w:t xml:space="preserve">how many</w:t>
      </w:r>
      <w:r w:rsidDel="00000000" w:rsidR="00000000" w:rsidRPr="00000000">
        <w:rPr>
          <w:rtl w:val="0"/>
        </w:rPr>
        <w:t xml:space="preserve"> players exist.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logic works by </w:t>
      </w:r>
      <w:r w:rsidDel="00000000" w:rsidR="00000000" w:rsidRPr="00000000">
        <w:rPr>
          <w:b w:val="1"/>
          <w:bCs w:val="1"/>
          <w:rtl w:val="0"/>
        </w:rPr>
        <w:t xml:space="preserve">iterating</w:t>
      </w:r>
      <w:r w:rsidDel="00000000" w:rsidR="00000000" w:rsidRPr="00000000">
        <w:rPr>
          <w:rtl w:val="0"/>
        </w:rPr>
        <w:t xml:space="preserve">, not by naming.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reayo2ik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Computing alive players dynamically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helper function is introduced: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alivePlayers()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returns only players whose HP is above 0.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matters: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for 2 players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for 4 players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for any number of players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special-case logic is required.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bm1eg2bjo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Generalised attacker / defender selection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Attacker: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Chosen randomly from alive players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Defender: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Chosen randomly from alive players excluding attacker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self-attacks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assumptions about player position or identity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true </w:t>
      </w:r>
      <w:r w:rsidDel="00000000" w:rsidR="00000000" w:rsidRPr="00000000">
        <w:rPr>
          <w:b w:val="1"/>
          <w:bCs w:val="1"/>
          <w:rtl w:val="0"/>
        </w:rPr>
        <w:t xml:space="preserve">battle royale</w:t>
      </w:r>
      <w:r w:rsidDel="00000000" w:rsidR="00000000" w:rsidRPr="00000000">
        <w:rPr>
          <w:rtl w:val="0"/>
        </w:rPr>
        <w:t xml:space="preserve"> logic.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ai824dqud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&lt;player-status&gt;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becomes visually stateful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attribute is introduced: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state="attacker | defender | winner | defeated"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attribute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represent data.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 </w:t>
      </w:r>
      <w:r w:rsidDel="00000000" w:rsidR="00000000" w:rsidRPr="00000000">
        <w:rPr>
          <w:b w:val="1"/>
          <w:bCs w:val="1"/>
          <w:rtl w:val="0"/>
        </w:rPr>
        <w:t xml:space="preserve">visual 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c08qwir1r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CSS-driven state styling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changes are handled entirely in CSS: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Attacker → red highlight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Defender → blue highlight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Winner → green highlight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Defeated → greyed out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pattern: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JavaScript sets meaning</w:t>
        <w:br w:type="textWrapping"/>
        <w:t xml:space="preserve"> CSS decides appearance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logic clean and readable.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0razquch3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Rendering is now role-aware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rendering function: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Updates HP and alive status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a visual state to each player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state: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 = "normal"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adjusted based on: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Attacker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Winner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Defeated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behaves like a </w:t>
      </w:r>
      <w:r w:rsidDel="00000000" w:rsidR="00000000" w:rsidRPr="00000000">
        <w:rPr>
          <w:b w:val="1"/>
          <w:bCs w:val="1"/>
          <w:rtl w:val="0"/>
        </w:rPr>
        <w:t xml:space="preserve">state machine</w:t>
      </w:r>
      <w:r w:rsidDel="00000000" w:rsidR="00000000" w:rsidRPr="00000000">
        <w:rPr>
          <w:rtl w:val="0"/>
        </w:rPr>
        <w:t xml:space="preserve">, but driven by attributes.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57734iin4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Immediate visual feedback during battle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round: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Attacker and defender are highlighted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occurs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 updates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Defeated players turn grey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battle progress easy to follow, even in auto mode.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j6fis8td7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Winner detection is now count-based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checking specific players, the system checks: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alivePlayers().length === 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true: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That player is the winner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stops automatically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logic works regardless of player count.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zp5wpegnw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Final visual state: one winner, many defeated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winner is found: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Winner is highlighted green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others are greyed out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winner banner is shown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component decides this alone — the controller coordinates it.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sgddagh90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Auto Battle works without modification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Battle logic did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require a rewrite.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reused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playRound()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playRound()</w:t>
      </w:r>
      <w:r w:rsidDel="00000000" w:rsidR="00000000" w:rsidRPr="00000000">
        <w:rPr>
          <w:rtl w:val="0"/>
        </w:rPr>
        <w:t xml:space="preserve"> was written generically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the value of writing </w:t>
      </w:r>
      <w:r w:rsidDel="00000000" w:rsidR="00000000" w:rsidRPr="00000000">
        <w:rPr>
          <w:b w:val="1"/>
          <w:bCs w:val="1"/>
          <w:rtl w:val="0"/>
        </w:rPr>
        <w:t xml:space="preserve">generalised logic early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vx9g1h3c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Reset remains predictable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Reset: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Clears timers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fresh player array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Clears UI state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Resets all visual roles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increased complexity, reset behaviour remains stable.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1u2h8hna6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Key Concepts to Remember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Arrays enable scalable logic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is better than branching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Attributes can represent visual states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Controllers coordinate meaning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focus on display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design scales naturally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k33cj7mvd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Final Series Takeaway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all five examples, you have seen: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build Web Components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connect them cleanly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manage state and events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scale complexity safely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Components are building blocks —</w:t>
        <w:br w:type="textWrapping"/>
        <w:t xml:space="preserve"> architecture determines how far they can go.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1ceb6khhm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 of Example 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