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7278C" w14:textId="288C2774" w:rsidR="003D71C1" w:rsidRDefault="008445A8">
      <w:pPr>
        <w:rPr>
          <w:rFonts w:ascii="Times New Roman" w:hAnsi="Times New Roman" w:cs="Times New Roman"/>
          <w:b/>
          <w:bCs/>
        </w:rPr>
      </w:pPr>
      <w:r>
        <w:rPr>
          <w:rFonts w:ascii="Times New Roman" w:hAnsi="Times New Roman" w:cs="Times New Roman"/>
          <w:b/>
          <w:bCs/>
        </w:rPr>
        <w:t>Bruce Uzoma</w:t>
      </w:r>
    </w:p>
    <w:p w14:paraId="566A0386" w14:textId="4350D316" w:rsidR="008445A8" w:rsidRDefault="008445A8">
      <w:pPr>
        <w:rPr>
          <w:rFonts w:ascii="Times New Roman" w:hAnsi="Times New Roman" w:cs="Times New Roman"/>
          <w:b/>
          <w:bCs/>
        </w:rPr>
      </w:pPr>
      <w:r>
        <w:rPr>
          <w:rFonts w:ascii="Times New Roman" w:hAnsi="Times New Roman" w:cs="Times New Roman"/>
          <w:b/>
          <w:bCs/>
        </w:rPr>
        <w:t>COSC 414</w:t>
      </w:r>
    </w:p>
    <w:p w14:paraId="49D5ECC4" w14:textId="49FF9FA1" w:rsidR="008445A8" w:rsidRDefault="008445A8">
      <w:pPr>
        <w:rPr>
          <w:rFonts w:ascii="Times New Roman" w:hAnsi="Times New Roman" w:cs="Times New Roman"/>
          <w:b/>
          <w:bCs/>
        </w:rPr>
      </w:pPr>
      <w:r>
        <w:rPr>
          <w:rFonts w:ascii="Times New Roman" w:hAnsi="Times New Roman" w:cs="Times New Roman"/>
          <w:b/>
          <w:bCs/>
        </w:rPr>
        <w:t>05/11/2026</w:t>
      </w:r>
    </w:p>
    <w:p w14:paraId="69983BB8" w14:textId="08C16B0F" w:rsidR="008445A8" w:rsidRDefault="008445A8">
      <w:pPr>
        <w:rPr>
          <w:rFonts w:ascii="Times New Roman" w:hAnsi="Times New Roman" w:cs="Times New Roman"/>
          <w:b/>
          <w:bCs/>
        </w:rPr>
      </w:pPr>
      <w:r>
        <w:rPr>
          <w:rFonts w:ascii="Times New Roman" w:hAnsi="Times New Roman" w:cs="Times New Roman"/>
          <w:b/>
          <w:bCs/>
        </w:rPr>
        <w:t>Operating Systems</w:t>
      </w:r>
    </w:p>
    <w:p w14:paraId="2A772AFA" w14:textId="51188F5B" w:rsidR="008445A8" w:rsidRDefault="00B03DB3" w:rsidP="008445A8">
      <w:pPr>
        <w:jc w:val="center"/>
        <w:rPr>
          <w:rFonts w:ascii="Times New Roman" w:hAnsi="Times New Roman" w:cs="Times New Roman"/>
          <w:b/>
          <w:bCs/>
          <w:u w:val="single"/>
        </w:rPr>
      </w:pPr>
      <w:r w:rsidRPr="00B03DB3">
        <w:rPr>
          <w:rFonts w:ascii="Times New Roman" w:hAnsi="Times New Roman" w:cs="Times New Roman"/>
          <w:b/>
          <w:bCs/>
          <w:u w:val="single"/>
        </w:rPr>
        <w:t>Subsystem C: Synchronization &amp; Protection</w:t>
      </w:r>
    </w:p>
    <w:p w14:paraId="251DAC65" w14:textId="73C8D484" w:rsidR="00131513" w:rsidRDefault="00131513" w:rsidP="00131513">
      <w:pPr>
        <w:rPr>
          <w:rFonts w:ascii="Times New Roman" w:hAnsi="Times New Roman" w:cs="Times New Roman"/>
          <w:b/>
          <w:bCs/>
          <w:u w:val="single"/>
        </w:rPr>
      </w:pPr>
      <w:r>
        <w:rPr>
          <w:rFonts w:ascii="Times New Roman" w:hAnsi="Times New Roman" w:cs="Times New Roman"/>
          <w:b/>
          <w:bCs/>
          <w:u w:val="single"/>
        </w:rPr>
        <w:t>Purpose</w:t>
      </w:r>
    </w:p>
    <w:p w14:paraId="0D878D02" w14:textId="424184B8" w:rsidR="00B03DB3" w:rsidRDefault="004D3D0A" w:rsidP="00B03DB3">
      <w:pPr>
        <w:rPr>
          <w:rFonts w:ascii="Times New Roman" w:hAnsi="Times New Roman" w:cs="Times New Roman"/>
        </w:rPr>
      </w:pPr>
      <w:r w:rsidRPr="004D3D0A">
        <w:rPr>
          <w:rFonts w:ascii="Times New Roman" w:hAnsi="Times New Roman" w:cs="Times New Roman"/>
        </w:rPr>
        <w:t xml:space="preserve">The purpose of this subsystem is to simulate how an operating system manages shared resources safely and correctly when more than one process or user wants access at the same time. It focuses on two main ideas: synchronization and protection. Synchronization is used to coordinate concurrent access and prevent conflicts when multiple threads interact with shared state, which is a core operating systems concern. Protection is used to check whether a role is allowed to perform </w:t>
      </w:r>
      <w:r w:rsidR="006068CA" w:rsidRPr="004D3D0A">
        <w:rPr>
          <w:rFonts w:ascii="Times New Roman" w:hAnsi="Times New Roman" w:cs="Times New Roman"/>
        </w:rPr>
        <w:t>the requested</w:t>
      </w:r>
      <w:r w:rsidRPr="004D3D0A">
        <w:rPr>
          <w:rFonts w:ascii="Times New Roman" w:hAnsi="Times New Roman" w:cs="Times New Roman"/>
        </w:rPr>
        <w:t xml:space="preserve"> action before access is granted.</w:t>
      </w:r>
    </w:p>
    <w:p w14:paraId="290118C5" w14:textId="188F1768" w:rsidR="00131513" w:rsidRDefault="00131513" w:rsidP="00B03DB3">
      <w:pPr>
        <w:rPr>
          <w:rFonts w:ascii="Times New Roman" w:hAnsi="Times New Roman" w:cs="Times New Roman"/>
          <w:b/>
          <w:bCs/>
          <w:u w:val="single"/>
        </w:rPr>
      </w:pPr>
      <w:r>
        <w:rPr>
          <w:rFonts w:ascii="Times New Roman" w:hAnsi="Times New Roman" w:cs="Times New Roman"/>
          <w:b/>
          <w:bCs/>
          <w:u w:val="single"/>
        </w:rPr>
        <w:t>Objective</w:t>
      </w:r>
    </w:p>
    <w:p w14:paraId="0048454E" w14:textId="77777777" w:rsidR="00224102" w:rsidRPr="00224102" w:rsidRDefault="00224102" w:rsidP="00224102">
      <w:pPr>
        <w:pStyle w:val="ListParagraph"/>
        <w:numPr>
          <w:ilvl w:val="0"/>
          <w:numId w:val="1"/>
        </w:numPr>
        <w:rPr>
          <w:rFonts w:ascii="Times New Roman" w:hAnsi="Times New Roman" w:cs="Times New Roman"/>
        </w:rPr>
      </w:pPr>
      <w:r w:rsidRPr="00224102">
        <w:rPr>
          <w:rFonts w:ascii="Times New Roman" w:hAnsi="Times New Roman" w:cs="Times New Roman"/>
        </w:rPr>
        <w:t>To control access to shared resources safely.</w:t>
      </w:r>
    </w:p>
    <w:p w14:paraId="6F978345" w14:textId="77777777" w:rsidR="00224102" w:rsidRPr="00224102" w:rsidRDefault="00224102" w:rsidP="00224102">
      <w:pPr>
        <w:pStyle w:val="ListParagraph"/>
        <w:numPr>
          <w:ilvl w:val="0"/>
          <w:numId w:val="1"/>
        </w:numPr>
        <w:rPr>
          <w:rFonts w:ascii="Times New Roman" w:hAnsi="Times New Roman" w:cs="Times New Roman"/>
        </w:rPr>
      </w:pPr>
      <w:r w:rsidRPr="00224102">
        <w:rPr>
          <w:rFonts w:ascii="Times New Roman" w:hAnsi="Times New Roman" w:cs="Times New Roman"/>
        </w:rPr>
        <w:t>To prevent conflicts when multiple threads try to use the same resource.</w:t>
      </w:r>
    </w:p>
    <w:p w14:paraId="2293E847" w14:textId="77777777" w:rsidR="00224102" w:rsidRPr="00224102" w:rsidRDefault="00224102" w:rsidP="00224102">
      <w:pPr>
        <w:pStyle w:val="ListParagraph"/>
        <w:numPr>
          <w:ilvl w:val="0"/>
          <w:numId w:val="1"/>
        </w:numPr>
        <w:rPr>
          <w:rFonts w:ascii="Times New Roman" w:hAnsi="Times New Roman" w:cs="Times New Roman"/>
        </w:rPr>
      </w:pPr>
      <w:r w:rsidRPr="00224102">
        <w:rPr>
          <w:rFonts w:ascii="Times New Roman" w:hAnsi="Times New Roman" w:cs="Times New Roman"/>
        </w:rPr>
        <w:t>To allow multiple readers at the same time when no writer is active.</w:t>
      </w:r>
    </w:p>
    <w:p w14:paraId="1F42B78C" w14:textId="77777777" w:rsidR="00224102" w:rsidRPr="00224102" w:rsidRDefault="00224102" w:rsidP="00224102">
      <w:pPr>
        <w:pStyle w:val="ListParagraph"/>
        <w:numPr>
          <w:ilvl w:val="0"/>
          <w:numId w:val="1"/>
        </w:numPr>
        <w:rPr>
          <w:rFonts w:ascii="Times New Roman" w:hAnsi="Times New Roman" w:cs="Times New Roman"/>
        </w:rPr>
      </w:pPr>
      <w:r w:rsidRPr="00224102">
        <w:rPr>
          <w:rFonts w:ascii="Times New Roman" w:hAnsi="Times New Roman" w:cs="Times New Roman"/>
        </w:rPr>
        <w:t>To make sure writers get exclusive access when writing.</w:t>
      </w:r>
    </w:p>
    <w:p w14:paraId="5D8841D6" w14:textId="77777777" w:rsidR="00224102" w:rsidRPr="00224102" w:rsidRDefault="00224102" w:rsidP="00224102">
      <w:pPr>
        <w:pStyle w:val="ListParagraph"/>
        <w:numPr>
          <w:ilvl w:val="0"/>
          <w:numId w:val="1"/>
        </w:numPr>
        <w:rPr>
          <w:rFonts w:ascii="Times New Roman" w:hAnsi="Times New Roman" w:cs="Times New Roman"/>
        </w:rPr>
      </w:pPr>
      <w:r w:rsidRPr="00224102">
        <w:rPr>
          <w:rFonts w:ascii="Times New Roman" w:hAnsi="Times New Roman" w:cs="Times New Roman"/>
        </w:rPr>
        <w:t>To check user roles and permissions before allowing access.</w:t>
      </w:r>
    </w:p>
    <w:p w14:paraId="4F528FA0" w14:textId="77777777" w:rsidR="00224102" w:rsidRPr="00224102" w:rsidRDefault="00224102" w:rsidP="00224102">
      <w:pPr>
        <w:pStyle w:val="ListParagraph"/>
        <w:numPr>
          <w:ilvl w:val="0"/>
          <w:numId w:val="1"/>
        </w:numPr>
        <w:rPr>
          <w:rFonts w:ascii="Times New Roman" w:hAnsi="Times New Roman" w:cs="Times New Roman"/>
        </w:rPr>
      </w:pPr>
      <w:r w:rsidRPr="00224102">
        <w:rPr>
          <w:rFonts w:ascii="Times New Roman" w:hAnsi="Times New Roman" w:cs="Times New Roman"/>
        </w:rPr>
        <w:t>To simulate basic operating system ideas related to synchronization and protection.</w:t>
      </w:r>
    </w:p>
    <w:p w14:paraId="2D5CC1A5" w14:textId="77777777" w:rsidR="00224102" w:rsidRPr="00224102" w:rsidRDefault="00224102" w:rsidP="00224102">
      <w:pPr>
        <w:pStyle w:val="ListParagraph"/>
        <w:numPr>
          <w:ilvl w:val="0"/>
          <w:numId w:val="1"/>
        </w:numPr>
        <w:rPr>
          <w:rFonts w:ascii="Times New Roman" w:hAnsi="Times New Roman" w:cs="Times New Roman"/>
        </w:rPr>
      </w:pPr>
      <w:r w:rsidRPr="00224102">
        <w:rPr>
          <w:rFonts w:ascii="Times New Roman" w:hAnsi="Times New Roman" w:cs="Times New Roman"/>
        </w:rPr>
        <w:t>To provide clear API functions for starting, ending, and checking access.</w:t>
      </w:r>
    </w:p>
    <w:p w14:paraId="5A7DAC95" w14:textId="77777777" w:rsidR="00224102" w:rsidRPr="00224102" w:rsidRDefault="00224102" w:rsidP="00224102">
      <w:pPr>
        <w:pStyle w:val="ListParagraph"/>
        <w:numPr>
          <w:ilvl w:val="0"/>
          <w:numId w:val="1"/>
        </w:numPr>
        <w:rPr>
          <w:rFonts w:ascii="Times New Roman" w:hAnsi="Times New Roman" w:cs="Times New Roman"/>
        </w:rPr>
      </w:pPr>
      <w:r w:rsidRPr="00224102">
        <w:rPr>
          <w:rFonts w:ascii="Times New Roman" w:hAnsi="Times New Roman" w:cs="Times New Roman"/>
        </w:rPr>
        <w:t>To return error codes when something goes wrong.</w:t>
      </w:r>
    </w:p>
    <w:p w14:paraId="3FA0A5F4" w14:textId="22F4C8DC" w:rsidR="00131513" w:rsidRDefault="00736B22" w:rsidP="00736B22">
      <w:pPr>
        <w:jc w:val="center"/>
        <w:rPr>
          <w:rFonts w:ascii="Times New Roman" w:hAnsi="Times New Roman" w:cs="Times New Roman"/>
          <w:b/>
          <w:bCs/>
          <w:u w:val="single"/>
        </w:rPr>
      </w:pPr>
      <w:r>
        <w:rPr>
          <w:rFonts w:ascii="Times New Roman" w:hAnsi="Times New Roman" w:cs="Times New Roman"/>
          <w:b/>
          <w:bCs/>
          <w:u w:val="single"/>
        </w:rPr>
        <w:t>Data Structures</w:t>
      </w:r>
      <w:r w:rsidR="00817561">
        <w:rPr>
          <w:rFonts w:ascii="Times New Roman" w:hAnsi="Times New Roman" w:cs="Times New Roman"/>
          <w:b/>
          <w:bCs/>
          <w:u w:val="single"/>
        </w:rPr>
        <w:t>/</w:t>
      </w:r>
      <w:r w:rsidR="00906B2A">
        <w:rPr>
          <w:rFonts w:ascii="Times New Roman" w:hAnsi="Times New Roman" w:cs="Times New Roman"/>
          <w:b/>
          <w:bCs/>
          <w:u w:val="single"/>
        </w:rPr>
        <w:t>Enums</w:t>
      </w:r>
    </w:p>
    <w:p w14:paraId="6EB9BF61" w14:textId="1404FB8A" w:rsidR="00736B22" w:rsidRDefault="004A3A58" w:rsidP="00736B22">
      <w:pPr>
        <w:rPr>
          <w:rFonts w:ascii="Times New Roman" w:hAnsi="Times New Roman" w:cs="Times New Roman"/>
          <w:b/>
          <w:bCs/>
          <w:u w:val="single"/>
        </w:rPr>
      </w:pPr>
      <w:proofErr w:type="spellStart"/>
      <w:r>
        <w:rPr>
          <w:rFonts w:ascii="Times New Roman" w:hAnsi="Times New Roman" w:cs="Times New Roman"/>
          <w:b/>
          <w:bCs/>
          <w:u w:val="single"/>
        </w:rPr>
        <w:t>Sync_role_t</w:t>
      </w:r>
      <w:proofErr w:type="spellEnd"/>
    </w:p>
    <w:p w14:paraId="163B72D4" w14:textId="67A9E6CB" w:rsidR="004A3A58" w:rsidRDefault="004A3A58" w:rsidP="00736B22">
      <w:pPr>
        <w:rPr>
          <w:rFonts w:ascii="Times New Roman" w:hAnsi="Times New Roman" w:cs="Times New Roman"/>
        </w:rPr>
      </w:pPr>
      <w:proofErr w:type="spellStart"/>
      <w:r w:rsidRPr="004448F0">
        <w:rPr>
          <w:rFonts w:ascii="Courier New" w:hAnsi="Courier New" w:cs="Courier New"/>
        </w:rPr>
        <w:t>sync_role_t</w:t>
      </w:r>
      <w:proofErr w:type="spellEnd"/>
      <w:r w:rsidRPr="004A3A58">
        <w:rPr>
          <w:rFonts w:ascii="Times New Roman" w:hAnsi="Times New Roman" w:cs="Times New Roman"/>
        </w:rPr>
        <w:t> is an enumeration that represents the different user roles in the subsystem. It is used during permission checking to decide what level of access a user has.</w:t>
      </w:r>
    </w:p>
    <w:p w14:paraId="5A8C599E" w14:textId="77777777" w:rsidR="00FA2E7B" w:rsidRPr="004448F0" w:rsidRDefault="00FA2E7B" w:rsidP="00FA2E7B">
      <w:pPr>
        <w:pStyle w:val="ListParagraph"/>
        <w:numPr>
          <w:ilvl w:val="0"/>
          <w:numId w:val="3"/>
        </w:numPr>
        <w:rPr>
          <w:rFonts w:ascii="Courier New" w:hAnsi="Courier New" w:cs="Courier New"/>
        </w:rPr>
      </w:pPr>
      <w:r w:rsidRPr="004448F0">
        <w:rPr>
          <w:rFonts w:ascii="Courier New" w:hAnsi="Courier New" w:cs="Courier New"/>
        </w:rPr>
        <w:t>ROLE_USER,</w:t>
      </w:r>
    </w:p>
    <w:p w14:paraId="5556DEEF" w14:textId="41F782C5" w:rsidR="00FA2E7B" w:rsidRPr="004448F0" w:rsidRDefault="00FA2E7B" w:rsidP="00FA2E7B">
      <w:pPr>
        <w:pStyle w:val="ListParagraph"/>
        <w:numPr>
          <w:ilvl w:val="0"/>
          <w:numId w:val="3"/>
        </w:numPr>
        <w:rPr>
          <w:rFonts w:ascii="Courier New" w:hAnsi="Courier New" w:cs="Courier New"/>
        </w:rPr>
      </w:pPr>
      <w:r w:rsidRPr="004448F0">
        <w:rPr>
          <w:rFonts w:ascii="Courier New" w:hAnsi="Courier New" w:cs="Courier New"/>
        </w:rPr>
        <w:t>ROLE_EDITOR,</w:t>
      </w:r>
    </w:p>
    <w:p w14:paraId="00B35D2E" w14:textId="24626398" w:rsidR="00FA2E7B" w:rsidRPr="004448F0" w:rsidRDefault="00FA2E7B" w:rsidP="00FA2E7B">
      <w:pPr>
        <w:pStyle w:val="ListParagraph"/>
        <w:numPr>
          <w:ilvl w:val="0"/>
          <w:numId w:val="3"/>
        </w:numPr>
        <w:rPr>
          <w:rFonts w:ascii="Courier New" w:hAnsi="Courier New" w:cs="Courier New"/>
        </w:rPr>
      </w:pPr>
      <w:r w:rsidRPr="004448F0">
        <w:rPr>
          <w:rFonts w:ascii="Courier New" w:hAnsi="Courier New" w:cs="Courier New"/>
        </w:rPr>
        <w:t>ROLE_ADMIN,</w:t>
      </w:r>
    </w:p>
    <w:p w14:paraId="3A03CA38" w14:textId="0309F023" w:rsidR="00FA2E7B" w:rsidRDefault="00FA2E7B" w:rsidP="00FA2E7B">
      <w:pPr>
        <w:pStyle w:val="ListParagraph"/>
        <w:numPr>
          <w:ilvl w:val="0"/>
          <w:numId w:val="3"/>
        </w:numPr>
        <w:rPr>
          <w:rFonts w:ascii="Times New Roman" w:hAnsi="Times New Roman" w:cs="Times New Roman"/>
        </w:rPr>
      </w:pPr>
      <w:r w:rsidRPr="004448F0">
        <w:rPr>
          <w:rFonts w:ascii="Courier New" w:hAnsi="Courier New" w:cs="Courier New"/>
        </w:rPr>
        <w:t>ROLE_COUNT</w:t>
      </w:r>
    </w:p>
    <w:p w14:paraId="4BEC6C93" w14:textId="2DFF056B" w:rsidR="007B6E04" w:rsidRDefault="007B6E04" w:rsidP="007B6E04">
      <w:pPr>
        <w:rPr>
          <w:rFonts w:ascii="Times New Roman" w:hAnsi="Times New Roman" w:cs="Times New Roman"/>
          <w:b/>
          <w:bCs/>
          <w:u w:val="single"/>
        </w:rPr>
      </w:pPr>
      <w:proofErr w:type="spellStart"/>
      <w:r>
        <w:rPr>
          <w:rFonts w:ascii="Times New Roman" w:hAnsi="Times New Roman" w:cs="Times New Roman"/>
          <w:b/>
          <w:bCs/>
          <w:u w:val="single"/>
        </w:rPr>
        <w:t>Sync_action_t</w:t>
      </w:r>
      <w:proofErr w:type="spellEnd"/>
    </w:p>
    <w:p w14:paraId="62C17042" w14:textId="70BD31B4" w:rsidR="00AD356C" w:rsidRDefault="00AD356C" w:rsidP="007B6E04">
      <w:pPr>
        <w:rPr>
          <w:rFonts w:ascii="Times New Roman" w:hAnsi="Times New Roman" w:cs="Times New Roman"/>
        </w:rPr>
      </w:pPr>
      <w:proofErr w:type="spellStart"/>
      <w:r w:rsidRPr="004448F0">
        <w:rPr>
          <w:rFonts w:ascii="Courier New" w:hAnsi="Courier New" w:cs="Courier New"/>
        </w:rPr>
        <w:lastRenderedPageBreak/>
        <w:t>sync_action_t</w:t>
      </w:r>
      <w:proofErr w:type="spellEnd"/>
      <w:r w:rsidRPr="00AD356C">
        <w:rPr>
          <w:rFonts w:ascii="Times New Roman" w:hAnsi="Times New Roman" w:cs="Times New Roman"/>
        </w:rPr>
        <w:t> is an enumeration that represents the different actions a role may try to perform on a resource. It is used with the permissions matrix to check whether an action is allowed.</w:t>
      </w:r>
    </w:p>
    <w:p w14:paraId="2DA1233A" w14:textId="77777777" w:rsidR="004F6A22" w:rsidRPr="004448F0" w:rsidRDefault="004F6A22" w:rsidP="004F6A22">
      <w:pPr>
        <w:pStyle w:val="ListParagraph"/>
        <w:numPr>
          <w:ilvl w:val="0"/>
          <w:numId w:val="4"/>
        </w:numPr>
        <w:rPr>
          <w:rFonts w:ascii="Courier New" w:hAnsi="Courier New" w:cs="Courier New"/>
        </w:rPr>
      </w:pPr>
      <w:r w:rsidRPr="004448F0">
        <w:rPr>
          <w:rFonts w:ascii="Courier New" w:hAnsi="Courier New" w:cs="Courier New"/>
        </w:rPr>
        <w:t>ACTION_READ</w:t>
      </w:r>
    </w:p>
    <w:p w14:paraId="19D134A6" w14:textId="77777777" w:rsidR="004F6A22" w:rsidRPr="004448F0" w:rsidRDefault="004F6A22" w:rsidP="004F6A22">
      <w:pPr>
        <w:pStyle w:val="ListParagraph"/>
        <w:numPr>
          <w:ilvl w:val="0"/>
          <w:numId w:val="4"/>
        </w:numPr>
        <w:rPr>
          <w:rFonts w:ascii="Courier New" w:hAnsi="Courier New" w:cs="Courier New"/>
        </w:rPr>
      </w:pPr>
      <w:r w:rsidRPr="004448F0">
        <w:rPr>
          <w:rFonts w:ascii="Courier New" w:hAnsi="Courier New" w:cs="Courier New"/>
        </w:rPr>
        <w:t>ACTION_WRITE</w:t>
      </w:r>
    </w:p>
    <w:p w14:paraId="09DD9036" w14:textId="77777777" w:rsidR="004F6A22" w:rsidRPr="004448F0" w:rsidRDefault="004F6A22" w:rsidP="004F6A22">
      <w:pPr>
        <w:pStyle w:val="ListParagraph"/>
        <w:numPr>
          <w:ilvl w:val="0"/>
          <w:numId w:val="4"/>
        </w:numPr>
        <w:rPr>
          <w:rFonts w:ascii="Courier New" w:hAnsi="Courier New" w:cs="Courier New"/>
        </w:rPr>
      </w:pPr>
      <w:r w:rsidRPr="004448F0">
        <w:rPr>
          <w:rFonts w:ascii="Courier New" w:hAnsi="Courier New" w:cs="Courier New"/>
        </w:rPr>
        <w:t>ACTION_MANAGE</w:t>
      </w:r>
    </w:p>
    <w:p w14:paraId="24219764" w14:textId="191E8605" w:rsidR="00AD356C" w:rsidRPr="004448F0" w:rsidRDefault="004F6A22" w:rsidP="004F6A22">
      <w:pPr>
        <w:pStyle w:val="ListParagraph"/>
        <w:numPr>
          <w:ilvl w:val="0"/>
          <w:numId w:val="4"/>
        </w:numPr>
        <w:rPr>
          <w:rFonts w:ascii="Courier New" w:hAnsi="Courier New" w:cs="Courier New"/>
        </w:rPr>
      </w:pPr>
      <w:r w:rsidRPr="004448F0">
        <w:rPr>
          <w:rFonts w:ascii="Courier New" w:hAnsi="Courier New" w:cs="Courier New"/>
        </w:rPr>
        <w:t>ACTION_COUNT</w:t>
      </w:r>
    </w:p>
    <w:p w14:paraId="3D710C4B" w14:textId="6EB67DD7" w:rsidR="00B70DBE" w:rsidRDefault="008F10D1" w:rsidP="008F10D1">
      <w:pPr>
        <w:rPr>
          <w:rFonts w:ascii="Times New Roman" w:hAnsi="Times New Roman" w:cs="Times New Roman"/>
          <w:b/>
          <w:bCs/>
          <w:u w:val="single"/>
        </w:rPr>
      </w:pPr>
      <w:proofErr w:type="spellStart"/>
      <w:r>
        <w:rPr>
          <w:rFonts w:ascii="Times New Roman" w:hAnsi="Times New Roman" w:cs="Times New Roman"/>
          <w:b/>
          <w:bCs/>
          <w:u w:val="single"/>
        </w:rPr>
        <w:t>SyncState</w:t>
      </w:r>
      <w:proofErr w:type="spellEnd"/>
    </w:p>
    <w:p w14:paraId="1A39531A" w14:textId="71AD9540" w:rsidR="008F10D1" w:rsidRDefault="008F10D1" w:rsidP="008F10D1">
      <w:pPr>
        <w:rPr>
          <w:rFonts w:ascii="Times New Roman" w:hAnsi="Times New Roman" w:cs="Times New Roman"/>
        </w:rPr>
      </w:pPr>
      <w:proofErr w:type="spellStart"/>
      <w:r w:rsidRPr="004448F0">
        <w:rPr>
          <w:rFonts w:ascii="Courier New" w:hAnsi="Courier New" w:cs="Courier New"/>
        </w:rPr>
        <w:t>SyncState</w:t>
      </w:r>
      <w:proofErr w:type="spellEnd"/>
      <w:r w:rsidRPr="008F10D1">
        <w:rPr>
          <w:rFonts w:ascii="Times New Roman" w:hAnsi="Times New Roman" w:cs="Times New Roman"/>
        </w:rPr>
        <w:t> is the main structure that stores the current state of the synchronization and protection subsystem. It keeps track of active readers and writers, waiting writers, permissions, and the mutex/semaphores used to control access.</w:t>
      </w:r>
    </w:p>
    <w:p w14:paraId="094F14DF" w14:textId="77777777" w:rsidR="00E20670" w:rsidRPr="00E20670" w:rsidRDefault="00E20670" w:rsidP="00E20670">
      <w:pPr>
        <w:pStyle w:val="ListParagraph"/>
        <w:numPr>
          <w:ilvl w:val="0"/>
          <w:numId w:val="6"/>
        </w:numPr>
        <w:rPr>
          <w:rFonts w:ascii="Times New Roman" w:hAnsi="Times New Roman" w:cs="Times New Roman"/>
        </w:rPr>
      </w:pPr>
      <w:proofErr w:type="spellStart"/>
      <w:r w:rsidRPr="004448F0">
        <w:rPr>
          <w:rFonts w:ascii="Courier New" w:hAnsi="Courier New" w:cs="Courier New"/>
        </w:rPr>
        <w:t>active_readers</w:t>
      </w:r>
      <w:proofErr w:type="spellEnd"/>
      <w:r w:rsidRPr="00E20670">
        <w:rPr>
          <w:rFonts w:ascii="Times New Roman" w:hAnsi="Times New Roman" w:cs="Times New Roman"/>
        </w:rPr>
        <w:t> – number of readers currently using the resource</w:t>
      </w:r>
    </w:p>
    <w:p w14:paraId="39E068B5" w14:textId="77777777" w:rsidR="00E20670" w:rsidRPr="00E20670" w:rsidRDefault="00E20670" w:rsidP="00E20670">
      <w:pPr>
        <w:pStyle w:val="ListParagraph"/>
        <w:numPr>
          <w:ilvl w:val="0"/>
          <w:numId w:val="6"/>
        </w:numPr>
        <w:rPr>
          <w:rFonts w:ascii="Times New Roman" w:hAnsi="Times New Roman" w:cs="Times New Roman"/>
        </w:rPr>
      </w:pPr>
      <w:proofErr w:type="spellStart"/>
      <w:r w:rsidRPr="004448F0">
        <w:rPr>
          <w:rFonts w:ascii="Courier New" w:hAnsi="Courier New" w:cs="Courier New"/>
        </w:rPr>
        <w:t>active_writers</w:t>
      </w:r>
      <w:proofErr w:type="spellEnd"/>
      <w:r w:rsidRPr="00E20670">
        <w:rPr>
          <w:rFonts w:ascii="Times New Roman" w:hAnsi="Times New Roman" w:cs="Times New Roman"/>
        </w:rPr>
        <w:t> – number of writers currently using the resource</w:t>
      </w:r>
    </w:p>
    <w:p w14:paraId="711DBC58" w14:textId="77777777" w:rsidR="00E20670" w:rsidRPr="00E20670" w:rsidRDefault="00E20670" w:rsidP="00E20670">
      <w:pPr>
        <w:pStyle w:val="ListParagraph"/>
        <w:numPr>
          <w:ilvl w:val="0"/>
          <w:numId w:val="6"/>
        </w:numPr>
        <w:rPr>
          <w:rFonts w:ascii="Times New Roman" w:hAnsi="Times New Roman" w:cs="Times New Roman"/>
        </w:rPr>
      </w:pPr>
      <w:proofErr w:type="spellStart"/>
      <w:r w:rsidRPr="004448F0">
        <w:rPr>
          <w:rFonts w:ascii="Courier New" w:hAnsi="Courier New" w:cs="Courier New"/>
        </w:rPr>
        <w:t>waiting_writers</w:t>
      </w:r>
      <w:proofErr w:type="spellEnd"/>
      <w:r w:rsidRPr="00E20670">
        <w:rPr>
          <w:rFonts w:ascii="Times New Roman" w:hAnsi="Times New Roman" w:cs="Times New Roman"/>
        </w:rPr>
        <w:t> – number of writers waiting for access</w:t>
      </w:r>
    </w:p>
    <w:p w14:paraId="1CCF7EF2" w14:textId="77777777" w:rsidR="00E20670" w:rsidRPr="00E20670" w:rsidRDefault="00E20670" w:rsidP="00E20670">
      <w:pPr>
        <w:pStyle w:val="ListParagraph"/>
        <w:numPr>
          <w:ilvl w:val="0"/>
          <w:numId w:val="6"/>
        </w:numPr>
        <w:rPr>
          <w:rFonts w:ascii="Times New Roman" w:hAnsi="Times New Roman" w:cs="Times New Roman"/>
        </w:rPr>
      </w:pPr>
      <w:proofErr w:type="spellStart"/>
      <w:r w:rsidRPr="004448F0">
        <w:rPr>
          <w:rFonts w:ascii="Courier New" w:hAnsi="Courier New" w:cs="Courier New"/>
        </w:rPr>
        <w:t>next_ticket</w:t>
      </w:r>
      <w:proofErr w:type="spellEnd"/>
      <w:r w:rsidRPr="00E20670">
        <w:rPr>
          <w:rFonts w:ascii="Times New Roman" w:hAnsi="Times New Roman" w:cs="Times New Roman"/>
        </w:rPr>
        <w:t> – value reserved for ordering/fairness logic</w:t>
      </w:r>
    </w:p>
    <w:p w14:paraId="5F45D0DF" w14:textId="77777777" w:rsidR="00E20670" w:rsidRPr="00E20670" w:rsidRDefault="00E20670" w:rsidP="00E20670">
      <w:pPr>
        <w:pStyle w:val="ListParagraph"/>
        <w:numPr>
          <w:ilvl w:val="0"/>
          <w:numId w:val="6"/>
        </w:numPr>
        <w:rPr>
          <w:rFonts w:ascii="Times New Roman" w:hAnsi="Times New Roman" w:cs="Times New Roman"/>
        </w:rPr>
      </w:pPr>
      <w:proofErr w:type="spellStart"/>
      <w:r w:rsidRPr="004448F0">
        <w:rPr>
          <w:rFonts w:ascii="Courier New" w:hAnsi="Courier New" w:cs="Courier New"/>
        </w:rPr>
        <w:t>turn_number</w:t>
      </w:r>
      <w:proofErr w:type="spellEnd"/>
      <w:r w:rsidRPr="00E20670">
        <w:rPr>
          <w:rFonts w:ascii="Times New Roman" w:hAnsi="Times New Roman" w:cs="Times New Roman"/>
        </w:rPr>
        <w:t> – value reserved for ordering/fairness logic</w:t>
      </w:r>
    </w:p>
    <w:p w14:paraId="146AD561" w14:textId="77777777" w:rsidR="00E20670" w:rsidRPr="00E20670" w:rsidRDefault="00E20670" w:rsidP="00E20670">
      <w:pPr>
        <w:pStyle w:val="ListParagraph"/>
        <w:numPr>
          <w:ilvl w:val="0"/>
          <w:numId w:val="6"/>
        </w:numPr>
        <w:rPr>
          <w:rFonts w:ascii="Times New Roman" w:hAnsi="Times New Roman" w:cs="Times New Roman"/>
        </w:rPr>
      </w:pPr>
      <w:proofErr w:type="gramStart"/>
      <w:r w:rsidRPr="004448F0">
        <w:rPr>
          <w:rFonts w:ascii="Courier New" w:hAnsi="Courier New" w:cs="Courier New"/>
        </w:rPr>
        <w:t>permissions[</w:t>
      </w:r>
      <w:proofErr w:type="gramEnd"/>
      <w:r w:rsidRPr="004448F0">
        <w:rPr>
          <w:rFonts w:ascii="Courier New" w:hAnsi="Courier New" w:cs="Courier New"/>
        </w:rPr>
        <w:t>ROLE_</w:t>
      </w:r>
      <w:proofErr w:type="gramStart"/>
      <w:r w:rsidRPr="004448F0">
        <w:rPr>
          <w:rFonts w:ascii="Courier New" w:hAnsi="Courier New" w:cs="Courier New"/>
        </w:rPr>
        <w:t>COUNT][</w:t>
      </w:r>
      <w:proofErr w:type="gramEnd"/>
      <w:r w:rsidRPr="004448F0">
        <w:rPr>
          <w:rFonts w:ascii="Courier New" w:hAnsi="Courier New" w:cs="Courier New"/>
        </w:rPr>
        <w:t>ACTION_COUNT]</w:t>
      </w:r>
      <w:r w:rsidRPr="00E20670">
        <w:rPr>
          <w:rFonts w:ascii="Times New Roman" w:hAnsi="Times New Roman" w:cs="Times New Roman"/>
        </w:rPr>
        <w:t> – permission table for roles and actions</w:t>
      </w:r>
    </w:p>
    <w:p w14:paraId="61889FF6" w14:textId="77777777" w:rsidR="00E20670" w:rsidRPr="00E20670" w:rsidRDefault="00E20670" w:rsidP="00E20670">
      <w:pPr>
        <w:pStyle w:val="ListParagraph"/>
        <w:numPr>
          <w:ilvl w:val="0"/>
          <w:numId w:val="6"/>
        </w:numPr>
        <w:rPr>
          <w:rFonts w:ascii="Times New Roman" w:hAnsi="Times New Roman" w:cs="Times New Roman"/>
        </w:rPr>
      </w:pPr>
      <w:proofErr w:type="spellStart"/>
      <w:r w:rsidRPr="004448F0">
        <w:rPr>
          <w:rFonts w:ascii="Courier New" w:hAnsi="Courier New" w:cs="Courier New"/>
        </w:rPr>
        <w:t>state_lock</w:t>
      </w:r>
      <w:proofErr w:type="spellEnd"/>
      <w:r w:rsidRPr="00E20670">
        <w:rPr>
          <w:rFonts w:ascii="Times New Roman" w:hAnsi="Times New Roman" w:cs="Times New Roman"/>
        </w:rPr>
        <w:t> – mutex protecting shared subsystem state</w:t>
      </w:r>
    </w:p>
    <w:p w14:paraId="516D8346" w14:textId="77777777" w:rsidR="00E20670" w:rsidRPr="00E20670" w:rsidRDefault="00E20670" w:rsidP="00E20670">
      <w:pPr>
        <w:pStyle w:val="ListParagraph"/>
        <w:numPr>
          <w:ilvl w:val="0"/>
          <w:numId w:val="6"/>
        </w:numPr>
        <w:rPr>
          <w:rFonts w:ascii="Times New Roman" w:hAnsi="Times New Roman" w:cs="Times New Roman"/>
        </w:rPr>
      </w:pPr>
      <w:r w:rsidRPr="004448F0">
        <w:rPr>
          <w:rFonts w:ascii="Courier New" w:hAnsi="Courier New" w:cs="Courier New"/>
        </w:rPr>
        <w:t>turnstile</w:t>
      </w:r>
      <w:r w:rsidRPr="00E20670">
        <w:rPr>
          <w:rFonts w:ascii="Times New Roman" w:hAnsi="Times New Roman" w:cs="Times New Roman"/>
        </w:rPr>
        <w:t> – semaphore used to help control entry order</w:t>
      </w:r>
    </w:p>
    <w:p w14:paraId="3481E484" w14:textId="023E33E2" w:rsidR="00E20670" w:rsidRDefault="00E20670" w:rsidP="004448F0">
      <w:pPr>
        <w:pStyle w:val="ListParagraph"/>
        <w:numPr>
          <w:ilvl w:val="0"/>
          <w:numId w:val="6"/>
        </w:numPr>
        <w:rPr>
          <w:rFonts w:ascii="Times New Roman" w:hAnsi="Times New Roman" w:cs="Times New Roman"/>
        </w:rPr>
      </w:pPr>
      <w:proofErr w:type="spellStart"/>
      <w:r w:rsidRPr="004448F0">
        <w:rPr>
          <w:rFonts w:ascii="Courier New" w:hAnsi="Courier New" w:cs="Courier New"/>
        </w:rPr>
        <w:t>resource_access</w:t>
      </w:r>
      <w:proofErr w:type="spellEnd"/>
      <w:r w:rsidRPr="00E20670">
        <w:rPr>
          <w:rFonts w:ascii="Times New Roman" w:hAnsi="Times New Roman" w:cs="Times New Roman"/>
        </w:rPr>
        <w:t> – semaphore controlling access to the shared resource</w:t>
      </w:r>
    </w:p>
    <w:p w14:paraId="24941D97" w14:textId="5188138D" w:rsidR="000A2034" w:rsidRDefault="000A2034" w:rsidP="000A2034">
      <w:pPr>
        <w:rPr>
          <w:rFonts w:ascii="Times New Roman" w:hAnsi="Times New Roman" w:cs="Times New Roman"/>
          <w:b/>
          <w:bCs/>
          <w:u w:val="single"/>
        </w:rPr>
      </w:pPr>
      <w:r>
        <w:rPr>
          <w:rFonts w:ascii="Times New Roman" w:hAnsi="Times New Roman" w:cs="Times New Roman"/>
          <w:b/>
          <w:bCs/>
          <w:u w:val="single"/>
        </w:rPr>
        <w:t>API</w:t>
      </w:r>
      <w:r w:rsidR="001057BF">
        <w:rPr>
          <w:rFonts w:ascii="Times New Roman" w:hAnsi="Times New Roman" w:cs="Times New Roman"/>
          <w:b/>
          <w:bCs/>
          <w:u w:val="single"/>
        </w:rPr>
        <w:t>/Function Summary</w:t>
      </w:r>
    </w:p>
    <w:p w14:paraId="2A841A98" w14:textId="5BB24806" w:rsidR="001057BF" w:rsidRDefault="00A87D80" w:rsidP="000A2034">
      <w:pPr>
        <w:rPr>
          <w:rFonts w:ascii="Times New Roman" w:hAnsi="Times New Roman" w:cs="Times New Roman"/>
        </w:rPr>
      </w:pPr>
      <w:r>
        <w:rPr>
          <w:rFonts w:ascii="Times New Roman" w:hAnsi="Times New Roman" w:cs="Times New Roman"/>
        </w:rPr>
        <w:t xml:space="preserve">A </w:t>
      </w:r>
      <w:r>
        <w:rPr>
          <w:rFonts w:ascii="Times New Roman" w:hAnsi="Times New Roman" w:cs="Times New Roman"/>
        </w:rPr>
        <w:t>brief</w:t>
      </w:r>
      <w:r>
        <w:rPr>
          <w:rFonts w:ascii="Times New Roman" w:hAnsi="Times New Roman" w:cs="Times New Roman"/>
        </w:rPr>
        <w:t xml:space="preserve"> description of each function in the program:</w:t>
      </w:r>
    </w:p>
    <w:p w14:paraId="4FF6B641" w14:textId="733B7047" w:rsidR="00A87D80" w:rsidRDefault="00AE4B13" w:rsidP="00A87D80">
      <w:pPr>
        <w:pStyle w:val="ListParagraph"/>
        <w:numPr>
          <w:ilvl w:val="0"/>
          <w:numId w:val="8"/>
        </w:numPr>
        <w:rPr>
          <w:rFonts w:ascii="Times New Roman" w:hAnsi="Times New Roman" w:cs="Times New Roman"/>
        </w:rPr>
      </w:pPr>
      <w:proofErr w:type="spellStart"/>
      <w:r w:rsidRPr="0023453B">
        <w:rPr>
          <w:rFonts w:ascii="Courier New" w:hAnsi="Courier New" w:cs="Courier New"/>
        </w:rPr>
        <w:t>sync_</w:t>
      </w:r>
      <w:proofErr w:type="gramStart"/>
      <w:r w:rsidRPr="0023453B">
        <w:rPr>
          <w:rFonts w:ascii="Courier New" w:hAnsi="Courier New" w:cs="Courier New"/>
        </w:rPr>
        <w:t>init</w:t>
      </w:r>
      <w:proofErr w:type="spellEnd"/>
      <w:r w:rsidRPr="0023453B">
        <w:rPr>
          <w:rFonts w:ascii="Courier New" w:hAnsi="Courier New" w:cs="Courier New"/>
        </w:rPr>
        <w:t>(</w:t>
      </w:r>
      <w:proofErr w:type="gramEnd"/>
      <w:r w:rsidRPr="0023453B">
        <w:rPr>
          <w:rFonts w:ascii="Courier New" w:hAnsi="Courier New" w:cs="Courier New"/>
        </w:rPr>
        <w:t>)</w:t>
      </w:r>
      <w:r>
        <w:rPr>
          <w:rFonts w:ascii="Times New Roman" w:hAnsi="Times New Roman" w:cs="Times New Roman"/>
        </w:rPr>
        <w:t>:</w:t>
      </w:r>
      <w:r w:rsidR="00833F6F">
        <w:rPr>
          <w:rFonts w:ascii="Times New Roman" w:hAnsi="Times New Roman" w:cs="Times New Roman"/>
        </w:rPr>
        <w:t xml:space="preserve"> </w:t>
      </w:r>
      <w:r w:rsidR="00833F6F" w:rsidRPr="00833F6F">
        <w:rPr>
          <w:rFonts w:ascii="Times New Roman" w:hAnsi="Times New Roman" w:cs="Times New Roman"/>
        </w:rPr>
        <w:t>Initializes the subsystem state, sets all counters to zero, sets default permissions, and creates the mutex and semaphores.</w:t>
      </w:r>
    </w:p>
    <w:p w14:paraId="15A77FB7" w14:textId="736C9498" w:rsidR="00AE4B13" w:rsidRDefault="00AE4B13" w:rsidP="00A87D80">
      <w:pPr>
        <w:pStyle w:val="ListParagraph"/>
        <w:numPr>
          <w:ilvl w:val="0"/>
          <w:numId w:val="8"/>
        </w:numPr>
        <w:rPr>
          <w:rFonts w:ascii="Times New Roman" w:hAnsi="Times New Roman" w:cs="Times New Roman"/>
        </w:rPr>
      </w:pPr>
      <w:proofErr w:type="spellStart"/>
      <w:r w:rsidRPr="0023453B">
        <w:rPr>
          <w:rFonts w:ascii="Courier New" w:hAnsi="Courier New" w:cs="Courier New"/>
        </w:rPr>
        <w:t>sync_check_</w:t>
      </w:r>
      <w:proofErr w:type="gramStart"/>
      <w:r w:rsidRPr="0023453B">
        <w:rPr>
          <w:rFonts w:ascii="Courier New" w:hAnsi="Courier New" w:cs="Courier New"/>
        </w:rPr>
        <w:t>permissions</w:t>
      </w:r>
      <w:proofErr w:type="spellEnd"/>
      <w:r w:rsidRPr="0023453B">
        <w:rPr>
          <w:rFonts w:ascii="Courier New" w:hAnsi="Courier New" w:cs="Courier New"/>
        </w:rPr>
        <w:t>(</w:t>
      </w:r>
      <w:proofErr w:type="gramEnd"/>
      <w:r w:rsidRPr="0023453B">
        <w:rPr>
          <w:rFonts w:ascii="Courier New" w:hAnsi="Courier New" w:cs="Courier New"/>
        </w:rPr>
        <w:t>)</w:t>
      </w:r>
      <w:r>
        <w:rPr>
          <w:rFonts w:ascii="Times New Roman" w:hAnsi="Times New Roman" w:cs="Times New Roman"/>
        </w:rPr>
        <w:t>:</w:t>
      </w:r>
      <w:r w:rsidR="00287D74">
        <w:rPr>
          <w:rFonts w:ascii="Times New Roman" w:hAnsi="Times New Roman" w:cs="Times New Roman"/>
        </w:rPr>
        <w:t xml:space="preserve"> </w:t>
      </w:r>
      <w:r w:rsidR="00287D74" w:rsidRPr="00287D74">
        <w:rPr>
          <w:rFonts w:ascii="Times New Roman" w:hAnsi="Times New Roman" w:cs="Times New Roman"/>
        </w:rPr>
        <w:t>Checks whether a given role is allowed to perform a specific action on a resource.</w:t>
      </w:r>
    </w:p>
    <w:p w14:paraId="38BF630B" w14:textId="7465F455" w:rsidR="00A23CD9" w:rsidRDefault="00A23CD9" w:rsidP="00A87D80">
      <w:pPr>
        <w:pStyle w:val="ListParagraph"/>
        <w:numPr>
          <w:ilvl w:val="0"/>
          <w:numId w:val="8"/>
        </w:numPr>
        <w:rPr>
          <w:rFonts w:ascii="Times New Roman" w:hAnsi="Times New Roman" w:cs="Times New Roman"/>
        </w:rPr>
      </w:pPr>
      <w:proofErr w:type="spellStart"/>
      <w:r w:rsidRPr="0023453B">
        <w:rPr>
          <w:rFonts w:ascii="Courier New" w:hAnsi="Courier New" w:cs="Courier New"/>
        </w:rPr>
        <w:t>sync_begin_</w:t>
      </w:r>
      <w:proofErr w:type="gramStart"/>
      <w:r w:rsidRPr="0023453B">
        <w:rPr>
          <w:rFonts w:ascii="Courier New" w:hAnsi="Courier New" w:cs="Courier New"/>
        </w:rPr>
        <w:t>read</w:t>
      </w:r>
      <w:proofErr w:type="spellEnd"/>
      <w:r w:rsidRPr="0023453B">
        <w:rPr>
          <w:rFonts w:ascii="Courier New" w:hAnsi="Courier New" w:cs="Courier New"/>
        </w:rPr>
        <w:t>(</w:t>
      </w:r>
      <w:proofErr w:type="gramEnd"/>
      <w:r w:rsidRPr="0023453B">
        <w:rPr>
          <w:rFonts w:ascii="Courier New" w:hAnsi="Courier New" w:cs="Courier New"/>
        </w:rPr>
        <w:t>)</w:t>
      </w:r>
      <w:r>
        <w:rPr>
          <w:rFonts w:ascii="Times New Roman" w:hAnsi="Times New Roman" w:cs="Times New Roman"/>
        </w:rPr>
        <w:t>:</w:t>
      </w:r>
      <w:r w:rsidR="00287D74">
        <w:rPr>
          <w:rFonts w:ascii="Times New Roman" w:hAnsi="Times New Roman" w:cs="Times New Roman"/>
        </w:rPr>
        <w:t xml:space="preserve"> </w:t>
      </w:r>
      <w:r w:rsidR="00287D74" w:rsidRPr="00287D74">
        <w:rPr>
          <w:rFonts w:ascii="Times New Roman" w:hAnsi="Times New Roman" w:cs="Times New Roman"/>
        </w:rPr>
        <w:t>Starts a read operation after verifying permission and applying the reader synchronization rules.</w:t>
      </w:r>
    </w:p>
    <w:p w14:paraId="7D74D44A" w14:textId="0F1CA0BD" w:rsidR="000320F6" w:rsidRDefault="000320F6" w:rsidP="00A87D80">
      <w:pPr>
        <w:pStyle w:val="ListParagraph"/>
        <w:numPr>
          <w:ilvl w:val="0"/>
          <w:numId w:val="8"/>
        </w:numPr>
        <w:rPr>
          <w:rFonts w:ascii="Times New Roman" w:hAnsi="Times New Roman" w:cs="Times New Roman"/>
        </w:rPr>
      </w:pPr>
      <w:proofErr w:type="spellStart"/>
      <w:r w:rsidRPr="0023453B">
        <w:rPr>
          <w:rFonts w:ascii="Courier New" w:hAnsi="Courier New" w:cs="Courier New"/>
        </w:rPr>
        <w:t>sync_end_</w:t>
      </w:r>
      <w:proofErr w:type="gramStart"/>
      <w:r w:rsidRPr="0023453B">
        <w:rPr>
          <w:rFonts w:ascii="Courier New" w:hAnsi="Courier New" w:cs="Courier New"/>
        </w:rPr>
        <w:t>read</w:t>
      </w:r>
      <w:proofErr w:type="spellEnd"/>
      <w:r w:rsidRPr="0023453B">
        <w:rPr>
          <w:rFonts w:ascii="Courier New" w:hAnsi="Courier New" w:cs="Courier New"/>
        </w:rPr>
        <w:t>(</w:t>
      </w:r>
      <w:proofErr w:type="gramEnd"/>
      <w:r w:rsidRPr="0023453B">
        <w:rPr>
          <w:rFonts w:ascii="Courier New" w:hAnsi="Courier New" w:cs="Courier New"/>
        </w:rPr>
        <w:t>)</w:t>
      </w:r>
      <w:r w:rsidR="00287D74">
        <w:rPr>
          <w:rFonts w:ascii="Times New Roman" w:hAnsi="Times New Roman" w:cs="Times New Roman"/>
        </w:rPr>
        <w:t>:</w:t>
      </w:r>
      <w:r w:rsidR="0084544D">
        <w:rPr>
          <w:rFonts w:ascii="Times New Roman" w:hAnsi="Times New Roman" w:cs="Times New Roman"/>
        </w:rPr>
        <w:t xml:space="preserve"> </w:t>
      </w:r>
      <w:r w:rsidR="0084544D" w:rsidRPr="0084544D">
        <w:rPr>
          <w:rFonts w:ascii="Times New Roman" w:hAnsi="Times New Roman" w:cs="Times New Roman"/>
        </w:rPr>
        <w:t>Ends a read operation and updates the reader count. If the last reader leaves, it releases the shared resource</w:t>
      </w:r>
      <w:r w:rsidR="0084544D">
        <w:rPr>
          <w:rFonts w:ascii="Times New Roman" w:hAnsi="Times New Roman" w:cs="Times New Roman"/>
        </w:rPr>
        <w:t>s</w:t>
      </w:r>
      <w:r w:rsidR="0084544D" w:rsidRPr="0084544D">
        <w:rPr>
          <w:rFonts w:ascii="Times New Roman" w:hAnsi="Times New Roman" w:cs="Times New Roman"/>
        </w:rPr>
        <w:t>.</w:t>
      </w:r>
    </w:p>
    <w:p w14:paraId="255D29E1" w14:textId="451F4255" w:rsidR="000320F6" w:rsidRDefault="000320F6" w:rsidP="00A87D80">
      <w:pPr>
        <w:pStyle w:val="ListParagraph"/>
        <w:numPr>
          <w:ilvl w:val="0"/>
          <w:numId w:val="8"/>
        </w:numPr>
        <w:rPr>
          <w:rFonts w:ascii="Times New Roman" w:hAnsi="Times New Roman" w:cs="Times New Roman"/>
        </w:rPr>
      </w:pPr>
      <w:proofErr w:type="spellStart"/>
      <w:r w:rsidRPr="0023453B">
        <w:rPr>
          <w:rFonts w:ascii="Courier New" w:hAnsi="Courier New" w:cs="Courier New"/>
        </w:rPr>
        <w:t>sync_begin_</w:t>
      </w:r>
      <w:proofErr w:type="gramStart"/>
      <w:r w:rsidRPr="0023453B">
        <w:rPr>
          <w:rFonts w:ascii="Courier New" w:hAnsi="Courier New" w:cs="Courier New"/>
        </w:rPr>
        <w:t>write</w:t>
      </w:r>
      <w:proofErr w:type="spellEnd"/>
      <w:r w:rsidRPr="0023453B">
        <w:rPr>
          <w:rFonts w:ascii="Courier New" w:hAnsi="Courier New" w:cs="Courier New"/>
        </w:rPr>
        <w:t>(</w:t>
      </w:r>
      <w:proofErr w:type="gramEnd"/>
      <w:r w:rsidRPr="0023453B">
        <w:rPr>
          <w:rFonts w:ascii="Courier New" w:hAnsi="Courier New" w:cs="Courier New"/>
        </w:rPr>
        <w:t>)</w:t>
      </w:r>
      <w:r>
        <w:rPr>
          <w:rFonts w:ascii="Times New Roman" w:hAnsi="Times New Roman" w:cs="Times New Roman"/>
        </w:rPr>
        <w:t>:</w:t>
      </w:r>
      <w:r w:rsidR="008B45E3">
        <w:rPr>
          <w:rFonts w:ascii="Times New Roman" w:hAnsi="Times New Roman" w:cs="Times New Roman"/>
        </w:rPr>
        <w:t xml:space="preserve"> </w:t>
      </w:r>
      <w:r w:rsidR="008B45E3" w:rsidRPr="008B45E3">
        <w:rPr>
          <w:rFonts w:ascii="Times New Roman" w:hAnsi="Times New Roman" w:cs="Times New Roman"/>
        </w:rPr>
        <w:t>Starts a write operation after verifying permission and ensuring exclusive access to the resource.</w:t>
      </w:r>
    </w:p>
    <w:p w14:paraId="176DEADA" w14:textId="0D3480D7" w:rsidR="000320F6" w:rsidRDefault="000320F6" w:rsidP="00A87D80">
      <w:pPr>
        <w:pStyle w:val="ListParagraph"/>
        <w:numPr>
          <w:ilvl w:val="0"/>
          <w:numId w:val="8"/>
        </w:numPr>
        <w:rPr>
          <w:rFonts w:ascii="Times New Roman" w:hAnsi="Times New Roman" w:cs="Times New Roman"/>
        </w:rPr>
      </w:pPr>
      <w:proofErr w:type="spellStart"/>
      <w:r w:rsidRPr="0023453B">
        <w:rPr>
          <w:rFonts w:ascii="Courier New" w:hAnsi="Courier New" w:cs="Courier New"/>
        </w:rPr>
        <w:lastRenderedPageBreak/>
        <w:t>sync_end_</w:t>
      </w:r>
      <w:proofErr w:type="gramStart"/>
      <w:r w:rsidRPr="0023453B">
        <w:rPr>
          <w:rFonts w:ascii="Courier New" w:hAnsi="Courier New" w:cs="Courier New"/>
        </w:rPr>
        <w:t>write</w:t>
      </w:r>
      <w:proofErr w:type="spellEnd"/>
      <w:r w:rsidRPr="0023453B">
        <w:rPr>
          <w:rFonts w:ascii="Courier New" w:hAnsi="Courier New" w:cs="Courier New"/>
        </w:rPr>
        <w:t>(</w:t>
      </w:r>
      <w:proofErr w:type="gramEnd"/>
      <w:r w:rsidRPr="0023453B">
        <w:rPr>
          <w:rFonts w:ascii="Courier New" w:hAnsi="Courier New" w:cs="Courier New"/>
        </w:rPr>
        <w:t>)</w:t>
      </w:r>
      <w:r w:rsidR="00EA6B32">
        <w:rPr>
          <w:rFonts w:ascii="Times New Roman" w:hAnsi="Times New Roman" w:cs="Times New Roman"/>
        </w:rPr>
        <w:t>:</w:t>
      </w:r>
      <w:r w:rsidR="0017444E">
        <w:rPr>
          <w:rFonts w:ascii="Times New Roman" w:hAnsi="Times New Roman" w:cs="Times New Roman"/>
        </w:rPr>
        <w:t xml:space="preserve"> </w:t>
      </w:r>
      <w:r w:rsidR="0017444E" w:rsidRPr="0017444E">
        <w:rPr>
          <w:rFonts w:ascii="Times New Roman" w:hAnsi="Times New Roman" w:cs="Times New Roman"/>
        </w:rPr>
        <w:t>Ends a write operation and releases the shared resource so others may proceed.</w:t>
      </w:r>
    </w:p>
    <w:p w14:paraId="0BFD813E" w14:textId="670E51F4" w:rsidR="00664D83" w:rsidRDefault="00664D83" w:rsidP="00A87D80">
      <w:pPr>
        <w:pStyle w:val="ListParagraph"/>
        <w:numPr>
          <w:ilvl w:val="0"/>
          <w:numId w:val="8"/>
        </w:numPr>
        <w:rPr>
          <w:rFonts w:ascii="Times New Roman" w:hAnsi="Times New Roman" w:cs="Times New Roman"/>
        </w:rPr>
      </w:pPr>
      <w:proofErr w:type="spellStart"/>
      <w:r w:rsidRPr="0023453B">
        <w:rPr>
          <w:rFonts w:ascii="Courier New" w:hAnsi="Courier New" w:cs="Courier New"/>
        </w:rPr>
        <w:t>sync_</w:t>
      </w:r>
      <w:proofErr w:type="gramStart"/>
      <w:r w:rsidRPr="0023453B">
        <w:rPr>
          <w:rFonts w:ascii="Courier New" w:hAnsi="Courier New" w:cs="Courier New"/>
        </w:rPr>
        <w:t>destroy</w:t>
      </w:r>
      <w:proofErr w:type="spellEnd"/>
      <w:r w:rsidRPr="0023453B">
        <w:rPr>
          <w:rFonts w:ascii="Courier New" w:hAnsi="Courier New" w:cs="Courier New"/>
        </w:rPr>
        <w:t>(</w:t>
      </w:r>
      <w:proofErr w:type="gramEnd"/>
      <w:r w:rsidRPr="0023453B">
        <w:rPr>
          <w:rFonts w:ascii="Courier New" w:hAnsi="Courier New" w:cs="Courier New"/>
        </w:rPr>
        <w:t>)</w:t>
      </w:r>
      <w:r>
        <w:rPr>
          <w:rFonts w:ascii="Times New Roman" w:hAnsi="Times New Roman" w:cs="Times New Roman"/>
        </w:rPr>
        <w:t>:</w:t>
      </w:r>
      <w:r w:rsidR="002E7A76">
        <w:rPr>
          <w:rFonts w:ascii="Times New Roman" w:hAnsi="Times New Roman" w:cs="Times New Roman"/>
        </w:rPr>
        <w:t xml:space="preserve"> </w:t>
      </w:r>
      <w:r w:rsidR="002E7A76" w:rsidRPr="002E7A76">
        <w:rPr>
          <w:rFonts w:ascii="Times New Roman" w:hAnsi="Times New Roman" w:cs="Times New Roman"/>
        </w:rPr>
        <w:t>Destroys the mutex and semaphores and clears the subsystem state before shutdown.</w:t>
      </w:r>
    </w:p>
    <w:p w14:paraId="71385F23" w14:textId="77777777" w:rsidR="00C842EB" w:rsidRDefault="00C842EB" w:rsidP="00C842EB">
      <w:pPr>
        <w:rPr>
          <w:rFonts w:ascii="Times New Roman" w:hAnsi="Times New Roman" w:cs="Times New Roman"/>
        </w:rPr>
      </w:pPr>
    </w:p>
    <w:p w14:paraId="74CC2BB2" w14:textId="1EDFE7ED" w:rsidR="00C842EB" w:rsidRDefault="00FA7984" w:rsidP="00C842EB">
      <w:pPr>
        <w:rPr>
          <w:rFonts w:ascii="Times New Roman" w:hAnsi="Times New Roman" w:cs="Times New Roman"/>
          <w:b/>
          <w:bCs/>
          <w:u w:val="single"/>
        </w:rPr>
      </w:pPr>
      <w:r>
        <w:rPr>
          <w:rFonts w:ascii="Times New Roman" w:hAnsi="Times New Roman" w:cs="Times New Roman"/>
          <w:b/>
          <w:bCs/>
          <w:u w:val="single"/>
        </w:rPr>
        <w:t>Assumptions</w:t>
      </w:r>
    </w:p>
    <w:p w14:paraId="0B6F8D51" w14:textId="73FE1055" w:rsidR="00FA7984" w:rsidRDefault="00A817C1" w:rsidP="00C842EB">
      <w:pPr>
        <w:rPr>
          <w:rFonts w:ascii="Times New Roman" w:hAnsi="Times New Roman" w:cs="Times New Roman"/>
        </w:rPr>
      </w:pPr>
      <w:r>
        <w:rPr>
          <w:rFonts w:ascii="Times New Roman" w:hAnsi="Times New Roman" w:cs="Times New Roman"/>
        </w:rPr>
        <w:t>Assumptions of the subsystem include:</w:t>
      </w:r>
    </w:p>
    <w:p w14:paraId="0EA1E1AE" w14:textId="77777777" w:rsidR="006E53B5" w:rsidRPr="006E53B5" w:rsidRDefault="006E53B5" w:rsidP="006E53B5">
      <w:pPr>
        <w:pStyle w:val="ListParagraph"/>
        <w:numPr>
          <w:ilvl w:val="0"/>
          <w:numId w:val="9"/>
        </w:numPr>
        <w:rPr>
          <w:rFonts w:ascii="Times New Roman" w:hAnsi="Times New Roman" w:cs="Times New Roman"/>
        </w:rPr>
      </w:pPr>
      <w:r w:rsidRPr="006E53B5">
        <w:rPr>
          <w:rFonts w:ascii="Times New Roman" w:hAnsi="Times New Roman" w:cs="Times New Roman"/>
        </w:rPr>
        <w:t>The subsystem runs in user space on Linux.</w:t>
      </w:r>
    </w:p>
    <w:p w14:paraId="735B7D2A" w14:textId="77777777" w:rsidR="006E53B5" w:rsidRPr="006E53B5" w:rsidRDefault="006E53B5" w:rsidP="006E53B5">
      <w:pPr>
        <w:pStyle w:val="ListParagraph"/>
        <w:numPr>
          <w:ilvl w:val="0"/>
          <w:numId w:val="9"/>
        </w:numPr>
        <w:rPr>
          <w:rFonts w:ascii="Times New Roman" w:hAnsi="Times New Roman" w:cs="Times New Roman"/>
        </w:rPr>
      </w:pPr>
      <w:r w:rsidRPr="006E53B5">
        <w:rPr>
          <w:rFonts w:ascii="Times New Roman" w:hAnsi="Times New Roman" w:cs="Times New Roman"/>
        </w:rPr>
        <w:t>The caller provides a valid </w:t>
      </w:r>
      <w:proofErr w:type="spellStart"/>
      <w:r w:rsidRPr="006E53B5">
        <w:rPr>
          <w:rFonts w:ascii="Times New Roman" w:hAnsi="Times New Roman" w:cs="Times New Roman"/>
        </w:rPr>
        <w:t>SyncState</w:t>
      </w:r>
      <w:proofErr w:type="spellEnd"/>
      <w:r w:rsidRPr="006E53B5">
        <w:rPr>
          <w:rFonts w:ascii="Times New Roman" w:hAnsi="Times New Roman" w:cs="Times New Roman"/>
        </w:rPr>
        <w:t> object before using the API.</w:t>
      </w:r>
    </w:p>
    <w:p w14:paraId="17DDB3DD" w14:textId="77777777" w:rsidR="006E53B5" w:rsidRPr="006E53B5" w:rsidRDefault="006E53B5" w:rsidP="006E53B5">
      <w:pPr>
        <w:pStyle w:val="ListParagraph"/>
        <w:numPr>
          <w:ilvl w:val="0"/>
          <w:numId w:val="9"/>
        </w:numPr>
        <w:rPr>
          <w:rFonts w:ascii="Times New Roman" w:hAnsi="Times New Roman" w:cs="Times New Roman"/>
        </w:rPr>
      </w:pPr>
      <w:proofErr w:type="spellStart"/>
      <w:r w:rsidRPr="006E53B5">
        <w:rPr>
          <w:rFonts w:ascii="Times New Roman" w:hAnsi="Times New Roman" w:cs="Times New Roman"/>
        </w:rPr>
        <w:t>sync_</w:t>
      </w:r>
      <w:proofErr w:type="gramStart"/>
      <w:r w:rsidRPr="006E53B5">
        <w:rPr>
          <w:rFonts w:ascii="Times New Roman" w:hAnsi="Times New Roman" w:cs="Times New Roman"/>
        </w:rPr>
        <w:t>init</w:t>
      </w:r>
      <w:proofErr w:type="spellEnd"/>
      <w:r w:rsidRPr="006E53B5">
        <w:rPr>
          <w:rFonts w:ascii="Times New Roman" w:hAnsi="Times New Roman" w:cs="Times New Roman"/>
        </w:rPr>
        <w:t>(</w:t>
      </w:r>
      <w:proofErr w:type="gramEnd"/>
      <w:r w:rsidRPr="006E53B5">
        <w:rPr>
          <w:rFonts w:ascii="Times New Roman" w:hAnsi="Times New Roman" w:cs="Times New Roman"/>
        </w:rPr>
        <w:t>) is called before any other subsystem function.</w:t>
      </w:r>
    </w:p>
    <w:p w14:paraId="2F49E5A6" w14:textId="77777777" w:rsidR="006E53B5" w:rsidRPr="006E53B5" w:rsidRDefault="006E53B5" w:rsidP="006E53B5">
      <w:pPr>
        <w:pStyle w:val="ListParagraph"/>
        <w:numPr>
          <w:ilvl w:val="0"/>
          <w:numId w:val="9"/>
        </w:numPr>
        <w:rPr>
          <w:rFonts w:ascii="Times New Roman" w:hAnsi="Times New Roman" w:cs="Times New Roman"/>
        </w:rPr>
      </w:pPr>
      <w:proofErr w:type="spellStart"/>
      <w:r w:rsidRPr="006E53B5">
        <w:rPr>
          <w:rFonts w:ascii="Times New Roman" w:hAnsi="Times New Roman" w:cs="Times New Roman"/>
        </w:rPr>
        <w:t>sync_</w:t>
      </w:r>
      <w:proofErr w:type="gramStart"/>
      <w:r w:rsidRPr="006E53B5">
        <w:rPr>
          <w:rFonts w:ascii="Times New Roman" w:hAnsi="Times New Roman" w:cs="Times New Roman"/>
        </w:rPr>
        <w:t>destroy</w:t>
      </w:r>
      <w:proofErr w:type="spellEnd"/>
      <w:r w:rsidRPr="006E53B5">
        <w:rPr>
          <w:rFonts w:ascii="Times New Roman" w:hAnsi="Times New Roman" w:cs="Times New Roman"/>
        </w:rPr>
        <w:t>(</w:t>
      </w:r>
      <w:proofErr w:type="gramEnd"/>
      <w:r w:rsidRPr="006E53B5">
        <w:rPr>
          <w:rFonts w:ascii="Times New Roman" w:hAnsi="Times New Roman" w:cs="Times New Roman"/>
        </w:rPr>
        <w:t>) is called only after the subsystem is no longer in use.</w:t>
      </w:r>
    </w:p>
    <w:p w14:paraId="40FBEC45" w14:textId="77777777" w:rsidR="006E53B5" w:rsidRPr="006E53B5" w:rsidRDefault="006E53B5" w:rsidP="006E53B5">
      <w:pPr>
        <w:pStyle w:val="ListParagraph"/>
        <w:numPr>
          <w:ilvl w:val="0"/>
          <w:numId w:val="9"/>
        </w:numPr>
        <w:rPr>
          <w:rFonts w:ascii="Times New Roman" w:hAnsi="Times New Roman" w:cs="Times New Roman"/>
        </w:rPr>
      </w:pPr>
      <w:r w:rsidRPr="006E53B5">
        <w:rPr>
          <w:rFonts w:ascii="Times New Roman" w:hAnsi="Times New Roman" w:cs="Times New Roman"/>
        </w:rPr>
        <w:t>All shared resources follow the same permission policy for now.</w:t>
      </w:r>
    </w:p>
    <w:p w14:paraId="1BA3DA2D" w14:textId="77777777" w:rsidR="006E53B5" w:rsidRPr="006E53B5" w:rsidRDefault="006E53B5" w:rsidP="006E53B5">
      <w:pPr>
        <w:pStyle w:val="ListParagraph"/>
        <w:numPr>
          <w:ilvl w:val="0"/>
          <w:numId w:val="9"/>
        </w:numPr>
        <w:rPr>
          <w:rFonts w:ascii="Times New Roman" w:hAnsi="Times New Roman" w:cs="Times New Roman"/>
        </w:rPr>
      </w:pPr>
      <w:proofErr w:type="spellStart"/>
      <w:r w:rsidRPr="006E53B5">
        <w:rPr>
          <w:rFonts w:ascii="Times New Roman" w:hAnsi="Times New Roman" w:cs="Times New Roman"/>
        </w:rPr>
        <w:t>resource_id</w:t>
      </w:r>
      <w:proofErr w:type="spellEnd"/>
      <w:r w:rsidRPr="006E53B5">
        <w:rPr>
          <w:rFonts w:ascii="Times New Roman" w:hAnsi="Times New Roman" w:cs="Times New Roman"/>
        </w:rPr>
        <w:t> is included for future expansion, but it is not currently used to apply different rules.</w:t>
      </w:r>
    </w:p>
    <w:p w14:paraId="77F5B248" w14:textId="20857872" w:rsidR="006E53B5" w:rsidRPr="006E53B5" w:rsidRDefault="006E53B5" w:rsidP="006E53B5">
      <w:pPr>
        <w:pStyle w:val="ListParagraph"/>
        <w:numPr>
          <w:ilvl w:val="0"/>
          <w:numId w:val="9"/>
        </w:numPr>
        <w:rPr>
          <w:rFonts w:ascii="Times New Roman" w:hAnsi="Times New Roman" w:cs="Times New Roman"/>
        </w:rPr>
      </w:pPr>
      <w:r w:rsidRPr="006E53B5">
        <w:rPr>
          <w:rFonts w:ascii="Times New Roman" w:hAnsi="Times New Roman" w:cs="Times New Roman"/>
        </w:rPr>
        <w:t>The subsystem models synchronization logically and do not require full kernel-level behavior.</w:t>
      </w:r>
    </w:p>
    <w:p w14:paraId="27C56E5E" w14:textId="77777777" w:rsidR="006E53B5" w:rsidRPr="006E53B5" w:rsidRDefault="006E53B5" w:rsidP="006E53B5">
      <w:pPr>
        <w:pStyle w:val="ListParagraph"/>
        <w:numPr>
          <w:ilvl w:val="0"/>
          <w:numId w:val="9"/>
        </w:numPr>
        <w:rPr>
          <w:rFonts w:ascii="Times New Roman" w:hAnsi="Times New Roman" w:cs="Times New Roman"/>
        </w:rPr>
      </w:pPr>
      <w:r w:rsidRPr="006E53B5">
        <w:rPr>
          <w:rFonts w:ascii="Times New Roman" w:hAnsi="Times New Roman" w:cs="Times New Roman"/>
        </w:rPr>
        <w:t>Only valid roles and actions should be passed to the API.</w:t>
      </w:r>
    </w:p>
    <w:p w14:paraId="5C27C983" w14:textId="77777777" w:rsidR="006E53B5" w:rsidRPr="006E53B5" w:rsidRDefault="006E53B5" w:rsidP="006E53B5">
      <w:pPr>
        <w:pStyle w:val="ListParagraph"/>
        <w:numPr>
          <w:ilvl w:val="0"/>
          <w:numId w:val="9"/>
        </w:numPr>
        <w:rPr>
          <w:rFonts w:ascii="Times New Roman" w:hAnsi="Times New Roman" w:cs="Times New Roman"/>
        </w:rPr>
      </w:pPr>
      <w:r w:rsidRPr="006E53B5">
        <w:rPr>
          <w:rFonts w:ascii="Times New Roman" w:hAnsi="Times New Roman" w:cs="Times New Roman"/>
        </w:rPr>
        <w:t xml:space="preserve">A </w:t>
      </w:r>
      <w:proofErr w:type="gramStart"/>
      <w:r w:rsidRPr="006E53B5">
        <w:rPr>
          <w:rFonts w:ascii="Times New Roman" w:hAnsi="Times New Roman" w:cs="Times New Roman"/>
        </w:rPr>
        <w:t>read</w:t>
      </w:r>
      <w:proofErr w:type="gramEnd"/>
      <w:r w:rsidRPr="006E53B5">
        <w:rPr>
          <w:rFonts w:ascii="Times New Roman" w:hAnsi="Times New Roman" w:cs="Times New Roman"/>
        </w:rPr>
        <w:t xml:space="preserve"> or </w:t>
      </w:r>
      <w:proofErr w:type="gramStart"/>
      <w:r w:rsidRPr="006E53B5">
        <w:rPr>
          <w:rFonts w:ascii="Times New Roman" w:hAnsi="Times New Roman" w:cs="Times New Roman"/>
        </w:rPr>
        <w:t>write</w:t>
      </w:r>
      <w:proofErr w:type="gramEnd"/>
      <w:r w:rsidRPr="006E53B5">
        <w:rPr>
          <w:rFonts w:ascii="Times New Roman" w:hAnsi="Times New Roman" w:cs="Times New Roman"/>
        </w:rPr>
        <w:t xml:space="preserve"> operation must begin before it can end.</w:t>
      </w:r>
    </w:p>
    <w:p w14:paraId="5760CBCB" w14:textId="30F6C5A5" w:rsidR="00A817C1" w:rsidRDefault="006E53B5" w:rsidP="006E53B5">
      <w:pPr>
        <w:pStyle w:val="ListParagraph"/>
        <w:numPr>
          <w:ilvl w:val="0"/>
          <w:numId w:val="9"/>
        </w:numPr>
        <w:rPr>
          <w:rFonts w:ascii="Times New Roman" w:hAnsi="Times New Roman" w:cs="Times New Roman"/>
        </w:rPr>
      </w:pPr>
      <w:r w:rsidRPr="006E53B5">
        <w:rPr>
          <w:rFonts w:ascii="Times New Roman" w:hAnsi="Times New Roman" w:cs="Times New Roman"/>
        </w:rPr>
        <w:t>The subsystem assumes POSIX mutexes and semaphores are available in the environment.</w:t>
      </w:r>
    </w:p>
    <w:p w14:paraId="05FE1893" w14:textId="41CA840A" w:rsidR="00D506F0" w:rsidRDefault="00D506F0" w:rsidP="00D506F0">
      <w:pPr>
        <w:rPr>
          <w:rFonts w:ascii="Times New Roman" w:hAnsi="Times New Roman" w:cs="Times New Roman"/>
          <w:b/>
          <w:bCs/>
          <w:u w:val="single"/>
        </w:rPr>
      </w:pPr>
      <w:r>
        <w:rPr>
          <w:rFonts w:ascii="Times New Roman" w:hAnsi="Times New Roman" w:cs="Times New Roman"/>
          <w:b/>
          <w:bCs/>
          <w:u w:val="single"/>
        </w:rPr>
        <w:t>Limitations</w:t>
      </w:r>
    </w:p>
    <w:p w14:paraId="4449DAF4" w14:textId="3396F253" w:rsidR="00301C49" w:rsidRDefault="00301C49" w:rsidP="00D506F0">
      <w:pPr>
        <w:rPr>
          <w:rFonts w:ascii="Times New Roman" w:hAnsi="Times New Roman" w:cs="Times New Roman"/>
        </w:rPr>
      </w:pPr>
      <w:r>
        <w:rPr>
          <w:rFonts w:ascii="Times New Roman" w:hAnsi="Times New Roman" w:cs="Times New Roman"/>
        </w:rPr>
        <w:t>Some limitation</w:t>
      </w:r>
      <w:r w:rsidR="005D4425">
        <w:rPr>
          <w:rFonts w:ascii="Times New Roman" w:hAnsi="Times New Roman" w:cs="Times New Roman"/>
        </w:rPr>
        <w:t>s in the subsystem include:</w:t>
      </w:r>
    </w:p>
    <w:p w14:paraId="7C9A0AEA" w14:textId="77777777" w:rsidR="007A43C6" w:rsidRPr="007A43C6" w:rsidRDefault="007A43C6" w:rsidP="007A43C6">
      <w:pPr>
        <w:pStyle w:val="ListParagraph"/>
        <w:numPr>
          <w:ilvl w:val="0"/>
          <w:numId w:val="11"/>
        </w:numPr>
        <w:rPr>
          <w:rFonts w:ascii="Times New Roman" w:hAnsi="Times New Roman" w:cs="Times New Roman"/>
        </w:rPr>
      </w:pPr>
      <w:r w:rsidRPr="007A43C6">
        <w:rPr>
          <w:rFonts w:ascii="Times New Roman" w:hAnsi="Times New Roman" w:cs="Times New Roman"/>
        </w:rPr>
        <w:t>The subsystem uses one shared permission policy for all resources.</w:t>
      </w:r>
    </w:p>
    <w:p w14:paraId="3CA1BE60" w14:textId="77777777" w:rsidR="007A43C6" w:rsidRPr="007A43C6" w:rsidRDefault="007A43C6" w:rsidP="007A43C6">
      <w:pPr>
        <w:pStyle w:val="ListParagraph"/>
        <w:numPr>
          <w:ilvl w:val="0"/>
          <w:numId w:val="11"/>
        </w:numPr>
        <w:rPr>
          <w:rFonts w:ascii="Times New Roman" w:hAnsi="Times New Roman" w:cs="Times New Roman"/>
        </w:rPr>
      </w:pPr>
      <w:proofErr w:type="spellStart"/>
      <w:r w:rsidRPr="007A43C6">
        <w:rPr>
          <w:rFonts w:ascii="Times New Roman" w:hAnsi="Times New Roman" w:cs="Times New Roman"/>
        </w:rPr>
        <w:t>resource_id</w:t>
      </w:r>
      <w:proofErr w:type="spellEnd"/>
      <w:r w:rsidRPr="007A43C6">
        <w:rPr>
          <w:rFonts w:ascii="Times New Roman" w:hAnsi="Times New Roman" w:cs="Times New Roman"/>
        </w:rPr>
        <w:t> is currently included for future use, but it does not change access rules.</w:t>
      </w:r>
    </w:p>
    <w:p w14:paraId="24113D06" w14:textId="77777777" w:rsidR="007A43C6" w:rsidRPr="007A43C6" w:rsidRDefault="007A43C6" w:rsidP="007A43C6">
      <w:pPr>
        <w:pStyle w:val="ListParagraph"/>
        <w:numPr>
          <w:ilvl w:val="0"/>
          <w:numId w:val="11"/>
        </w:numPr>
        <w:rPr>
          <w:rFonts w:ascii="Times New Roman" w:hAnsi="Times New Roman" w:cs="Times New Roman"/>
        </w:rPr>
      </w:pPr>
      <w:r w:rsidRPr="007A43C6">
        <w:rPr>
          <w:rFonts w:ascii="Times New Roman" w:hAnsi="Times New Roman" w:cs="Times New Roman"/>
        </w:rPr>
        <w:t>The design models basic synchronization and protection only, not full operating system behavior.</w:t>
      </w:r>
    </w:p>
    <w:p w14:paraId="445EC1FB" w14:textId="77777777" w:rsidR="007A43C6" w:rsidRPr="007A43C6" w:rsidRDefault="007A43C6" w:rsidP="007A43C6">
      <w:pPr>
        <w:pStyle w:val="ListParagraph"/>
        <w:numPr>
          <w:ilvl w:val="0"/>
          <w:numId w:val="11"/>
        </w:numPr>
        <w:rPr>
          <w:rFonts w:ascii="Times New Roman" w:hAnsi="Times New Roman" w:cs="Times New Roman"/>
        </w:rPr>
      </w:pPr>
      <w:r w:rsidRPr="007A43C6">
        <w:rPr>
          <w:rFonts w:ascii="Times New Roman" w:hAnsi="Times New Roman" w:cs="Times New Roman"/>
        </w:rPr>
        <w:t>The subsystem does not include deadlock detection or recovery.</w:t>
      </w:r>
    </w:p>
    <w:p w14:paraId="024499DF" w14:textId="77777777" w:rsidR="007A43C6" w:rsidRPr="007A43C6" w:rsidRDefault="007A43C6" w:rsidP="007A43C6">
      <w:pPr>
        <w:pStyle w:val="ListParagraph"/>
        <w:numPr>
          <w:ilvl w:val="0"/>
          <w:numId w:val="11"/>
        </w:numPr>
        <w:rPr>
          <w:rFonts w:ascii="Times New Roman" w:hAnsi="Times New Roman" w:cs="Times New Roman"/>
        </w:rPr>
      </w:pPr>
      <w:r w:rsidRPr="007A43C6">
        <w:rPr>
          <w:rFonts w:ascii="Times New Roman" w:hAnsi="Times New Roman" w:cs="Times New Roman"/>
        </w:rPr>
        <w:t>Fairness is limited and not formally guaranteed in all cases.</w:t>
      </w:r>
    </w:p>
    <w:p w14:paraId="1CCFB1C4" w14:textId="77777777" w:rsidR="007A43C6" w:rsidRPr="007A43C6" w:rsidRDefault="007A43C6" w:rsidP="007A43C6">
      <w:pPr>
        <w:pStyle w:val="ListParagraph"/>
        <w:numPr>
          <w:ilvl w:val="0"/>
          <w:numId w:val="11"/>
        </w:numPr>
        <w:rPr>
          <w:rFonts w:ascii="Times New Roman" w:hAnsi="Times New Roman" w:cs="Times New Roman"/>
        </w:rPr>
      </w:pPr>
      <w:r w:rsidRPr="007A43C6">
        <w:rPr>
          <w:rFonts w:ascii="Times New Roman" w:hAnsi="Times New Roman" w:cs="Times New Roman"/>
        </w:rPr>
        <w:t>The protection model is simple role-based access control, not full authentication or advanced security.</w:t>
      </w:r>
    </w:p>
    <w:p w14:paraId="66E3770F" w14:textId="77777777" w:rsidR="007A43C6" w:rsidRPr="007A43C6" w:rsidRDefault="007A43C6" w:rsidP="007A43C6">
      <w:pPr>
        <w:pStyle w:val="ListParagraph"/>
        <w:numPr>
          <w:ilvl w:val="0"/>
          <w:numId w:val="11"/>
        </w:numPr>
        <w:rPr>
          <w:rFonts w:ascii="Times New Roman" w:hAnsi="Times New Roman" w:cs="Times New Roman"/>
        </w:rPr>
      </w:pPr>
      <w:r w:rsidRPr="007A43C6">
        <w:rPr>
          <w:rFonts w:ascii="Times New Roman" w:hAnsi="Times New Roman" w:cs="Times New Roman"/>
        </w:rPr>
        <w:t>The subsystem focuses on one synchronization pattern and does not support every concurrency problem.</w:t>
      </w:r>
    </w:p>
    <w:p w14:paraId="31868A0E" w14:textId="5C7B02DE" w:rsidR="005D4425" w:rsidRDefault="007A43C6" w:rsidP="00E9555D">
      <w:pPr>
        <w:pStyle w:val="ListParagraph"/>
        <w:numPr>
          <w:ilvl w:val="0"/>
          <w:numId w:val="11"/>
        </w:numPr>
        <w:rPr>
          <w:rFonts w:ascii="Times New Roman" w:hAnsi="Times New Roman" w:cs="Times New Roman"/>
        </w:rPr>
      </w:pPr>
      <w:r w:rsidRPr="007A43C6">
        <w:rPr>
          <w:rFonts w:ascii="Times New Roman" w:hAnsi="Times New Roman" w:cs="Times New Roman"/>
        </w:rPr>
        <w:t>Error handling is based on return codes only and does not include detailed logging.</w:t>
      </w:r>
    </w:p>
    <w:p w14:paraId="2E486D3F" w14:textId="0E3F4234" w:rsidR="003F60B4" w:rsidRDefault="003F60B4" w:rsidP="003F60B4">
      <w:pPr>
        <w:rPr>
          <w:rFonts w:ascii="Times New Roman" w:hAnsi="Times New Roman" w:cs="Times New Roman"/>
          <w:b/>
          <w:bCs/>
          <w:u w:val="single"/>
        </w:rPr>
      </w:pPr>
      <w:r>
        <w:rPr>
          <w:rFonts w:ascii="Times New Roman" w:hAnsi="Times New Roman" w:cs="Times New Roman"/>
          <w:b/>
          <w:bCs/>
          <w:u w:val="single"/>
        </w:rPr>
        <w:t>Test Summary</w:t>
      </w:r>
    </w:p>
    <w:p w14:paraId="2CED5CDB" w14:textId="77777777" w:rsidR="00DF2593" w:rsidRPr="00DF2593" w:rsidRDefault="00DF2593" w:rsidP="00DF2593">
      <w:pPr>
        <w:pStyle w:val="ListParagraph"/>
        <w:numPr>
          <w:ilvl w:val="0"/>
          <w:numId w:val="13"/>
        </w:numPr>
        <w:rPr>
          <w:rFonts w:ascii="Times New Roman" w:hAnsi="Times New Roman" w:cs="Times New Roman"/>
        </w:rPr>
      </w:pPr>
      <w:r w:rsidRPr="00DF2593">
        <w:rPr>
          <w:rFonts w:ascii="Times New Roman" w:hAnsi="Times New Roman" w:cs="Times New Roman"/>
        </w:rPr>
        <w:lastRenderedPageBreak/>
        <w:t>The subsystem was tested with valid read and write requests.</w:t>
      </w:r>
    </w:p>
    <w:p w14:paraId="29100890" w14:textId="77777777" w:rsidR="00DF2593" w:rsidRPr="00DF2593" w:rsidRDefault="00DF2593" w:rsidP="00DF2593">
      <w:pPr>
        <w:pStyle w:val="ListParagraph"/>
        <w:numPr>
          <w:ilvl w:val="0"/>
          <w:numId w:val="13"/>
        </w:numPr>
        <w:rPr>
          <w:rFonts w:ascii="Times New Roman" w:hAnsi="Times New Roman" w:cs="Times New Roman"/>
        </w:rPr>
      </w:pPr>
      <w:r w:rsidRPr="00DF2593">
        <w:rPr>
          <w:rFonts w:ascii="Times New Roman" w:hAnsi="Times New Roman" w:cs="Times New Roman"/>
        </w:rPr>
        <w:t>Permission checks were tested for allowed and denied actions.</w:t>
      </w:r>
    </w:p>
    <w:p w14:paraId="67254F55" w14:textId="77777777" w:rsidR="00DF2593" w:rsidRPr="00DF2593" w:rsidRDefault="00DF2593" w:rsidP="00DF2593">
      <w:pPr>
        <w:pStyle w:val="ListParagraph"/>
        <w:numPr>
          <w:ilvl w:val="0"/>
          <w:numId w:val="13"/>
        </w:numPr>
        <w:rPr>
          <w:rFonts w:ascii="Times New Roman" w:hAnsi="Times New Roman" w:cs="Times New Roman"/>
        </w:rPr>
      </w:pPr>
      <w:r w:rsidRPr="00DF2593">
        <w:rPr>
          <w:rFonts w:ascii="Times New Roman" w:hAnsi="Times New Roman" w:cs="Times New Roman"/>
        </w:rPr>
        <w:t>Reader entry and exit behavior was checked.</w:t>
      </w:r>
    </w:p>
    <w:p w14:paraId="1D61539C" w14:textId="77777777" w:rsidR="00DF2593" w:rsidRPr="00DF2593" w:rsidRDefault="00DF2593" w:rsidP="00DF2593">
      <w:pPr>
        <w:pStyle w:val="ListParagraph"/>
        <w:numPr>
          <w:ilvl w:val="0"/>
          <w:numId w:val="13"/>
        </w:numPr>
        <w:rPr>
          <w:rFonts w:ascii="Times New Roman" w:hAnsi="Times New Roman" w:cs="Times New Roman"/>
        </w:rPr>
      </w:pPr>
      <w:r w:rsidRPr="00DF2593">
        <w:rPr>
          <w:rFonts w:ascii="Times New Roman" w:hAnsi="Times New Roman" w:cs="Times New Roman"/>
        </w:rPr>
        <w:t>Writer entry and exit behavior was checked.</w:t>
      </w:r>
    </w:p>
    <w:p w14:paraId="39D15872" w14:textId="77777777" w:rsidR="00DF2593" w:rsidRPr="00DF2593" w:rsidRDefault="00DF2593" w:rsidP="00DF2593">
      <w:pPr>
        <w:pStyle w:val="ListParagraph"/>
        <w:numPr>
          <w:ilvl w:val="0"/>
          <w:numId w:val="13"/>
        </w:numPr>
        <w:rPr>
          <w:rFonts w:ascii="Times New Roman" w:hAnsi="Times New Roman" w:cs="Times New Roman"/>
        </w:rPr>
      </w:pPr>
      <w:r w:rsidRPr="00DF2593">
        <w:rPr>
          <w:rFonts w:ascii="Times New Roman" w:hAnsi="Times New Roman" w:cs="Times New Roman"/>
        </w:rPr>
        <w:t>Invalid inputs, such as null state pointers, were tested.</w:t>
      </w:r>
    </w:p>
    <w:p w14:paraId="2F3ADFE9" w14:textId="77777777" w:rsidR="00DF2593" w:rsidRPr="00DF2593" w:rsidRDefault="00DF2593" w:rsidP="00DF2593">
      <w:pPr>
        <w:pStyle w:val="ListParagraph"/>
        <w:numPr>
          <w:ilvl w:val="0"/>
          <w:numId w:val="13"/>
        </w:numPr>
        <w:rPr>
          <w:rFonts w:ascii="Times New Roman" w:hAnsi="Times New Roman" w:cs="Times New Roman"/>
        </w:rPr>
      </w:pPr>
      <w:r w:rsidRPr="00DF2593">
        <w:rPr>
          <w:rFonts w:ascii="Times New Roman" w:hAnsi="Times New Roman" w:cs="Times New Roman"/>
        </w:rPr>
        <w:t>Error return codes were reviewed for expected failure cases.</w:t>
      </w:r>
    </w:p>
    <w:p w14:paraId="31FF850E" w14:textId="343B564D" w:rsidR="001A05D3" w:rsidRPr="00FD657B" w:rsidRDefault="00DF2593" w:rsidP="00DF2593">
      <w:pPr>
        <w:pStyle w:val="ListParagraph"/>
        <w:numPr>
          <w:ilvl w:val="0"/>
          <w:numId w:val="13"/>
        </w:numPr>
        <w:rPr>
          <w:rFonts w:ascii="Times New Roman" w:hAnsi="Times New Roman" w:cs="Times New Roman"/>
          <w:b/>
          <w:bCs/>
          <w:u w:val="single"/>
        </w:rPr>
      </w:pPr>
      <w:r w:rsidRPr="00DF2593">
        <w:rPr>
          <w:rFonts w:ascii="Times New Roman" w:hAnsi="Times New Roman" w:cs="Times New Roman"/>
        </w:rPr>
        <w:t>Basic behavior was checked to make sure shared access rules were followed.</w:t>
      </w:r>
    </w:p>
    <w:p w14:paraId="36710F18" w14:textId="7FA5CF70" w:rsidR="00FD657B" w:rsidRPr="00FD657B" w:rsidRDefault="00FD657B" w:rsidP="00FD657B">
      <w:pPr>
        <w:rPr>
          <w:rFonts w:ascii="Times New Roman" w:hAnsi="Times New Roman" w:cs="Times New Roman"/>
        </w:rPr>
      </w:pPr>
      <w:r>
        <w:rPr>
          <w:rFonts w:ascii="Times New Roman" w:hAnsi="Times New Roman" w:cs="Times New Roman"/>
        </w:rPr>
        <w:t>One more thing</w:t>
      </w:r>
      <w:r w:rsidR="00DF1E7B">
        <w:rPr>
          <w:rFonts w:ascii="Times New Roman" w:hAnsi="Times New Roman" w:cs="Times New Roman"/>
        </w:rPr>
        <w:t xml:space="preserve">: </w:t>
      </w:r>
      <w:r w:rsidR="00DF1E7B" w:rsidRPr="00DF1E7B">
        <w:rPr>
          <w:rFonts w:ascii="Courier New" w:hAnsi="Courier New" w:cs="Courier New"/>
        </w:rPr>
        <w:t>ACTION_MANAGE</w:t>
      </w:r>
      <w:r w:rsidR="00DF1E7B" w:rsidRPr="00DF1E7B">
        <w:rPr>
          <w:rFonts w:ascii="Times New Roman" w:hAnsi="Times New Roman" w:cs="Times New Roman"/>
        </w:rPr>
        <w:t> is included to represent possible administrator-only operations, but the current version of the subsystem does not yet implement a separate management function that uses this action.</w:t>
      </w:r>
    </w:p>
    <w:sectPr w:rsidR="00FD657B" w:rsidRPr="00FD65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3A6E"/>
    <w:multiLevelType w:val="hybridMultilevel"/>
    <w:tmpl w:val="B03EE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A61ADB"/>
    <w:multiLevelType w:val="multilevel"/>
    <w:tmpl w:val="F21E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694979"/>
    <w:multiLevelType w:val="multilevel"/>
    <w:tmpl w:val="CEB2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9273F8"/>
    <w:multiLevelType w:val="multilevel"/>
    <w:tmpl w:val="9C4E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386B9C"/>
    <w:multiLevelType w:val="hybridMultilevel"/>
    <w:tmpl w:val="24843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1A1965"/>
    <w:multiLevelType w:val="multilevel"/>
    <w:tmpl w:val="DDFE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44143F"/>
    <w:multiLevelType w:val="hybridMultilevel"/>
    <w:tmpl w:val="C1D6C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05469A"/>
    <w:multiLevelType w:val="multilevel"/>
    <w:tmpl w:val="7E36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7E5992"/>
    <w:multiLevelType w:val="multilevel"/>
    <w:tmpl w:val="FADE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051D3C"/>
    <w:multiLevelType w:val="hybridMultilevel"/>
    <w:tmpl w:val="6D12B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2D791E"/>
    <w:multiLevelType w:val="hybridMultilevel"/>
    <w:tmpl w:val="A4A00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D0605B"/>
    <w:multiLevelType w:val="hybridMultilevel"/>
    <w:tmpl w:val="AE06C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593A5A"/>
    <w:multiLevelType w:val="hybridMultilevel"/>
    <w:tmpl w:val="B45CB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C84263"/>
    <w:multiLevelType w:val="hybridMultilevel"/>
    <w:tmpl w:val="232E1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4242030">
    <w:abstractNumId w:val="6"/>
  </w:num>
  <w:num w:numId="2" w16cid:durableId="2034916935">
    <w:abstractNumId w:val="8"/>
  </w:num>
  <w:num w:numId="3" w16cid:durableId="605191169">
    <w:abstractNumId w:val="0"/>
  </w:num>
  <w:num w:numId="4" w16cid:durableId="1996641411">
    <w:abstractNumId w:val="10"/>
  </w:num>
  <w:num w:numId="5" w16cid:durableId="1953517781">
    <w:abstractNumId w:val="5"/>
  </w:num>
  <w:num w:numId="6" w16cid:durableId="946699181">
    <w:abstractNumId w:val="12"/>
  </w:num>
  <w:num w:numId="7" w16cid:durableId="363990069">
    <w:abstractNumId w:val="2"/>
  </w:num>
  <w:num w:numId="8" w16cid:durableId="224069945">
    <w:abstractNumId w:val="13"/>
  </w:num>
  <w:num w:numId="9" w16cid:durableId="1401290953">
    <w:abstractNumId w:val="4"/>
  </w:num>
  <w:num w:numId="10" w16cid:durableId="1688218011">
    <w:abstractNumId w:val="7"/>
  </w:num>
  <w:num w:numId="11" w16cid:durableId="1494955427">
    <w:abstractNumId w:val="9"/>
  </w:num>
  <w:num w:numId="12" w16cid:durableId="732966356">
    <w:abstractNumId w:val="1"/>
  </w:num>
  <w:num w:numId="13" w16cid:durableId="812987741">
    <w:abstractNumId w:val="11"/>
  </w:num>
  <w:num w:numId="14" w16cid:durableId="2894371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1C1"/>
    <w:rsid w:val="000320F6"/>
    <w:rsid w:val="000A2034"/>
    <w:rsid w:val="001057BF"/>
    <w:rsid w:val="00131513"/>
    <w:rsid w:val="0017444E"/>
    <w:rsid w:val="001A05D3"/>
    <w:rsid w:val="00224102"/>
    <w:rsid w:val="0023453B"/>
    <w:rsid w:val="00287D74"/>
    <w:rsid w:val="002E7A76"/>
    <w:rsid w:val="00301C49"/>
    <w:rsid w:val="003D71C1"/>
    <w:rsid w:val="003F60B4"/>
    <w:rsid w:val="004448F0"/>
    <w:rsid w:val="00464401"/>
    <w:rsid w:val="00482EF7"/>
    <w:rsid w:val="004A3A58"/>
    <w:rsid w:val="004D3D0A"/>
    <w:rsid w:val="004F6A22"/>
    <w:rsid w:val="005D4425"/>
    <w:rsid w:val="006068CA"/>
    <w:rsid w:val="00664D83"/>
    <w:rsid w:val="006E53B5"/>
    <w:rsid w:val="00736B22"/>
    <w:rsid w:val="007A43C6"/>
    <w:rsid w:val="007B6E04"/>
    <w:rsid w:val="00817561"/>
    <w:rsid w:val="00833F6F"/>
    <w:rsid w:val="008445A8"/>
    <w:rsid w:val="0084544D"/>
    <w:rsid w:val="008B45E3"/>
    <w:rsid w:val="008E2F51"/>
    <w:rsid w:val="008F10D1"/>
    <w:rsid w:val="00906B2A"/>
    <w:rsid w:val="00A23CD9"/>
    <w:rsid w:val="00A817C1"/>
    <w:rsid w:val="00A87D80"/>
    <w:rsid w:val="00AD356C"/>
    <w:rsid w:val="00AE4B13"/>
    <w:rsid w:val="00B03DB3"/>
    <w:rsid w:val="00B664CC"/>
    <w:rsid w:val="00B70DBE"/>
    <w:rsid w:val="00C842EB"/>
    <w:rsid w:val="00D506F0"/>
    <w:rsid w:val="00D7309D"/>
    <w:rsid w:val="00DA146F"/>
    <w:rsid w:val="00DF1E7B"/>
    <w:rsid w:val="00DF2593"/>
    <w:rsid w:val="00E20670"/>
    <w:rsid w:val="00E9555D"/>
    <w:rsid w:val="00EA6B32"/>
    <w:rsid w:val="00FA2E7B"/>
    <w:rsid w:val="00FA7984"/>
    <w:rsid w:val="00FD657B"/>
    <w:rsid w:val="00FE5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56F55"/>
  <w15:chartTrackingRefBased/>
  <w15:docId w15:val="{2E48DB79-8BA8-457B-9AF2-4F001DB30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1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71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71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71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71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71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1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1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1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1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71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71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71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71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7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1C1"/>
    <w:rPr>
      <w:rFonts w:eastAsiaTheme="majorEastAsia" w:cstheme="majorBidi"/>
      <w:color w:val="272727" w:themeColor="text1" w:themeTint="D8"/>
    </w:rPr>
  </w:style>
  <w:style w:type="paragraph" w:styleId="Title">
    <w:name w:val="Title"/>
    <w:basedOn w:val="Normal"/>
    <w:next w:val="Normal"/>
    <w:link w:val="TitleChar"/>
    <w:uiPriority w:val="10"/>
    <w:qFormat/>
    <w:rsid w:val="003D71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1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1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1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1C1"/>
    <w:pPr>
      <w:spacing w:before="160"/>
      <w:jc w:val="center"/>
    </w:pPr>
    <w:rPr>
      <w:i/>
      <w:iCs/>
      <w:color w:val="404040" w:themeColor="text1" w:themeTint="BF"/>
    </w:rPr>
  </w:style>
  <w:style w:type="character" w:customStyle="1" w:styleId="QuoteChar">
    <w:name w:val="Quote Char"/>
    <w:basedOn w:val="DefaultParagraphFont"/>
    <w:link w:val="Quote"/>
    <w:uiPriority w:val="29"/>
    <w:rsid w:val="003D71C1"/>
    <w:rPr>
      <w:i/>
      <w:iCs/>
      <w:color w:val="404040" w:themeColor="text1" w:themeTint="BF"/>
    </w:rPr>
  </w:style>
  <w:style w:type="paragraph" w:styleId="ListParagraph">
    <w:name w:val="List Paragraph"/>
    <w:basedOn w:val="Normal"/>
    <w:uiPriority w:val="34"/>
    <w:qFormat/>
    <w:rsid w:val="003D71C1"/>
    <w:pPr>
      <w:ind w:left="720"/>
      <w:contextualSpacing/>
    </w:pPr>
  </w:style>
  <w:style w:type="character" w:styleId="IntenseEmphasis">
    <w:name w:val="Intense Emphasis"/>
    <w:basedOn w:val="DefaultParagraphFont"/>
    <w:uiPriority w:val="21"/>
    <w:qFormat/>
    <w:rsid w:val="003D71C1"/>
    <w:rPr>
      <w:i/>
      <w:iCs/>
      <w:color w:val="2F5496" w:themeColor="accent1" w:themeShade="BF"/>
    </w:rPr>
  </w:style>
  <w:style w:type="paragraph" w:styleId="IntenseQuote">
    <w:name w:val="Intense Quote"/>
    <w:basedOn w:val="Normal"/>
    <w:next w:val="Normal"/>
    <w:link w:val="IntenseQuoteChar"/>
    <w:uiPriority w:val="30"/>
    <w:qFormat/>
    <w:rsid w:val="003D71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71C1"/>
    <w:rPr>
      <w:i/>
      <w:iCs/>
      <w:color w:val="2F5496" w:themeColor="accent1" w:themeShade="BF"/>
    </w:rPr>
  </w:style>
  <w:style w:type="character" w:styleId="IntenseReference">
    <w:name w:val="Intense Reference"/>
    <w:basedOn w:val="DefaultParagraphFont"/>
    <w:uiPriority w:val="32"/>
    <w:qFormat/>
    <w:rsid w:val="003D71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4</Pages>
  <Words>811</Words>
  <Characters>4623</Characters>
  <Application>Microsoft Office Word</Application>
  <DocSecurity>0</DocSecurity>
  <Lines>38</Lines>
  <Paragraphs>10</Paragraphs>
  <ScaleCrop>false</ScaleCrop>
  <Company/>
  <LinksUpToDate>false</LinksUpToDate>
  <CharactersWithSpaces>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uzoma.bruce@gmail.com</dc:creator>
  <cp:keywords/>
  <dc:description/>
  <cp:lastModifiedBy>uzoma.bruce@gmail.com</cp:lastModifiedBy>
  <cp:revision>55</cp:revision>
  <dcterms:created xsi:type="dcterms:W3CDTF">2026-05-11T15:37:00Z</dcterms:created>
  <dcterms:modified xsi:type="dcterms:W3CDTF">2026-05-11T18:07:00Z</dcterms:modified>
</cp:coreProperties>
</file>