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DCC5D5" wp14:paraId="2C078E63" wp14:textId="1ED26021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1CDCC5D5" w:rsidR="2A8F3EA7">
        <w:rPr>
          <w:rFonts w:ascii="Times New Roman" w:hAnsi="Times New Roman" w:eastAsia="Times New Roman" w:cs="Times New Roman"/>
          <w:color w:val="auto"/>
        </w:rPr>
        <w:t>Jaden Williams</w:t>
      </w:r>
    </w:p>
    <w:p w:rsidR="2A8F3EA7" w:rsidP="1CDCC5D5" w:rsidRDefault="2A8F3EA7" w14:paraId="7DCD0F5A" w14:textId="74287E16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1CDCC5D5" w:rsidR="2A8F3EA7">
        <w:rPr>
          <w:rFonts w:ascii="Times New Roman" w:hAnsi="Times New Roman" w:eastAsia="Times New Roman" w:cs="Times New Roman"/>
          <w:color w:val="auto"/>
        </w:rPr>
        <w:t>SNHU – CS350</w:t>
      </w:r>
    </w:p>
    <w:p w:rsidR="2A8F3EA7" w:rsidP="1CDCC5D5" w:rsidRDefault="2A8F3EA7" w14:paraId="5CD04705" w14:textId="21C2D5CA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1CDCC5D5" w:rsidR="2A8F3EA7">
        <w:rPr>
          <w:rFonts w:ascii="Times New Roman" w:hAnsi="Times New Roman" w:eastAsia="Times New Roman" w:cs="Times New Roman"/>
          <w:color w:val="auto"/>
        </w:rPr>
        <w:t>6/8/25</w:t>
      </w:r>
    </w:p>
    <w:p w:rsidR="2A8F3EA7" w:rsidP="1CDCC5D5" w:rsidRDefault="2A8F3EA7" w14:paraId="732A4341" w14:textId="245E8261">
      <w:pPr>
        <w:spacing w:line="48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1CDCC5D5" w:rsidR="2A8F3EA7">
        <w:rPr>
          <w:rFonts w:ascii="Times New Roman" w:hAnsi="Times New Roman" w:eastAsia="Times New Roman" w:cs="Times New Roman"/>
          <w:color w:val="auto"/>
        </w:rPr>
        <w:t>Milestone Three</w:t>
      </w:r>
    </w:p>
    <w:p w:rsidR="2A8F3EA7" w:rsidP="1CDCC5D5" w:rsidRDefault="2A8F3EA7" w14:paraId="782FE791" w14:textId="55859ED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Why does the loop that processes the LED blinking need to run in a separate thread?</w:t>
      </w:r>
    </w:p>
    <w:p w:rsidR="2A8F3EA7" w:rsidP="1CDCC5D5" w:rsidRDefault="2A8F3EA7" w14:paraId="74987F35" w14:textId="3D3F105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LED blinking loop runs in a separate thread so that it can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operate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independently of the main program flow — particularly the button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press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detection and other background tasks. Without a separate thread, the main program would be blocked while the message is being transmitted in Morse code, and it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wouldn’t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 responsive to button presses or other interactions. Multithreading allows the program to 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simultaneously send Morse code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monitor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user input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such as toggling between "SOS" and "OK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".</w:t>
      </w:r>
    </w:p>
    <w:p w:rsidR="1CDCC5D5" w:rsidP="1CDCC5D5" w:rsidRDefault="1CDCC5D5" w14:paraId="2B182314" w14:textId="3271DB1A">
      <w:pPr>
        <w:jc w:val="left"/>
        <w:rPr>
          <w:rFonts w:ascii="Times New Roman" w:hAnsi="Times New Roman" w:eastAsia="Times New Roman" w:cs="Times New Roman"/>
          <w:color w:val="auto"/>
        </w:rPr>
      </w:pPr>
    </w:p>
    <w:p w:rsidR="2A8F3EA7" w:rsidP="1CDCC5D5" w:rsidRDefault="2A8F3EA7" w14:paraId="64F294C1" w14:textId="1F96838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What is the purpose of returning to the off state after each completed state action?</w:t>
      </w:r>
    </w:p>
    <w:p w:rsidR="2A8F3EA7" w:rsidP="1CDCC5D5" w:rsidRDefault="2A8F3EA7" w14:paraId="2C824D19" w14:textId="41F0940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Returning to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off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state ensures that:</w:t>
      </w:r>
    </w:p>
    <w:p w:rsidR="2A8F3EA7" w:rsidP="1CDCC5D5" w:rsidRDefault="2A8F3EA7" w14:paraId="6CD63D02" w14:textId="77E1EF1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LEDs are turned off between signals (dots and dashes).</w:t>
      </w:r>
    </w:p>
    <w:p w:rsidR="2A8F3EA7" w:rsidP="1CDCC5D5" w:rsidRDefault="2A8F3EA7" w14:paraId="13912F34" w14:textId="443E791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Transitions between Morse elements (dot/dash, letter, word) are clear and well-defined.</w:t>
      </w:r>
    </w:p>
    <w:p w:rsidR="2A8F3EA7" w:rsidP="1CDCC5D5" w:rsidRDefault="2A8F3EA7" w14:paraId="4A5ABCC7" w14:textId="4CA9E91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state machine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remains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modular and predictable by always moving from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off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the next required state.</w:t>
      </w:r>
    </w:p>
    <w:p w:rsidR="2A8F3EA7" w:rsidP="1CDCC5D5" w:rsidRDefault="2A8F3EA7" w14:paraId="0C93537C" w14:textId="4E02C6E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design mirrors how Morse code is transmitted: a signal (on) followed by a period of silence (off). It simplifies transitions and avoids keeping the LEDs in a potentially undefined state.</w:t>
      </w:r>
    </w:p>
    <w:p w:rsidR="1CDCC5D5" w:rsidP="1CDCC5D5" w:rsidRDefault="1CDCC5D5" w14:paraId="60E59A9B" w14:textId="10C8BF7D">
      <w:pPr>
        <w:jc w:val="left"/>
        <w:rPr>
          <w:rFonts w:ascii="Times New Roman" w:hAnsi="Times New Roman" w:eastAsia="Times New Roman" w:cs="Times New Roman"/>
          <w:color w:val="auto"/>
        </w:rPr>
      </w:pPr>
    </w:p>
    <w:p w:rsidR="2A8F3EA7" w:rsidP="1CDCC5D5" w:rsidRDefault="2A8F3EA7" w14:paraId="6A1ED2A3" w14:textId="3BF8BA3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3. How 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could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you integrate serial communications to 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facilitate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changing the messages available to the program?</w:t>
      </w:r>
    </w:p>
    <w:p w:rsidR="2A8F3EA7" w:rsidP="1CDCC5D5" w:rsidRDefault="2A8F3EA7" w14:paraId="332131FE" w14:textId="7909028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could integrate serial communication using Python’s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pyserial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library. The Raspberry Pi can listen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serial port (e.g.,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/dev/ttyS0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for new input.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Here’s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how this might be used:</w:t>
      </w:r>
    </w:p>
    <w:p w:rsidR="2A8F3EA7" w:rsidP="1CDCC5D5" w:rsidRDefault="2A8F3EA7" w14:paraId="155082A3" w14:textId="5974228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Open a serial port for reading using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serial.Serial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2A8F3EA7" w:rsidP="1CDCC5D5" w:rsidRDefault="2A8F3EA7" w14:paraId="28AC5643" w14:textId="4D08F4F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Wait for incoming strings and parse them as new messages.</w:t>
      </w:r>
    </w:p>
    <w:p w:rsidR="2A8F3EA7" w:rsidP="1CDCC5D5" w:rsidRDefault="2A8F3EA7" w14:paraId="33FBF0E3" w14:textId="40E247D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Update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activeMessage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variable in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CWMachine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new content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2A8F3EA7" w:rsidP="1CDCC5D5" w:rsidRDefault="2A8F3EA7" w14:paraId="1DB3054F" w14:textId="305BEE5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 a mutex or similar thread-safe method to prevent race conditions when updating the message.</w:t>
      </w:r>
    </w:p>
    <w:p w:rsidR="2A8F3EA7" w:rsidP="1CDCC5D5" w:rsidRDefault="2A8F3EA7" w14:paraId="51463C6B" w14:textId="46D40C3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would allow a user connected via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serial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terminal (e.g., PuTTY or Arduino Serial Monitor) to dynamically send new messages without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modifying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code.</w:t>
      </w:r>
    </w:p>
    <w:p w:rsidR="1CDCC5D5" w:rsidP="1CDCC5D5" w:rsidRDefault="1CDCC5D5" w14:paraId="568C9D07" w14:textId="49F7B6B3">
      <w:pPr>
        <w:jc w:val="left"/>
        <w:rPr>
          <w:rFonts w:ascii="Times New Roman" w:hAnsi="Times New Roman" w:eastAsia="Times New Roman" w:cs="Times New Roman"/>
          <w:color w:val="auto"/>
        </w:rPr>
      </w:pPr>
    </w:p>
    <w:p w:rsidR="2A8F3EA7" w:rsidP="1CDCC5D5" w:rsidRDefault="2A8F3EA7" w14:paraId="2C2121D5" w14:textId="5CB6AC7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4. How could you use the 16x2 display to provide debugging information to the user when they 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don’t</w:t>
      </w:r>
      <w:r w:rsidRPr="1CDCC5D5" w:rsidR="2A8F3EA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have access to the application console?</w:t>
      </w:r>
    </w:p>
    <w:p w:rsidR="2A8F3EA7" w:rsidP="1CDCC5D5" w:rsidRDefault="2A8F3EA7" w14:paraId="7DADE8F8" w14:textId="20A990B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You could display key debug information on the 16x2 LCD, such as:</w:t>
      </w:r>
    </w:p>
    <w:p w:rsidR="2A8F3EA7" w:rsidP="1CDCC5D5" w:rsidRDefault="2A8F3EA7" w14:paraId="4D388A92" w14:textId="5B7B628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currently active message (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"Sending: SOS"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or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"Sending: OK"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w:rsidR="2A8F3EA7" w:rsidP="1CDCC5D5" w:rsidRDefault="2A8F3EA7" w14:paraId="72AA8216" w14:textId="0DF7890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current Morse symbol being transmitted (e.g.,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"Symbol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.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w:rsidR="2A8F3EA7" w:rsidP="1CDCC5D5" w:rsidRDefault="2A8F3EA7" w14:paraId="65AB1991" w14:textId="7CAD013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current state (e.g.,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"State: dot"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w:rsidR="2A8F3EA7" w:rsidP="1CDCC5D5" w:rsidRDefault="2A8F3EA7" w14:paraId="1412BF36" w14:textId="7DB3BC9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Button press detection (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"Button Pressed!"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w:rsidR="2A8F3EA7" w:rsidP="1CDCC5D5" w:rsidRDefault="2A8F3EA7" w14:paraId="06B73FB7" w14:textId="544BB94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Error messages or status updates.</w:t>
      </w:r>
    </w:p>
    <w:p w:rsidR="2A8F3EA7" w:rsidP="1CDCC5D5" w:rsidRDefault="2A8F3EA7" w14:paraId="29F3996A" w14:textId="0AE0AEA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would involve calling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updateScreen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 of the 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ManagedDisplay</w:t>
      </w:r>
      <w:r w:rsidRPr="1CDCC5D5" w:rsidR="2A8F3E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class at key points in the program, replacing or alternating the main message with debug info — potentially using a secondary display mode or scrolling text if space is limited.</w:t>
      </w:r>
    </w:p>
    <w:p w:rsidR="1CDCC5D5" w:rsidP="1CDCC5D5" w:rsidRDefault="1CDCC5D5" w14:paraId="006DCCF2" w14:textId="49598853">
      <w:pPr>
        <w:spacing w:line="480" w:lineRule="auto"/>
        <w:jc w:val="left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44b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5f8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a92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49879"/>
    <w:rsid w:val="1CDCC5D5"/>
    <w:rsid w:val="24A6BAD3"/>
    <w:rsid w:val="2A8F3EA7"/>
    <w:rsid w:val="6636354D"/>
    <w:rsid w:val="7E449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9879"/>
  <w15:chartTrackingRefBased/>
  <w15:docId w15:val="{2BC8C158-18FC-494C-A929-4C8E948720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DCC5D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f6d687d17c49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2025-06-09T05:13:30.3625443Z</dcterms:created>
  <dcterms:modified xsi:type="dcterms:W3CDTF">2025-06-09T05:15:30.8837011Z</dcterms:modified>
  <dc:creator>Williams, Jaden</dc:creator>
  <lastModifiedBy>Williams, Jaden</lastModifiedBy>
</coreProperties>
</file>