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3CFBA" w14:textId="075AAA56" w:rsidR="000E4795" w:rsidRDefault="0082728C" w:rsidP="0082728C">
      <w:pPr>
        <w:jc w:val="center"/>
      </w:pPr>
      <w:r>
        <w:t>Part 3: Boolean Algebra</w:t>
      </w:r>
    </w:p>
    <w:p w14:paraId="3C455BCA" w14:textId="42E5B4D5" w:rsidR="0082728C" w:rsidRDefault="007C160C" w:rsidP="0082728C">
      <w:pPr>
        <w:pStyle w:val="ListParagraph"/>
        <w:numPr>
          <w:ilvl w:val="0"/>
          <w:numId w:val="1"/>
        </w:numPr>
      </w:pPr>
      <w:r>
        <w:t>Boolean Algebra</w:t>
      </w:r>
    </w:p>
    <w:p w14:paraId="01572D45" w14:textId="2EF85BBD" w:rsidR="007C160C" w:rsidRDefault="007C160C" w:rsidP="007C160C">
      <w:pPr>
        <w:pStyle w:val="ListParagraph"/>
        <w:numPr>
          <w:ilvl w:val="1"/>
          <w:numId w:val="1"/>
        </w:numPr>
      </w:pPr>
      <w:r>
        <w:t xml:space="preserve">A Boolean function can be represented by logic gates diagram </w:t>
      </w:r>
      <w:proofErr w:type="gramStart"/>
      <w:r>
        <w:t>and also</w:t>
      </w:r>
      <w:proofErr w:type="gramEnd"/>
      <w:r>
        <w:t xml:space="preserve"> by a truth table</w:t>
      </w:r>
    </w:p>
    <w:p w14:paraId="08E42686" w14:textId="4A35FF7A" w:rsidR="007C160C" w:rsidRDefault="007C160C" w:rsidP="007C160C">
      <w:pPr>
        <w:pStyle w:val="ListParagraph"/>
        <w:numPr>
          <w:ilvl w:val="1"/>
          <w:numId w:val="1"/>
        </w:numPr>
      </w:pPr>
      <w:r>
        <w:t>If there are n different variables in a Boolean function, there are 2</w:t>
      </w:r>
      <w:r>
        <w:rPr>
          <w:vertAlign w:val="superscript"/>
        </w:rPr>
        <w:t>n</w:t>
      </w:r>
      <w:r>
        <w:t xml:space="preserve"> different possible inputs for the truth table</w:t>
      </w:r>
    </w:p>
    <w:p w14:paraId="1496BC2C" w14:textId="7CDD19C8" w:rsidR="007C160C" w:rsidRDefault="007C160C" w:rsidP="007C160C">
      <w:pPr>
        <w:pStyle w:val="ListParagraph"/>
        <w:numPr>
          <w:ilvl w:val="2"/>
          <w:numId w:val="1"/>
        </w:numPr>
      </w:pPr>
      <w:r>
        <w:t>F = AB’ + CD + A’B’</w:t>
      </w:r>
    </w:p>
    <w:p w14:paraId="4932FA61" w14:textId="36B35494" w:rsidR="007C160C" w:rsidRDefault="007C160C" w:rsidP="007C160C">
      <w:pPr>
        <w:pStyle w:val="ListParagraph"/>
        <w:numPr>
          <w:ilvl w:val="2"/>
          <w:numId w:val="1"/>
        </w:numPr>
      </w:pPr>
      <w:r>
        <w:t>Since there are 4 variables A, B, C, D, there are 2^4 = 16 possible inputs</w:t>
      </w:r>
    </w:p>
    <w:p w14:paraId="18C095DF" w14:textId="650D3EFC" w:rsidR="007C160C" w:rsidRDefault="007C160C" w:rsidP="007C160C">
      <w:pPr>
        <w:pStyle w:val="ListParagraph"/>
        <w:numPr>
          <w:ilvl w:val="0"/>
          <w:numId w:val="1"/>
        </w:numPr>
      </w:pPr>
      <w:r>
        <w:t>Basic theorems of Boolean algebra (+ = or, * = and)</w:t>
      </w:r>
    </w:p>
    <w:p w14:paraId="5DE69361" w14:textId="46F3E66F" w:rsidR="007C160C" w:rsidRDefault="007C160C" w:rsidP="007C160C">
      <w:pPr>
        <w:pStyle w:val="ListParagraph"/>
        <w:numPr>
          <w:ilvl w:val="1"/>
          <w:numId w:val="1"/>
        </w:numPr>
      </w:pPr>
      <w:r>
        <w:t>Commutative law</w:t>
      </w:r>
    </w:p>
    <w:p w14:paraId="15DC1794" w14:textId="5786D9C5" w:rsidR="007C160C" w:rsidRDefault="007C160C" w:rsidP="007C160C">
      <w:pPr>
        <w:pStyle w:val="ListParagraph"/>
        <w:numPr>
          <w:ilvl w:val="2"/>
          <w:numId w:val="1"/>
        </w:numPr>
      </w:pPr>
      <w:r>
        <w:t>A * B = B * A</w:t>
      </w:r>
    </w:p>
    <w:p w14:paraId="6B5D4304" w14:textId="6CFF165B" w:rsidR="007C160C" w:rsidRDefault="007C160C" w:rsidP="007C160C">
      <w:pPr>
        <w:pStyle w:val="ListParagraph"/>
        <w:numPr>
          <w:ilvl w:val="2"/>
          <w:numId w:val="1"/>
        </w:numPr>
      </w:pPr>
      <w:r>
        <w:t>A + B = B + A</w:t>
      </w:r>
    </w:p>
    <w:p w14:paraId="406A396C" w14:textId="562B5FD7" w:rsidR="007C160C" w:rsidRDefault="007C160C" w:rsidP="007C160C">
      <w:pPr>
        <w:pStyle w:val="ListParagraph"/>
        <w:numPr>
          <w:ilvl w:val="1"/>
          <w:numId w:val="1"/>
        </w:numPr>
      </w:pPr>
      <w:r>
        <w:t>Associative law</w:t>
      </w:r>
    </w:p>
    <w:p w14:paraId="59089910" w14:textId="12E48235" w:rsidR="007C160C" w:rsidRDefault="007C160C" w:rsidP="007C160C">
      <w:pPr>
        <w:pStyle w:val="ListParagraph"/>
        <w:numPr>
          <w:ilvl w:val="2"/>
          <w:numId w:val="1"/>
        </w:numPr>
      </w:pPr>
      <w:r>
        <w:t>A + (B + C) = (A + B) + C</w:t>
      </w:r>
    </w:p>
    <w:p w14:paraId="6363F655" w14:textId="3BEC1498" w:rsidR="007C160C" w:rsidRDefault="007C160C" w:rsidP="007C160C">
      <w:pPr>
        <w:pStyle w:val="ListParagraph"/>
        <w:numPr>
          <w:ilvl w:val="2"/>
          <w:numId w:val="1"/>
        </w:numPr>
      </w:pPr>
      <w:r>
        <w:t>A * (B * C) = (A * B) * C</w:t>
      </w:r>
    </w:p>
    <w:p w14:paraId="6ADEEA3A" w14:textId="74640031" w:rsidR="007C160C" w:rsidRDefault="007C160C" w:rsidP="007C160C">
      <w:pPr>
        <w:pStyle w:val="ListParagraph"/>
        <w:numPr>
          <w:ilvl w:val="1"/>
          <w:numId w:val="1"/>
        </w:numPr>
      </w:pPr>
      <w:r>
        <w:t>Distributive law</w:t>
      </w:r>
    </w:p>
    <w:p w14:paraId="3B6845A5" w14:textId="00159A52" w:rsidR="007C160C" w:rsidRDefault="007C160C" w:rsidP="007C160C">
      <w:pPr>
        <w:pStyle w:val="ListParagraph"/>
        <w:numPr>
          <w:ilvl w:val="2"/>
          <w:numId w:val="1"/>
        </w:numPr>
      </w:pPr>
      <w:r>
        <w:t>A * (B + C) = A * B + A * C</w:t>
      </w:r>
    </w:p>
    <w:p w14:paraId="57CDF34F" w14:textId="645E408F" w:rsidR="00DD052B" w:rsidRDefault="00DD052B" w:rsidP="00DD052B">
      <w:pPr>
        <w:pStyle w:val="ListParagraph"/>
        <w:numPr>
          <w:ilvl w:val="1"/>
          <w:numId w:val="1"/>
        </w:numPr>
      </w:pPr>
      <w:r>
        <w:t>1. A + 0 = A</w:t>
      </w:r>
      <w:r w:rsidR="00DF4B92">
        <w:t xml:space="preserve"> – Identity</w:t>
      </w:r>
    </w:p>
    <w:p w14:paraId="4819C69B" w14:textId="5A152913" w:rsidR="00DD052B" w:rsidRDefault="00DD052B" w:rsidP="00DD052B">
      <w:pPr>
        <w:pStyle w:val="ListParagraph"/>
        <w:numPr>
          <w:ilvl w:val="1"/>
          <w:numId w:val="1"/>
        </w:numPr>
      </w:pPr>
      <w:r>
        <w:t>2. A + 1 = 1</w:t>
      </w:r>
      <w:r w:rsidR="00DF4B92">
        <w:t xml:space="preserve"> – Idempotent </w:t>
      </w:r>
    </w:p>
    <w:p w14:paraId="2DDF98C3" w14:textId="2AFE2EB7" w:rsidR="00DD052B" w:rsidRDefault="00DD052B" w:rsidP="00DD052B">
      <w:pPr>
        <w:pStyle w:val="ListParagraph"/>
        <w:numPr>
          <w:ilvl w:val="1"/>
          <w:numId w:val="1"/>
        </w:numPr>
      </w:pPr>
      <w:r>
        <w:t>3. A * 0 = 0</w:t>
      </w:r>
      <w:r w:rsidR="00DF4B92">
        <w:t xml:space="preserve"> – idempotent</w:t>
      </w:r>
    </w:p>
    <w:p w14:paraId="55EC9E27" w14:textId="027C79E7" w:rsidR="00DD052B" w:rsidRDefault="00DD052B" w:rsidP="00DD052B">
      <w:pPr>
        <w:pStyle w:val="ListParagraph"/>
        <w:numPr>
          <w:ilvl w:val="1"/>
          <w:numId w:val="1"/>
        </w:numPr>
      </w:pPr>
      <w:r>
        <w:t>4. A * 1 = A</w:t>
      </w:r>
      <w:r w:rsidR="00DF4B92">
        <w:t xml:space="preserve"> – identity </w:t>
      </w:r>
    </w:p>
    <w:p w14:paraId="46DA0722" w14:textId="7DF3FB91" w:rsidR="00DD052B" w:rsidRDefault="00DD052B" w:rsidP="00DD052B">
      <w:pPr>
        <w:pStyle w:val="ListParagraph"/>
        <w:numPr>
          <w:ilvl w:val="1"/>
          <w:numId w:val="1"/>
        </w:numPr>
      </w:pPr>
      <w:r>
        <w:t>5. A + A = A</w:t>
      </w:r>
      <w:r w:rsidR="00DF4B92">
        <w:t xml:space="preserve"> – annulment </w:t>
      </w:r>
    </w:p>
    <w:p w14:paraId="38429A24" w14:textId="1EAFFBF1" w:rsidR="00DD052B" w:rsidRDefault="00DD052B" w:rsidP="00DD052B">
      <w:pPr>
        <w:pStyle w:val="ListParagraph"/>
        <w:numPr>
          <w:ilvl w:val="1"/>
          <w:numId w:val="1"/>
        </w:numPr>
      </w:pPr>
      <w:r>
        <w:t>6. A + A’ = 1</w:t>
      </w:r>
      <w:r w:rsidR="00DF4B92">
        <w:t xml:space="preserve"> – complementary </w:t>
      </w:r>
    </w:p>
    <w:p w14:paraId="119048C8" w14:textId="3C3C3897" w:rsidR="00DD052B" w:rsidRDefault="00DD052B" w:rsidP="00DD052B">
      <w:pPr>
        <w:pStyle w:val="ListParagraph"/>
        <w:numPr>
          <w:ilvl w:val="1"/>
          <w:numId w:val="1"/>
        </w:numPr>
      </w:pPr>
      <w:r>
        <w:t>7. A * A = A</w:t>
      </w:r>
      <w:r w:rsidR="00DF4B92">
        <w:t xml:space="preserve"> – annulment </w:t>
      </w:r>
    </w:p>
    <w:p w14:paraId="48D5086B" w14:textId="3C2704B2" w:rsidR="00DD052B" w:rsidRDefault="00DD052B" w:rsidP="00DD052B">
      <w:pPr>
        <w:pStyle w:val="ListParagraph"/>
        <w:numPr>
          <w:ilvl w:val="1"/>
          <w:numId w:val="1"/>
        </w:numPr>
      </w:pPr>
      <w:r>
        <w:t>8. A * A’ = 0</w:t>
      </w:r>
      <w:r w:rsidR="00DF4B92">
        <w:t xml:space="preserve"> – complementary </w:t>
      </w:r>
    </w:p>
    <w:p w14:paraId="39457741" w14:textId="488D1637" w:rsidR="00CE0534" w:rsidRDefault="00DD052B" w:rsidP="00CE0534">
      <w:pPr>
        <w:pStyle w:val="ListParagraph"/>
        <w:numPr>
          <w:ilvl w:val="1"/>
          <w:numId w:val="1"/>
        </w:numPr>
      </w:pPr>
      <w:r>
        <w:t>9. A’’ = A</w:t>
      </w:r>
    </w:p>
    <w:p w14:paraId="679A13DF" w14:textId="4603F0F3" w:rsidR="00EB0506" w:rsidRDefault="00EB0506" w:rsidP="00CE0534">
      <w:pPr>
        <w:pStyle w:val="ListParagraph"/>
        <w:numPr>
          <w:ilvl w:val="1"/>
          <w:numId w:val="1"/>
        </w:numPr>
      </w:pPr>
      <w:r>
        <w:t>De Morgan’s Theorems</w:t>
      </w:r>
    </w:p>
    <w:p w14:paraId="6DE2BFF8" w14:textId="3DA7B166" w:rsidR="00EB0506" w:rsidRDefault="00EB0506" w:rsidP="00EB0506">
      <w:pPr>
        <w:pStyle w:val="ListParagraph"/>
        <w:numPr>
          <w:ilvl w:val="2"/>
          <w:numId w:val="1"/>
        </w:numPr>
      </w:pPr>
      <w:r>
        <w:t>A’ + B’ = A’ * B’</w:t>
      </w:r>
    </w:p>
    <w:p w14:paraId="42114D3C" w14:textId="17654B3F" w:rsidR="00EB0506" w:rsidRDefault="00EB0506" w:rsidP="00EB0506">
      <w:pPr>
        <w:pStyle w:val="ListParagraph"/>
        <w:numPr>
          <w:ilvl w:val="2"/>
          <w:numId w:val="1"/>
        </w:numPr>
      </w:pPr>
      <w:r>
        <w:t>Can be extended over several variables</w:t>
      </w:r>
    </w:p>
    <w:p w14:paraId="22A437F6" w14:textId="785B765D" w:rsidR="00EB0506" w:rsidRDefault="00EB0506" w:rsidP="00EB0506">
      <w:pPr>
        <w:pStyle w:val="ListParagraph"/>
        <w:numPr>
          <w:ilvl w:val="3"/>
          <w:numId w:val="1"/>
        </w:numPr>
      </w:pPr>
      <w:r>
        <w:t>(ABC)’ = A’ + B’ + C’</w:t>
      </w:r>
    </w:p>
    <w:p w14:paraId="5878AC0A" w14:textId="4536AD83" w:rsidR="00EB0506" w:rsidRDefault="00EB0506" w:rsidP="00EB0506">
      <w:pPr>
        <w:pStyle w:val="ListParagraph"/>
        <w:numPr>
          <w:ilvl w:val="3"/>
          <w:numId w:val="1"/>
        </w:numPr>
      </w:pPr>
      <w:r>
        <w:t>(A + B + C)’ = A’ * B’ * C’</w:t>
      </w:r>
    </w:p>
    <w:p w14:paraId="67C6BB48" w14:textId="1E94FA96" w:rsidR="00CE0534" w:rsidRDefault="00CE0534" w:rsidP="00CE0534">
      <w:pPr>
        <w:pStyle w:val="ListParagraph"/>
        <w:numPr>
          <w:ilvl w:val="0"/>
          <w:numId w:val="1"/>
        </w:numPr>
      </w:pPr>
      <w:r>
        <w:t>Simplification theorem of Boolean Algebra</w:t>
      </w:r>
    </w:p>
    <w:p w14:paraId="50C9695C" w14:textId="31E8A07B" w:rsidR="00CE0534" w:rsidRDefault="00CE0534" w:rsidP="00EB0506">
      <w:pPr>
        <w:pStyle w:val="ListParagraph"/>
        <w:numPr>
          <w:ilvl w:val="1"/>
          <w:numId w:val="1"/>
        </w:numPr>
      </w:pPr>
      <w:r>
        <w:t>Boolean algebra is useful for simplifying digital circuits</w:t>
      </w:r>
    </w:p>
    <w:p w14:paraId="44616A2C" w14:textId="4B5CA074" w:rsidR="00EB0506" w:rsidRDefault="00EB0506" w:rsidP="00EB0506">
      <w:pPr>
        <w:pStyle w:val="ListParagraph"/>
        <w:numPr>
          <w:ilvl w:val="1"/>
          <w:numId w:val="1"/>
        </w:numPr>
      </w:pPr>
      <w:r>
        <w:t>Example</w:t>
      </w:r>
    </w:p>
    <w:p w14:paraId="3B8457EF" w14:textId="07A545BC" w:rsidR="00EB0506" w:rsidRDefault="00EB0506" w:rsidP="00EB0506">
      <w:pPr>
        <w:pStyle w:val="ListParagraph"/>
        <w:numPr>
          <w:ilvl w:val="2"/>
          <w:numId w:val="1"/>
        </w:numPr>
      </w:pPr>
      <w:r>
        <w:t>F = A’BC + A’BC’ + AC</w:t>
      </w:r>
    </w:p>
    <w:p w14:paraId="6A70EA7A" w14:textId="030ED56D" w:rsidR="00EB0506" w:rsidRDefault="00EB0506" w:rsidP="00EB0506">
      <w:pPr>
        <w:pStyle w:val="ListParagraph"/>
        <w:numPr>
          <w:ilvl w:val="3"/>
          <w:numId w:val="1"/>
        </w:numPr>
      </w:pPr>
      <w:r>
        <w:t>Simplification: F = A’B + AC</w:t>
      </w:r>
    </w:p>
    <w:p w14:paraId="6B1E687F" w14:textId="7DF2AE59" w:rsidR="00964374" w:rsidRDefault="00964374" w:rsidP="00964374">
      <w:pPr>
        <w:pStyle w:val="ListParagraph"/>
        <w:numPr>
          <w:ilvl w:val="0"/>
          <w:numId w:val="1"/>
        </w:numPr>
      </w:pPr>
      <w:r>
        <w:t>Complement of Boolean Function</w:t>
      </w:r>
    </w:p>
    <w:p w14:paraId="621791A1" w14:textId="3294D355" w:rsidR="00964374" w:rsidRDefault="00964374" w:rsidP="00964374">
      <w:pPr>
        <w:pStyle w:val="ListParagraph"/>
        <w:numPr>
          <w:ilvl w:val="1"/>
          <w:numId w:val="1"/>
        </w:numPr>
      </w:pPr>
      <w:r>
        <w:t xml:space="preserve">Using De Morgan’s Theorem </w:t>
      </w:r>
    </w:p>
    <w:p w14:paraId="127C3721" w14:textId="4B5A1727" w:rsidR="00964374" w:rsidRDefault="00964374" w:rsidP="00964374">
      <w:pPr>
        <w:pStyle w:val="ListParagraph"/>
        <w:numPr>
          <w:ilvl w:val="1"/>
          <w:numId w:val="1"/>
        </w:numPr>
      </w:pPr>
      <w:r>
        <w:t>Using Duals</w:t>
      </w:r>
    </w:p>
    <w:p w14:paraId="5A37194B" w14:textId="022D9D14" w:rsidR="00964374" w:rsidRDefault="00964374" w:rsidP="00964374">
      <w:pPr>
        <w:pStyle w:val="ListParagraph"/>
        <w:numPr>
          <w:ilvl w:val="2"/>
          <w:numId w:val="1"/>
        </w:numPr>
      </w:pPr>
      <w:r>
        <w:t>Take duals</w:t>
      </w:r>
    </w:p>
    <w:p w14:paraId="2AEFC03D" w14:textId="3F52C4B8" w:rsidR="00964374" w:rsidRDefault="00964374" w:rsidP="00964374">
      <w:pPr>
        <w:pStyle w:val="ListParagraph"/>
        <w:numPr>
          <w:ilvl w:val="2"/>
          <w:numId w:val="1"/>
        </w:numPr>
      </w:pPr>
      <w:r>
        <w:t xml:space="preserve">Complement each </w:t>
      </w:r>
      <w:proofErr w:type="gramStart"/>
      <w:r>
        <w:t>literals</w:t>
      </w:r>
      <w:proofErr w:type="gramEnd"/>
    </w:p>
    <w:p w14:paraId="40738B32" w14:textId="6E332D8A" w:rsidR="00964374" w:rsidRDefault="00964374" w:rsidP="002D58B8">
      <w:pPr>
        <w:pStyle w:val="ListParagraph"/>
        <w:numPr>
          <w:ilvl w:val="1"/>
          <w:numId w:val="1"/>
        </w:numPr>
      </w:pPr>
      <w:r w:rsidRPr="002D58B8">
        <w:rPr>
          <w:highlight w:val="yellow"/>
        </w:rPr>
        <w:lastRenderedPageBreak/>
        <w:t>Duals of expression</w:t>
      </w:r>
      <w:r>
        <w:t xml:space="preserve"> – an expression which can get by interchanging AND </w:t>
      </w:r>
      <w:proofErr w:type="spellStart"/>
      <w:r>
        <w:t>and</w:t>
      </w:r>
      <w:proofErr w:type="spellEnd"/>
      <w:r>
        <w:t xml:space="preserve"> OR operation</w:t>
      </w:r>
    </w:p>
    <w:sectPr w:rsidR="009643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E7BD5" w14:textId="77777777" w:rsidR="00F56984" w:rsidRDefault="00F56984" w:rsidP="0082728C">
      <w:pPr>
        <w:spacing w:after="0" w:line="240" w:lineRule="auto"/>
      </w:pPr>
      <w:r>
        <w:separator/>
      </w:r>
    </w:p>
  </w:endnote>
  <w:endnote w:type="continuationSeparator" w:id="0">
    <w:p w14:paraId="320FE3E7" w14:textId="77777777" w:rsidR="00F56984" w:rsidRDefault="00F56984" w:rsidP="0082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B3F6" w14:textId="77777777" w:rsidR="00F56984" w:rsidRDefault="00F56984" w:rsidP="0082728C">
      <w:pPr>
        <w:spacing w:after="0" w:line="240" w:lineRule="auto"/>
      </w:pPr>
      <w:r>
        <w:separator/>
      </w:r>
    </w:p>
  </w:footnote>
  <w:footnote w:type="continuationSeparator" w:id="0">
    <w:p w14:paraId="75B3F25D" w14:textId="77777777" w:rsidR="00F56984" w:rsidRDefault="00F56984" w:rsidP="00827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B9F0" w14:textId="1D69BB7D" w:rsidR="0082728C" w:rsidRDefault="0082728C">
    <w:pPr>
      <w:pStyle w:val="Header"/>
    </w:pPr>
    <w:r>
      <w:t>COSC 250</w:t>
    </w:r>
  </w:p>
  <w:p w14:paraId="7C4A7D81" w14:textId="358D94C1" w:rsidR="0082728C" w:rsidRDefault="0082728C">
    <w:pPr>
      <w:pStyle w:val="Header"/>
    </w:pPr>
    <w:r>
      <w:t>Jade Pearl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pt;height:11.1pt" o:bullet="t">
        <v:imagedata r:id="rId1" o:title="mso2D12"/>
      </v:shape>
    </w:pict>
  </w:numPicBullet>
  <w:abstractNum w:abstractNumId="0" w15:restartNumberingAfterBreak="0">
    <w:nsid w:val="4D975FAD"/>
    <w:multiLevelType w:val="hybridMultilevel"/>
    <w:tmpl w:val="887C9B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8C"/>
    <w:rsid w:val="000069FA"/>
    <w:rsid w:val="000E4795"/>
    <w:rsid w:val="002D58B8"/>
    <w:rsid w:val="007C160C"/>
    <w:rsid w:val="00802994"/>
    <w:rsid w:val="0082728C"/>
    <w:rsid w:val="008E49E4"/>
    <w:rsid w:val="00964374"/>
    <w:rsid w:val="00CE0534"/>
    <w:rsid w:val="00DD052B"/>
    <w:rsid w:val="00DF4B92"/>
    <w:rsid w:val="00E5584C"/>
    <w:rsid w:val="00EB0506"/>
    <w:rsid w:val="00F5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8B2A"/>
  <w15:chartTrackingRefBased/>
  <w15:docId w15:val="{ADC0BAC4-BF57-4025-A438-35BF190C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28C"/>
  </w:style>
  <w:style w:type="paragraph" w:styleId="Footer">
    <w:name w:val="footer"/>
    <w:basedOn w:val="Normal"/>
    <w:link w:val="FooterChar"/>
    <w:uiPriority w:val="99"/>
    <w:unhideWhenUsed/>
    <w:rsid w:val="0082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28C"/>
  </w:style>
  <w:style w:type="paragraph" w:styleId="ListParagraph">
    <w:name w:val="List Paragraph"/>
    <w:basedOn w:val="Normal"/>
    <w:uiPriority w:val="34"/>
    <w:qFormat/>
    <w:rsid w:val="0082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3</cp:revision>
  <dcterms:created xsi:type="dcterms:W3CDTF">2022-02-17T19:39:00Z</dcterms:created>
  <dcterms:modified xsi:type="dcterms:W3CDTF">2022-03-01T19:54:00Z</dcterms:modified>
</cp:coreProperties>
</file>