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B1A8" w14:textId="78436498" w:rsidR="00DE46BB" w:rsidRDefault="00DE46BB" w:rsidP="00DE46BB">
      <w:r>
        <w:t xml:space="preserve">         </w:t>
      </w:r>
      <w:r w:rsidR="006038F7">
        <w:t xml:space="preserve">Lab </w:t>
      </w:r>
      <w:r w:rsidR="005C618C">
        <w:t>6</w:t>
      </w:r>
      <w:r w:rsidR="006038F7">
        <w:t xml:space="preserve"> source codes; No Questions to be answered. Programs will be </w:t>
      </w:r>
      <w:proofErr w:type="gramStart"/>
      <w:r w:rsidR="006038F7">
        <w:t>demoed</w:t>
      </w:r>
      <w:proofErr w:type="gramEnd"/>
      <w:r w:rsidR="006038F7">
        <w:t xml:space="preserve"> in next </w:t>
      </w:r>
      <w:r>
        <w:t>lab</w:t>
      </w:r>
      <w:r w:rsidR="005C618C">
        <w:t xml:space="preserve">. Note for Task 2 </w:t>
      </w:r>
      <w:r w:rsidR="005C618C">
        <w:sym w:font="Wingdings" w:char="F0E0"/>
      </w:r>
      <w:r w:rsidR="005C618C">
        <w:t xml:space="preserve"> </w:t>
      </w:r>
      <w:proofErr w:type="spellStart"/>
      <w:r w:rsidR="005C618C">
        <w:t>there</w:t>
      </w:r>
      <w:proofErr w:type="spellEnd"/>
      <w:r w:rsidR="005C618C">
        <w:t xml:space="preserve"> will be explanations for opening the file and compiling that task before updating the code to read the records from the </w:t>
      </w:r>
      <w:proofErr w:type="spellStart"/>
      <w:r w:rsidR="005C618C">
        <w:t>utmp</w:t>
      </w:r>
      <w:proofErr w:type="spellEnd"/>
      <w:r w:rsidR="005C618C">
        <w:t xml:space="preserve"> file</w:t>
      </w:r>
      <w:r>
        <w:br/>
      </w:r>
      <w:r w:rsidRPr="003149EA">
        <w:rPr>
          <w:b/>
          <w:bCs/>
        </w:rPr>
        <w:t>Task #1</w:t>
      </w:r>
      <w:r>
        <w:t>:</w:t>
      </w:r>
    </w:p>
    <w:p w14:paraId="0F3E9D2D" w14:textId="1E6288B3" w:rsidR="005C618C" w:rsidRDefault="005C618C" w:rsidP="00DE46BB">
      <w:r w:rsidRPr="005C618C">
        <w:drawing>
          <wp:inline distT="0" distB="0" distL="0" distR="0" wp14:anchorId="45230402" wp14:editId="6B5D976B">
            <wp:extent cx="5188217" cy="54739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9650" w14:textId="77777777" w:rsidR="005C618C" w:rsidRDefault="005C618C" w:rsidP="00DE46BB"/>
    <w:p w14:paraId="0D2C8C0C" w14:textId="77777777" w:rsidR="005C618C" w:rsidRDefault="005C618C" w:rsidP="00DE46BB"/>
    <w:p w14:paraId="458FB331" w14:textId="77777777" w:rsidR="005C618C" w:rsidRDefault="005C618C" w:rsidP="00DE46BB"/>
    <w:p w14:paraId="309F6107" w14:textId="77777777" w:rsidR="005C618C" w:rsidRDefault="005C618C" w:rsidP="00DE46BB"/>
    <w:p w14:paraId="35E6D9F5" w14:textId="77777777" w:rsidR="005C618C" w:rsidRDefault="005C618C" w:rsidP="00DE46BB"/>
    <w:p w14:paraId="7B7D49BF" w14:textId="77777777" w:rsidR="005C618C" w:rsidRDefault="005C618C" w:rsidP="00DE46BB"/>
    <w:p w14:paraId="6DC85F44" w14:textId="035B89C0" w:rsidR="005C618C" w:rsidRDefault="005C618C" w:rsidP="00DE46BB">
      <w:r w:rsidRPr="003149EA">
        <w:rPr>
          <w:b/>
          <w:bCs/>
        </w:rPr>
        <w:lastRenderedPageBreak/>
        <w:t>Task #2</w:t>
      </w:r>
      <w:r>
        <w:t>:</w:t>
      </w:r>
    </w:p>
    <w:p w14:paraId="5D6B1616" w14:textId="4FD5A39B" w:rsidR="00537836" w:rsidRDefault="005C618C" w:rsidP="00DE46BB">
      <w:r>
        <w:t xml:space="preserve">No compilation errors had occurred after attempting to call the </w:t>
      </w:r>
      <w:proofErr w:type="spellStart"/>
      <w:r>
        <w:t>openUtmpFile</w:t>
      </w:r>
      <w:proofErr w:type="spellEnd"/>
      <w:r>
        <w:t xml:space="preserve"> funct</w:t>
      </w:r>
      <w:r w:rsidR="00537836">
        <w:t>ion.</w:t>
      </w:r>
    </w:p>
    <w:p w14:paraId="5708E4AD" w14:textId="3182365C" w:rsidR="00537836" w:rsidRDefault="00537836" w:rsidP="00DE46BB">
      <w:r>
        <w:t xml:space="preserve">Here is the source code after adding the loop that reads the records in the </w:t>
      </w:r>
      <w:proofErr w:type="spellStart"/>
      <w:r>
        <w:t>utmp</w:t>
      </w:r>
      <w:proofErr w:type="spellEnd"/>
      <w:r>
        <w:t xml:space="preserve"> file and counting the number of logged-in </w:t>
      </w:r>
      <w:proofErr w:type="gramStart"/>
      <w:r>
        <w:t>users</w:t>
      </w:r>
      <w:proofErr w:type="gramEnd"/>
    </w:p>
    <w:p w14:paraId="00B7D107" w14:textId="07AD2268" w:rsidR="003149EA" w:rsidRDefault="00537836" w:rsidP="00DE46BB">
      <w:r w:rsidRPr="00537836">
        <w:drawing>
          <wp:inline distT="0" distB="0" distL="0" distR="0" wp14:anchorId="65809554" wp14:editId="7D2FCA36">
            <wp:extent cx="6217920" cy="58489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91" cy="58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1F4" w14:textId="6B6C277C" w:rsidR="00537836" w:rsidRDefault="00537836" w:rsidP="00DE46BB">
      <w:r>
        <w:t xml:space="preserve">To check that my finding the number of logged in users was correct, I searched the internet for a command that I can use to check the number of logged-in users and the one I used </w:t>
      </w:r>
      <w:proofErr w:type="gramStart"/>
      <w:r>
        <w:t>was</w:t>
      </w:r>
      <w:proofErr w:type="gramEnd"/>
      <w:r>
        <w:t xml:space="preserve"> called the who command which shows the logged-in users. I compared the number displayed in my program to the number of users displayed on screen with the who command when I was outside of the program in the Linux terminal.</w:t>
      </w:r>
    </w:p>
    <w:p w14:paraId="768EBE82" w14:textId="70C7B34E" w:rsidR="00537836" w:rsidRDefault="00537836" w:rsidP="00DE46BB">
      <w:r w:rsidRPr="00537836">
        <w:rPr>
          <w:b/>
          <w:bCs/>
        </w:rPr>
        <w:lastRenderedPageBreak/>
        <w:t>Task #3</w:t>
      </w:r>
      <w:r w:rsidR="00E3470C">
        <w:rPr>
          <w:b/>
          <w:bCs/>
        </w:rPr>
        <w:t xml:space="preserve"> fork1.c</w:t>
      </w:r>
      <w:r>
        <w:t>:</w:t>
      </w:r>
    </w:p>
    <w:p w14:paraId="52D12408" w14:textId="78B1818A" w:rsidR="008B0F2C" w:rsidRDefault="008B0F2C" w:rsidP="00DE46BB">
      <w:r w:rsidRPr="008B0F2C">
        <w:drawing>
          <wp:inline distT="0" distB="0" distL="0" distR="0" wp14:anchorId="3FDDF502" wp14:editId="2B4BCFE3">
            <wp:extent cx="5943600" cy="48660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F2C">
        <w:drawing>
          <wp:inline distT="0" distB="0" distL="0" distR="0" wp14:anchorId="1F689CD9" wp14:editId="0B55E150">
            <wp:extent cx="1835244" cy="901746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11C" w14:textId="0FF80FF5" w:rsidR="008B0F2C" w:rsidRDefault="008B0F2C" w:rsidP="00DE46BB">
      <w:r>
        <w:t>The outputs before and after I modified the program remained the same!</w:t>
      </w:r>
    </w:p>
    <w:p w14:paraId="31A25277" w14:textId="77777777" w:rsidR="008B0F2C" w:rsidRDefault="008B0F2C" w:rsidP="00DE46BB"/>
    <w:p w14:paraId="00061AE5" w14:textId="77777777" w:rsidR="008B0F2C" w:rsidRDefault="008B0F2C" w:rsidP="00DE46BB"/>
    <w:p w14:paraId="64059651" w14:textId="77777777" w:rsidR="008B0F2C" w:rsidRDefault="008B0F2C" w:rsidP="00DE46BB"/>
    <w:p w14:paraId="3BE5BD4C" w14:textId="77777777" w:rsidR="008B0F2C" w:rsidRDefault="008B0F2C" w:rsidP="00DE46BB"/>
    <w:p w14:paraId="3277605D" w14:textId="77777777" w:rsidR="008B0F2C" w:rsidRDefault="008B0F2C" w:rsidP="00DE46BB"/>
    <w:p w14:paraId="4FB7AC24" w14:textId="77777777" w:rsidR="008B0F2C" w:rsidRDefault="008B0F2C" w:rsidP="00DE46BB"/>
    <w:p w14:paraId="4603E6C3" w14:textId="16615793" w:rsidR="008B0F2C" w:rsidRDefault="008B0F2C" w:rsidP="00DE46BB">
      <w:r w:rsidRPr="008B0F2C">
        <w:rPr>
          <w:b/>
          <w:bCs/>
        </w:rPr>
        <w:lastRenderedPageBreak/>
        <w:t>Task #4</w:t>
      </w:r>
      <w:r w:rsidR="00E3470C">
        <w:rPr>
          <w:b/>
          <w:bCs/>
        </w:rPr>
        <w:t xml:space="preserve"> </w:t>
      </w:r>
      <w:proofErr w:type="spellStart"/>
      <w:r w:rsidR="00E3470C">
        <w:rPr>
          <w:b/>
          <w:bCs/>
        </w:rPr>
        <w:t>forkWait.c</w:t>
      </w:r>
      <w:proofErr w:type="spellEnd"/>
      <w:r>
        <w:t>:</w:t>
      </w:r>
    </w:p>
    <w:p w14:paraId="2DE71C89" w14:textId="74A62895" w:rsidR="008B0F2C" w:rsidRDefault="00E3470C" w:rsidP="00DE46BB">
      <w:r w:rsidRPr="00E3470C">
        <w:drawing>
          <wp:inline distT="0" distB="0" distL="0" distR="0" wp14:anchorId="031FBF77" wp14:editId="08A4E8DF">
            <wp:extent cx="4994617" cy="4492487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88" cy="44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0C">
        <w:drawing>
          <wp:inline distT="0" distB="0" distL="0" distR="0" wp14:anchorId="256FCD1F" wp14:editId="3CC044EA">
            <wp:extent cx="4253948" cy="227422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432" cy="22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70DC" w14:textId="7D67CABC" w:rsidR="00E3470C" w:rsidRDefault="003E6DF0" w:rsidP="00DE46BB">
      <w:r>
        <w:t xml:space="preserve">The output in this task differed because the program clearly waited for the child process to finish before terminating the program. Before, the program would </w:t>
      </w:r>
      <w:proofErr w:type="gramStart"/>
      <w:r>
        <w:t>terminate</w:t>
      </w:r>
      <w:proofErr w:type="gramEnd"/>
      <w:r>
        <w:t xml:space="preserve"> and the child process message would still print while the program was no longer running.</w:t>
      </w:r>
    </w:p>
    <w:p w14:paraId="5F2BD9A0" w14:textId="77777777" w:rsidR="003E6DF0" w:rsidRDefault="003E6DF0" w:rsidP="00DE46BB"/>
    <w:p w14:paraId="5B9F36C8" w14:textId="7CB9A451" w:rsidR="003E6DF0" w:rsidRDefault="003E6DF0" w:rsidP="00DE46BB">
      <w:r w:rsidRPr="003E6DF0">
        <w:rPr>
          <w:b/>
          <w:bCs/>
        </w:rPr>
        <w:lastRenderedPageBreak/>
        <w:t>Task #5</w:t>
      </w:r>
      <w:r w:rsidR="00610BD8">
        <w:rPr>
          <w:b/>
          <w:bCs/>
        </w:rPr>
        <w:t xml:space="preserve"> </w:t>
      </w:r>
      <w:proofErr w:type="spellStart"/>
      <w:r w:rsidR="00610BD8">
        <w:rPr>
          <w:b/>
          <w:bCs/>
        </w:rPr>
        <w:t>forkExec.c</w:t>
      </w:r>
      <w:proofErr w:type="spellEnd"/>
      <w:r>
        <w:t>:</w:t>
      </w:r>
    </w:p>
    <w:p w14:paraId="225D472B" w14:textId="23E14BE8" w:rsidR="00610BD8" w:rsidRDefault="00610BD8" w:rsidP="00DE46BB">
      <w:r w:rsidRPr="00610BD8">
        <w:drawing>
          <wp:inline distT="0" distB="0" distL="0" distR="0" wp14:anchorId="3B19471A" wp14:editId="198A3499">
            <wp:extent cx="5943600" cy="400177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0BD8">
        <w:drawing>
          <wp:inline distT="0" distB="0" distL="0" distR="0" wp14:anchorId="1529C525" wp14:editId="7E7CE950">
            <wp:extent cx="4972306" cy="254013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466" w14:textId="77777777" w:rsidR="00610BD8" w:rsidRDefault="00610BD8" w:rsidP="00DE46BB"/>
    <w:p w14:paraId="4C053688" w14:textId="77777777" w:rsidR="00610BD8" w:rsidRDefault="00610BD8" w:rsidP="00DE46BB"/>
    <w:p w14:paraId="3B2491ED" w14:textId="77777777" w:rsidR="00610BD8" w:rsidRDefault="00610BD8" w:rsidP="00DE46BB"/>
    <w:p w14:paraId="45C6BCB5" w14:textId="77777777" w:rsidR="00610BD8" w:rsidRDefault="00610BD8" w:rsidP="00DE46BB"/>
    <w:p w14:paraId="6F618C1C" w14:textId="6865141A" w:rsidR="00610BD8" w:rsidRDefault="00610BD8" w:rsidP="00DE46BB">
      <w:r w:rsidRPr="00610BD8">
        <w:rPr>
          <w:b/>
          <w:bCs/>
        </w:rPr>
        <w:lastRenderedPageBreak/>
        <w:t>Task #6</w:t>
      </w:r>
      <w:r>
        <w:t>:</w:t>
      </w:r>
    </w:p>
    <w:p w14:paraId="4CEC6C18" w14:textId="5730EAAE" w:rsidR="00610BD8" w:rsidRPr="00C748E3" w:rsidRDefault="00610BD8" w:rsidP="00DE46BB">
      <w:r w:rsidRPr="00610BD8">
        <w:drawing>
          <wp:inline distT="0" distB="0" distL="0" distR="0" wp14:anchorId="7F8DD1A9" wp14:editId="3A7D9AAE">
            <wp:extent cx="4913906" cy="4126230"/>
            <wp:effectExtent l="0" t="0" r="127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874" cy="41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0BD8">
        <w:drawing>
          <wp:inline distT="0" distB="0" distL="0" distR="0" wp14:anchorId="0AA7E96F" wp14:editId="0C5936D6">
            <wp:extent cx="3904090" cy="3537923"/>
            <wp:effectExtent l="0" t="0" r="127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867" cy="35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D8" w:rsidRPr="00C748E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2CC9" w14:textId="77777777" w:rsidR="003007EB" w:rsidRDefault="003007EB" w:rsidP="000143DD">
      <w:pPr>
        <w:spacing w:after="0" w:line="240" w:lineRule="auto"/>
      </w:pPr>
      <w:r>
        <w:separator/>
      </w:r>
    </w:p>
  </w:endnote>
  <w:endnote w:type="continuationSeparator" w:id="0">
    <w:p w14:paraId="619973EA" w14:textId="77777777" w:rsidR="003007EB" w:rsidRDefault="003007EB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30EC5" w14:textId="77777777" w:rsidR="003007EB" w:rsidRDefault="003007EB" w:rsidP="000143DD">
      <w:pPr>
        <w:spacing w:after="0" w:line="240" w:lineRule="auto"/>
      </w:pPr>
      <w:r>
        <w:separator/>
      </w:r>
    </w:p>
  </w:footnote>
  <w:footnote w:type="continuationSeparator" w:id="0">
    <w:p w14:paraId="62997BB4" w14:textId="77777777" w:rsidR="003007EB" w:rsidRDefault="003007EB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26714EF0" w14:textId="570FB20A" w:rsidR="000143DD" w:rsidRDefault="000143DD">
    <w:pPr>
      <w:pStyle w:val="Header"/>
    </w:pPr>
    <w:r>
      <w:t>Lab #</w:t>
    </w:r>
    <w:r w:rsidR="005C618C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70212"/>
    <w:rsid w:val="00220DBB"/>
    <w:rsid w:val="003007EB"/>
    <w:rsid w:val="003149EA"/>
    <w:rsid w:val="003440B3"/>
    <w:rsid w:val="0039048A"/>
    <w:rsid w:val="003B1711"/>
    <w:rsid w:val="003C18F4"/>
    <w:rsid w:val="003D04E2"/>
    <w:rsid w:val="003E6DF0"/>
    <w:rsid w:val="0047060B"/>
    <w:rsid w:val="004779EA"/>
    <w:rsid w:val="004834DD"/>
    <w:rsid w:val="00537836"/>
    <w:rsid w:val="00544BAA"/>
    <w:rsid w:val="00585F0E"/>
    <w:rsid w:val="005C618C"/>
    <w:rsid w:val="005E7982"/>
    <w:rsid w:val="006038F7"/>
    <w:rsid w:val="00610BD8"/>
    <w:rsid w:val="006A592C"/>
    <w:rsid w:val="006D3D9E"/>
    <w:rsid w:val="00706557"/>
    <w:rsid w:val="007F13C0"/>
    <w:rsid w:val="008178DF"/>
    <w:rsid w:val="008B0F2C"/>
    <w:rsid w:val="00900E99"/>
    <w:rsid w:val="0091209A"/>
    <w:rsid w:val="00956D82"/>
    <w:rsid w:val="00985448"/>
    <w:rsid w:val="009A62C7"/>
    <w:rsid w:val="00AC03FA"/>
    <w:rsid w:val="00B419DA"/>
    <w:rsid w:val="00B862B5"/>
    <w:rsid w:val="00BC2192"/>
    <w:rsid w:val="00C748E3"/>
    <w:rsid w:val="00D124AB"/>
    <w:rsid w:val="00D854EF"/>
    <w:rsid w:val="00DE46BB"/>
    <w:rsid w:val="00E013EA"/>
    <w:rsid w:val="00E3470C"/>
    <w:rsid w:val="00F727D0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6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13</cp:revision>
  <dcterms:created xsi:type="dcterms:W3CDTF">2023-02-14T15:06:00Z</dcterms:created>
  <dcterms:modified xsi:type="dcterms:W3CDTF">2023-04-03T15:46:00Z</dcterms:modified>
</cp:coreProperties>
</file>