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DF09" w14:textId="406FC2D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B4C875E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9706205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D6A4A80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648BD215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2D5A6712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2300EAA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48F03FA5" w14:textId="60BB1EF2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 xml:space="preserve">Lab </w:t>
      </w:r>
      <w:r w:rsidR="002F4C5E">
        <w:t>4</w:t>
      </w:r>
      <w:r w:rsidR="00280886">
        <w:t xml:space="preserve">: </w:t>
      </w:r>
      <w:r w:rsidR="002F4C5E">
        <w:t>Deliverables</w:t>
      </w:r>
      <w:r w:rsidR="00280886">
        <w:t xml:space="preserve"> Documentation</w:t>
      </w:r>
    </w:p>
    <w:p w14:paraId="6499BD21" w14:textId="36AD1620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Jade Pearl</w:t>
      </w:r>
    </w:p>
    <w:p w14:paraId="2CAEC5FF" w14:textId="64FE96E2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SDEV 300 Building Secure Python Applications</w:t>
      </w:r>
    </w:p>
    <w:p w14:paraId="6976572A" w14:textId="4B5CE1BE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Prof. Craig Poma</w:t>
      </w:r>
    </w:p>
    <w:p w14:paraId="3663DA1B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05DE1EA0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630F2859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28B1C44D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CB9527C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18B19A7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33B1E636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DB28DB3" w14:textId="72EDF86E" w:rsidR="008D4A87" w:rsidRDefault="008D4A87" w:rsidP="00280886">
      <w:pPr>
        <w:spacing w:line="480" w:lineRule="auto"/>
        <w:jc w:val="center"/>
      </w:pPr>
      <w:r w:rsidRPr="008D4A87">
        <w:lastRenderedPageBreak/>
        <w:t>Pylint Score</w:t>
      </w:r>
      <w:r>
        <w:t>: Overall 10/10.</w:t>
      </w:r>
      <w:r w:rsidR="00280886">
        <w:t>0</w:t>
      </w:r>
    </w:p>
    <w:p w14:paraId="21A69E90" w14:textId="059F12E4" w:rsidR="00280886" w:rsidRDefault="00280886" w:rsidP="00280886">
      <w:pPr>
        <w:spacing w:line="480" w:lineRule="auto"/>
      </w:pPr>
      <w:r>
        <w:tab/>
      </w:r>
      <w:r w:rsidR="00DF0E67">
        <w:t xml:space="preserve"> </w:t>
      </w:r>
    </w:p>
    <w:p w14:paraId="6451651B" w14:textId="4840D687" w:rsidR="008D4A87" w:rsidRDefault="008D4A87" w:rsidP="008D4A87">
      <w:pPr>
        <w:spacing w:line="480" w:lineRule="auto"/>
        <w:jc w:val="center"/>
      </w:pPr>
      <w:r>
        <w:t>Test Case Tabl</w:t>
      </w:r>
      <w:r w:rsidR="00280886">
        <w:t>e</w:t>
      </w:r>
    </w:p>
    <w:tbl>
      <w:tblPr>
        <w:tblStyle w:val="TableGrid"/>
        <w:tblW w:w="11921" w:type="dxa"/>
        <w:tblInd w:w="-1175" w:type="dxa"/>
        <w:tblLook w:val="04A0" w:firstRow="1" w:lastRow="0" w:firstColumn="1" w:lastColumn="0" w:noHBand="0" w:noVBand="1"/>
      </w:tblPr>
      <w:tblGrid>
        <w:gridCol w:w="1620"/>
        <w:gridCol w:w="8820"/>
        <w:gridCol w:w="1481"/>
      </w:tblGrid>
      <w:tr w:rsidR="004B793B" w14:paraId="0C57898D" w14:textId="77777777" w:rsidTr="00F7168E">
        <w:trPr>
          <w:trHeight w:val="551"/>
        </w:trPr>
        <w:tc>
          <w:tcPr>
            <w:tcW w:w="1620" w:type="dxa"/>
          </w:tcPr>
          <w:p w14:paraId="4EF0CD96" w14:textId="16179261" w:rsidR="00C867A0" w:rsidRDefault="00C867A0" w:rsidP="00C867A0">
            <w:r>
              <w:t>Test Case (Expectation)</w:t>
            </w:r>
          </w:p>
        </w:tc>
        <w:tc>
          <w:tcPr>
            <w:tcW w:w="8820" w:type="dxa"/>
          </w:tcPr>
          <w:p w14:paraId="4AC17554" w14:textId="429462B6" w:rsidR="00C867A0" w:rsidRDefault="00C867A0" w:rsidP="00C867A0">
            <w:r>
              <w:t>Input/Output as shown on Terminal Console</w:t>
            </w:r>
          </w:p>
        </w:tc>
        <w:tc>
          <w:tcPr>
            <w:tcW w:w="1481" w:type="dxa"/>
          </w:tcPr>
          <w:p w14:paraId="7ABEFF5D" w14:textId="55AFF00C" w:rsidR="00C867A0" w:rsidRDefault="00C867A0" w:rsidP="00C867A0">
            <w:r>
              <w:t>Pass/Fail</w:t>
            </w:r>
          </w:p>
        </w:tc>
      </w:tr>
      <w:tr w:rsidR="004B793B" w14:paraId="38E11AB2" w14:textId="77777777" w:rsidTr="00F7168E">
        <w:trPr>
          <w:trHeight w:val="332"/>
        </w:trPr>
        <w:tc>
          <w:tcPr>
            <w:tcW w:w="1620" w:type="dxa"/>
          </w:tcPr>
          <w:p w14:paraId="154495F4" w14:textId="42BAFD1B" w:rsidR="000C08CE" w:rsidRDefault="00F7168E" w:rsidP="000C08CE">
            <w:r>
              <w:t>1a: User Phone Number Validation</w:t>
            </w:r>
          </w:p>
        </w:tc>
        <w:tc>
          <w:tcPr>
            <w:tcW w:w="8820" w:type="dxa"/>
          </w:tcPr>
          <w:p w14:paraId="4E64A840" w14:textId="77777777" w:rsidR="000C08CE" w:rsidRDefault="00BB056E" w:rsidP="00C867A0">
            <w:r w:rsidRPr="00BB056E">
              <w:drawing>
                <wp:inline distT="0" distB="0" distL="0" distR="0" wp14:anchorId="69DD4DBD" wp14:editId="69FC29B1">
                  <wp:extent cx="5378726" cy="1549480"/>
                  <wp:effectExtent l="0" t="0" r="0" b="0"/>
                  <wp:docPr id="1786551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5513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726" cy="154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6598E" w14:textId="7494E8F2" w:rsidR="008461BE" w:rsidRDefault="008461BE" w:rsidP="00C867A0">
            <w:r>
              <w:t>&amp;</w:t>
            </w:r>
          </w:p>
          <w:p w14:paraId="463969F6" w14:textId="42165189" w:rsidR="00BB056E" w:rsidRDefault="008461BE" w:rsidP="00C867A0">
            <w:r w:rsidRPr="008461BE">
              <w:drawing>
                <wp:inline distT="0" distB="0" distL="0" distR="0" wp14:anchorId="6D42C4A4" wp14:editId="357EB98C">
                  <wp:extent cx="4426177" cy="685835"/>
                  <wp:effectExtent l="0" t="0" r="0" b="0"/>
                  <wp:docPr id="1754317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3177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177" cy="68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</w:tcPr>
          <w:p w14:paraId="23A2D564" w14:textId="15B5D60B" w:rsidR="000C08CE" w:rsidRDefault="00BB056E" w:rsidP="00C867A0">
            <w:r>
              <w:t>Pass</w:t>
            </w:r>
          </w:p>
        </w:tc>
      </w:tr>
      <w:tr w:rsidR="004B793B" w14:paraId="7131009E" w14:textId="77777777" w:rsidTr="00F7168E">
        <w:trPr>
          <w:trHeight w:val="170"/>
        </w:trPr>
        <w:tc>
          <w:tcPr>
            <w:tcW w:w="1620" w:type="dxa"/>
          </w:tcPr>
          <w:p w14:paraId="2EC9EF70" w14:textId="54F34DD6" w:rsidR="000C08CE" w:rsidRDefault="00F7168E" w:rsidP="00C867A0">
            <w:r>
              <w:t>1b: User Zip code validation</w:t>
            </w:r>
          </w:p>
        </w:tc>
        <w:tc>
          <w:tcPr>
            <w:tcW w:w="8820" w:type="dxa"/>
          </w:tcPr>
          <w:p w14:paraId="5984F595" w14:textId="2DF46919" w:rsidR="00C34B4D" w:rsidRDefault="00BB056E" w:rsidP="00C867A0">
            <w:r w:rsidRPr="00BB056E">
              <w:drawing>
                <wp:inline distT="0" distB="0" distL="0" distR="0" wp14:anchorId="1470A3A0" wp14:editId="4041E5CD">
                  <wp:extent cx="3988005" cy="1530429"/>
                  <wp:effectExtent l="0" t="0" r="0" b="0"/>
                  <wp:docPr id="843815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8156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05" cy="153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</w:tcPr>
          <w:p w14:paraId="5CCE4B70" w14:textId="53675C54" w:rsidR="000C08CE" w:rsidRDefault="00BB056E" w:rsidP="00C867A0">
            <w:r>
              <w:t>Pass</w:t>
            </w:r>
          </w:p>
        </w:tc>
      </w:tr>
      <w:tr w:rsidR="004B793B" w14:paraId="2ED0CFFE" w14:textId="77777777" w:rsidTr="00F7168E">
        <w:trPr>
          <w:trHeight w:val="70"/>
        </w:trPr>
        <w:tc>
          <w:tcPr>
            <w:tcW w:w="1620" w:type="dxa"/>
          </w:tcPr>
          <w:p w14:paraId="7FF1B40A" w14:textId="00E75AC7" w:rsidR="000C08CE" w:rsidRDefault="00F7168E" w:rsidP="00C867A0">
            <w:r>
              <w:t>2: Enter a matrix with float or integers</w:t>
            </w:r>
          </w:p>
        </w:tc>
        <w:tc>
          <w:tcPr>
            <w:tcW w:w="8820" w:type="dxa"/>
          </w:tcPr>
          <w:p w14:paraId="7D602AE1" w14:textId="2B02E3AC" w:rsidR="000C08CE" w:rsidRDefault="00BB056E" w:rsidP="00C867A0">
            <w:r w:rsidRPr="00BB056E">
              <w:drawing>
                <wp:inline distT="0" distB="0" distL="0" distR="0" wp14:anchorId="28E50EB5" wp14:editId="1BBBD141">
                  <wp:extent cx="3216164" cy="2342271"/>
                  <wp:effectExtent l="0" t="0" r="3810" b="1270"/>
                  <wp:docPr id="434106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1062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17" cy="235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</w:tcPr>
          <w:p w14:paraId="6D59F31F" w14:textId="5AC4AF75" w:rsidR="000C08CE" w:rsidRDefault="00BB056E" w:rsidP="00C867A0">
            <w:r>
              <w:t>Pass</w:t>
            </w:r>
          </w:p>
        </w:tc>
      </w:tr>
      <w:tr w:rsidR="004B793B" w14:paraId="41C6D814" w14:textId="77777777" w:rsidTr="00F7168E">
        <w:trPr>
          <w:trHeight w:val="70"/>
        </w:trPr>
        <w:tc>
          <w:tcPr>
            <w:tcW w:w="1620" w:type="dxa"/>
          </w:tcPr>
          <w:p w14:paraId="1BC81420" w14:textId="7F2DE54E" w:rsidR="000C08CE" w:rsidRDefault="00F7168E" w:rsidP="00C867A0">
            <w:r>
              <w:lastRenderedPageBreak/>
              <w:t>3: Printing a matrix</w:t>
            </w:r>
          </w:p>
        </w:tc>
        <w:tc>
          <w:tcPr>
            <w:tcW w:w="8820" w:type="dxa"/>
          </w:tcPr>
          <w:p w14:paraId="06F5DCD7" w14:textId="22BE7FE8" w:rsidR="000C08CE" w:rsidRDefault="00BB056E" w:rsidP="00C867A0">
            <w:r w:rsidRPr="00BB056E">
              <w:drawing>
                <wp:inline distT="0" distB="0" distL="0" distR="0" wp14:anchorId="013DB164" wp14:editId="36CAEF18">
                  <wp:extent cx="1949550" cy="654084"/>
                  <wp:effectExtent l="0" t="0" r="0" b="0"/>
                  <wp:docPr id="1925119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1198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50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</w:tcPr>
          <w:p w14:paraId="2125CA19" w14:textId="4A4EDECA" w:rsidR="000C08CE" w:rsidRDefault="00BB056E" w:rsidP="00C867A0">
            <w:r>
              <w:t>Pass</w:t>
            </w:r>
          </w:p>
        </w:tc>
      </w:tr>
      <w:tr w:rsidR="004B793B" w14:paraId="20120137" w14:textId="77777777" w:rsidTr="00F7168E">
        <w:trPr>
          <w:trHeight w:val="70"/>
        </w:trPr>
        <w:tc>
          <w:tcPr>
            <w:tcW w:w="1620" w:type="dxa"/>
          </w:tcPr>
          <w:p w14:paraId="045C5D8C" w14:textId="34F07F87" w:rsidR="00595CEF" w:rsidRDefault="00F7168E" w:rsidP="00C867A0">
            <w:r>
              <w:t>4: User input choice validation</w:t>
            </w:r>
          </w:p>
        </w:tc>
        <w:tc>
          <w:tcPr>
            <w:tcW w:w="8820" w:type="dxa"/>
          </w:tcPr>
          <w:p w14:paraId="428D3661" w14:textId="77777777" w:rsidR="000C08CE" w:rsidRDefault="008461BE" w:rsidP="00C867A0">
            <w:r w:rsidRPr="008461BE">
              <w:drawing>
                <wp:inline distT="0" distB="0" distL="0" distR="0" wp14:anchorId="5664DF47" wp14:editId="76D69768">
                  <wp:extent cx="3943553" cy="1701887"/>
                  <wp:effectExtent l="0" t="0" r="0" b="0"/>
                  <wp:docPr id="2064937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9370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553" cy="170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2F40C" w14:textId="77777777" w:rsidR="008461BE" w:rsidRDefault="008461BE" w:rsidP="00C867A0">
            <w:r>
              <w:t>&amp;</w:t>
            </w:r>
          </w:p>
          <w:p w14:paraId="4C14EAC9" w14:textId="184D11AC" w:rsidR="008461BE" w:rsidRDefault="008461BE" w:rsidP="00C867A0">
            <w:r w:rsidRPr="008461BE">
              <w:drawing>
                <wp:inline distT="0" distB="0" distL="0" distR="0" wp14:anchorId="5FABB066" wp14:editId="589B2CBE">
                  <wp:extent cx="4026107" cy="1549480"/>
                  <wp:effectExtent l="0" t="0" r="0" b="0"/>
                  <wp:docPr id="12135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59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107" cy="154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</w:tcPr>
          <w:p w14:paraId="59800A25" w14:textId="440114E9" w:rsidR="000C08CE" w:rsidRDefault="008461BE" w:rsidP="00C867A0">
            <w:r>
              <w:t>Pass</w:t>
            </w:r>
          </w:p>
        </w:tc>
      </w:tr>
      <w:tr w:rsidR="004B793B" w14:paraId="2A5771C4" w14:textId="77777777" w:rsidTr="00F7168E">
        <w:trPr>
          <w:trHeight w:val="70"/>
        </w:trPr>
        <w:tc>
          <w:tcPr>
            <w:tcW w:w="1620" w:type="dxa"/>
          </w:tcPr>
          <w:p w14:paraId="6DC5514D" w14:textId="3A0FA169" w:rsidR="000C08CE" w:rsidRDefault="00F7168E" w:rsidP="00C867A0">
            <w:r>
              <w:t>5: matrix operations</w:t>
            </w:r>
          </w:p>
        </w:tc>
        <w:tc>
          <w:tcPr>
            <w:tcW w:w="8820" w:type="dxa"/>
          </w:tcPr>
          <w:p w14:paraId="788E9806" w14:textId="547B41DD" w:rsidR="008461BE" w:rsidRDefault="008461BE" w:rsidP="00C867A0">
            <w:r w:rsidRPr="008461BE">
              <w:drawing>
                <wp:inline distT="0" distB="0" distL="0" distR="0" wp14:anchorId="39D33C68" wp14:editId="48424B1E">
                  <wp:extent cx="3172702" cy="3467686"/>
                  <wp:effectExtent l="0" t="0" r="8890" b="0"/>
                  <wp:docPr id="191682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826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600" cy="34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2CD7D" w14:textId="659C4499" w:rsidR="008461BE" w:rsidRDefault="008461BE" w:rsidP="00C867A0">
            <w:r w:rsidRPr="008461BE">
              <w:lastRenderedPageBreak/>
              <w:drawing>
                <wp:inline distT="0" distB="0" distL="0" distR="0" wp14:anchorId="37009D70" wp14:editId="5471BFE4">
                  <wp:extent cx="3115994" cy="3850794"/>
                  <wp:effectExtent l="0" t="0" r="8255" b="0"/>
                  <wp:docPr id="810321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3214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638" cy="386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CF809" w14:textId="77777777" w:rsidR="008461BE" w:rsidRDefault="008461BE" w:rsidP="00C867A0">
            <w:r w:rsidRPr="008461BE">
              <w:drawing>
                <wp:inline distT="0" distB="0" distL="0" distR="0" wp14:anchorId="5BB42F9D" wp14:editId="376C51B5">
                  <wp:extent cx="3351166" cy="4072597"/>
                  <wp:effectExtent l="0" t="0" r="1905" b="4445"/>
                  <wp:docPr id="105751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5151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75" cy="408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61397" w14:textId="3265A0CB" w:rsidR="008461BE" w:rsidRDefault="008461BE" w:rsidP="00C867A0">
            <w:r w:rsidRPr="008461BE">
              <w:lastRenderedPageBreak/>
              <w:drawing>
                <wp:inline distT="0" distB="0" distL="0" distR="0" wp14:anchorId="7FD6655B" wp14:editId="16821EBF">
                  <wp:extent cx="3706837" cy="3618949"/>
                  <wp:effectExtent l="0" t="0" r="8255" b="635"/>
                  <wp:docPr id="47597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9779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715" cy="362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</w:tcPr>
          <w:p w14:paraId="1DFA673E" w14:textId="7A8B2CDF" w:rsidR="00280886" w:rsidRPr="00280886" w:rsidRDefault="008461BE" w:rsidP="00280886">
            <w:r>
              <w:lastRenderedPageBreak/>
              <w:t>Pass</w:t>
            </w:r>
          </w:p>
        </w:tc>
      </w:tr>
      <w:tr w:rsidR="009472EA" w14:paraId="681FEBB1" w14:textId="77777777" w:rsidTr="00F7168E">
        <w:trPr>
          <w:trHeight w:val="260"/>
        </w:trPr>
        <w:tc>
          <w:tcPr>
            <w:tcW w:w="1620" w:type="dxa"/>
          </w:tcPr>
          <w:p w14:paraId="3B0E27BB" w14:textId="10E1FB07" w:rsidR="009472EA" w:rsidRDefault="00F7168E" w:rsidP="009472EA">
            <w:r>
              <w:lastRenderedPageBreak/>
              <w:t>6: Matrix row/col mean and transpose calculation</w:t>
            </w:r>
          </w:p>
        </w:tc>
        <w:tc>
          <w:tcPr>
            <w:tcW w:w="8820" w:type="dxa"/>
          </w:tcPr>
          <w:p w14:paraId="2917071A" w14:textId="41BEAB71" w:rsidR="009472EA" w:rsidRPr="002648CC" w:rsidRDefault="008461BE" w:rsidP="00C867A0">
            <w:pPr>
              <w:rPr>
                <w:noProof/>
              </w:rPr>
            </w:pPr>
            <w:r w:rsidRPr="008461BE">
              <w:rPr>
                <w:noProof/>
              </w:rPr>
              <w:drawing>
                <wp:inline distT="0" distB="0" distL="0" distR="0" wp14:anchorId="3A8A306B" wp14:editId="62704FF0">
                  <wp:extent cx="3581584" cy="1124008"/>
                  <wp:effectExtent l="0" t="0" r="0" b="0"/>
                  <wp:docPr id="372781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78168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584" cy="11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(this was from the addition result in test case 5 above)</w:t>
            </w:r>
          </w:p>
        </w:tc>
        <w:tc>
          <w:tcPr>
            <w:tcW w:w="1481" w:type="dxa"/>
          </w:tcPr>
          <w:p w14:paraId="737845F0" w14:textId="7BCFEEA1" w:rsidR="00F56B15" w:rsidRDefault="008461BE" w:rsidP="00C867A0">
            <w:r>
              <w:t>Pass</w:t>
            </w:r>
          </w:p>
        </w:tc>
      </w:tr>
    </w:tbl>
    <w:p w14:paraId="2880461F" w14:textId="21660F78" w:rsidR="008D4A87" w:rsidRPr="008D4A87" w:rsidRDefault="008D4A87" w:rsidP="008D4A87">
      <w:pPr>
        <w:spacing w:line="480" w:lineRule="auto"/>
      </w:pPr>
    </w:p>
    <w:sectPr w:rsidR="008D4A87" w:rsidRPr="008D4A8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7D85" w14:textId="77777777" w:rsidR="00241031" w:rsidRDefault="00241031" w:rsidP="008D4A87">
      <w:pPr>
        <w:spacing w:after="0" w:line="240" w:lineRule="auto"/>
      </w:pPr>
      <w:r>
        <w:separator/>
      </w:r>
    </w:p>
  </w:endnote>
  <w:endnote w:type="continuationSeparator" w:id="0">
    <w:p w14:paraId="5E362A31" w14:textId="77777777" w:rsidR="00241031" w:rsidRDefault="00241031" w:rsidP="008D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8ED7" w14:textId="77777777" w:rsidR="00241031" w:rsidRDefault="00241031" w:rsidP="008D4A87">
      <w:pPr>
        <w:spacing w:after="0" w:line="240" w:lineRule="auto"/>
      </w:pPr>
      <w:r>
        <w:separator/>
      </w:r>
    </w:p>
  </w:footnote>
  <w:footnote w:type="continuationSeparator" w:id="0">
    <w:p w14:paraId="16B8BB79" w14:textId="77777777" w:rsidR="00241031" w:rsidRDefault="00241031" w:rsidP="008D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73CB" w14:textId="4FF1358F" w:rsidR="008D4A87" w:rsidRDefault="008D4A87">
    <w:pPr>
      <w:pStyle w:val="Header"/>
    </w:pPr>
    <w:r>
      <w:t>Jade Pearl</w:t>
    </w:r>
  </w:p>
  <w:p w14:paraId="721C6E80" w14:textId="7449891A" w:rsidR="008D4A87" w:rsidRDefault="008D4A87">
    <w:pPr>
      <w:pStyle w:val="Header"/>
    </w:pPr>
    <w:r>
      <w:t>SDEV 300 Building Secure Python Applications</w:t>
    </w:r>
  </w:p>
  <w:p w14:paraId="142781F9" w14:textId="0FD3C991" w:rsidR="008D4A87" w:rsidRDefault="008D4A87">
    <w:pPr>
      <w:pStyle w:val="Header"/>
    </w:pPr>
    <w:r>
      <w:t>Lab</w:t>
    </w:r>
    <w:r w:rsidR="00280886">
      <w:t xml:space="preserve"> </w:t>
    </w:r>
    <w:r w:rsidR="002F4C5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E02"/>
    <w:multiLevelType w:val="hybridMultilevel"/>
    <w:tmpl w:val="F6EC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845D7"/>
    <w:multiLevelType w:val="hybridMultilevel"/>
    <w:tmpl w:val="6E8C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9">
    <w:abstractNumId w:val="0"/>
  </w:num>
  <w:num w:numId="2" w16cid:durableId="13140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87"/>
    <w:rsid w:val="000C08CE"/>
    <w:rsid w:val="002011AF"/>
    <w:rsid w:val="00241031"/>
    <w:rsid w:val="002648CC"/>
    <w:rsid w:val="00280886"/>
    <w:rsid w:val="002F4C5E"/>
    <w:rsid w:val="0038527D"/>
    <w:rsid w:val="003D6200"/>
    <w:rsid w:val="003F0F67"/>
    <w:rsid w:val="004B793B"/>
    <w:rsid w:val="00595CEF"/>
    <w:rsid w:val="00627574"/>
    <w:rsid w:val="007736EC"/>
    <w:rsid w:val="008461BE"/>
    <w:rsid w:val="008D4A87"/>
    <w:rsid w:val="009472EA"/>
    <w:rsid w:val="00972ABF"/>
    <w:rsid w:val="009D0A9C"/>
    <w:rsid w:val="00A00DD7"/>
    <w:rsid w:val="00A84B62"/>
    <w:rsid w:val="00BA5DBE"/>
    <w:rsid w:val="00BB056E"/>
    <w:rsid w:val="00C34B4D"/>
    <w:rsid w:val="00C867A0"/>
    <w:rsid w:val="00CC0AB1"/>
    <w:rsid w:val="00DF0E67"/>
    <w:rsid w:val="00F059FF"/>
    <w:rsid w:val="00F32A1F"/>
    <w:rsid w:val="00F447BD"/>
    <w:rsid w:val="00F51296"/>
    <w:rsid w:val="00F56B15"/>
    <w:rsid w:val="00F70FF4"/>
    <w:rsid w:val="00F7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0308"/>
  <w15:chartTrackingRefBased/>
  <w15:docId w15:val="{8F75302E-0DB0-4D6B-B700-E4281DCF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87"/>
  </w:style>
  <w:style w:type="paragraph" w:styleId="Footer">
    <w:name w:val="footer"/>
    <w:basedOn w:val="Normal"/>
    <w:link w:val="FooterChar"/>
    <w:uiPriority w:val="99"/>
    <w:unhideWhenUsed/>
    <w:rsid w:val="008D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87"/>
  </w:style>
  <w:style w:type="table" w:styleId="TableGrid">
    <w:name w:val="Table Grid"/>
    <w:basedOn w:val="TableNormal"/>
    <w:uiPriority w:val="39"/>
    <w:rsid w:val="008D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Jade</dc:creator>
  <cp:keywords/>
  <dc:description/>
  <cp:lastModifiedBy>Pearl, Jade</cp:lastModifiedBy>
  <cp:revision>8</cp:revision>
  <dcterms:created xsi:type="dcterms:W3CDTF">2024-01-15T21:07:00Z</dcterms:created>
  <dcterms:modified xsi:type="dcterms:W3CDTF">2024-02-06T16:42:00Z</dcterms:modified>
</cp:coreProperties>
</file>