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011513" w14:paraId="2C078E63" wp14:textId="5CAC4F69">
      <w:pPr>
        <w:pStyle w:val="Normal"/>
      </w:pPr>
      <w:bookmarkStart w:name="_GoBack" w:id="0"/>
      <w:bookmarkEnd w:id="0"/>
      <w:hyperlink r:id="R931fe1d5b5c544f1">
        <w:r w:rsidRPr="05011513" w:rsidR="5BCCDD2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https://github.com/Trusted-AI/AIF360/tree/master/examples</w:t>
        </w:r>
      </w:hyperlink>
    </w:p>
    <w:p w:rsidR="05011513" w:rsidP="05011513" w:rsidRDefault="05011513" w14:paraId="2091FE04" w14:textId="054AEC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CCDD2B" w:rsidP="05011513" w:rsidRDefault="5BCCDD2B" w14:paraId="0E85629F" w14:textId="4DE0D830">
      <w:pPr>
        <w:pStyle w:val="Normal"/>
      </w:pPr>
      <w:hyperlink r:id="R5c7588c0f2fd4ab3">
        <w:r w:rsidRPr="05011513" w:rsidR="5BCCDD2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https://github.com/Trusted-AI/AIF360</w:t>
        </w:r>
      </w:hyperlink>
    </w:p>
    <w:p w:rsidR="05011513" w:rsidP="05011513" w:rsidRDefault="05011513" w14:paraId="0174C0B8" w14:textId="141364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CCDD2B" w:rsidP="05011513" w:rsidRDefault="5BCCDD2B" w14:paraId="745F7CD9" w14:textId="45FC75BC">
      <w:pPr>
        <w:pStyle w:val="Normal"/>
      </w:pPr>
      <w:hyperlink r:id="R4a757846ccf14f9e">
        <w:r w:rsidRPr="05011513" w:rsidR="5BCCDD2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https://arxiv.org/pdf/1810.01943.pdf</w:t>
        </w:r>
      </w:hyperlink>
    </w:p>
    <w:p w:rsidR="05011513" w:rsidP="05011513" w:rsidRDefault="05011513" w14:paraId="507C2E7A" w14:textId="287A43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CCDD2B" w:rsidP="05011513" w:rsidRDefault="5BCCDD2B" w14:paraId="7939DEA6" w14:textId="72BED07B">
      <w:pPr>
        <w:pStyle w:val="Normal"/>
      </w:pPr>
      <w:hyperlink r:id="Rce505a91c6724cee">
        <w:r w:rsidRPr="05011513" w:rsidR="5BCCDD2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https://www.kaggle.com/nathanlauga/ethics-and-ai-how-to-prevent-bias-on-ml/notebook</w:t>
        </w:r>
      </w:hyperlink>
    </w:p>
    <w:p w:rsidR="05011513" w:rsidP="05011513" w:rsidRDefault="05011513" w14:paraId="6015DF00" w14:textId="494757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6FBCBA"/>
  <w15:docId w15:val="{36954dbb-e545-468e-b58a-32b328b12519}"/>
  <w:rsids>
    <w:rsidRoot w:val="4F6FBCBA"/>
    <w:rsid w:val="05011513"/>
    <w:rsid w:val="4F6FBCBA"/>
    <w:rsid w:val="537AE534"/>
    <w:rsid w:val="5BCCDD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Trusted-AI/AIF360/tree/master/examples" TargetMode="External" Id="R931fe1d5b5c544f1" /><Relationship Type="http://schemas.openxmlformats.org/officeDocument/2006/relationships/hyperlink" Target="https://github.com/Trusted-AI/AIF360" TargetMode="External" Id="R5c7588c0f2fd4ab3" /><Relationship Type="http://schemas.openxmlformats.org/officeDocument/2006/relationships/hyperlink" Target="https://arxiv.org/pdf/1810.01943.pdf" TargetMode="External" Id="R4a757846ccf14f9e" /><Relationship Type="http://schemas.openxmlformats.org/officeDocument/2006/relationships/hyperlink" Target="https://www.kaggle.com/nathanlauga/ethics-and-ai-how-to-prevent-bias-on-ml/notebook" TargetMode="External" Id="Rce505a91c6724c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2020-07-28T15:31:13.5272414Z</dcterms:created>
  <dcterms:modified xsi:type="dcterms:W3CDTF">2020-07-28T15:32:36.4658909Z</dcterms:modified>
  <dc:creator>Zhang, Jade</dc:creator>
  <lastModifiedBy>Zhang, Jade</lastModifiedBy>
</coreProperties>
</file>