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1092B" w14:textId="77777777" w:rsidR="0087640E" w:rsidRPr="0087640E" w:rsidRDefault="0087640E" w:rsidP="0087640E">
      <w:pPr>
        <w:rPr>
          <w:b/>
          <w:bCs/>
        </w:rPr>
      </w:pPr>
      <w:r w:rsidRPr="0087640E">
        <w:rPr>
          <w:b/>
          <w:bCs/>
        </w:rPr>
        <w:t>Documento de Presentación de la Aplicación</w:t>
      </w:r>
    </w:p>
    <w:p w14:paraId="18197BA2" w14:textId="77777777" w:rsidR="0087640E" w:rsidRPr="0087640E" w:rsidRDefault="0087640E" w:rsidP="0087640E">
      <w:r w:rsidRPr="0087640E">
        <w:pict w14:anchorId="0E331E88">
          <v:rect id="_x0000_i1091" style="width:0;height:1.5pt" o:hralign="center" o:hrstd="t" o:hr="t" fillcolor="#a0a0a0" stroked="f"/>
        </w:pict>
      </w:r>
    </w:p>
    <w:p w14:paraId="24A8B47E" w14:textId="77777777" w:rsidR="0087640E" w:rsidRPr="0087640E" w:rsidRDefault="0087640E" w:rsidP="0087640E">
      <w:pPr>
        <w:jc w:val="center"/>
        <w:rPr>
          <w:b/>
          <w:bCs/>
        </w:rPr>
      </w:pPr>
      <w:r w:rsidRPr="0087640E">
        <w:rPr>
          <w:b/>
          <w:bCs/>
        </w:rPr>
        <w:t>Portada</w:t>
      </w:r>
    </w:p>
    <w:p w14:paraId="772119EA" w14:textId="77777777" w:rsidR="0087640E" w:rsidRPr="0087640E" w:rsidRDefault="0087640E" w:rsidP="0087640E">
      <w:pPr>
        <w:jc w:val="center"/>
      </w:pPr>
      <w:r w:rsidRPr="0087640E">
        <w:rPr>
          <w:b/>
          <w:bCs/>
        </w:rPr>
        <w:t>Título:</w:t>
      </w:r>
      <w:r w:rsidRPr="0087640E">
        <w:br/>
        <w:t>Aplicación Web de Gestión de Finanzas Personales</w:t>
      </w:r>
    </w:p>
    <w:p w14:paraId="4BEC2589" w14:textId="77777777" w:rsidR="0087640E" w:rsidRPr="0087640E" w:rsidRDefault="0087640E" w:rsidP="0087640E">
      <w:pPr>
        <w:jc w:val="center"/>
      </w:pPr>
      <w:r w:rsidRPr="0087640E">
        <w:rPr>
          <w:b/>
          <w:bCs/>
        </w:rPr>
        <w:t>Nombre del Estudiante:</w:t>
      </w:r>
      <w:r w:rsidRPr="0087640E">
        <w:br/>
        <w:t>Juan Diego Torregroza Sanz</w:t>
      </w:r>
    </w:p>
    <w:p w14:paraId="3D68D89A" w14:textId="77777777" w:rsidR="0087640E" w:rsidRPr="0087640E" w:rsidRDefault="0087640E" w:rsidP="0087640E">
      <w:pPr>
        <w:jc w:val="center"/>
      </w:pPr>
      <w:r w:rsidRPr="0087640E">
        <w:rPr>
          <w:b/>
          <w:bCs/>
        </w:rPr>
        <w:t>Materia:</w:t>
      </w:r>
      <w:r w:rsidRPr="0087640E">
        <w:br/>
        <w:t>Desarrollo de Software</w:t>
      </w:r>
    </w:p>
    <w:p w14:paraId="7A4A71FF" w14:textId="06F276AE" w:rsidR="0087640E" w:rsidRPr="0087640E" w:rsidRDefault="0087640E" w:rsidP="0087640E">
      <w:pPr>
        <w:jc w:val="center"/>
      </w:pPr>
      <w:r>
        <w:rPr>
          <w:b/>
          <w:bCs/>
        </w:rPr>
        <w:t>10-mar-2025</w:t>
      </w:r>
    </w:p>
    <w:p w14:paraId="5C3048F1" w14:textId="77777777" w:rsidR="0087640E" w:rsidRPr="0087640E" w:rsidRDefault="0087640E" w:rsidP="0087640E">
      <w:r w:rsidRPr="0087640E">
        <w:pict w14:anchorId="5A26FCC1">
          <v:rect id="_x0000_i1092" style="width:0;height:1.5pt" o:hralign="center" o:hrstd="t" o:hr="t" fillcolor="#a0a0a0" stroked="f"/>
        </w:pict>
      </w:r>
    </w:p>
    <w:p w14:paraId="436B3173" w14:textId="77777777" w:rsidR="0087640E" w:rsidRPr="0087640E" w:rsidRDefault="0087640E" w:rsidP="0087640E">
      <w:pPr>
        <w:rPr>
          <w:b/>
          <w:bCs/>
        </w:rPr>
      </w:pPr>
      <w:r w:rsidRPr="0087640E">
        <w:rPr>
          <w:b/>
          <w:bCs/>
        </w:rPr>
        <w:t>Índice</w:t>
      </w:r>
    </w:p>
    <w:p w14:paraId="0254D1D6" w14:textId="77777777" w:rsidR="0087640E" w:rsidRPr="0087640E" w:rsidRDefault="0087640E" w:rsidP="0087640E">
      <w:pPr>
        <w:numPr>
          <w:ilvl w:val="0"/>
          <w:numId w:val="1"/>
        </w:numPr>
      </w:pPr>
      <w:r w:rsidRPr="0087640E">
        <w:t>Introducción</w:t>
      </w:r>
    </w:p>
    <w:p w14:paraId="0B02B60B" w14:textId="77777777" w:rsidR="0087640E" w:rsidRPr="0087640E" w:rsidRDefault="0087640E" w:rsidP="0087640E">
      <w:pPr>
        <w:numPr>
          <w:ilvl w:val="0"/>
          <w:numId w:val="1"/>
        </w:numPr>
      </w:pPr>
      <w:r w:rsidRPr="0087640E">
        <w:t>Objetivos</w:t>
      </w:r>
    </w:p>
    <w:p w14:paraId="020E796D" w14:textId="77777777" w:rsidR="0087640E" w:rsidRPr="0087640E" w:rsidRDefault="0087640E" w:rsidP="0087640E">
      <w:pPr>
        <w:numPr>
          <w:ilvl w:val="0"/>
          <w:numId w:val="1"/>
        </w:numPr>
      </w:pPr>
      <w:r w:rsidRPr="0087640E">
        <w:t xml:space="preserve">Historias de Usuario y Casos de Uso </w:t>
      </w:r>
    </w:p>
    <w:p w14:paraId="00550244" w14:textId="77777777" w:rsidR="0087640E" w:rsidRPr="0087640E" w:rsidRDefault="0087640E" w:rsidP="0087640E">
      <w:pPr>
        <w:numPr>
          <w:ilvl w:val="1"/>
          <w:numId w:val="1"/>
        </w:numPr>
      </w:pPr>
      <w:r w:rsidRPr="0087640E">
        <w:t>Historia de Usuario 1</w:t>
      </w:r>
    </w:p>
    <w:p w14:paraId="58448D59" w14:textId="77777777" w:rsidR="0087640E" w:rsidRPr="0087640E" w:rsidRDefault="0087640E" w:rsidP="0087640E">
      <w:pPr>
        <w:numPr>
          <w:ilvl w:val="1"/>
          <w:numId w:val="1"/>
        </w:numPr>
      </w:pPr>
      <w:r w:rsidRPr="0087640E">
        <w:t>Historia de Usuario 2</w:t>
      </w:r>
    </w:p>
    <w:p w14:paraId="58EF846E" w14:textId="77777777" w:rsidR="0087640E" w:rsidRPr="0087640E" w:rsidRDefault="0087640E" w:rsidP="0087640E">
      <w:pPr>
        <w:numPr>
          <w:ilvl w:val="1"/>
          <w:numId w:val="1"/>
        </w:numPr>
      </w:pPr>
      <w:r w:rsidRPr="0087640E">
        <w:t>Historia de Usuario 3</w:t>
      </w:r>
    </w:p>
    <w:p w14:paraId="77B84CF2" w14:textId="77777777" w:rsidR="0087640E" w:rsidRPr="0087640E" w:rsidRDefault="0087640E" w:rsidP="0087640E">
      <w:pPr>
        <w:numPr>
          <w:ilvl w:val="0"/>
          <w:numId w:val="1"/>
        </w:numPr>
      </w:pPr>
      <w:r w:rsidRPr="0087640E">
        <w:t>Pantallazos de la Aplicación</w:t>
      </w:r>
    </w:p>
    <w:p w14:paraId="746CC9B6" w14:textId="77777777" w:rsidR="0087640E" w:rsidRPr="0087640E" w:rsidRDefault="0087640E" w:rsidP="0087640E">
      <w:pPr>
        <w:numPr>
          <w:ilvl w:val="0"/>
          <w:numId w:val="1"/>
        </w:numPr>
      </w:pPr>
      <w:r w:rsidRPr="0087640E">
        <w:t>Pruebas de Validación</w:t>
      </w:r>
    </w:p>
    <w:p w14:paraId="0C83373E" w14:textId="77777777" w:rsidR="0087640E" w:rsidRPr="0087640E" w:rsidRDefault="0087640E" w:rsidP="0087640E">
      <w:pPr>
        <w:numPr>
          <w:ilvl w:val="0"/>
          <w:numId w:val="1"/>
        </w:numPr>
      </w:pPr>
      <w:r w:rsidRPr="0087640E">
        <w:t>Video de Presentación</w:t>
      </w:r>
    </w:p>
    <w:p w14:paraId="20EAFD33" w14:textId="77777777" w:rsidR="0087640E" w:rsidRPr="0087640E" w:rsidRDefault="0087640E" w:rsidP="0087640E">
      <w:pPr>
        <w:numPr>
          <w:ilvl w:val="0"/>
          <w:numId w:val="1"/>
        </w:numPr>
      </w:pPr>
      <w:r w:rsidRPr="0087640E">
        <w:t>Conclusión</w:t>
      </w:r>
    </w:p>
    <w:p w14:paraId="7324F581" w14:textId="77777777" w:rsidR="009D0B9E" w:rsidRDefault="009D0B9E" w:rsidP="0087640E"/>
    <w:p w14:paraId="72003F6D" w14:textId="41299424" w:rsidR="0087640E" w:rsidRPr="0087640E" w:rsidRDefault="0087640E" w:rsidP="0087640E">
      <w:r w:rsidRPr="0087640E">
        <w:pict w14:anchorId="24BB5E8B">
          <v:rect id="_x0000_i1093" style="width:0;height:1.5pt" o:hralign="center" o:hrstd="t" o:hr="t" fillcolor="#a0a0a0" stroked="f"/>
        </w:pict>
      </w:r>
    </w:p>
    <w:p w14:paraId="0E8E37C1" w14:textId="77777777" w:rsidR="0087640E" w:rsidRPr="0087640E" w:rsidRDefault="0087640E" w:rsidP="0087640E">
      <w:pPr>
        <w:rPr>
          <w:b/>
          <w:bCs/>
        </w:rPr>
      </w:pPr>
      <w:r w:rsidRPr="0087640E">
        <w:rPr>
          <w:b/>
          <w:bCs/>
        </w:rPr>
        <w:lastRenderedPageBreak/>
        <w:t>1. Introducción</w:t>
      </w:r>
    </w:p>
    <w:p w14:paraId="00FDA409" w14:textId="77777777" w:rsidR="0087640E" w:rsidRPr="0087640E" w:rsidRDefault="0087640E" w:rsidP="0087640E">
      <w:r w:rsidRPr="0087640E">
        <w:t xml:space="preserve">La aplicación web de gestión de finanzas personales está diseñada para permitir a los usuarios gestionar sus ingresos, gastos y visualizar su saldo de forma intuitiva y segura. Utilizando </w:t>
      </w:r>
      <w:r w:rsidRPr="0087640E">
        <w:rPr>
          <w:b/>
          <w:bCs/>
        </w:rPr>
        <w:t xml:space="preserve">Spring </w:t>
      </w:r>
      <w:proofErr w:type="spellStart"/>
      <w:r w:rsidRPr="0087640E">
        <w:rPr>
          <w:b/>
          <w:bCs/>
        </w:rPr>
        <w:t>Boot</w:t>
      </w:r>
      <w:proofErr w:type="spellEnd"/>
      <w:r w:rsidRPr="0087640E">
        <w:t xml:space="preserve"> y </w:t>
      </w:r>
      <w:r w:rsidRPr="0087640E">
        <w:rPr>
          <w:b/>
          <w:bCs/>
        </w:rPr>
        <w:t>Maven</w:t>
      </w:r>
      <w:r w:rsidRPr="0087640E">
        <w:t>, el sistema permite realizar operaciones como agregar ingresos, gastos, y visualizar reportes financieros detallados. El objetivo principal de este proyecto es proporcionar a los usuarios una herramienta sencilla para el control de sus finanzas diarias.</w:t>
      </w:r>
    </w:p>
    <w:p w14:paraId="1D8A943C" w14:textId="77777777" w:rsidR="0087640E" w:rsidRPr="0087640E" w:rsidRDefault="0087640E" w:rsidP="0087640E">
      <w:r w:rsidRPr="0087640E">
        <w:pict w14:anchorId="4326B996">
          <v:rect id="_x0000_i1094" style="width:0;height:1.5pt" o:hralign="center" o:hrstd="t" o:hr="t" fillcolor="#a0a0a0" stroked="f"/>
        </w:pict>
      </w:r>
    </w:p>
    <w:p w14:paraId="686586A8" w14:textId="77777777" w:rsidR="0087640E" w:rsidRPr="0087640E" w:rsidRDefault="0087640E" w:rsidP="0087640E">
      <w:pPr>
        <w:rPr>
          <w:b/>
          <w:bCs/>
        </w:rPr>
      </w:pPr>
      <w:r w:rsidRPr="0087640E">
        <w:rPr>
          <w:b/>
          <w:bCs/>
        </w:rPr>
        <w:t>2. Objetivos</w:t>
      </w:r>
    </w:p>
    <w:p w14:paraId="19EBBD9A" w14:textId="77777777" w:rsidR="0087640E" w:rsidRPr="0087640E" w:rsidRDefault="0087640E" w:rsidP="0087640E">
      <w:r w:rsidRPr="0087640E">
        <w:rPr>
          <w:b/>
          <w:bCs/>
        </w:rPr>
        <w:t>Objetivo General:</w:t>
      </w:r>
    </w:p>
    <w:p w14:paraId="03D58195" w14:textId="77777777" w:rsidR="0087640E" w:rsidRPr="0087640E" w:rsidRDefault="0087640E" w:rsidP="0087640E">
      <w:r w:rsidRPr="0087640E">
        <w:t>Desarrollar una aplicación web funcional que permita a los usuarios gestionar sus finanzas personales mediante el registro de ingresos y gastos, mostrando un balance actualizado y permitiendo la exportación de reportes.</w:t>
      </w:r>
    </w:p>
    <w:p w14:paraId="30D8F34B" w14:textId="77777777" w:rsidR="0087640E" w:rsidRPr="0087640E" w:rsidRDefault="0087640E" w:rsidP="0087640E">
      <w:r w:rsidRPr="0087640E">
        <w:rPr>
          <w:b/>
          <w:bCs/>
        </w:rPr>
        <w:t>Objetivos Específicos:</w:t>
      </w:r>
    </w:p>
    <w:p w14:paraId="0DFA46A3" w14:textId="77777777" w:rsidR="0087640E" w:rsidRPr="0087640E" w:rsidRDefault="0087640E" w:rsidP="0087640E">
      <w:pPr>
        <w:numPr>
          <w:ilvl w:val="0"/>
          <w:numId w:val="2"/>
        </w:numPr>
      </w:pPr>
      <w:r w:rsidRPr="0087640E">
        <w:t>Implementar la gestión de ingresos y gastos mediante formularios interactivos.</w:t>
      </w:r>
    </w:p>
    <w:p w14:paraId="55748C24" w14:textId="77777777" w:rsidR="0087640E" w:rsidRPr="0087640E" w:rsidRDefault="0087640E" w:rsidP="0087640E">
      <w:pPr>
        <w:numPr>
          <w:ilvl w:val="0"/>
          <w:numId w:val="2"/>
        </w:numPr>
      </w:pPr>
      <w:r w:rsidRPr="0087640E">
        <w:t>Validar los datos ingresados por el usuario para evitar errores y asegurar la integridad de la información.</w:t>
      </w:r>
    </w:p>
    <w:p w14:paraId="7331325E" w14:textId="77777777" w:rsidR="0087640E" w:rsidRPr="0087640E" w:rsidRDefault="0087640E" w:rsidP="0087640E">
      <w:pPr>
        <w:numPr>
          <w:ilvl w:val="0"/>
          <w:numId w:val="2"/>
        </w:numPr>
      </w:pPr>
      <w:r w:rsidRPr="0087640E">
        <w:t>Desarrollar la interfaz de usuario con vistas claras y accesibles.</w:t>
      </w:r>
    </w:p>
    <w:p w14:paraId="41663290" w14:textId="77777777" w:rsidR="0087640E" w:rsidRPr="0087640E" w:rsidRDefault="0087640E" w:rsidP="0087640E">
      <w:pPr>
        <w:numPr>
          <w:ilvl w:val="0"/>
          <w:numId w:val="2"/>
        </w:numPr>
      </w:pPr>
      <w:r w:rsidRPr="0087640E">
        <w:t>Implementar un sistema de autenticación para asegurar el acceso a la aplicación.</w:t>
      </w:r>
    </w:p>
    <w:p w14:paraId="08AEA63E" w14:textId="77777777" w:rsidR="0087640E" w:rsidRPr="0087640E" w:rsidRDefault="0087640E" w:rsidP="0087640E">
      <w:r w:rsidRPr="0087640E">
        <w:pict w14:anchorId="3FAA8715">
          <v:rect id="_x0000_i1095" style="width:0;height:1.5pt" o:hralign="center" o:hrstd="t" o:hr="t" fillcolor="#a0a0a0" stroked="f"/>
        </w:pict>
      </w:r>
    </w:p>
    <w:p w14:paraId="3A244C08" w14:textId="77777777" w:rsidR="009D0B9E" w:rsidRDefault="009D0B9E" w:rsidP="0087640E">
      <w:pPr>
        <w:rPr>
          <w:b/>
          <w:bCs/>
        </w:rPr>
      </w:pPr>
    </w:p>
    <w:p w14:paraId="2C6AF044" w14:textId="77777777" w:rsidR="009D0B9E" w:rsidRDefault="009D0B9E" w:rsidP="0087640E">
      <w:pPr>
        <w:rPr>
          <w:b/>
          <w:bCs/>
        </w:rPr>
      </w:pPr>
    </w:p>
    <w:p w14:paraId="3F510D1E" w14:textId="77777777" w:rsidR="009D0B9E" w:rsidRDefault="009D0B9E" w:rsidP="0087640E">
      <w:pPr>
        <w:rPr>
          <w:b/>
          <w:bCs/>
        </w:rPr>
      </w:pPr>
    </w:p>
    <w:p w14:paraId="46013777" w14:textId="77777777" w:rsidR="009D0B9E" w:rsidRDefault="009D0B9E" w:rsidP="0087640E">
      <w:pPr>
        <w:rPr>
          <w:b/>
          <w:bCs/>
        </w:rPr>
      </w:pPr>
    </w:p>
    <w:p w14:paraId="2F2C4987" w14:textId="237120BA" w:rsidR="0087640E" w:rsidRPr="0087640E" w:rsidRDefault="0087640E" w:rsidP="0087640E">
      <w:pPr>
        <w:rPr>
          <w:b/>
          <w:bCs/>
        </w:rPr>
      </w:pPr>
      <w:r w:rsidRPr="0087640E">
        <w:rPr>
          <w:b/>
          <w:bCs/>
        </w:rPr>
        <w:lastRenderedPageBreak/>
        <w:t>3. Historias de Usuario y Casos de Uso</w:t>
      </w:r>
    </w:p>
    <w:p w14:paraId="510D91F0" w14:textId="77777777" w:rsidR="0087640E" w:rsidRPr="0087640E" w:rsidRDefault="0087640E" w:rsidP="0087640E">
      <w:pPr>
        <w:rPr>
          <w:b/>
          <w:bCs/>
        </w:rPr>
      </w:pPr>
      <w:r w:rsidRPr="0087640E">
        <w:rPr>
          <w:b/>
          <w:bCs/>
        </w:rPr>
        <w:t>Historia de Usuario 1: Registro de Ingresos</w:t>
      </w:r>
    </w:p>
    <w:p w14:paraId="10A4927C" w14:textId="77777777" w:rsidR="0087640E" w:rsidRPr="0087640E" w:rsidRDefault="0087640E" w:rsidP="0087640E">
      <w:r w:rsidRPr="0087640E">
        <w:rPr>
          <w:b/>
          <w:bCs/>
        </w:rPr>
        <w:t>Historia:</w:t>
      </w:r>
      <w:r w:rsidRPr="0087640E">
        <w:br/>
        <w:t>Como usuario, quiero ingresar mis ingresos para poder hacer un seguimiento de mis finanzas personales y calcular mi saldo.</w:t>
      </w:r>
    </w:p>
    <w:p w14:paraId="149460E9" w14:textId="77777777" w:rsidR="0087640E" w:rsidRPr="0087640E" w:rsidRDefault="0087640E" w:rsidP="0087640E">
      <w:r w:rsidRPr="0087640E">
        <w:rPr>
          <w:b/>
          <w:bCs/>
        </w:rPr>
        <w:t>Criterios de Aceptación:</w:t>
      </w:r>
    </w:p>
    <w:p w14:paraId="1B569786" w14:textId="77777777" w:rsidR="0087640E" w:rsidRPr="0087640E" w:rsidRDefault="0087640E" w:rsidP="0087640E">
      <w:pPr>
        <w:numPr>
          <w:ilvl w:val="0"/>
          <w:numId w:val="3"/>
        </w:numPr>
      </w:pPr>
      <w:r w:rsidRPr="0087640E">
        <w:t>El usuario debe ingresar el monto del ingreso y la categoría correspondiente (por ejemplo, salario, venta, etc.).</w:t>
      </w:r>
    </w:p>
    <w:p w14:paraId="63FFB117" w14:textId="77777777" w:rsidR="0087640E" w:rsidRPr="0087640E" w:rsidRDefault="0087640E" w:rsidP="0087640E">
      <w:pPr>
        <w:numPr>
          <w:ilvl w:val="0"/>
          <w:numId w:val="3"/>
        </w:numPr>
      </w:pPr>
      <w:r w:rsidRPr="0087640E">
        <w:t>El sistema validará que el monto sea un número positivo.</w:t>
      </w:r>
    </w:p>
    <w:p w14:paraId="6339AF26" w14:textId="77777777" w:rsidR="0087640E" w:rsidRPr="0087640E" w:rsidRDefault="0087640E" w:rsidP="0087640E">
      <w:pPr>
        <w:numPr>
          <w:ilvl w:val="0"/>
          <w:numId w:val="3"/>
        </w:numPr>
      </w:pPr>
      <w:r w:rsidRPr="0087640E">
        <w:t>El sistema actualizará el saldo disponible y mostrará un mensaje de confirmación.</w:t>
      </w:r>
    </w:p>
    <w:p w14:paraId="37011EF2" w14:textId="38B33C22" w:rsidR="0087640E" w:rsidRPr="0087640E" w:rsidRDefault="0087640E" w:rsidP="0087640E">
      <w:r w:rsidRPr="0087640E">
        <w:rPr>
          <w:b/>
          <w:bCs/>
        </w:rPr>
        <w:t>Pantallazo de la Aplicación:</w:t>
      </w:r>
      <w:r w:rsidRPr="0087640E">
        <w:br/>
      </w:r>
      <w:r w:rsidR="009D0B9E" w:rsidRPr="009D0B9E">
        <w:rPr>
          <w:i/>
          <w:iCs/>
        </w:rPr>
        <w:drawing>
          <wp:inline distT="0" distB="0" distL="0" distR="0" wp14:anchorId="4F16AC48" wp14:editId="14F68A55">
            <wp:extent cx="1911754" cy="1689100"/>
            <wp:effectExtent l="0" t="0" r="0" b="6350"/>
            <wp:docPr id="818075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75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5775" cy="16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F119" w14:textId="77777777" w:rsidR="0087640E" w:rsidRPr="0087640E" w:rsidRDefault="0087640E" w:rsidP="0087640E">
      <w:r w:rsidRPr="0087640E">
        <w:pict w14:anchorId="0C0D176F">
          <v:rect id="_x0000_i1096" style="width:0;height:1.5pt" o:hralign="center" o:hrstd="t" o:hr="t" fillcolor="#a0a0a0" stroked="f"/>
        </w:pict>
      </w:r>
    </w:p>
    <w:p w14:paraId="288A14FD" w14:textId="77777777" w:rsidR="0087640E" w:rsidRPr="0087640E" w:rsidRDefault="0087640E" w:rsidP="0087640E">
      <w:pPr>
        <w:rPr>
          <w:b/>
          <w:bCs/>
        </w:rPr>
      </w:pPr>
      <w:r w:rsidRPr="0087640E">
        <w:rPr>
          <w:b/>
          <w:bCs/>
        </w:rPr>
        <w:t>Historia de Usuario 2: Registro de Gastos</w:t>
      </w:r>
    </w:p>
    <w:p w14:paraId="5453FDA2" w14:textId="77777777" w:rsidR="0087640E" w:rsidRDefault="0087640E" w:rsidP="0087640E">
      <w:r w:rsidRPr="0087640E">
        <w:rPr>
          <w:b/>
          <w:bCs/>
        </w:rPr>
        <w:t>Historia:</w:t>
      </w:r>
      <w:r w:rsidRPr="0087640E">
        <w:br/>
        <w:t>Como usuario, quiero ingresar mis gastos para poder ver un desglose detallado de mis salidas de dinero.</w:t>
      </w:r>
    </w:p>
    <w:p w14:paraId="2AFC0CC1" w14:textId="77777777" w:rsidR="008818E1" w:rsidRDefault="008818E1" w:rsidP="0087640E"/>
    <w:p w14:paraId="75B0BB8F" w14:textId="77777777" w:rsidR="008818E1" w:rsidRPr="0087640E" w:rsidRDefault="008818E1" w:rsidP="0087640E"/>
    <w:p w14:paraId="353613E2" w14:textId="77777777" w:rsidR="0087640E" w:rsidRPr="0087640E" w:rsidRDefault="0087640E" w:rsidP="0087640E">
      <w:r w:rsidRPr="0087640E">
        <w:rPr>
          <w:b/>
          <w:bCs/>
        </w:rPr>
        <w:lastRenderedPageBreak/>
        <w:t>Criterios de Aceptación:</w:t>
      </w:r>
    </w:p>
    <w:p w14:paraId="76A58B62" w14:textId="77777777" w:rsidR="0087640E" w:rsidRPr="0087640E" w:rsidRDefault="0087640E" w:rsidP="0087640E">
      <w:pPr>
        <w:numPr>
          <w:ilvl w:val="0"/>
          <w:numId w:val="4"/>
        </w:numPr>
      </w:pPr>
      <w:r w:rsidRPr="0087640E">
        <w:t>El usuario debe ingresar el monto del gasto y la categoría correspondiente (por ejemplo, comida, entretenimiento, etc.).</w:t>
      </w:r>
    </w:p>
    <w:p w14:paraId="47E116FA" w14:textId="77777777" w:rsidR="0087640E" w:rsidRPr="0087640E" w:rsidRDefault="0087640E" w:rsidP="0087640E">
      <w:pPr>
        <w:numPr>
          <w:ilvl w:val="0"/>
          <w:numId w:val="4"/>
        </w:numPr>
      </w:pPr>
      <w:r w:rsidRPr="0087640E">
        <w:t>El sistema validará que el monto sea un número positivo y menor o igual al saldo disponible.</w:t>
      </w:r>
    </w:p>
    <w:p w14:paraId="213B4FB6" w14:textId="77777777" w:rsidR="0087640E" w:rsidRPr="0087640E" w:rsidRDefault="0087640E" w:rsidP="0087640E">
      <w:pPr>
        <w:numPr>
          <w:ilvl w:val="0"/>
          <w:numId w:val="4"/>
        </w:numPr>
      </w:pPr>
      <w:r w:rsidRPr="0087640E">
        <w:t>El sistema actualizará el saldo disponible y mostrará un mensaje de confirmación.</w:t>
      </w:r>
    </w:p>
    <w:p w14:paraId="7B6DB941" w14:textId="15C2B4B5" w:rsidR="0087640E" w:rsidRPr="0087640E" w:rsidRDefault="0087640E" w:rsidP="0087640E">
      <w:r w:rsidRPr="0087640E">
        <w:rPr>
          <w:b/>
          <w:bCs/>
        </w:rPr>
        <w:t>Pantallazo de la Aplicación:</w:t>
      </w:r>
      <w:r w:rsidRPr="0087640E">
        <w:br/>
      </w:r>
      <w:r w:rsidR="008818E1" w:rsidRPr="008818E1">
        <w:rPr>
          <w:i/>
          <w:iCs/>
        </w:rPr>
        <w:drawing>
          <wp:inline distT="0" distB="0" distL="0" distR="0" wp14:anchorId="699B5101" wp14:editId="648968D0">
            <wp:extent cx="1964581" cy="1860550"/>
            <wp:effectExtent l="0" t="0" r="0" b="6350"/>
            <wp:docPr id="9747152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52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827" cy="18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DF09" w14:textId="77777777" w:rsidR="0087640E" w:rsidRPr="0087640E" w:rsidRDefault="0087640E" w:rsidP="0087640E">
      <w:r w:rsidRPr="0087640E">
        <w:pict w14:anchorId="6D48B8E4">
          <v:rect id="_x0000_i1097" style="width:0;height:1.5pt" o:hralign="center" o:hrstd="t" o:hr="t" fillcolor="#a0a0a0" stroked="f"/>
        </w:pict>
      </w:r>
    </w:p>
    <w:p w14:paraId="41412FD1" w14:textId="77777777" w:rsidR="0087640E" w:rsidRPr="0087640E" w:rsidRDefault="0087640E" w:rsidP="0087640E">
      <w:pPr>
        <w:rPr>
          <w:b/>
          <w:bCs/>
        </w:rPr>
      </w:pPr>
      <w:r w:rsidRPr="0087640E">
        <w:rPr>
          <w:b/>
          <w:bCs/>
        </w:rPr>
        <w:t>Historia de Usuario 3: Visualización del Balance de Finanzas</w:t>
      </w:r>
    </w:p>
    <w:p w14:paraId="7CD42CB4" w14:textId="77777777" w:rsidR="0087640E" w:rsidRPr="0087640E" w:rsidRDefault="0087640E" w:rsidP="0087640E">
      <w:r w:rsidRPr="0087640E">
        <w:rPr>
          <w:b/>
          <w:bCs/>
        </w:rPr>
        <w:t>Historia:</w:t>
      </w:r>
      <w:r w:rsidRPr="0087640E">
        <w:br/>
        <w:t>Como usuario, quiero ver el balance total de mis finanzas, es decir, la diferencia entre ingresos y gastos, para saber cuánto dinero tengo disponible.</w:t>
      </w:r>
    </w:p>
    <w:p w14:paraId="72C3F60A" w14:textId="77777777" w:rsidR="0087640E" w:rsidRPr="0087640E" w:rsidRDefault="0087640E" w:rsidP="0087640E">
      <w:r w:rsidRPr="0087640E">
        <w:rPr>
          <w:b/>
          <w:bCs/>
        </w:rPr>
        <w:t>Criterios de Aceptación:</w:t>
      </w:r>
    </w:p>
    <w:p w14:paraId="62C2D930" w14:textId="77777777" w:rsidR="0087640E" w:rsidRPr="0087640E" w:rsidRDefault="0087640E" w:rsidP="0087640E">
      <w:pPr>
        <w:numPr>
          <w:ilvl w:val="0"/>
          <w:numId w:val="5"/>
        </w:numPr>
      </w:pPr>
      <w:r w:rsidRPr="0087640E">
        <w:t>El usuario podrá ver el balance actualizado en tiempo real.</w:t>
      </w:r>
    </w:p>
    <w:p w14:paraId="6812F481" w14:textId="77777777" w:rsidR="0087640E" w:rsidRPr="0087640E" w:rsidRDefault="0087640E" w:rsidP="0087640E">
      <w:pPr>
        <w:numPr>
          <w:ilvl w:val="0"/>
          <w:numId w:val="5"/>
        </w:numPr>
      </w:pPr>
      <w:r w:rsidRPr="0087640E">
        <w:t>El balance reflejará la suma de los ingresos menos los gastos.</w:t>
      </w:r>
    </w:p>
    <w:p w14:paraId="0277BE1A" w14:textId="75FAD4CF" w:rsidR="0087640E" w:rsidRPr="0087640E" w:rsidRDefault="0087640E" w:rsidP="0087640E">
      <w:r w:rsidRPr="0087640E">
        <w:rPr>
          <w:b/>
          <w:bCs/>
        </w:rPr>
        <w:lastRenderedPageBreak/>
        <w:t>Pantallazo de la Aplicación:</w:t>
      </w:r>
      <w:r w:rsidRPr="0087640E">
        <w:br/>
      </w:r>
      <w:r w:rsidR="008818E1" w:rsidRPr="008818E1">
        <w:rPr>
          <w:i/>
          <w:iCs/>
        </w:rPr>
        <w:drawing>
          <wp:inline distT="0" distB="0" distL="0" distR="0" wp14:anchorId="32C307FB" wp14:editId="0BB7A941">
            <wp:extent cx="1942336" cy="1435100"/>
            <wp:effectExtent l="0" t="0" r="1270" b="0"/>
            <wp:docPr id="5334524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5245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220" cy="14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18F3" w14:textId="3370D7F0" w:rsidR="0087640E" w:rsidRPr="0087640E" w:rsidRDefault="0087640E" w:rsidP="008818E1">
      <w:r w:rsidRPr="0087640E">
        <w:pict w14:anchorId="19E9EC2E">
          <v:rect id="_x0000_i1098" style="width:0;height:1.5pt" o:hralign="center" o:hrstd="t" o:hr="t" fillcolor="#a0a0a0" stroked="f"/>
        </w:pict>
      </w:r>
    </w:p>
    <w:p w14:paraId="639FE855" w14:textId="52216862" w:rsidR="0087640E" w:rsidRPr="0087640E" w:rsidRDefault="008818E1" w:rsidP="0087640E">
      <w:pPr>
        <w:rPr>
          <w:b/>
          <w:bCs/>
        </w:rPr>
      </w:pPr>
      <w:r>
        <w:rPr>
          <w:b/>
          <w:bCs/>
        </w:rPr>
        <w:t>4</w:t>
      </w:r>
      <w:r w:rsidR="0087640E" w:rsidRPr="0087640E">
        <w:rPr>
          <w:b/>
          <w:bCs/>
        </w:rPr>
        <w:t>. Conclusión</w:t>
      </w:r>
    </w:p>
    <w:p w14:paraId="08A0FEB7" w14:textId="77777777" w:rsidR="0087640E" w:rsidRPr="0087640E" w:rsidRDefault="0087640E" w:rsidP="0087640E">
      <w:r w:rsidRPr="0087640E">
        <w:t>Este documento presenta la aplicación web de gestión de finanzas personales que implementa las funcionalidades esenciales para la correcta administración de los ingresos y gastos de un usuario. La aplicación también incluye validaciones rigurosas para asegurar la integridad de los datos y el buen funcionamiento del sistema.</w:t>
      </w:r>
    </w:p>
    <w:p w14:paraId="6BC8B2E2" w14:textId="77777777" w:rsidR="0008063F" w:rsidRDefault="0008063F"/>
    <w:sectPr w:rsidR="000806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94FB5"/>
    <w:multiLevelType w:val="multilevel"/>
    <w:tmpl w:val="4D48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F0E47"/>
    <w:multiLevelType w:val="multilevel"/>
    <w:tmpl w:val="FBAA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258C8"/>
    <w:multiLevelType w:val="multilevel"/>
    <w:tmpl w:val="68FE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F2622"/>
    <w:multiLevelType w:val="multilevel"/>
    <w:tmpl w:val="2A2C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27374"/>
    <w:multiLevelType w:val="multilevel"/>
    <w:tmpl w:val="107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95D97"/>
    <w:multiLevelType w:val="multilevel"/>
    <w:tmpl w:val="555A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03F87"/>
    <w:multiLevelType w:val="multilevel"/>
    <w:tmpl w:val="AFE8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40639"/>
    <w:multiLevelType w:val="multilevel"/>
    <w:tmpl w:val="B3D4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4504C"/>
    <w:multiLevelType w:val="multilevel"/>
    <w:tmpl w:val="4FD0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84176"/>
    <w:multiLevelType w:val="multilevel"/>
    <w:tmpl w:val="F9F2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085422">
    <w:abstractNumId w:val="5"/>
  </w:num>
  <w:num w:numId="2" w16cid:durableId="120341245">
    <w:abstractNumId w:val="7"/>
  </w:num>
  <w:num w:numId="3" w16cid:durableId="866988549">
    <w:abstractNumId w:val="0"/>
  </w:num>
  <w:num w:numId="4" w16cid:durableId="1818254219">
    <w:abstractNumId w:val="1"/>
  </w:num>
  <w:num w:numId="5" w16cid:durableId="1244876482">
    <w:abstractNumId w:val="2"/>
  </w:num>
  <w:num w:numId="6" w16cid:durableId="1137532718">
    <w:abstractNumId w:val="4"/>
  </w:num>
  <w:num w:numId="7" w16cid:durableId="1165778955">
    <w:abstractNumId w:val="6"/>
  </w:num>
  <w:num w:numId="8" w16cid:durableId="37628127">
    <w:abstractNumId w:val="8"/>
  </w:num>
  <w:num w:numId="9" w16cid:durableId="935018432">
    <w:abstractNumId w:val="3"/>
  </w:num>
  <w:num w:numId="10" w16cid:durableId="532546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0E"/>
    <w:rsid w:val="0008063F"/>
    <w:rsid w:val="00196570"/>
    <w:rsid w:val="0049576D"/>
    <w:rsid w:val="0063287F"/>
    <w:rsid w:val="0087640E"/>
    <w:rsid w:val="008818E1"/>
    <w:rsid w:val="009D0B9E"/>
    <w:rsid w:val="00AE391E"/>
    <w:rsid w:val="00CC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644A"/>
  <w15:chartTrackingRefBased/>
  <w15:docId w15:val="{8C53895D-7A77-4B1C-9275-FB95BAA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line="48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6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64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64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64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640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640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640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640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6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640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640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640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64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64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64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640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6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40E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640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64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64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64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64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6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64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6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TORREGROZA SANZ JUAN</dc:creator>
  <cp:keywords/>
  <dc:description/>
  <cp:lastModifiedBy>TORREGROZA SANZ JUAN</cp:lastModifiedBy>
  <cp:revision>1</cp:revision>
  <dcterms:created xsi:type="dcterms:W3CDTF">2025-03-10T21:58:00Z</dcterms:created>
  <dcterms:modified xsi:type="dcterms:W3CDTF">2025-03-10T22:18:00Z</dcterms:modified>
</cp:coreProperties>
</file>