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1.png"/>
            <a:graphic>
              <a:graphicData uri="http://schemas.openxmlformats.org/drawingml/2006/picture">
                <pic:pic>
                  <pic:nvPicPr>
                    <pic:cNvPr descr="Green Pace logo" id="0" name="image1.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id w:val="-401921688"/>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6xjsf7si6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jylrpj873sy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matfiwf04h9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bw494r4bm4r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wy7973xt9wp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gtzuxq30r1z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ex8wdc9mmwu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koccg995kz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f2frdcjk4o2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x0ipn1vvvs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y9her64m8if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audmpq8y0m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w39jyvyztz8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txunsw6skn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8cuwtuy7w2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81w5wybw0rw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m4y4a4peg96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eie300o6s52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ivqq615i75c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ivqq615i75c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_ivqq615i75cn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dmfdovdksh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zdmfdovdksh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_zdmfdovdkshi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7igktlxi02a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7igktlxi02a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_7igktlxi02aj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6er4zblwylq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6er4zblwylq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_6er4zblwylqr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96akxdtocf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396akxdtocf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_396akxdtocf3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b9gpowqsb9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1b9gpowqsb9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_1b9gpowqsb9m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uloefmdzq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4iuloefmdzq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_4iuloefmdzq1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a695u9om8rk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xvm6x8ukrtu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2dy83dl6hg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s6b13sij5e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klf5z26cc1v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j3ika7ajd2c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9nuuy0g06kx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56z7yzxxffp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b6xjsf7si6b"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jylrpj873sy0"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matfiwf04h97"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bw494r4bm4r6"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wy7973xt9wpw"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rHeight w:val="472.96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Always assume external input is malicious until proven otherwise. Every interface, command line, GUI field, config file, socket, or API, must check length, type, range, and format before the data is used. Reject or sanitize anything that violates the contract to prevent injection, crashes, or logic errors.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Enable the strictest warnings (e.g., -Wall -Wextra -Wpedantic) and treat them as build-breaking errors. Modern compilers can spot type truncation, uninitialized variables, and suspicious casts long before code reaches production, eliminating whole classes of defects at zero runtime cost.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Security cannot be bolted on. Choose designs (layered architecture, privilege separation, defense-in-depth) that naturally enforce the organization’s policy goals: confidentiality, integrity, availability, and auditability.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Complexity hides bugs and widens the attack surface. Favor small functions, clear data flows, and well-known algorithms over clever tricks. Simple code is easier to test, reason about, and secure.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When a decision is ambiguous, fail closed. If a file path, port, or permission is not explicitly allowed, block it. This limits damage when new resources appear or validation logic fails.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Give each process and thread only the permissions it needs for its job, and no more. Dropping privileges (e.g., </w:t>
            </w:r>
            <w:r w:rsidDel="00000000" w:rsidR="00000000" w:rsidRPr="00000000">
              <w:rPr>
                <w:sz w:val="24"/>
                <w:szCs w:val="24"/>
                <w:rtl w:val="0"/>
              </w:rPr>
              <w:t xml:space="preserve">setuid(0)</w:t>
            </w:r>
            <w:r w:rsidDel="00000000" w:rsidR="00000000" w:rsidRPr="00000000">
              <w:rPr>
                <w:sz w:val="24"/>
                <w:szCs w:val="24"/>
                <w:rtl w:val="0"/>
              </w:rPr>
              <w:t xml:space="preserve"> → non-root) reduces the impact of a compromise.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Outgoing data can become someone else’s incoming attack. Escape special characters in SQL, HTML, JSON, and shell commands to prevent cross-system exploits and maintain data integrity.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Combine multiple overlapping controls: input validation, ASLR, stack canaries, sandboxing, and runtime monitoring. If one layer fails, another arrests the attack.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Pair manual code reviews with static analysis, fuzzing, unit tests, and continuous integration. Each technique finds different bug classes, and together they keep regressions out of production.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Follow a vetted rule set (e.g., SEI CERT C++) to unify terminology, clarify expectations, and provide ready-made examples of compliant vs. non-compliant code for your team.</w:t>
            </w:r>
          </w:p>
        </w:tc>
      </w:tr>
    </w:tbl>
    <w:p w:rsidR="00000000" w:rsidDel="00000000" w:rsidP="00000000" w:rsidRDefault="00000000" w:rsidRPr="00000000" w14:paraId="0000004A">
      <w:pPr>
        <w:rPr/>
      </w:pPr>
      <w:bookmarkStart w:colFirst="0" w:colLast="0" w:name="_phy58t17nch4"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gtzuxq30r1z1"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ex8wdc9mmwud"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Name: Avoid signed/unsigned mix when comparing or assigning (</w:t>
            </w:r>
            <w:r w:rsidDel="00000000" w:rsidR="00000000" w:rsidRPr="00000000">
              <w:rPr>
                <w:rtl w:val="0"/>
              </w:rPr>
              <w:t xml:space="preserve">INT30-C</w:t>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Rationale: Mixing signed and unsigned values can wrap or mis-compare, producing logic errors and exploitable overflows.</w:t>
            </w:r>
          </w:p>
        </w:tc>
      </w:tr>
    </w:tbl>
    <w:p w:rsidR="00000000" w:rsidDel="00000000" w:rsidP="00000000" w:rsidRDefault="00000000" w:rsidRPr="00000000" w14:paraId="00000057">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8">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9">
            <w:pPr>
              <w:rPr/>
            </w:pPr>
            <w:r w:rsidDel="00000000" w:rsidR="00000000" w:rsidRPr="00000000">
              <w:rPr>
                <w:rtl w:val="0"/>
              </w:rPr>
              <w:t xml:space="preserve">Compares a negative int with size_t; the int is converted to a huge unsigned value.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read_len = getLength();           // may return –1 on failure</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size_t buf_sz = 256;</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(read_len &lt; buf_sz) {              // UB: read_len promoted to size_t</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buf[256];</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readData(buf, read_len);</w:t>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60">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1">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2">
            <w:pPr>
              <w:rPr/>
            </w:pPr>
            <w:r w:rsidDel="00000000" w:rsidR="00000000" w:rsidRPr="00000000">
              <w:rPr>
                <w:rtl w:val="0"/>
              </w:rPr>
              <w:t xml:space="preserve">Uses the same signed type for both operands, then casts only after validation.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read_len = getLength();</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int BUF_SZ = 256;</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(read_len &gt;= 0 &amp;&amp; read_len &lt; BUF_SZ) {</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buf[BUF_SZ];</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readData(buf, static_cast&lt;size_t&gt;(read_len));</w:t>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2 – Heed Compiler Warnings &amp; 10 – Adopt a Secure Coding Standard: strict warnings catch mixed-sign maths early, and INT30-C formalises the rule.</w:t>
            </w:r>
          </w:p>
        </w:tc>
      </w:tr>
    </w:tbl>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6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6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3">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74">
            <w:pPr>
              <w:jc w:val="center"/>
              <w:rPr/>
            </w:pPr>
            <w:r w:rsidDel="00000000" w:rsidR="00000000" w:rsidRPr="00000000">
              <w:rPr>
                <w:rtl w:val="0"/>
              </w:rPr>
              <w:t xml:space="preserve">Possible</w:t>
            </w:r>
          </w:p>
        </w:tc>
        <w:tc>
          <w:tcPr>
            <w:shd w:fill="auto" w:val="clear"/>
          </w:tcPr>
          <w:p w:rsidR="00000000" w:rsidDel="00000000" w:rsidP="00000000" w:rsidRDefault="00000000" w:rsidRPr="00000000" w14:paraId="00000075">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77">
            <w:pPr>
              <w:jc w:val="center"/>
              <w:rPr/>
            </w:pPr>
            <w:r w:rsidDel="00000000" w:rsidR="00000000" w:rsidRPr="00000000">
              <w:rPr>
                <w:rtl w:val="0"/>
              </w:rPr>
              <w:t xml:space="preserve">4</w:t>
            </w:r>
          </w:p>
        </w:tc>
      </w:tr>
    </w:tbl>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7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7E">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07F">
            <w:pPr>
              <w:jc w:val="center"/>
              <w:rPr/>
            </w:pPr>
            <w:r w:rsidDel="00000000" w:rsidR="00000000" w:rsidRPr="00000000">
              <w:rPr>
                <w:rtl w:val="0"/>
              </w:rPr>
              <w:t xml:space="preserve">18.1.1</w:t>
            </w:r>
          </w:p>
        </w:tc>
        <w:tc>
          <w:tcPr>
            <w:shd w:fill="auto" w:val="clear"/>
          </w:tcPr>
          <w:p w:rsidR="00000000" w:rsidDel="00000000" w:rsidP="00000000" w:rsidRDefault="00000000" w:rsidRPr="00000000" w14:paraId="00000080">
            <w:pPr>
              <w:jc w:val="center"/>
              <w:rPr/>
            </w:pPr>
            <w:r w:rsidDel="00000000" w:rsidR="00000000" w:rsidRPr="00000000">
              <w:rPr>
                <w:rtl w:val="0"/>
              </w:rPr>
              <w:t xml:space="preserve">bugprone-signed-unsigned-comparison</w:t>
            </w:r>
          </w:p>
        </w:tc>
        <w:tc>
          <w:tcPr>
            <w:shd w:fill="auto" w:val="clear"/>
          </w:tcPr>
          <w:p w:rsidR="00000000" w:rsidDel="00000000" w:rsidP="00000000" w:rsidRDefault="00000000" w:rsidRPr="00000000" w14:paraId="00000081">
            <w:pPr>
              <w:jc w:val="center"/>
              <w:rPr/>
            </w:pPr>
            <w:r w:rsidDel="00000000" w:rsidR="00000000" w:rsidRPr="00000000">
              <w:rPr>
                <w:rtl w:val="0"/>
              </w:rPr>
              <w:t xml:space="preserve">warns on</w:t>
            </w:r>
          </w:p>
        </w:tc>
      </w:tr>
      <w:tr>
        <w:trPr>
          <w:cantSplit w:val="0"/>
          <w:trHeight w:val="460" w:hRule="atLeast"/>
          <w:tblHeader w:val="0"/>
        </w:trPr>
        <w:tc>
          <w:tcPr>
            <w:shd w:fill="auto" w:val="clear"/>
          </w:tcPr>
          <w:p w:rsidR="00000000" w:rsidDel="00000000" w:rsidP="00000000" w:rsidRDefault="00000000" w:rsidRPr="00000000" w14:paraId="00000082">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083">
            <w:pPr>
              <w:jc w:val="center"/>
              <w:rPr/>
            </w:pPr>
            <w:r w:rsidDel="00000000" w:rsidR="00000000" w:rsidRPr="00000000">
              <w:rPr>
                <w:rtl w:val="0"/>
              </w:rPr>
              <w:t xml:space="preserve">2025.1 LTA</w:t>
            </w:r>
          </w:p>
        </w:tc>
        <w:tc>
          <w:tcPr>
            <w:shd w:fill="auto" w:val="clear"/>
          </w:tcPr>
          <w:p w:rsidR="00000000" w:rsidDel="00000000" w:rsidP="00000000" w:rsidRDefault="00000000" w:rsidRPr="00000000" w14:paraId="00000084">
            <w:pPr>
              <w:jc w:val="center"/>
              <w:rPr>
                <w:u w:val="single"/>
              </w:rPr>
            </w:pPr>
            <w:r w:rsidDel="00000000" w:rsidR="00000000" w:rsidRPr="00000000">
              <w:rPr>
                <w:rtl w:val="0"/>
              </w:rPr>
              <w:t xml:space="preserve">cpp:S845</w:t>
            </w:r>
            <w:r w:rsidDel="00000000" w:rsidR="00000000" w:rsidRPr="00000000">
              <w:rPr>
                <w:rtl w:val="0"/>
              </w:rPr>
            </w:r>
          </w:p>
        </w:tc>
        <w:tc>
          <w:tcPr>
            <w:shd w:fill="auto" w:val="clear"/>
          </w:tcPr>
          <w:p w:rsidR="00000000" w:rsidDel="00000000" w:rsidP="00000000" w:rsidRDefault="00000000" w:rsidRPr="00000000" w14:paraId="00000085">
            <w:pPr>
              <w:jc w:val="center"/>
              <w:rPr/>
            </w:pPr>
            <w:r w:rsidDel="00000000" w:rsidR="00000000" w:rsidRPr="00000000">
              <w:rPr>
                <w:rtl w:val="0"/>
              </w:rPr>
              <w:t xml:space="preserve">flags implicit sign-change in expressions</w:t>
            </w:r>
          </w:p>
        </w:tc>
      </w:tr>
    </w:tbl>
    <w:p w:rsidR="00000000" w:rsidDel="00000000" w:rsidP="00000000" w:rsidRDefault="00000000" w:rsidRPr="00000000" w14:paraId="00000086">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4"/>
        <w:rPr/>
      </w:pPr>
      <w:bookmarkStart w:colFirst="0" w:colLast="0" w:name="_koccg995kzf" w:id="8"/>
      <w:bookmarkEnd w:id="8"/>
      <w:r w:rsidDel="00000000" w:rsidR="00000000" w:rsidRPr="00000000">
        <w:rPr>
          <w:rtl w:val="0"/>
        </w:rPr>
        <w:t xml:space="preserve">Coding Standard 2</w:t>
      </w:r>
    </w:p>
    <w:p w:rsidR="00000000" w:rsidDel="00000000" w:rsidP="00000000" w:rsidRDefault="00000000" w:rsidRPr="00000000" w14:paraId="00000088">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8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8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8B">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8C">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8D">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8E">
            <w:pPr>
              <w:rPr/>
            </w:pPr>
            <w:r w:rsidDel="00000000" w:rsidR="00000000" w:rsidRPr="00000000">
              <w:rPr>
                <w:rtl w:val="0"/>
              </w:rPr>
              <w:t xml:space="preserve">Name: Check array bounds before access (ARR38-C)</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Rationale: Prevents out-of-bounds reads/writes that crash or corrupt memory.</w:t>
            </w:r>
          </w:p>
        </w:tc>
      </w:tr>
    </w:tbl>
    <w:p w:rsidR="00000000" w:rsidDel="00000000" w:rsidP="00000000" w:rsidRDefault="00000000" w:rsidRPr="00000000" w14:paraId="00000091">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3">
            <w:pPr>
              <w:rPr/>
            </w:pPr>
            <w:r w:rsidDel="00000000" w:rsidR="00000000" w:rsidRPr="00000000">
              <w:rPr>
                <w:rtl w:val="0"/>
              </w:rPr>
              <w:t xml:space="preserve">Index from user is used directly without range checking.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idx = std::stoi(argv[1]);</w:t>
            </w:r>
          </w:p>
          <w:p w:rsidR="00000000" w:rsidDel="00000000" w:rsidP="00000000" w:rsidRDefault="00000000" w:rsidRPr="00000000" w14:paraId="000000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val = arr[idx];                   // may access out of range</w:t>
            </w:r>
          </w:p>
        </w:tc>
      </w:tr>
    </w:tbl>
    <w:p w:rsidR="00000000" w:rsidDel="00000000" w:rsidP="00000000" w:rsidRDefault="00000000" w:rsidRPr="00000000" w14:paraId="00000096">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8">
            <w:pPr>
              <w:rPr/>
            </w:pPr>
            <w:r w:rsidDel="00000000" w:rsidR="00000000" w:rsidRPr="00000000">
              <w:rPr>
                <w:rtl w:val="0"/>
              </w:rPr>
              <w:t xml:space="preserve"> Validates index against the container’s size before access.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idx = std::stoi(argv[1]);</w:t>
            </w:r>
          </w:p>
          <w:p w:rsidR="00000000" w:rsidDel="00000000" w:rsidP="00000000" w:rsidRDefault="00000000" w:rsidRPr="00000000" w14:paraId="000000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(idx &gt;= 0 &amp;&amp; idx &lt; static_cast&lt;int&gt;(arr.size()))</w:t>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val = arr[idx];</w:t>
            </w:r>
          </w:p>
          <w:p w:rsidR="00000000" w:rsidDel="00000000" w:rsidP="00000000" w:rsidRDefault="00000000" w:rsidRPr="00000000" w14:paraId="000000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w:t>
            </w:r>
          </w:p>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"Index out of range\n";</w:t>
            </w:r>
          </w:p>
        </w:tc>
      </w:tr>
    </w:tbl>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 Validate Input Data &amp; 3 – Architect for Security: bounds checks enforce safe design and stop attacker-chosen indices.</w:t>
            </w:r>
          </w:p>
        </w:tc>
      </w:tr>
    </w:tbl>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A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A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A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A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A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A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A9">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AA">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A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AC">
            <w:pPr>
              <w:jc w:val="center"/>
              <w:rPr/>
            </w:pPr>
            <w:r w:rsidDel="00000000" w:rsidR="00000000" w:rsidRPr="00000000">
              <w:rPr>
                <w:rtl w:val="0"/>
              </w:rPr>
              <w:t xml:space="preserve">5</w:t>
            </w:r>
          </w:p>
        </w:tc>
      </w:tr>
    </w:tbl>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A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B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B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B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B3">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0B4">
            <w:pPr>
              <w:jc w:val="center"/>
              <w:rPr/>
            </w:pPr>
            <w:r w:rsidDel="00000000" w:rsidR="00000000" w:rsidRPr="00000000">
              <w:rPr>
                <w:rtl w:val="0"/>
              </w:rPr>
              <w:t xml:space="preserve">18.1.1</w:t>
            </w:r>
          </w:p>
        </w:tc>
        <w:tc>
          <w:tcPr>
            <w:shd w:fill="auto" w:val="clear"/>
          </w:tcPr>
          <w:p w:rsidR="00000000" w:rsidDel="00000000" w:rsidP="00000000" w:rsidRDefault="00000000" w:rsidRPr="00000000" w14:paraId="000000B5">
            <w:pPr>
              <w:jc w:val="center"/>
              <w:rPr/>
            </w:pPr>
            <w:r w:rsidDel="00000000" w:rsidR="00000000" w:rsidRPr="00000000">
              <w:rPr>
                <w:rtl w:val="0"/>
              </w:rPr>
              <w:t xml:space="preserve">clang-analyzer-core.ArrayOutOfBounds</w:t>
            </w:r>
          </w:p>
        </w:tc>
        <w:tc>
          <w:tcPr>
            <w:shd w:fill="auto" w:val="clear"/>
          </w:tcPr>
          <w:p w:rsidR="00000000" w:rsidDel="00000000" w:rsidP="00000000" w:rsidRDefault="00000000" w:rsidRPr="00000000" w14:paraId="000000B6">
            <w:pPr>
              <w:jc w:val="center"/>
              <w:rPr/>
            </w:pPr>
            <w:r w:rsidDel="00000000" w:rsidR="00000000" w:rsidRPr="00000000">
              <w:rPr>
                <w:rtl w:val="0"/>
              </w:rPr>
              <w:t xml:space="preserve">Detects possible out-of-range access.</w:t>
            </w:r>
          </w:p>
        </w:tc>
      </w:tr>
      <w:tr>
        <w:trPr>
          <w:cantSplit w:val="0"/>
          <w:trHeight w:val="460" w:hRule="atLeast"/>
          <w:tblHeader w:val="0"/>
        </w:trPr>
        <w:tc>
          <w:tcPr>
            <w:shd w:fill="auto" w:val="clear"/>
          </w:tcPr>
          <w:p w:rsidR="00000000" w:rsidDel="00000000" w:rsidP="00000000" w:rsidRDefault="00000000" w:rsidRPr="00000000" w14:paraId="000000B7">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0B8">
            <w:pPr>
              <w:jc w:val="center"/>
              <w:rPr/>
            </w:pPr>
            <w:r w:rsidDel="00000000" w:rsidR="00000000" w:rsidRPr="00000000">
              <w:rPr>
                <w:rtl w:val="0"/>
              </w:rPr>
              <w:t xml:space="preserve">2025.1</w:t>
            </w:r>
          </w:p>
        </w:tc>
        <w:tc>
          <w:tcPr>
            <w:shd w:fill="auto" w:val="clear"/>
          </w:tcPr>
          <w:p w:rsidR="00000000" w:rsidDel="00000000" w:rsidP="00000000" w:rsidRDefault="00000000" w:rsidRPr="00000000" w14:paraId="000000B9">
            <w:pPr>
              <w:jc w:val="center"/>
              <w:rPr>
                <w:u w:val="single"/>
              </w:rPr>
            </w:pPr>
            <w:r w:rsidDel="00000000" w:rsidR="00000000" w:rsidRPr="00000000">
              <w:rPr>
                <w:rtl w:val="0"/>
              </w:rPr>
              <w:t xml:space="preserve">cpp:S3518 (array index out of bounds)</w:t>
            </w:r>
            <w:r w:rsidDel="00000000" w:rsidR="00000000" w:rsidRPr="00000000">
              <w:rPr>
                <w:rtl w:val="0"/>
              </w:rPr>
            </w:r>
          </w:p>
        </w:tc>
        <w:tc>
          <w:tcPr>
            <w:shd w:fill="auto" w:val="clear"/>
          </w:tcPr>
          <w:p w:rsidR="00000000" w:rsidDel="00000000" w:rsidP="00000000" w:rsidRDefault="00000000" w:rsidRPr="00000000" w14:paraId="000000BA">
            <w:pPr>
              <w:jc w:val="center"/>
              <w:rPr/>
            </w:pPr>
            <w:r w:rsidDel="00000000" w:rsidR="00000000" w:rsidRPr="00000000">
              <w:rPr>
                <w:rtl w:val="0"/>
              </w:rPr>
              <w:t xml:space="preserve">Highlights unguarded subscripts.</w:t>
            </w:r>
          </w:p>
        </w:tc>
      </w:tr>
    </w:tbl>
    <w:p w:rsidR="00000000" w:rsidDel="00000000" w:rsidP="00000000" w:rsidRDefault="00000000" w:rsidRPr="00000000" w14:paraId="000000BB">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4"/>
        <w:rPr/>
      </w:pPr>
      <w:bookmarkStart w:colFirst="0" w:colLast="0" w:name="_f2frdcjk4o2v" w:id="9"/>
      <w:bookmarkEnd w:id="9"/>
      <w:r w:rsidDel="00000000" w:rsidR="00000000" w:rsidRPr="00000000">
        <w:rPr>
          <w:rtl w:val="0"/>
        </w:rPr>
        <w:t xml:space="preserve">Coding Standard 3</w:t>
      </w:r>
    </w:p>
    <w:p w:rsidR="00000000" w:rsidDel="00000000" w:rsidP="00000000" w:rsidRDefault="00000000" w:rsidRPr="00000000" w14:paraId="000000BD">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B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B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C0">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C1">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C2">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0C3">
            <w:pPr>
              <w:rPr/>
            </w:pPr>
            <w:r w:rsidDel="00000000" w:rsidR="00000000" w:rsidRPr="00000000">
              <w:rPr>
                <w:rtl w:val="0"/>
              </w:rPr>
              <w:t xml:space="preserve">Name: Replace unsafe string functions (STR03-C)</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Rationale: strcpy, sprintf, etc. ignore buffer length and enable classic overflows.</w:t>
            </w:r>
          </w:p>
        </w:tc>
      </w:tr>
    </w:tbl>
    <w:p w:rsidR="00000000" w:rsidDel="00000000" w:rsidP="00000000" w:rsidRDefault="00000000" w:rsidRPr="00000000" w14:paraId="000000C6">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C8">
            <w:pPr>
              <w:rPr/>
            </w:pPr>
            <w:r w:rsidDel="00000000" w:rsidR="00000000" w:rsidRPr="00000000">
              <w:rPr>
                <w:rtl w:val="0"/>
              </w:rPr>
              <w:t xml:space="preserve">Copies arbitrary-length input into a fixed 16-byte buffer.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dst[16];</w:t>
            </w:r>
          </w:p>
          <w:p w:rsidR="00000000" w:rsidDel="00000000" w:rsidP="00000000" w:rsidRDefault="00000000" w:rsidRPr="00000000" w14:paraId="000000CA">
            <w:pPr>
              <w:rPr>
                <w:rFonts w:ascii="Courier New" w:cs="Courier New" w:eastAsia="Courier New" w:hAnsi="Courier New"/>
                <w:sz w:val="24"/>
                <w:szCs w:val="24"/>
              </w:rPr>
            </w:pPr>
            <w:r w:rsidDel="00000000" w:rsidR="00000000" w:rsidRPr="00000000">
              <w:rPr>
                <w:rFonts w:ascii="Gungsuh" w:cs="Gungsuh" w:eastAsia="Gungsuh" w:hAnsi="Gungsuh"/>
                <w:sz w:val="24"/>
                <w:szCs w:val="24"/>
                <w:rtl w:val="0"/>
              </w:rPr>
              <w:t xml:space="preserve">strcpy(dst, src);                     // overflow if src ≥ 16</w:t>
            </w:r>
          </w:p>
        </w:tc>
      </w:tr>
    </w:tbl>
    <w:p w:rsidR="00000000" w:rsidDel="00000000" w:rsidP="00000000" w:rsidRDefault="00000000" w:rsidRPr="00000000" w14:paraId="000000CB">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CD">
            <w:pPr>
              <w:rPr/>
            </w:pPr>
            <w:r w:rsidDel="00000000" w:rsidR="00000000" w:rsidRPr="00000000">
              <w:rPr>
                <w:rtl w:val="0"/>
              </w:rPr>
              <w:t xml:space="preserve">Uses strncpy with explicit bound and terminates buffer.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dst[16];</w:t>
            </w:r>
          </w:p>
          <w:p w:rsidR="00000000" w:rsidDel="00000000" w:rsidP="00000000" w:rsidRDefault="00000000" w:rsidRPr="00000000" w14:paraId="000000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strncpy(dst, src, sizeof(dst) - 1);</w:t>
            </w:r>
          </w:p>
          <w:p w:rsidR="00000000" w:rsidDel="00000000" w:rsidP="00000000" w:rsidRDefault="00000000" w:rsidRPr="00000000" w14:paraId="000000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dst[sizeof(dst) - 1] = '\0';</w:t>
            </w:r>
          </w:p>
        </w:tc>
      </w:tr>
    </w:tbl>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 Validate Input Data &amp; 7 – Sanitize Data Sent to Other Systems: safe string APIs block overflow and keep outbound data clean.</w:t>
            </w:r>
          </w:p>
        </w:tc>
      </w:tr>
    </w:tbl>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D6">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D7">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D8">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D9">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DA">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D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C">
            <w:pPr>
              <w:jc w:val="center"/>
              <w:rPr/>
            </w:pPr>
            <w:r w:rsidDel="00000000" w:rsidR="00000000" w:rsidRPr="00000000">
              <w:rPr>
                <w:rtl w:val="0"/>
              </w:rPr>
              <w:t xml:space="preserve">Possible</w:t>
            </w:r>
          </w:p>
        </w:tc>
        <w:tc>
          <w:tcPr>
            <w:shd w:fill="auto" w:val="clear"/>
          </w:tcPr>
          <w:p w:rsidR="00000000" w:rsidDel="00000000" w:rsidP="00000000" w:rsidRDefault="00000000" w:rsidRPr="00000000" w14:paraId="000000DD">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D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F">
            <w:pPr>
              <w:jc w:val="center"/>
              <w:rPr/>
            </w:pPr>
            <w:r w:rsidDel="00000000" w:rsidR="00000000" w:rsidRPr="00000000">
              <w:rPr>
                <w:rtl w:val="0"/>
              </w:rPr>
              <w:t xml:space="preserve">4</w:t>
            </w:r>
          </w:p>
        </w:tc>
      </w:tr>
    </w:tbl>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E2">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E3">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E4">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E5">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E6">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0E7">
            <w:pPr>
              <w:jc w:val="center"/>
              <w:rPr/>
            </w:pPr>
            <w:r w:rsidDel="00000000" w:rsidR="00000000" w:rsidRPr="00000000">
              <w:rPr>
                <w:rtl w:val="0"/>
              </w:rPr>
              <w:t xml:space="preserve">18.1.1</w:t>
            </w:r>
          </w:p>
        </w:tc>
        <w:tc>
          <w:tcPr>
            <w:shd w:fill="auto" w:val="clear"/>
          </w:tcPr>
          <w:p w:rsidR="00000000" w:rsidDel="00000000" w:rsidP="00000000" w:rsidRDefault="00000000" w:rsidRPr="00000000" w14:paraId="000000E8">
            <w:pPr>
              <w:jc w:val="center"/>
              <w:rPr/>
            </w:pPr>
            <w:r w:rsidDel="00000000" w:rsidR="00000000" w:rsidRPr="00000000">
              <w:rPr>
                <w:rtl w:val="0"/>
              </w:rPr>
              <w:t xml:space="preserve">security.insecureAPI.strcpy</w:t>
            </w:r>
          </w:p>
        </w:tc>
        <w:tc>
          <w:tcPr>
            <w:shd w:fill="auto" w:val="clear"/>
          </w:tcPr>
          <w:p w:rsidR="00000000" w:rsidDel="00000000" w:rsidP="00000000" w:rsidRDefault="00000000" w:rsidRPr="00000000" w14:paraId="000000E9">
            <w:pPr>
              <w:jc w:val="center"/>
              <w:rPr/>
            </w:pPr>
            <w:r w:rsidDel="00000000" w:rsidR="00000000" w:rsidRPr="00000000">
              <w:rPr>
                <w:rtl w:val="0"/>
              </w:rPr>
              <w:t xml:space="preserve">Flags uses of unsafe string functions</w:t>
            </w:r>
          </w:p>
        </w:tc>
      </w:tr>
      <w:tr>
        <w:trPr>
          <w:cantSplit w:val="0"/>
          <w:trHeight w:val="460" w:hRule="atLeast"/>
          <w:tblHeader w:val="0"/>
        </w:trPr>
        <w:tc>
          <w:tcPr>
            <w:shd w:fill="auto" w:val="clear"/>
          </w:tcPr>
          <w:p w:rsidR="00000000" w:rsidDel="00000000" w:rsidP="00000000" w:rsidRDefault="00000000" w:rsidRPr="00000000" w14:paraId="000000EA">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0EB">
            <w:pPr>
              <w:jc w:val="center"/>
              <w:rPr/>
            </w:pPr>
            <w:r w:rsidDel="00000000" w:rsidR="00000000" w:rsidRPr="00000000">
              <w:rPr>
                <w:rtl w:val="0"/>
              </w:rPr>
              <w:t xml:space="preserve">2025.1</w:t>
            </w:r>
          </w:p>
        </w:tc>
        <w:tc>
          <w:tcPr>
            <w:shd w:fill="auto" w:val="clear"/>
          </w:tcPr>
          <w:p w:rsidR="00000000" w:rsidDel="00000000" w:rsidP="00000000" w:rsidRDefault="00000000" w:rsidRPr="00000000" w14:paraId="000000EC">
            <w:pPr>
              <w:jc w:val="center"/>
              <w:rPr>
                <w:u w:val="single"/>
              </w:rPr>
            </w:pPr>
            <w:r w:rsidDel="00000000" w:rsidR="00000000" w:rsidRPr="00000000">
              <w:rPr>
                <w:rtl w:val="0"/>
              </w:rPr>
              <w:t xml:space="preserve">cpp:S1036</w:t>
            </w:r>
            <w:r w:rsidDel="00000000" w:rsidR="00000000" w:rsidRPr="00000000">
              <w:rPr>
                <w:rtl w:val="0"/>
              </w:rPr>
            </w:r>
          </w:p>
        </w:tc>
        <w:tc>
          <w:tcPr>
            <w:shd w:fill="auto" w:val="clear"/>
          </w:tcPr>
          <w:p w:rsidR="00000000" w:rsidDel="00000000" w:rsidP="00000000" w:rsidRDefault="00000000" w:rsidRPr="00000000" w14:paraId="000000ED">
            <w:pPr>
              <w:jc w:val="center"/>
              <w:rPr/>
            </w:pPr>
            <w:r w:rsidDel="00000000" w:rsidR="00000000" w:rsidRPr="00000000">
              <w:rPr>
                <w:rtl w:val="0"/>
              </w:rPr>
              <w:t xml:space="preserve">Detects unchecked strcpy/sprintf calls.</w:t>
            </w:r>
          </w:p>
        </w:tc>
      </w:tr>
    </w:tbl>
    <w:p w:rsidR="00000000" w:rsidDel="00000000" w:rsidP="00000000" w:rsidRDefault="00000000" w:rsidRPr="00000000" w14:paraId="000000EE">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4"/>
        <w:rPr/>
      </w:pPr>
      <w:bookmarkStart w:colFirst="0" w:colLast="0" w:name="_1x0ipn1vvvsa" w:id="10"/>
      <w:bookmarkEnd w:id="10"/>
      <w:r w:rsidDel="00000000" w:rsidR="00000000" w:rsidRPr="00000000">
        <w:rPr>
          <w:rtl w:val="0"/>
        </w:rPr>
        <w:t xml:space="preserve">Coding Standard 4</w:t>
      </w:r>
    </w:p>
    <w:p w:rsidR="00000000" w:rsidDel="00000000" w:rsidP="00000000" w:rsidRDefault="00000000" w:rsidRPr="00000000" w14:paraId="000000F0">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F1">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2">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3">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F4">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0F5">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0F6">
            <w:pPr>
              <w:rPr/>
            </w:pPr>
            <w:r w:rsidDel="00000000" w:rsidR="00000000" w:rsidRPr="00000000">
              <w:rPr>
                <w:rtl w:val="0"/>
              </w:rPr>
              <w:t xml:space="preserve">Name: Use parameterized queries (FIO30-C)</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Rationale: Separates code from data, eliminating injection vectors.</w:t>
            </w:r>
          </w:p>
        </w:tc>
      </w:tr>
    </w:tbl>
    <w:p w:rsidR="00000000" w:rsidDel="00000000" w:rsidP="00000000" w:rsidRDefault="00000000" w:rsidRPr="00000000" w14:paraId="000000F9">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A">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B">
            <w:pPr>
              <w:rPr/>
            </w:pPr>
            <w:r w:rsidDel="00000000" w:rsidR="00000000" w:rsidRPr="00000000">
              <w:rPr>
                <w:rtl w:val="0"/>
              </w:rPr>
              <w:t xml:space="preserve">Builds SQL by concatenating unsanitized user input.</w:t>
            </w:r>
          </w:p>
        </w:tc>
      </w:tr>
      <w:tr>
        <w:trPr>
          <w:cantSplit w:val="0"/>
          <w:trHeight w:val="448.55468749999994" w:hRule="atLeast"/>
          <w:tblHeader w:val="0"/>
        </w:trPr>
        <w:tc>
          <w:tcPr>
            <w:tcMar>
              <w:top w:w="100.0" w:type="dxa"/>
              <w:left w:w="100.0" w:type="dxa"/>
              <w:bottom w:w="100.0" w:type="dxa"/>
              <w:right w:w="100.0" w:type="dxa"/>
            </w:tcMar>
          </w:tcPr>
          <w:p w:rsidR="00000000" w:rsidDel="00000000" w:rsidP="00000000" w:rsidRDefault="00000000" w:rsidRPr="00000000" w14:paraId="000000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std::string sql =</w:t>
            </w:r>
          </w:p>
          <w:p w:rsidR="00000000" w:rsidDel="00000000" w:rsidP="00000000" w:rsidRDefault="00000000" w:rsidRPr="00000000" w14:paraId="000000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 FROM users WHERE name='" + userInput + "'";</w:t>
            </w:r>
          </w:p>
          <w:p w:rsidR="00000000" w:rsidDel="00000000" w:rsidP="00000000" w:rsidRDefault="00000000" w:rsidRPr="00000000" w14:paraId="000000F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db.exec(sql);</w:t>
            </w:r>
          </w:p>
        </w:tc>
      </w:tr>
    </w:tbl>
    <w:p w:rsidR="00000000" w:rsidDel="00000000" w:rsidP="00000000" w:rsidRDefault="00000000" w:rsidRPr="00000000" w14:paraId="000000FF">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01">
            <w:pPr>
              <w:rPr/>
            </w:pPr>
            <w:r w:rsidDel="00000000" w:rsidR="00000000" w:rsidRPr="00000000">
              <w:rPr>
                <w:rtl w:val="0"/>
              </w:rPr>
              <w:t xml:space="preserve">Pre-compiles statement and binds user input as a parameter.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sqlite3_stmt* stmt = nullptr;</w:t>
            </w:r>
          </w:p>
          <w:p w:rsidR="00000000" w:rsidDel="00000000" w:rsidP="00000000" w:rsidRDefault="00000000" w:rsidRPr="00000000" w14:paraId="000001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sqlite3_prepare_v2(db,</w:t>
            </w:r>
          </w:p>
          <w:p w:rsidR="00000000" w:rsidDel="00000000" w:rsidP="00000000" w:rsidRDefault="00000000" w:rsidRPr="00000000" w14:paraId="000001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 FROM users WHERE name=?", -1, &amp;stmt, nullptr);</w:t>
            </w:r>
          </w:p>
          <w:p w:rsidR="00000000" w:rsidDel="00000000" w:rsidP="00000000" w:rsidRDefault="00000000" w:rsidRPr="00000000" w14:paraId="000001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sqlite3_bind_text(stmt, 1,</w:t>
            </w:r>
          </w:p>
          <w:p w:rsidR="00000000" w:rsidDel="00000000" w:rsidP="00000000" w:rsidRDefault="00000000" w:rsidRPr="00000000" w14:paraId="000001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userInput.c_str(), -1, SQLITE_TRANSIENT);</w:t>
            </w:r>
          </w:p>
          <w:p w:rsidR="00000000" w:rsidDel="00000000" w:rsidP="00000000" w:rsidRDefault="00000000" w:rsidRPr="00000000" w14:paraId="000001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sqlite3_step(stmt);</w:t>
            </w:r>
          </w:p>
        </w:tc>
      </w:tr>
    </w:tbl>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0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 </w:t>
            </w:r>
            <w:r w:rsidDel="00000000" w:rsidR="00000000" w:rsidRPr="00000000">
              <w:rPr>
                <w:rtl w:val="0"/>
              </w:rPr>
              <w:t xml:space="preserve">7 – Sanitize Data Sent to Other Systems &amp; 5 – Default Deny: parameterised queries isolate user data; anything not bound is rejected.</w:t>
            </w:r>
          </w:p>
        </w:tc>
      </w:tr>
    </w:tbl>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0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0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0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1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11">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1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13">
            <w:pPr>
              <w:jc w:val="center"/>
              <w:rPr/>
            </w:pPr>
            <w:r w:rsidDel="00000000" w:rsidR="00000000" w:rsidRPr="00000000">
              <w:rPr>
                <w:rtl w:val="0"/>
              </w:rPr>
              <w:t xml:space="preserve">Liekly</w:t>
            </w:r>
          </w:p>
        </w:tc>
        <w:tc>
          <w:tcPr>
            <w:shd w:fill="auto" w:val="clear"/>
          </w:tcPr>
          <w:p w:rsidR="00000000" w:rsidDel="00000000" w:rsidP="00000000" w:rsidRDefault="00000000" w:rsidRPr="00000000" w14:paraId="0000011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1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16">
            <w:pPr>
              <w:jc w:val="center"/>
              <w:rPr/>
            </w:pPr>
            <w:r w:rsidDel="00000000" w:rsidR="00000000" w:rsidRPr="00000000">
              <w:rPr>
                <w:rtl w:val="0"/>
              </w:rPr>
              <w:t xml:space="preserve">5</w:t>
            </w:r>
          </w:p>
        </w:tc>
      </w:tr>
    </w:tbl>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9">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1A">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1B">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1C">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1D">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11E">
            <w:pPr>
              <w:jc w:val="center"/>
              <w:rPr/>
            </w:pPr>
            <w:r w:rsidDel="00000000" w:rsidR="00000000" w:rsidRPr="00000000">
              <w:rPr>
                <w:rtl w:val="0"/>
              </w:rPr>
              <w:t xml:space="preserve">2025.1</w:t>
            </w:r>
          </w:p>
        </w:tc>
        <w:tc>
          <w:tcPr>
            <w:shd w:fill="auto" w:val="clear"/>
          </w:tcPr>
          <w:p w:rsidR="00000000" w:rsidDel="00000000" w:rsidP="00000000" w:rsidRDefault="00000000" w:rsidRPr="00000000" w14:paraId="0000011F">
            <w:pPr>
              <w:jc w:val="center"/>
              <w:rPr/>
            </w:pPr>
            <w:r w:rsidDel="00000000" w:rsidR="00000000" w:rsidRPr="00000000">
              <w:rPr>
                <w:rtl w:val="0"/>
              </w:rPr>
              <w:t xml:space="preserve">cpp:S3649</w:t>
            </w:r>
          </w:p>
        </w:tc>
        <w:tc>
          <w:tcPr>
            <w:shd w:fill="auto" w:val="clear"/>
          </w:tcPr>
          <w:p w:rsidR="00000000" w:rsidDel="00000000" w:rsidP="00000000" w:rsidRDefault="00000000" w:rsidRPr="00000000" w14:paraId="00000120">
            <w:pPr>
              <w:jc w:val="center"/>
              <w:rPr/>
            </w:pPr>
            <w:r w:rsidDel="00000000" w:rsidR="00000000" w:rsidRPr="00000000">
              <w:rPr>
                <w:rtl w:val="0"/>
              </w:rPr>
              <w:t xml:space="preserve">Spots string-built SQL vulnerable to injection</w:t>
            </w:r>
          </w:p>
        </w:tc>
      </w:tr>
      <w:tr>
        <w:trPr>
          <w:cantSplit w:val="0"/>
          <w:trHeight w:val="460" w:hRule="atLeast"/>
          <w:tblHeader w:val="0"/>
        </w:trPr>
        <w:tc>
          <w:tcPr>
            <w:shd w:fill="auto" w:val="clear"/>
          </w:tcPr>
          <w:p w:rsidR="00000000" w:rsidDel="00000000" w:rsidP="00000000" w:rsidRDefault="00000000" w:rsidRPr="00000000" w14:paraId="00000121">
            <w:pPr>
              <w:jc w:val="center"/>
              <w:rPr/>
            </w:pPr>
            <w:r w:rsidDel="00000000" w:rsidR="00000000" w:rsidRPr="00000000">
              <w:rPr>
                <w:rtl w:val="0"/>
              </w:rPr>
              <w:t xml:space="preserve">OWASP ZAP</w:t>
            </w:r>
          </w:p>
        </w:tc>
        <w:tc>
          <w:tcPr>
            <w:shd w:fill="auto" w:val="clear"/>
          </w:tcPr>
          <w:p w:rsidR="00000000" w:rsidDel="00000000" w:rsidP="00000000" w:rsidRDefault="00000000" w:rsidRPr="00000000" w14:paraId="00000122">
            <w:pPr>
              <w:jc w:val="center"/>
              <w:rPr/>
            </w:pPr>
            <w:r w:rsidDel="00000000" w:rsidR="00000000" w:rsidRPr="00000000">
              <w:rPr>
                <w:rtl w:val="0"/>
              </w:rPr>
              <w:t xml:space="preserve">2.15.0</w:t>
            </w:r>
          </w:p>
        </w:tc>
        <w:tc>
          <w:tcPr>
            <w:shd w:fill="auto" w:val="clear"/>
          </w:tcPr>
          <w:p w:rsidR="00000000" w:rsidDel="00000000" w:rsidP="00000000" w:rsidRDefault="00000000" w:rsidRPr="00000000" w14:paraId="00000123">
            <w:pPr>
              <w:jc w:val="center"/>
              <w:rPr>
                <w:u w:val="single"/>
              </w:rPr>
            </w:pPr>
            <w:r w:rsidDel="00000000" w:rsidR="00000000" w:rsidRPr="00000000">
              <w:rPr>
                <w:rtl w:val="0"/>
              </w:rPr>
              <w:t xml:space="preserve">“SQL Injection” active scan rule</w:t>
            </w:r>
            <w:r w:rsidDel="00000000" w:rsidR="00000000" w:rsidRPr="00000000">
              <w:rPr>
                <w:rtl w:val="0"/>
              </w:rPr>
            </w:r>
          </w:p>
        </w:tc>
        <w:tc>
          <w:tcPr>
            <w:shd w:fill="auto" w:val="clear"/>
          </w:tcPr>
          <w:p w:rsidR="00000000" w:rsidDel="00000000" w:rsidP="00000000" w:rsidRDefault="00000000" w:rsidRPr="00000000" w14:paraId="00000124">
            <w:pPr>
              <w:jc w:val="center"/>
              <w:rPr/>
            </w:pPr>
            <w:r w:rsidDel="00000000" w:rsidR="00000000" w:rsidRPr="00000000">
              <w:rPr>
                <w:rtl w:val="0"/>
              </w:rPr>
              <w:t xml:space="preserve">Runtime DAST proof of exploitability.</w:t>
            </w:r>
          </w:p>
        </w:tc>
      </w:tr>
    </w:tbl>
    <w:p w:rsidR="00000000" w:rsidDel="00000000" w:rsidP="00000000" w:rsidRDefault="00000000" w:rsidRPr="00000000" w14:paraId="00000125">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4"/>
        <w:rPr/>
      </w:pPr>
      <w:bookmarkStart w:colFirst="0" w:colLast="0" w:name="_y9her64m8ift" w:id="11"/>
      <w:bookmarkEnd w:id="11"/>
      <w:r w:rsidDel="00000000" w:rsidR="00000000" w:rsidRPr="00000000">
        <w:rPr>
          <w:rtl w:val="0"/>
        </w:rPr>
        <w:t xml:space="preserve">Coding Standard 5</w:t>
      </w:r>
    </w:p>
    <w:p w:rsidR="00000000" w:rsidDel="00000000" w:rsidP="00000000" w:rsidRDefault="00000000" w:rsidRPr="00000000" w14:paraId="00000127">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28">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29">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2A">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2B">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2C">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2D">
            <w:pPr>
              <w:rPr/>
            </w:pPr>
            <w:r w:rsidDel="00000000" w:rsidR="00000000" w:rsidRPr="00000000">
              <w:rPr>
                <w:rtl w:val="0"/>
              </w:rPr>
              <w:t xml:space="preserve">Name: Free dynamically allocated memory exactly once (MEM31-C)</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Rationale: Double-free corrupts the heap; leaks exhaust resources.</w:t>
            </w:r>
          </w:p>
        </w:tc>
      </w:tr>
    </w:tbl>
    <w:p w:rsidR="00000000" w:rsidDel="00000000" w:rsidP="00000000" w:rsidRDefault="00000000" w:rsidRPr="00000000" w14:paraId="00000130">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2">
            <w:pPr>
              <w:rPr/>
            </w:pPr>
            <w:r w:rsidDel="00000000" w:rsidR="00000000" w:rsidRPr="00000000">
              <w:rPr>
                <w:rtl w:val="0"/>
              </w:rPr>
              <w:t xml:space="preserve">Deletes the same pointer twice.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p = new int[10];</w:t>
            </w:r>
          </w:p>
          <w:p w:rsidR="00000000" w:rsidDel="00000000" w:rsidP="00000000" w:rsidRDefault="00000000" w:rsidRPr="00000000" w14:paraId="000001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p;</w:t>
            </w:r>
          </w:p>
          <w:p w:rsidR="00000000" w:rsidDel="00000000" w:rsidP="00000000" w:rsidRDefault="00000000" w:rsidRPr="00000000" w14:paraId="000001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p;                           // double free</w:t>
            </w:r>
          </w:p>
        </w:tc>
      </w:tr>
    </w:tbl>
    <w:p w:rsidR="00000000" w:rsidDel="00000000" w:rsidP="00000000" w:rsidRDefault="00000000" w:rsidRPr="00000000" w14:paraId="00000136">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8">
            <w:pPr>
              <w:rPr/>
            </w:pPr>
            <w:r w:rsidDel="00000000" w:rsidR="00000000" w:rsidRPr="00000000">
              <w:rPr>
                <w:rtl w:val="0"/>
              </w:rPr>
              <w:t xml:space="preserve">Transfers ownership to RAII smart pointer; memory freed once automatically.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std::unique_ptr&lt;int[]&gt; p(new int[10]);</w:t>
            </w:r>
          </w:p>
        </w:tc>
      </w:tr>
    </w:tbl>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3C">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8 – Defense in Depth &amp; 9 – Effective QA: RAII removes double-free at design time; runtime tools catch leaks that slip through.</w:t>
            </w:r>
          </w:p>
        </w:tc>
      </w:tr>
    </w:tbl>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3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4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4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4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4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4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45">
            <w:pPr>
              <w:jc w:val="center"/>
              <w:rPr/>
            </w:pPr>
            <w:r w:rsidDel="00000000" w:rsidR="00000000" w:rsidRPr="00000000">
              <w:rPr>
                <w:rtl w:val="0"/>
              </w:rPr>
              <w:t xml:space="preserve">Possible</w:t>
            </w:r>
          </w:p>
        </w:tc>
        <w:tc>
          <w:tcPr>
            <w:shd w:fill="auto" w:val="clear"/>
          </w:tcPr>
          <w:p w:rsidR="00000000" w:rsidDel="00000000" w:rsidP="00000000" w:rsidRDefault="00000000" w:rsidRPr="00000000" w14:paraId="0000014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4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48">
            <w:pPr>
              <w:jc w:val="center"/>
              <w:rPr/>
            </w:pPr>
            <w:r w:rsidDel="00000000" w:rsidR="00000000" w:rsidRPr="00000000">
              <w:rPr>
                <w:rtl w:val="0"/>
              </w:rPr>
              <w:t xml:space="preserve">4</w:t>
            </w:r>
          </w:p>
        </w:tc>
      </w:tr>
    </w:tbl>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4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4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4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4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4F">
            <w:pPr>
              <w:jc w:val="center"/>
              <w:rPr/>
            </w:pPr>
            <w:r w:rsidDel="00000000" w:rsidR="00000000" w:rsidRPr="00000000">
              <w:rPr>
                <w:rtl w:val="0"/>
              </w:rPr>
              <w:t xml:space="preserve">Valgrind</w:t>
            </w:r>
          </w:p>
        </w:tc>
        <w:tc>
          <w:tcPr>
            <w:shd w:fill="auto" w:val="clear"/>
          </w:tcPr>
          <w:p w:rsidR="00000000" w:rsidDel="00000000" w:rsidP="00000000" w:rsidRDefault="00000000" w:rsidRPr="00000000" w14:paraId="00000150">
            <w:pPr>
              <w:jc w:val="center"/>
              <w:rPr/>
            </w:pPr>
            <w:r w:rsidDel="00000000" w:rsidR="00000000" w:rsidRPr="00000000">
              <w:rPr>
                <w:rtl w:val="0"/>
              </w:rPr>
              <w:t xml:space="preserve">3.23</w:t>
            </w:r>
          </w:p>
        </w:tc>
        <w:tc>
          <w:tcPr>
            <w:shd w:fill="auto" w:val="clear"/>
          </w:tcPr>
          <w:p w:rsidR="00000000" w:rsidDel="00000000" w:rsidP="00000000" w:rsidRDefault="00000000" w:rsidRPr="00000000" w14:paraId="00000151">
            <w:pPr>
              <w:jc w:val="center"/>
              <w:rPr/>
            </w:pPr>
            <w:r w:rsidDel="00000000" w:rsidR="00000000" w:rsidRPr="00000000">
              <w:rPr>
                <w:rtl w:val="0"/>
              </w:rPr>
              <w:t xml:space="preserve">memcheck</w:t>
            </w:r>
          </w:p>
        </w:tc>
        <w:tc>
          <w:tcPr>
            <w:shd w:fill="auto" w:val="clear"/>
          </w:tcPr>
          <w:p w:rsidR="00000000" w:rsidDel="00000000" w:rsidP="00000000" w:rsidRDefault="00000000" w:rsidRPr="00000000" w14:paraId="00000152">
            <w:pPr>
              <w:jc w:val="center"/>
              <w:rPr/>
            </w:pPr>
            <w:r w:rsidDel="00000000" w:rsidR="00000000" w:rsidRPr="00000000">
              <w:rPr>
                <w:rtl w:val="0"/>
              </w:rPr>
              <w:t xml:space="preserve">Finds leaks, use-after-free, double-free.</w:t>
            </w:r>
          </w:p>
        </w:tc>
      </w:tr>
      <w:tr>
        <w:trPr>
          <w:cantSplit w:val="0"/>
          <w:trHeight w:val="460" w:hRule="atLeast"/>
          <w:tblHeader w:val="0"/>
        </w:trPr>
        <w:tc>
          <w:tcPr>
            <w:shd w:fill="auto" w:val="clear"/>
          </w:tcPr>
          <w:p w:rsidR="00000000" w:rsidDel="00000000" w:rsidP="00000000" w:rsidRDefault="00000000" w:rsidRPr="00000000" w14:paraId="00000153">
            <w:pPr>
              <w:jc w:val="center"/>
              <w:rPr/>
            </w:pPr>
            <w:r w:rsidDel="00000000" w:rsidR="00000000" w:rsidRPr="00000000">
              <w:rPr>
                <w:rtl w:val="0"/>
              </w:rPr>
              <w:t xml:space="preserve">clang-tidy</w:t>
            </w:r>
            <w:r w:rsidDel="00000000" w:rsidR="00000000" w:rsidRPr="00000000">
              <w:rPr>
                <w:rtl w:val="0"/>
              </w:rPr>
            </w:r>
          </w:p>
        </w:tc>
        <w:tc>
          <w:tcPr>
            <w:shd w:fill="auto" w:val="clear"/>
          </w:tcPr>
          <w:p w:rsidR="00000000" w:rsidDel="00000000" w:rsidP="00000000" w:rsidRDefault="00000000" w:rsidRPr="00000000" w14:paraId="00000154">
            <w:pPr>
              <w:jc w:val="center"/>
              <w:rPr/>
            </w:pPr>
            <w:r w:rsidDel="00000000" w:rsidR="00000000" w:rsidRPr="00000000">
              <w:rPr>
                <w:rtl w:val="0"/>
              </w:rPr>
              <w:t xml:space="preserve">18.1.1</w:t>
            </w:r>
          </w:p>
        </w:tc>
        <w:tc>
          <w:tcPr>
            <w:shd w:fill="auto" w:val="clear"/>
          </w:tcPr>
          <w:p w:rsidR="00000000" w:rsidDel="00000000" w:rsidP="00000000" w:rsidRDefault="00000000" w:rsidRPr="00000000" w14:paraId="00000155">
            <w:pPr>
              <w:jc w:val="center"/>
              <w:rPr>
                <w:u w:val="single"/>
              </w:rPr>
            </w:pPr>
            <w:r w:rsidDel="00000000" w:rsidR="00000000" w:rsidRPr="00000000">
              <w:rPr>
                <w:rtl w:val="0"/>
              </w:rPr>
              <w:t xml:space="preserve">clang-analyzer-cplusplus.NewDeleteLeaks</w:t>
            </w:r>
            <w:r w:rsidDel="00000000" w:rsidR="00000000" w:rsidRPr="00000000">
              <w:rPr>
                <w:rtl w:val="0"/>
              </w:rPr>
            </w:r>
          </w:p>
        </w:tc>
        <w:tc>
          <w:tcPr>
            <w:shd w:fill="auto" w:val="clear"/>
          </w:tcPr>
          <w:p w:rsidR="00000000" w:rsidDel="00000000" w:rsidP="00000000" w:rsidRDefault="00000000" w:rsidRPr="00000000" w14:paraId="00000156">
            <w:pPr>
              <w:jc w:val="center"/>
              <w:rPr/>
            </w:pPr>
            <w:r w:rsidDel="00000000" w:rsidR="00000000" w:rsidRPr="00000000">
              <w:rPr>
                <w:rtl w:val="0"/>
              </w:rPr>
              <w:t xml:space="preserve">Static double-delete detection.</w:t>
            </w:r>
          </w:p>
        </w:tc>
      </w:tr>
    </w:tbl>
    <w:p w:rsidR="00000000" w:rsidDel="00000000" w:rsidP="00000000" w:rsidRDefault="00000000" w:rsidRPr="00000000" w14:paraId="00000157">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4"/>
        <w:rPr/>
      </w:pPr>
      <w:bookmarkStart w:colFirst="0" w:colLast="0" w:name="_audmpq8y0m4" w:id="12"/>
      <w:bookmarkEnd w:id="12"/>
      <w:r w:rsidDel="00000000" w:rsidR="00000000" w:rsidRPr="00000000">
        <w:rPr>
          <w:rtl w:val="0"/>
        </w:rPr>
        <w:t xml:space="preserve">Coding Standard 6</w:t>
      </w:r>
    </w:p>
    <w:p w:rsidR="00000000" w:rsidDel="00000000" w:rsidP="00000000" w:rsidRDefault="00000000" w:rsidRPr="00000000" w14:paraId="00000159">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5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C">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5D">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5E">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15F">
            <w:pPr>
              <w:rPr/>
            </w:pPr>
            <w:r w:rsidDel="00000000" w:rsidR="00000000" w:rsidRPr="00000000">
              <w:rPr>
                <w:rtl w:val="0"/>
              </w:rPr>
              <w:t xml:space="preserve">Name: Do not rely on assert() for essential checks (EXP12-C)</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Rationale: Assertions disappear when NDEBUG is defined; critical tests must execute in release builds.</w:t>
            </w:r>
          </w:p>
        </w:tc>
      </w:tr>
    </w:tbl>
    <w:p w:rsidR="00000000" w:rsidDel="00000000" w:rsidP="00000000" w:rsidRDefault="00000000" w:rsidRPr="00000000" w14:paraId="00000162">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63">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64">
            <w:pPr>
              <w:rPr/>
            </w:pPr>
            <w:r w:rsidDel="00000000" w:rsidR="00000000" w:rsidRPr="00000000">
              <w:rPr>
                <w:rtl w:val="0"/>
              </w:rPr>
              <w:t xml:space="preserve">Dereferences a pointer relying solely on assert to ensure non-null.</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assert(ptr != nullptr);</w:t>
            </w:r>
          </w:p>
          <w:p w:rsidR="00000000" w:rsidDel="00000000" w:rsidP="00000000" w:rsidRDefault="00000000" w:rsidRPr="00000000" w14:paraId="000001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*ptr = 42;                            // may crash in release</w:t>
            </w:r>
          </w:p>
        </w:tc>
      </w:tr>
    </w:tbl>
    <w:p w:rsidR="00000000" w:rsidDel="00000000" w:rsidP="00000000" w:rsidRDefault="00000000" w:rsidRPr="00000000" w14:paraId="00000167">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6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69">
            <w:pPr>
              <w:rPr/>
            </w:pPr>
            <w:r w:rsidDel="00000000" w:rsidR="00000000" w:rsidRPr="00000000">
              <w:rPr>
                <w:rtl w:val="0"/>
              </w:rPr>
              <w:t xml:space="preserve"> Performs a runtime check and throws an exception if pointer is null.</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(!ptr)</w:t>
            </w:r>
          </w:p>
          <w:p w:rsidR="00000000" w:rsidDel="00000000" w:rsidP="00000000" w:rsidRDefault="00000000" w:rsidRPr="00000000" w14:paraId="000001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std::invalid_argument("null pointer");</w:t>
            </w:r>
          </w:p>
          <w:p w:rsidR="00000000" w:rsidDel="00000000" w:rsidP="00000000" w:rsidRDefault="00000000" w:rsidRPr="00000000" w14:paraId="000001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*ptr = 42;</w:t>
            </w:r>
          </w:p>
        </w:tc>
      </w:tr>
    </w:tbl>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3 – Architect for Security &amp; 9 – Effective QA: critical checks must run in release builds; tests prove they do.</w:t>
            </w:r>
          </w:p>
        </w:tc>
      </w:tr>
    </w:tbl>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72">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73">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74">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75">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76">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7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78">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79">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7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7B">
            <w:pPr>
              <w:jc w:val="center"/>
              <w:rPr/>
            </w:pPr>
            <w:r w:rsidDel="00000000" w:rsidR="00000000" w:rsidRPr="00000000">
              <w:rPr>
                <w:rtl w:val="0"/>
              </w:rPr>
              <w:t xml:space="preserve">3</w:t>
            </w:r>
          </w:p>
        </w:tc>
      </w:tr>
    </w:tbl>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7E">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7F">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80">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81">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82">
            <w:pPr>
              <w:jc w:val="center"/>
              <w:rPr/>
            </w:pPr>
            <w:r w:rsidDel="00000000" w:rsidR="00000000" w:rsidRPr="00000000">
              <w:rPr>
                <w:rtl w:val="0"/>
              </w:rPr>
              <w:t xml:space="preserve">GoogleTest</w:t>
            </w:r>
          </w:p>
        </w:tc>
        <w:tc>
          <w:tcPr>
            <w:shd w:fill="auto" w:val="clear"/>
          </w:tcPr>
          <w:p w:rsidR="00000000" w:rsidDel="00000000" w:rsidP="00000000" w:rsidRDefault="00000000" w:rsidRPr="00000000" w14:paraId="00000183">
            <w:pPr>
              <w:jc w:val="center"/>
              <w:rPr/>
            </w:pPr>
            <w:r w:rsidDel="00000000" w:rsidR="00000000" w:rsidRPr="00000000">
              <w:rPr>
                <w:rtl w:val="0"/>
              </w:rPr>
              <w:t xml:space="preserve">1.14</w:t>
            </w:r>
          </w:p>
        </w:tc>
        <w:tc>
          <w:tcPr>
            <w:shd w:fill="auto" w:val="clear"/>
          </w:tcPr>
          <w:p w:rsidR="00000000" w:rsidDel="00000000" w:rsidP="00000000" w:rsidRDefault="00000000" w:rsidRPr="00000000" w14:paraId="00000184">
            <w:pPr>
              <w:jc w:val="center"/>
              <w:rPr/>
            </w:pPr>
            <w:r w:rsidDel="00000000" w:rsidR="00000000" w:rsidRPr="00000000">
              <w:rPr>
                <w:rtl w:val="0"/>
              </w:rPr>
              <w:t xml:space="preserve">Unit test that fails if compile-time NDEBUG</w:t>
            </w:r>
          </w:p>
        </w:tc>
        <w:tc>
          <w:tcPr>
            <w:shd w:fill="auto" w:val="clear"/>
          </w:tcPr>
          <w:p w:rsidR="00000000" w:rsidDel="00000000" w:rsidP="00000000" w:rsidRDefault="00000000" w:rsidRPr="00000000" w14:paraId="00000185">
            <w:pPr>
              <w:jc w:val="center"/>
              <w:rPr/>
            </w:pPr>
            <w:r w:rsidDel="00000000" w:rsidR="00000000" w:rsidRPr="00000000">
              <w:rPr>
                <w:rtl w:val="0"/>
              </w:rPr>
              <w:t xml:space="preserve">removes logic checks.</w:t>
            </w:r>
          </w:p>
        </w:tc>
      </w:tr>
      <w:tr>
        <w:trPr>
          <w:cantSplit w:val="0"/>
          <w:trHeight w:val="460" w:hRule="atLeast"/>
          <w:tblHeader w:val="0"/>
        </w:trPr>
        <w:tc>
          <w:tcPr>
            <w:shd w:fill="auto" w:val="clear"/>
          </w:tcPr>
          <w:p w:rsidR="00000000" w:rsidDel="00000000" w:rsidP="00000000" w:rsidRDefault="00000000" w:rsidRPr="00000000" w14:paraId="00000186">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187">
            <w:pPr>
              <w:jc w:val="center"/>
              <w:rPr/>
            </w:pPr>
            <w:r w:rsidDel="00000000" w:rsidR="00000000" w:rsidRPr="00000000">
              <w:rPr>
                <w:rtl w:val="0"/>
              </w:rPr>
              <w:t xml:space="preserve">18.1.1</w:t>
            </w:r>
          </w:p>
        </w:tc>
        <w:tc>
          <w:tcPr>
            <w:shd w:fill="auto" w:val="clear"/>
          </w:tcPr>
          <w:p w:rsidR="00000000" w:rsidDel="00000000" w:rsidP="00000000" w:rsidRDefault="00000000" w:rsidRPr="00000000" w14:paraId="00000188">
            <w:pPr>
              <w:jc w:val="center"/>
              <w:rPr>
                <w:u w:val="single"/>
              </w:rPr>
            </w:pPr>
            <w:r w:rsidDel="00000000" w:rsidR="00000000" w:rsidRPr="00000000">
              <w:rPr>
                <w:rtl w:val="0"/>
              </w:rPr>
              <w:t xml:space="preserve">misc-static-assert</w:t>
            </w:r>
            <w:r w:rsidDel="00000000" w:rsidR="00000000" w:rsidRPr="00000000">
              <w:rPr>
                <w:rtl w:val="0"/>
              </w:rPr>
            </w:r>
          </w:p>
        </w:tc>
        <w:tc>
          <w:tcPr>
            <w:shd w:fill="auto" w:val="clear"/>
          </w:tcPr>
          <w:p w:rsidR="00000000" w:rsidDel="00000000" w:rsidP="00000000" w:rsidRDefault="00000000" w:rsidRPr="00000000" w14:paraId="00000189">
            <w:pPr>
              <w:jc w:val="center"/>
              <w:rPr/>
            </w:pPr>
            <w:r w:rsidDel="00000000" w:rsidR="00000000" w:rsidRPr="00000000">
              <w:rPr>
                <w:rtl w:val="0"/>
              </w:rPr>
              <w:t xml:space="preserve">Warns when assert() guards essential behaviour.</w:t>
            </w:r>
          </w:p>
        </w:tc>
      </w:tr>
    </w:tbl>
    <w:p w:rsidR="00000000" w:rsidDel="00000000" w:rsidP="00000000" w:rsidRDefault="00000000" w:rsidRPr="00000000" w14:paraId="0000018A">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4"/>
        <w:rPr/>
      </w:pPr>
      <w:bookmarkStart w:colFirst="0" w:colLast="0" w:name="_w39jyvyztz89" w:id="13"/>
      <w:bookmarkEnd w:id="13"/>
      <w:r w:rsidDel="00000000" w:rsidR="00000000" w:rsidRPr="00000000">
        <w:rPr>
          <w:rtl w:val="0"/>
        </w:rPr>
        <w:t xml:space="preserve">Coding Standard 7</w:t>
      </w:r>
    </w:p>
    <w:p w:rsidR="00000000" w:rsidDel="00000000" w:rsidP="00000000" w:rsidRDefault="00000000" w:rsidRPr="00000000" w14:paraId="0000018C">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8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8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8F">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90">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191">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192">
            <w:pPr>
              <w:rPr/>
            </w:pPr>
            <w:r w:rsidDel="00000000" w:rsidR="00000000" w:rsidRPr="00000000">
              <w:rPr>
                <w:rtl w:val="0"/>
              </w:rPr>
              <w:t xml:space="preserve">Name: Do not throw from destructors during stack unwinding (ERR50-CPP)</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Rationale: Throwing while another exception propagates terminates the program.</w:t>
            </w:r>
          </w:p>
        </w:tc>
      </w:tr>
    </w:tbl>
    <w:p w:rsidR="00000000" w:rsidDel="00000000" w:rsidP="00000000" w:rsidRDefault="00000000" w:rsidRPr="00000000" w14:paraId="00000195">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9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7">
            <w:pPr>
              <w:rPr/>
            </w:pPr>
            <w:r w:rsidDel="00000000" w:rsidR="00000000" w:rsidRPr="00000000">
              <w:rPr>
                <w:rtl w:val="0"/>
              </w:rPr>
              <w:t xml:space="preserve">Destructor may throw if close() fails.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~FileHandle() noexcept(false) {</w:t>
            </w:r>
          </w:p>
          <w:p w:rsidR="00000000" w:rsidDel="00000000" w:rsidP="00000000" w:rsidRDefault="00000000" w:rsidRPr="00000000" w14:paraId="000001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(close(fd) &lt; 0)</w:t>
            </w:r>
          </w:p>
          <w:p w:rsidR="00000000" w:rsidDel="00000000" w:rsidP="00000000" w:rsidRDefault="00000000" w:rsidRPr="00000000" w14:paraId="000001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std::runtime_error("close failed");</w:t>
            </w:r>
          </w:p>
          <w:p w:rsidR="00000000" w:rsidDel="00000000" w:rsidP="00000000" w:rsidRDefault="00000000" w:rsidRPr="00000000" w14:paraId="000001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9C">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9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E">
            <w:pPr>
              <w:rPr/>
            </w:pPr>
            <w:r w:rsidDel="00000000" w:rsidR="00000000" w:rsidRPr="00000000">
              <w:rPr>
                <w:rtl w:val="0"/>
              </w:rPr>
              <w:t xml:space="preserve">Destructor is noexcept; logs errors instead of throwing.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~FileHandle() noexcept {</w:t>
            </w:r>
          </w:p>
          <w:p w:rsidR="00000000" w:rsidDel="00000000" w:rsidP="00000000" w:rsidRDefault="00000000" w:rsidRPr="00000000" w14:paraId="000001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(close(fd) &lt; 0)</w:t>
            </w:r>
          </w:p>
          <w:p w:rsidR="00000000" w:rsidDel="00000000" w:rsidP="00000000" w:rsidRDefault="00000000" w:rsidRPr="00000000" w14:paraId="000001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std::fprintf(stderr, "close failed\n");</w:t>
            </w:r>
          </w:p>
          <w:p w:rsidR="00000000" w:rsidDel="00000000" w:rsidP="00000000" w:rsidRDefault="00000000" w:rsidRPr="00000000" w14:paraId="000001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A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4 – Keep It Simple &amp; 8 – Defense in Depth: noexcept destructors guarantee predictable unwinding, avoiding hidden termination paths.</w:t>
            </w:r>
          </w:p>
        </w:tc>
      </w:tr>
    </w:tbl>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A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A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A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A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A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A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AE">
            <w:pPr>
              <w:jc w:val="center"/>
              <w:rPr/>
            </w:pPr>
            <w:r w:rsidDel="00000000" w:rsidR="00000000" w:rsidRPr="00000000">
              <w:rPr>
                <w:rtl w:val="0"/>
              </w:rPr>
              <w:t xml:space="preserve">Possible</w:t>
            </w:r>
          </w:p>
        </w:tc>
        <w:tc>
          <w:tcPr>
            <w:shd w:fill="auto" w:val="clear"/>
          </w:tcPr>
          <w:p w:rsidR="00000000" w:rsidDel="00000000" w:rsidP="00000000" w:rsidRDefault="00000000" w:rsidRPr="00000000" w14:paraId="000001A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B0">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B1">
            <w:pPr>
              <w:jc w:val="center"/>
              <w:rPr/>
            </w:pPr>
            <w:r w:rsidDel="00000000" w:rsidR="00000000" w:rsidRPr="00000000">
              <w:rPr>
                <w:rtl w:val="0"/>
              </w:rPr>
              <w:t xml:space="preserve">4</w:t>
            </w:r>
          </w:p>
        </w:tc>
      </w:tr>
    </w:tbl>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B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B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B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B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B8">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1B9">
            <w:pPr>
              <w:jc w:val="center"/>
              <w:rPr/>
            </w:pPr>
            <w:r w:rsidDel="00000000" w:rsidR="00000000" w:rsidRPr="00000000">
              <w:rPr>
                <w:rtl w:val="0"/>
              </w:rPr>
              <w:t xml:space="preserve">18.1.1</w:t>
            </w:r>
          </w:p>
        </w:tc>
        <w:tc>
          <w:tcPr>
            <w:shd w:fill="auto" w:val="clear"/>
          </w:tcPr>
          <w:p w:rsidR="00000000" w:rsidDel="00000000" w:rsidP="00000000" w:rsidRDefault="00000000" w:rsidRPr="00000000" w14:paraId="000001BA">
            <w:pPr>
              <w:jc w:val="center"/>
              <w:rPr/>
            </w:pPr>
            <w:r w:rsidDel="00000000" w:rsidR="00000000" w:rsidRPr="00000000">
              <w:rPr>
                <w:rtl w:val="0"/>
              </w:rPr>
              <w:t xml:space="preserve">bugprone-exception-escape</w:t>
            </w:r>
          </w:p>
        </w:tc>
        <w:tc>
          <w:tcPr>
            <w:shd w:fill="auto" w:val="clear"/>
          </w:tcPr>
          <w:p w:rsidR="00000000" w:rsidDel="00000000" w:rsidP="00000000" w:rsidRDefault="00000000" w:rsidRPr="00000000" w14:paraId="000001BB">
            <w:pPr>
              <w:jc w:val="center"/>
              <w:rPr/>
            </w:pPr>
            <w:r w:rsidDel="00000000" w:rsidR="00000000" w:rsidRPr="00000000">
              <w:rPr>
                <w:rtl w:val="0"/>
              </w:rPr>
              <w:t xml:space="preserve">Flags throws from destructors.</w:t>
            </w:r>
          </w:p>
        </w:tc>
      </w:tr>
      <w:tr>
        <w:trPr>
          <w:cantSplit w:val="0"/>
          <w:trHeight w:val="460" w:hRule="atLeast"/>
          <w:tblHeader w:val="0"/>
        </w:trPr>
        <w:tc>
          <w:tcPr>
            <w:shd w:fill="auto" w:val="clear"/>
          </w:tcPr>
          <w:p w:rsidR="00000000" w:rsidDel="00000000" w:rsidP="00000000" w:rsidRDefault="00000000" w:rsidRPr="00000000" w14:paraId="000001BC">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1BD">
            <w:pPr>
              <w:jc w:val="center"/>
              <w:rPr/>
            </w:pPr>
            <w:r w:rsidDel="00000000" w:rsidR="00000000" w:rsidRPr="00000000">
              <w:rPr>
                <w:rtl w:val="0"/>
              </w:rPr>
              <w:t xml:space="preserve">2025.1</w:t>
            </w:r>
          </w:p>
        </w:tc>
        <w:tc>
          <w:tcPr>
            <w:shd w:fill="auto" w:val="clear"/>
          </w:tcPr>
          <w:p w:rsidR="00000000" w:rsidDel="00000000" w:rsidP="00000000" w:rsidRDefault="00000000" w:rsidRPr="00000000" w14:paraId="000001BE">
            <w:pPr>
              <w:jc w:val="center"/>
              <w:rPr>
                <w:u w:val="single"/>
              </w:rPr>
            </w:pPr>
            <w:r w:rsidDel="00000000" w:rsidR="00000000" w:rsidRPr="00000000">
              <w:rPr>
                <w:rtl w:val="0"/>
              </w:rPr>
              <w:t xml:space="preserve">cpp:S2229</w:t>
            </w:r>
            <w:r w:rsidDel="00000000" w:rsidR="00000000" w:rsidRPr="00000000">
              <w:rPr>
                <w:rtl w:val="0"/>
              </w:rPr>
            </w:r>
          </w:p>
        </w:tc>
        <w:tc>
          <w:tcPr>
            <w:shd w:fill="auto" w:val="clear"/>
          </w:tcPr>
          <w:p w:rsidR="00000000" w:rsidDel="00000000" w:rsidP="00000000" w:rsidRDefault="00000000" w:rsidRPr="00000000" w14:paraId="000001BF">
            <w:pPr>
              <w:jc w:val="center"/>
              <w:rPr/>
            </w:pPr>
            <w:r w:rsidDel="00000000" w:rsidR="00000000" w:rsidRPr="00000000">
              <w:rPr>
                <w:rtl w:val="0"/>
              </w:rPr>
              <w:t xml:space="preserve">“Destructors should not throw exceptions”.</w:t>
            </w:r>
          </w:p>
        </w:tc>
      </w:tr>
    </w:tbl>
    <w:p w:rsidR="00000000" w:rsidDel="00000000" w:rsidP="00000000" w:rsidRDefault="00000000" w:rsidRPr="00000000" w14:paraId="000001C0">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4"/>
        <w:rPr/>
      </w:pPr>
      <w:bookmarkStart w:colFirst="0" w:colLast="0" w:name="_ttxunsw6skng" w:id="14"/>
      <w:bookmarkEnd w:id="14"/>
      <w:r w:rsidDel="00000000" w:rsidR="00000000" w:rsidRPr="00000000">
        <w:rPr>
          <w:rtl w:val="0"/>
        </w:rPr>
        <w:t xml:space="preserve">Coding Standard 8</w:t>
      </w:r>
    </w:p>
    <w:p w:rsidR="00000000" w:rsidDel="00000000" w:rsidP="00000000" w:rsidRDefault="00000000" w:rsidRPr="00000000" w14:paraId="000001C2">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C3">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C4">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C5">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C6">
            <w:pPr>
              <w:jc w:val="center"/>
              <w:rPr/>
            </w:pPr>
            <w:r w:rsidDel="00000000" w:rsidR="00000000" w:rsidRPr="00000000">
              <w:rPr>
                <w:rtl w:val="0"/>
              </w:rPr>
              <w:t xml:space="preserve">Concurrency</w:t>
            </w:r>
          </w:p>
        </w:tc>
        <w:tc>
          <w:tcPr>
            <w:tcMar>
              <w:top w:w="100.0" w:type="dxa"/>
              <w:left w:w="100.0" w:type="dxa"/>
              <w:bottom w:w="100.0" w:type="dxa"/>
              <w:right w:w="100.0" w:type="dxa"/>
            </w:tcMar>
          </w:tcPr>
          <w:p w:rsidR="00000000" w:rsidDel="00000000" w:rsidP="00000000" w:rsidRDefault="00000000" w:rsidRPr="00000000" w14:paraId="000001C7">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1C8">
            <w:pPr>
              <w:rPr/>
            </w:pPr>
            <w:r w:rsidDel="00000000" w:rsidR="00000000" w:rsidRPr="00000000">
              <w:rPr>
                <w:rtl w:val="0"/>
              </w:rPr>
              <w:t xml:space="preserve">Name: Lock mutexes in consistent order (CON31-C)</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Rationale: Inconsistent lock ordering creates deadlocks.</w:t>
            </w:r>
          </w:p>
        </w:tc>
      </w:tr>
    </w:tbl>
    <w:p w:rsidR="00000000" w:rsidDel="00000000" w:rsidP="00000000" w:rsidRDefault="00000000" w:rsidRPr="00000000" w14:paraId="000001CB">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CC">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CD">
            <w:pPr>
              <w:rPr/>
            </w:pPr>
            <w:r w:rsidDel="00000000" w:rsidR="00000000" w:rsidRPr="00000000">
              <w:rPr>
                <w:rtl w:val="0"/>
              </w:rPr>
              <w:t xml:space="preserve">Two threads acquire the same mutexes in opposite order.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Thread A</w:t>
            </w:r>
          </w:p>
          <w:p w:rsidR="00000000" w:rsidDel="00000000" w:rsidP="00000000" w:rsidRDefault="00000000" w:rsidRPr="00000000" w14:paraId="000001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std::lock_guard&lt;std::mutex&gt; L1(m1);</w:t>
            </w:r>
          </w:p>
          <w:p w:rsidR="00000000" w:rsidDel="00000000" w:rsidP="00000000" w:rsidRDefault="00000000" w:rsidRPr="00000000" w14:paraId="000001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std::lock_guard&lt;std::mutex&gt; L2(m2);</w:t>
            </w:r>
          </w:p>
          <w:p w:rsidR="00000000" w:rsidDel="00000000" w:rsidP="00000000" w:rsidRDefault="00000000" w:rsidRPr="00000000" w14:paraId="000001D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Thread B</w:t>
            </w:r>
          </w:p>
          <w:p w:rsidR="00000000" w:rsidDel="00000000" w:rsidP="00000000" w:rsidRDefault="00000000" w:rsidRPr="00000000" w14:paraId="000001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std::lock_guard&lt;std::mutex&gt; L2(m2);</w:t>
            </w:r>
          </w:p>
          <w:p w:rsidR="00000000" w:rsidDel="00000000" w:rsidP="00000000" w:rsidRDefault="00000000" w:rsidRPr="00000000" w14:paraId="000001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std::lock_guard&lt;std::mutex&gt; L1(m1);    // deadlock</w:t>
            </w:r>
          </w:p>
        </w:tc>
      </w:tr>
    </w:tbl>
    <w:p w:rsidR="00000000" w:rsidDel="00000000" w:rsidP="00000000" w:rsidRDefault="00000000" w:rsidRPr="00000000" w14:paraId="000001D5">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D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D7">
            <w:pPr>
              <w:rPr/>
            </w:pPr>
            <w:r w:rsidDel="00000000" w:rsidR="00000000" w:rsidRPr="00000000">
              <w:rPr>
                <w:rtl w:val="0"/>
              </w:rPr>
              <w:t xml:space="preserve">Uses std::scoped_lock to acquire both mutexes in a single consistent order.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std::scoped_lock lock(m1, m2);         // deadlock-free</w:t>
            </w:r>
          </w:p>
        </w:tc>
      </w:tr>
    </w:tbl>
    <w:p w:rsidR="00000000" w:rsidDel="00000000" w:rsidP="00000000" w:rsidRDefault="00000000" w:rsidRPr="00000000" w14:paraId="000001D9">
      <w:pPr>
        <w:rPr>
          <w:b w:val="1"/>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D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 </w:t>
            </w:r>
            <w:r w:rsidDel="00000000" w:rsidR="00000000" w:rsidRPr="00000000">
              <w:rPr>
                <w:rtl w:val="0"/>
              </w:rPr>
              <w:t xml:space="preserve">3 – Architect for Security &amp; 8 – Defense in Depth: consistent lock order is a design-time rule that prevents runtime deadlock.</w:t>
            </w:r>
          </w:p>
        </w:tc>
      </w:tr>
    </w:tbl>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D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D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E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E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E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E3">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E4">
            <w:pPr>
              <w:jc w:val="center"/>
              <w:rPr/>
            </w:pPr>
            <w:r w:rsidDel="00000000" w:rsidR="00000000" w:rsidRPr="00000000">
              <w:rPr>
                <w:rtl w:val="0"/>
              </w:rPr>
              <w:t xml:space="preserve">Possible</w:t>
            </w:r>
          </w:p>
        </w:tc>
        <w:tc>
          <w:tcPr>
            <w:shd w:fill="auto" w:val="clear"/>
          </w:tcPr>
          <w:p w:rsidR="00000000" w:rsidDel="00000000" w:rsidP="00000000" w:rsidRDefault="00000000" w:rsidRPr="00000000" w14:paraId="000001E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E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E7">
            <w:pPr>
              <w:jc w:val="center"/>
              <w:rPr/>
            </w:pPr>
            <w:r w:rsidDel="00000000" w:rsidR="00000000" w:rsidRPr="00000000">
              <w:rPr>
                <w:rtl w:val="0"/>
              </w:rPr>
              <w:t xml:space="preserve">4</w:t>
            </w:r>
          </w:p>
        </w:tc>
      </w:tr>
    </w:tbl>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E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E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E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E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EE">
            <w:pPr>
              <w:jc w:val="center"/>
              <w:rPr/>
            </w:pPr>
            <w:r w:rsidDel="00000000" w:rsidR="00000000" w:rsidRPr="00000000">
              <w:rPr>
                <w:rtl w:val="0"/>
              </w:rPr>
              <w:t xml:space="preserve">ThreadSanitizer (LLVM)</w:t>
            </w:r>
          </w:p>
        </w:tc>
        <w:tc>
          <w:tcPr>
            <w:shd w:fill="auto" w:val="clear"/>
          </w:tcPr>
          <w:p w:rsidR="00000000" w:rsidDel="00000000" w:rsidP="00000000" w:rsidRDefault="00000000" w:rsidRPr="00000000" w14:paraId="000001EF">
            <w:pPr>
              <w:jc w:val="center"/>
              <w:rPr/>
            </w:pPr>
            <w:r w:rsidDel="00000000" w:rsidR="00000000" w:rsidRPr="00000000">
              <w:rPr>
                <w:rtl w:val="0"/>
              </w:rPr>
              <w:t xml:space="preserve">18.1</w:t>
            </w:r>
          </w:p>
        </w:tc>
        <w:tc>
          <w:tcPr>
            <w:shd w:fill="auto" w:val="clear"/>
          </w:tcPr>
          <w:p w:rsidR="00000000" w:rsidDel="00000000" w:rsidP="00000000" w:rsidRDefault="00000000" w:rsidRPr="00000000" w14:paraId="000001F0">
            <w:pPr>
              <w:jc w:val="center"/>
              <w:rPr/>
            </w:pPr>
            <w:r w:rsidDel="00000000" w:rsidR="00000000" w:rsidRPr="00000000">
              <w:rPr>
                <w:rtl w:val="0"/>
              </w:rPr>
              <w:t xml:space="preserve">runtime data-race detector</w:t>
            </w:r>
          </w:p>
        </w:tc>
        <w:tc>
          <w:tcPr>
            <w:shd w:fill="auto" w:val="clear"/>
          </w:tcPr>
          <w:p w:rsidR="00000000" w:rsidDel="00000000" w:rsidP="00000000" w:rsidRDefault="00000000" w:rsidRPr="00000000" w14:paraId="000001F1">
            <w:pPr>
              <w:jc w:val="center"/>
              <w:rPr/>
            </w:pPr>
            <w:r w:rsidDel="00000000" w:rsidR="00000000" w:rsidRPr="00000000">
              <w:rPr>
                <w:rtl w:val="0"/>
              </w:rPr>
              <w:t xml:space="preserve">Catches read/write races, lock misuse, and deadlocks while unit tests run</w:t>
            </w:r>
          </w:p>
        </w:tc>
      </w:tr>
      <w:tr>
        <w:trPr>
          <w:cantSplit w:val="0"/>
          <w:trHeight w:val="460" w:hRule="atLeast"/>
          <w:tblHeader w:val="0"/>
        </w:trPr>
        <w:tc>
          <w:tcPr>
            <w:shd w:fill="auto" w:val="clear"/>
          </w:tcPr>
          <w:p w:rsidR="00000000" w:rsidDel="00000000" w:rsidP="00000000" w:rsidRDefault="00000000" w:rsidRPr="00000000" w14:paraId="000001F2">
            <w:pPr>
              <w:jc w:val="center"/>
              <w:rPr/>
            </w:pPr>
            <w:r w:rsidDel="00000000" w:rsidR="00000000" w:rsidRPr="00000000">
              <w:rPr>
                <w:rtl w:val="0"/>
              </w:rPr>
              <w:t xml:space="preserve">Helgrind (Valgrind)</w:t>
            </w:r>
          </w:p>
        </w:tc>
        <w:tc>
          <w:tcPr>
            <w:shd w:fill="auto" w:val="clear"/>
          </w:tcPr>
          <w:p w:rsidR="00000000" w:rsidDel="00000000" w:rsidP="00000000" w:rsidRDefault="00000000" w:rsidRPr="00000000" w14:paraId="000001F3">
            <w:pPr>
              <w:jc w:val="center"/>
              <w:rPr/>
            </w:pPr>
            <w:r w:rsidDel="00000000" w:rsidR="00000000" w:rsidRPr="00000000">
              <w:rPr>
                <w:rtl w:val="0"/>
              </w:rPr>
              <w:t xml:space="preserve">3.23</w:t>
            </w:r>
          </w:p>
        </w:tc>
        <w:tc>
          <w:tcPr>
            <w:shd w:fill="auto" w:val="clear"/>
          </w:tcPr>
          <w:p w:rsidR="00000000" w:rsidDel="00000000" w:rsidP="00000000" w:rsidRDefault="00000000" w:rsidRPr="00000000" w14:paraId="000001F4">
            <w:pPr>
              <w:jc w:val="center"/>
              <w:rPr>
                <w:u w:val="single"/>
              </w:rPr>
            </w:pPr>
            <w:r w:rsidDel="00000000" w:rsidR="00000000" w:rsidRPr="00000000">
              <w:rPr>
                <w:rtl w:val="0"/>
              </w:rPr>
              <w:t xml:space="preserve">lock-order analysis</w:t>
            </w:r>
            <w:r w:rsidDel="00000000" w:rsidR="00000000" w:rsidRPr="00000000">
              <w:rPr>
                <w:rtl w:val="0"/>
              </w:rPr>
            </w:r>
          </w:p>
        </w:tc>
        <w:tc>
          <w:tcPr>
            <w:shd w:fill="auto" w:val="clear"/>
          </w:tcPr>
          <w:p w:rsidR="00000000" w:rsidDel="00000000" w:rsidP="00000000" w:rsidRDefault="00000000" w:rsidRPr="00000000" w14:paraId="000001F5">
            <w:pPr>
              <w:jc w:val="center"/>
              <w:rPr/>
            </w:pPr>
            <w:r w:rsidDel="00000000" w:rsidR="00000000" w:rsidRPr="00000000">
              <w:rPr>
                <w:rtl w:val="0"/>
              </w:rPr>
              <w:t xml:space="preserve">Reports inconsistent mutex-acquisition order that can cause deadlock</w:t>
            </w:r>
          </w:p>
        </w:tc>
      </w:tr>
    </w:tbl>
    <w:p w:rsidR="00000000" w:rsidDel="00000000" w:rsidP="00000000" w:rsidRDefault="00000000" w:rsidRPr="00000000" w14:paraId="000001F6">
      <w:pPr>
        <w:rPr/>
      </w:pPr>
      <w:r w:rsidDel="00000000" w:rsidR="00000000" w:rsidRPr="00000000">
        <w:br w:type="page"/>
      </w:r>
      <w:r w:rsidDel="00000000" w:rsidR="00000000" w:rsidRPr="00000000">
        <w:rPr>
          <w:rtl w:val="0"/>
        </w:rPr>
      </w:r>
    </w:p>
    <w:p w:rsidR="00000000" w:rsidDel="00000000" w:rsidP="00000000" w:rsidRDefault="00000000" w:rsidRPr="00000000" w14:paraId="000001F7">
      <w:pPr>
        <w:pStyle w:val="Heading4"/>
        <w:rPr/>
      </w:pPr>
      <w:bookmarkStart w:colFirst="0" w:colLast="0" w:name="_t8cuwtuy7w2h" w:id="15"/>
      <w:bookmarkEnd w:id="15"/>
      <w:r w:rsidDel="00000000" w:rsidR="00000000" w:rsidRPr="00000000">
        <w:rPr>
          <w:rtl w:val="0"/>
        </w:rPr>
        <w:t xml:space="preserve">Coding Standard 9 </w:t>
      </w:r>
    </w:p>
    <w:p w:rsidR="00000000" w:rsidDel="00000000" w:rsidP="00000000" w:rsidRDefault="00000000" w:rsidRPr="00000000" w14:paraId="000001F8">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F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F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FB">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FC">
            <w:pPr>
              <w:jc w:val="center"/>
              <w:rPr/>
            </w:pPr>
            <w:r w:rsidDel="00000000" w:rsidR="00000000" w:rsidRPr="00000000">
              <w:rPr>
                <w:rtl w:val="0"/>
              </w:rPr>
              <w:t xml:space="preserve"> Resource Management</w:t>
            </w:r>
          </w:p>
        </w:tc>
        <w:tc>
          <w:tcPr>
            <w:tcMar>
              <w:top w:w="100.0" w:type="dxa"/>
              <w:left w:w="100.0" w:type="dxa"/>
              <w:bottom w:w="100.0" w:type="dxa"/>
              <w:right w:w="100.0" w:type="dxa"/>
            </w:tcMar>
          </w:tcPr>
          <w:p w:rsidR="00000000" w:rsidDel="00000000" w:rsidP="00000000" w:rsidRDefault="00000000" w:rsidRPr="00000000" w14:paraId="000001FD">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1FE">
            <w:pPr>
              <w:rPr/>
            </w:pPr>
            <w:r w:rsidDel="00000000" w:rsidR="00000000" w:rsidRPr="00000000">
              <w:rPr>
                <w:rtl w:val="0"/>
              </w:rPr>
              <w:t xml:space="preserve">Name: Use RAII to release resources on all paths (FIO46-C)</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Rationale: Ensures files/sockets are closed even when exceptions occur.</w:t>
            </w:r>
          </w:p>
        </w:tc>
      </w:tr>
    </w:tbl>
    <w:p w:rsidR="00000000" w:rsidDel="00000000" w:rsidP="00000000" w:rsidRDefault="00000000" w:rsidRPr="00000000" w14:paraId="00000201">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0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03">
            <w:pPr>
              <w:rPr/>
            </w:pPr>
            <w:r w:rsidDel="00000000" w:rsidR="00000000" w:rsidRPr="00000000">
              <w:rPr>
                <w:rtl w:val="0"/>
              </w:rPr>
              <w:t xml:space="preserve">Function leaks file descriptor when an early return happens.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 f = fopen(path, "r");</w:t>
            </w:r>
          </w:p>
          <w:p w:rsidR="00000000" w:rsidDel="00000000" w:rsidP="00000000" w:rsidRDefault="00000000" w:rsidRPr="00000000" w14:paraId="000002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(!f) return;</w:t>
            </w:r>
          </w:p>
          <w:p w:rsidR="00000000" w:rsidDel="00000000" w:rsidP="00000000" w:rsidRDefault="00000000" w:rsidRPr="00000000" w14:paraId="000002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process(f);</w:t>
            </w:r>
          </w:p>
          <w:p w:rsidR="00000000" w:rsidDel="00000000" w:rsidP="00000000" w:rsidRDefault="00000000" w:rsidRPr="00000000" w14:paraId="000002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(error) return;                    // leak</w:t>
            </w:r>
          </w:p>
          <w:p w:rsidR="00000000" w:rsidDel="00000000" w:rsidP="00000000" w:rsidRDefault="00000000" w:rsidRPr="00000000" w14:paraId="000002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fclose(f);</w:t>
            </w:r>
          </w:p>
        </w:tc>
      </w:tr>
    </w:tbl>
    <w:p w:rsidR="00000000" w:rsidDel="00000000" w:rsidP="00000000" w:rsidRDefault="00000000" w:rsidRPr="00000000" w14:paraId="00000209">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0A">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0B">
            <w:pPr>
              <w:rPr/>
            </w:pPr>
            <w:r w:rsidDel="00000000" w:rsidR="00000000" w:rsidRPr="00000000">
              <w:rPr>
                <w:rtl w:val="0"/>
              </w:rPr>
              <w:t xml:space="preserve">Uses std::ifstream; destructor closes automatically on every path.</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std::ifstream file(path);</w:t>
            </w:r>
          </w:p>
          <w:p w:rsidR="00000000" w:rsidDel="00000000" w:rsidP="00000000" w:rsidRDefault="00000000" w:rsidRPr="00000000" w14:paraId="000002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(!file) return;</w:t>
            </w:r>
          </w:p>
          <w:p w:rsidR="00000000" w:rsidDel="00000000" w:rsidP="00000000" w:rsidRDefault="00000000" w:rsidRPr="00000000" w14:paraId="000002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process(file);</w:t>
            </w:r>
          </w:p>
        </w:tc>
      </w:tr>
    </w:tbl>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1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4 – Keep It Simple &amp; 10 – Adopt Secure Coding Standard: RAII is the simplest, CERT-approved pattern to guarantee cleanup.</w:t>
            </w:r>
          </w:p>
        </w:tc>
      </w:tr>
    </w:tbl>
    <w:p w:rsidR="00000000" w:rsidDel="00000000" w:rsidP="00000000" w:rsidRDefault="00000000" w:rsidRPr="00000000" w14:paraId="00000212">
      <w:pPr>
        <w:rPr>
          <w:b w:val="1"/>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1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1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1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1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1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1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1A">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1B">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1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1D">
            <w:pPr>
              <w:jc w:val="center"/>
              <w:rPr/>
            </w:pPr>
            <w:r w:rsidDel="00000000" w:rsidR="00000000" w:rsidRPr="00000000">
              <w:rPr>
                <w:rtl w:val="0"/>
              </w:rPr>
              <w:t xml:space="preserve">4</w:t>
            </w:r>
          </w:p>
        </w:tc>
      </w:tr>
    </w:tbl>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2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2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2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2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24">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225">
            <w:pPr>
              <w:jc w:val="center"/>
              <w:rPr/>
            </w:pPr>
            <w:r w:rsidDel="00000000" w:rsidR="00000000" w:rsidRPr="00000000">
              <w:rPr>
                <w:rtl w:val="0"/>
              </w:rPr>
              <w:t xml:space="preserve">18.1.1</w:t>
            </w:r>
          </w:p>
        </w:tc>
        <w:tc>
          <w:tcPr>
            <w:shd w:fill="auto" w:val="clear"/>
          </w:tcPr>
          <w:p w:rsidR="00000000" w:rsidDel="00000000" w:rsidP="00000000" w:rsidRDefault="00000000" w:rsidRPr="00000000" w14:paraId="00000226">
            <w:pPr>
              <w:jc w:val="center"/>
              <w:rPr/>
            </w:pPr>
            <w:r w:rsidDel="00000000" w:rsidR="00000000" w:rsidRPr="00000000">
              <w:rPr>
                <w:rtl w:val="0"/>
              </w:rPr>
              <w:t xml:space="preserve">clang-analyzer-cplusplus.NewDeleteLeaks</w:t>
            </w:r>
          </w:p>
        </w:tc>
        <w:tc>
          <w:tcPr>
            <w:shd w:fill="auto" w:val="clear"/>
          </w:tcPr>
          <w:p w:rsidR="00000000" w:rsidDel="00000000" w:rsidP="00000000" w:rsidRDefault="00000000" w:rsidRPr="00000000" w14:paraId="00000227">
            <w:pPr>
              <w:jc w:val="center"/>
              <w:rPr/>
            </w:pPr>
            <w:r w:rsidDel="00000000" w:rsidR="00000000" w:rsidRPr="00000000">
              <w:rPr>
                <w:rtl w:val="0"/>
              </w:rPr>
              <w:t xml:space="preserve">Warns when resources aren’t released.</w:t>
            </w:r>
          </w:p>
        </w:tc>
      </w:tr>
      <w:tr>
        <w:trPr>
          <w:cantSplit w:val="0"/>
          <w:trHeight w:val="460" w:hRule="atLeast"/>
          <w:tblHeader w:val="0"/>
        </w:trPr>
        <w:tc>
          <w:tcPr>
            <w:shd w:fill="auto" w:val="clear"/>
          </w:tcPr>
          <w:p w:rsidR="00000000" w:rsidDel="00000000" w:rsidP="00000000" w:rsidRDefault="00000000" w:rsidRPr="00000000" w14:paraId="00000228">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229">
            <w:pPr>
              <w:jc w:val="center"/>
              <w:rPr/>
            </w:pPr>
            <w:r w:rsidDel="00000000" w:rsidR="00000000" w:rsidRPr="00000000">
              <w:rPr>
                <w:rtl w:val="0"/>
              </w:rPr>
              <w:t xml:space="preserve">2025.1</w:t>
            </w:r>
          </w:p>
        </w:tc>
        <w:tc>
          <w:tcPr>
            <w:shd w:fill="auto" w:val="clear"/>
          </w:tcPr>
          <w:p w:rsidR="00000000" w:rsidDel="00000000" w:rsidP="00000000" w:rsidRDefault="00000000" w:rsidRPr="00000000" w14:paraId="0000022A">
            <w:pPr>
              <w:jc w:val="center"/>
              <w:rPr>
                <w:u w:val="single"/>
              </w:rPr>
            </w:pPr>
            <w:r w:rsidDel="00000000" w:rsidR="00000000" w:rsidRPr="00000000">
              <w:rPr>
                <w:rtl w:val="0"/>
              </w:rPr>
              <w:t xml:space="preserve">cpp:S4742</w:t>
            </w:r>
            <w:r w:rsidDel="00000000" w:rsidR="00000000" w:rsidRPr="00000000">
              <w:rPr>
                <w:rtl w:val="0"/>
              </w:rPr>
            </w:r>
          </w:p>
        </w:tc>
        <w:tc>
          <w:tcPr>
            <w:shd w:fill="auto" w:val="clear"/>
          </w:tcPr>
          <w:p w:rsidR="00000000" w:rsidDel="00000000" w:rsidP="00000000" w:rsidRDefault="00000000" w:rsidRPr="00000000" w14:paraId="0000022B">
            <w:pPr>
              <w:jc w:val="center"/>
              <w:rPr/>
            </w:pPr>
            <w:r w:rsidDel="00000000" w:rsidR="00000000" w:rsidRPr="00000000">
              <w:rPr>
                <w:rtl w:val="0"/>
              </w:rPr>
              <w:t xml:space="preserve">Detects missing close() / delete in exceptional paths.</w:t>
            </w:r>
          </w:p>
        </w:tc>
      </w:tr>
    </w:tbl>
    <w:p w:rsidR="00000000" w:rsidDel="00000000" w:rsidP="00000000" w:rsidRDefault="00000000" w:rsidRPr="00000000" w14:paraId="0000022C">
      <w:pPr>
        <w:rPr/>
      </w:pPr>
      <w:r w:rsidDel="00000000" w:rsidR="00000000" w:rsidRPr="00000000">
        <w:br w:type="page"/>
      </w:r>
      <w:r w:rsidDel="00000000" w:rsidR="00000000" w:rsidRPr="00000000">
        <w:rPr>
          <w:rtl w:val="0"/>
        </w:rPr>
      </w:r>
    </w:p>
    <w:p w:rsidR="00000000" w:rsidDel="00000000" w:rsidP="00000000" w:rsidRDefault="00000000" w:rsidRPr="00000000" w14:paraId="0000022D">
      <w:pPr>
        <w:pStyle w:val="Heading4"/>
        <w:rPr/>
      </w:pPr>
      <w:bookmarkStart w:colFirst="0" w:colLast="0" w:name="_81w5wybw0rwj" w:id="16"/>
      <w:bookmarkEnd w:id="16"/>
      <w:r w:rsidDel="00000000" w:rsidR="00000000" w:rsidRPr="00000000">
        <w:rPr>
          <w:rtl w:val="0"/>
        </w:rPr>
        <w:t xml:space="preserve">Coding Standard 10</w:t>
      </w:r>
    </w:p>
    <w:p w:rsidR="00000000" w:rsidDel="00000000" w:rsidP="00000000" w:rsidRDefault="00000000" w:rsidRPr="00000000" w14:paraId="0000022E">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2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3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3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32">
            <w:pPr>
              <w:jc w:val="center"/>
              <w:rPr/>
            </w:pPr>
            <w:r w:rsidDel="00000000" w:rsidR="00000000" w:rsidRPr="00000000">
              <w:rPr>
                <w:rtl w:val="0"/>
              </w:rPr>
              <w:t xml:space="preserve">Logging</w:t>
            </w:r>
          </w:p>
        </w:tc>
        <w:tc>
          <w:tcPr>
            <w:tcMar>
              <w:top w:w="100.0" w:type="dxa"/>
              <w:left w:w="100.0" w:type="dxa"/>
              <w:bottom w:w="100.0" w:type="dxa"/>
              <w:right w:w="100.0" w:type="dxa"/>
            </w:tcMar>
          </w:tcPr>
          <w:p w:rsidR="00000000" w:rsidDel="00000000" w:rsidP="00000000" w:rsidRDefault="00000000" w:rsidRPr="00000000" w14:paraId="00000233">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234">
            <w:pPr>
              <w:rPr/>
            </w:pPr>
            <w:r w:rsidDel="00000000" w:rsidR="00000000" w:rsidRPr="00000000">
              <w:rPr>
                <w:rtl w:val="0"/>
              </w:rPr>
              <w:t xml:space="preserve">Name: Sanitize sensitive values before logging (FIO37-C)</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Rationale: Logs are often archived; leaking secrets exposes users indefinitely.</w:t>
            </w:r>
          </w:p>
        </w:tc>
      </w:tr>
    </w:tbl>
    <w:p w:rsidR="00000000" w:rsidDel="00000000" w:rsidP="00000000" w:rsidRDefault="00000000" w:rsidRPr="00000000" w14:paraId="00000237">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38">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39">
            <w:pPr>
              <w:rPr/>
            </w:pPr>
            <w:r w:rsidDel="00000000" w:rsidR="00000000" w:rsidRPr="00000000">
              <w:rPr>
                <w:rtl w:val="0"/>
              </w:rPr>
              <w:t xml:space="preserve">Writes plaintext password to the application log.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log("Login failed: user=", username, " pwd=", password);</w:t>
            </w:r>
          </w:p>
        </w:tc>
      </w:tr>
    </w:tbl>
    <w:p w:rsidR="00000000" w:rsidDel="00000000" w:rsidP="00000000" w:rsidRDefault="00000000" w:rsidRPr="00000000" w14:paraId="0000023B">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3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3D">
            <w:pPr>
              <w:rPr/>
            </w:pPr>
            <w:r w:rsidDel="00000000" w:rsidR="00000000" w:rsidRPr="00000000">
              <w:rPr>
                <w:rtl w:val="0"/>
              </w:rPr>
              <w:t xml:space="preserve">Logs the failure while omitting or hashing the password.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log("Login failed for user ", username, " [password omitted]");</w:t>
            </w:r>
          </w:p>
        </w:tc>
      </w:tr>
    </w:tbl>
    <w:p w:rsidR="00000000" w:rsidDel="00000000" w:rsidP="00000000" w:rsidRDefault="00000000" w:rsidRPr="00000000" w14:paraId="0000023F">
      <w:pPr>
        <w:rPr>
          <w:b w:val="1"/>
        </w:rPr>
      </w:pPr>
      <w:r w:rsidDel="00000000" w:rsidR="00000000" w:rsidRPr="00000000">
        <w:rPr>
          <w:rtl w:val="0"/>
        </w:rPr>
      </w:r>
    </w:p>
    <w:p w:rsidR="00000000" w:rsidDel="00000000" w:rsidP="00000000" w:rsidRDefault="00000000" w:rsidRPr="00000000" w14:paraId="00000240">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4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7 – Sanitize Data Sent to Other Systems &amp; 5 – Default Deny: treat logs like public data—scrub secrets unless explicitly whitelisted.</w:t>
            </w:r>
          </w:p>
        </w:tc>
      </w:tr>
    </w:tbl>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4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4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4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4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4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4A">
            <w:pPr>
              <w:jc w:val="center"/>
              <w:rPr/>
            </w:pPr>
            <w:r w:rsidDel="00000000" w:rsidR="00000000" w:rsidRPr="00000000">
              <w:rPr>
                <w:rtl w:val="0"/>
              </w:rPr>
              <w:t xml:space="preserve">Possible</w:t>
            </w:r>
          </w:p>
        </w:tc>
        <w:tc>
          <w:tcPr>
            <w:shd w:fill="auto" w:val="clear"/>
          </w:tcPr>
          <w:p w:rsidR="00000000" w:rsidDel="00000000" w:rsidP="00000000" w:rsidRDefault="00000000" w:rsidRPr="00000000" w14:paraId="0000024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4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4D">
            <w:pPr>
              <w:jc w:val="center"/>
              <w:rPr/>
            </w:pPr>
            <w:r w:rsidDel="00000000" w:rsidR="00000000" w:rsidRPr="00000000">
              <w:rPr>
                <w:rtl w:val="0"/>
              </w:rPr>
              <w:t xml:space="preserve">4</w:t>
            </w:r>
          </w:p>
        </w:tc>
      </w:tr>
    </w:tbl>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5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5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5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5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54">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255">
            <w:pPr>
              <w:jc w:val="center"/>
              <w:rPr/>
            </w:pPr>
            <w:r w:rsidDel="00000000" w:rsidR="00000000" w:rsidRPr="00000000">
              <w:rPr>
                <w:rtl w:val="0"/>
              </w:rPr>
              <w:t xml:space="preserve">2025.1</w:t>
            </w:r>
          </w:p>
        </w:tc>
        <w:tc>
          <w:tcPr>
            <w:shd w:fill="auto" w:val="clear"/>
          </w:tcPr>
          <w:p w:rsidR="00000000" w:rsidDel="00000000" w:rsidP="00000000" w:rsidRDefault="00000000" w:rsidRPr="00000000" w14:paraId="00000256">
            <w:pPr>
              <w:jc w:val="center"/>
              <w:rPr/>
            </w:pPr>
            <w:r w:rsidDel="00000000" w:rsidR="00000000" w:rsidRPr="00000000">
              <w:rPr>
                <w:rtl w:val="0"/>
              </w:rPr>
              <w:t xml:space="preserve">cpp:S2637</w:t>
            </w:r>
          </w:p>
        </w:tc>
        <w:tc>
          <w:tcPr>
            <w:shd w:fill="auto" w:val="clear"/>
          </w:tcPr>
          <w:p w:rsidR="00000000" w:rsidDel="00000000" w:rsidP="00000000" w:rsidRDefault="00000000" w:rsidRPr="00000000" w14:paraId="00000257">
            <w:pPr>
              <w:jc w:val="center"/>
              <w:rPr/>
            </w:pPr>
            <w:r w:rsidDel="00000000" w:rsidR="00000000" w:rsidRPr="00000000">
              <w:rPr>
                <w:rtl w:val="0"/>
              </w:rPr>
              <w:t xml:space="preserve">Flags logging of hard-coded credentials or variables named “password”.</w:t>
            </w:r>
          </w:p>
        </w:tc>
      </w:tr>
      <w:tr>
        <w:trPr>
          <w:cantSplit w:val="0"/>
          <w:trHeight w:val="460" w:hRule="atLeast"/>
          <w:tblHeader w:val="0"/>
        </w:trPr>
        <w:tc>
          <w:tcPr>
            <w:shd w:fill="auto" w:val="clear"/>
          </w:tcPr>
          <w:p w:rsidR="00000000" w:rsidDel="00000000" w:rsidP="00000000" w:rsidRDefault="00000000" w:rsidRPr="00000000" w14:paraId="00000258">
            <w:pPr>
              <w:jc w:val="center"/>
              <w:rPr/>
            </w:pPr>
            <w:r w:rsidDel="00000000" w:rsidR="00000000" w:rsidRPr="00000000">
              <w:rPr>
                <w:rtl w:val="0"/>
              </w:rPr>
              <w:t xml:space="preserve">Semgrep</w:t>
            </w:r>
          </w:p>
        </w:tc>
        <w:tc>
          <w:tcPr>
            <w:shd w:fill="auto" w:val="clear"/>
          </w:tcPr>
          <w:p w:rsidR="00000000" w:rsidDel="00000000" w:rsidP="00000000" w:rsidRDefault="00000000" w:rsidRPr="00000000" w14:paraId="00000259">
            <w:pPr>
              <w:jc w:val="center"/>
              <w:rPr/>
            </w:pPr>
            <w:r w:rsidDel="00000000" w:rsidR="00000000" w:rsidRPr="00000000">
              <w:rPr>
                <w:rtl w:val="0"/>
              </w:rPr>
              <w:t xml:space="preserve">1.35</w:t>
            </w:r>
          </w:p>
        </w:tc>
        <w:tc>
          <w:tcPr>
            <w:shd w:fill="auto" w:val="clear"/>
          </w:tcPr>
          <w:p w:rsidR="00000000" w:rsidDel="00000000" w:rsidP="00000000" w:rsidRDefault="00000000" w:rsidRPr="00000000" w14:paraId="0000025A">
            <w:pPr>
              <w:jc w:val="center"/>
              <w:rPr>
                <w:u w:val="single"/>
              </w:rPr>
            </w:pPr>
            <w:r w:rsidDel="00000000" w:rsidR="00000000" w:rsidRPr="00000000">
              <w:rPr>
                <w:rtl w:val="0"/>
              </w:rPr>
              <w:t xml:space="preserve">Rule generic.log_sensitive_data</w:t>
            </w:r>
            <w:r w:rsidDel="00000000" w:rsidR="00000000" w:rsidRPr="00000000">
              <w:rPr>
                <w:rtl w:val="0"/>
              </w:rPr>
            </w:r>
          </w:p>
        </w:tc>
        <w:tc>
          <w:tcPr>
            <w:shd w:fill="auto" w:val="clear"/>
          </w:tcPr>
          <w:p w:rsidR="00000000" w:rsidDel="00000000" w:rsidP="00000000" w:rsidRDefault="00000000" w:rsidRPr="00000000" w14:paraId="0000025B">
            <w:pPr>
              <w:jc w:val="center"/>
              <w:rPr/>
            </w:pPr>
            <w:r w:rsidDel="00000000" w:rsidR="00000000" w:rsidRPr="00000000">
              <w:rPr>
                <w:rtl w:val="0"/>
              </w:rPr>
              <w:t xml:space="preserve">Greps for common secret-logging patterns during CI.</w:t>
            </w:r>
          </w:p>
        </w:tc>
      </w:tr>
    </w:tbl>
    <w:p w:rsidR="00000000" w:rsidDel="00000000" w:rsidP="00000000" w:rsidRDefault="00000000" w:rsidRPr="00000000" w14:paraId="0000025C">
      <w:pPr>
        <w:rPr/>
      </w:pPr>
      <w:r w:rsidDel="00000000" w:rsidR="00000000" w:rsidRPr="00000000">
        <w:br w:type="page"/>
      </w:r>
      <w:r w:rsidDel="00000000" w:rsidR="00000000" w:rsidRPr="00000000">
        <w:rPr>
          <w:rtl w:val="0"/>
        </w:rPr>
      </w:r>
    </w:p>
    <w:p w:rsidR="00000000" w:rsidDel="00000000" w:rsidP="00000000" w:rsidRDefault="00000000" w:rsidRPr="00000000" w14:paraId="0000025D">
      <w:pPr>
        <w:pStyle w:val="Heading3"/>
        <w:rPr/>
      </w:pPr>
      <w:bookmarkStart w:colFirst="0" w:colLast="0" w:name="_m4y4a4peg96k" w:id="17"/>
      <w:bookmarkEnd w:id="17"/>
      <w:r w:rsidDel="00000000" w:rsidR="00000000" w:rsidRPr="00000000">
        <w:rPr>
          <w:rtl w:val="0"/>
        </w:rPr>
        <w:t xml:space="preserve">Defense-in-Depth Illustration</w:t>
      </w:r>
    </w:p>
    <w:p w:rsidR="00000000" w:rsidDel="00000000" w:rsidP="00000000" w:rsidRDefault="00000000" w:rsidRPr="00000000" w14:paraId="0000025E">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4.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4.png"/>
                    <pic:cNvPicPr preferRelativeResize="0"/>
                  </pic:nvPicPr>
                  <pic:blipFill>
                    <a:blip r:embed="rId8"/>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2"/>
        <w:rPr/>
      </w:pPr>
      <w:bookmarkStart w:colFirst="0" w:colLast="0" w:name="_eie300o6s52n" w:id="18"/>
      <w:bookmarkEnd w:id="18"/>
      <w:r w:rsidDel="00000000" w:rsidR="00000000" w:rsidRPr="00000000">
        <w:rPr>
          <w:rtl w:val="0"/>
        </w:rPr>
        <w:t xml:space="preserve">Project One</w:t>
      </w:r>
    </w:p>
    <w:p w:rsidR="00000000" w:rsidDel="00000000" w:rsidP="00000000" w:rsidRDefault="00000000" w:rsidRPr="00000000" w14:paraId="00000263">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264">
      <w:pPr>
        <w:rPr>
          <w:sz w:val="22"/>
          <w:szCs w:val="22"/>
        </w:rPr>
      </w:pPr>
      <w:r w:rsidDel="00000000" w:rsidR="00000000" w:rsidRPr="00000000">
        <w:rPr>
          <w:rtl w:val="0"/>
        </w:rPr>
      </w:r>
    </w:p>
    <w:p w:rsidR="00000000" w:rsidDel="00000000" w:rsidP="00000000" w:rsidRDefault="00000000" w:rsidRPr="00000000" w14:paraId="00000265">
      <w:pPr>
        <w:pStyle w:val="Heading3"/>
        <w:rPr/>
      </w:pPr>
      <w:bookmarkStart w:colFirst="0" w:colLast="0" w:name="_ivqq615i75cn" w:id="19"/>
      <w:bookmarkEnd w:id="19"/>
      <w:r w:rsidDel="00000000" w:rsidR="00000000" w:rsidRPr="00000000">
        <w:rPr>
          <w:rtl w:val="0"/>
        </w:rPr>
        <w:t xml:space="preserve">Revise the C/C++ Standards</w:t>
      </w:r>
    </w:p>
    <w:p w:rsidR="00000000" w:rsidDel="00000000" w:rsidP="00000000" w:rsidRDefault="00000000" w:rsidRPr="00000000" w14:paraId="00000266">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267">
      <w:pPr>
        <w:ind w:left="720" w:firstLine="0"/>
        <w:rPr>
          <w:sz w:val="22"/>
          <w:szCs w:val="22"/>
        </w:rPr>
      </w:pPr>
      <w:r w:rsidDel="00000000" w:rsidR="00000000" w:rsidRPr="00000000">
        <w:rPr>
          <w:rtl w:val="0"/>
        </w:rPr>
      </w:r>
    </w:p>
    <w:p w:rsidR="00000000" w:rsidDel="00000000" w:rsidP="00000000" w:rsidRDefault="00000000" w:rsidRPr="00000000" w14:paraId="00000268">
      <w:pPr>
        <w:pStyle w:val="Heading3"/>
        <w:rPr/>
      </w:pPr>
      <w:bookmarkStart w:colFirst="0" w:colLast="0" w:name="_zdmfdovdkshi" w:id="20"/>
      <w:bookmarkEnd w:id="20"/>
      <w:r w:rsidDel="00000000" w:rsidR="00000000" w:rsidRPr="00000000">
        <w:rPr>
          <w:rtl w:val="0"/>
        </w:rPr>
        <w:t xml:space="preserve">Risk Assessment </w:t>
      </w:r>
    </w:p>
    <w:p w:rsidR="00000000" w:rsidDel="00000000" w:rsidP="00000000" w:rsidRDefault="00000000" w:rsidRPr="00000000" w14:paraId="00000269">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26A">
      <w:pPr>
        <w:ind w:left="720" w:firstLine="0"/>
        <w:rPr>
          <w:sz w:val="22"/>
          <w:szCs w:val="22"/>
        </w:rPr>
      </w:pPr>
      <w:r w:rsidDel="00000000" w:rsidR="00000000" w:rsidRPr="00000000">
        <w:rPr>
          <w:rtl w:val="0"/>
        </w:rPr>
      </w:r>
    </w:p>
    <w:p w:rsidR="00000000" w:rsidDel="00000000" w:rsidP="00000000" w:rsidRDefault="00000000" w:rsidRPr="00000000" w14:paraId="0000026B">
      <w:pPr>
        <w:pStyle w:val="Heading3"/>
        <w:rPr/>
      </w:pPr>
      <w:bookmarkStart w:colFirst="0" w:colLast="0" w:name="_7igktlxi02aj" w:id="21"/>
      <w:bookmarkEnd w:id="21"/>
      <w:r w:rsidDel="00000000" w:rsidR="00000000" w:rsidRPr="00000000">
        <w:rPr>
          <w:rtl w:val="0"/>
        </w:rPr>
        <w:t xml:space="preserve">Automated Detection</w:t>
      </w:r>
    </w:p>
    <w:p w:rsidR="00000000" w:rsidDel="00000000" w:rsidP="00000000" w:rsidRDefault="00000000" w:rsidRPr="00000000" w14:paraId="0000026C">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26D">
      <w:pPr>
        <w:ind w:left="720" w:firstLine="0"/>
        <w:rPr/>
      </w:pPr>
      <w:r w:rsidDel="00000000" w:rsidR="00000000" w:rsidRPr="00000000">
        <w:rPr>
          <w:rtl w:val="0"/>
        </w:rPr>
      </w:r>
    </w:p>
    <w:p w:rsidR="00000000" w:rsidDel="00000000" w:rsidP="00000000" w:rsidRDefault="00000000" w:rsidRPr="00000000" w14:paraId="0000026E">
      <w:pPr>
        <w:pStyle w:val="Heading3"/>
        <w:rPr/>
      </w:pPr>
      <w:bookmarkStart w:colFirst="0" w:colLast="0" w:name="_6er4zblwylqr" w:id="22"/>
      <w:bookmarkEnd w:id="22"/>
      <w:r w:rsidDel="00000000" w:rsidR="00000000" w:rsidRPr="00000000">
        <w:rPr>
          <w:rtl w:val="0"/>
        </w:rPr>
        <w:t xml:space="preserve">Automation</w:t>
      </w:r>
    </w:p>
    <w:p w:rsidR="00000000" w:rsidDel="00000000" w:rsidP="00000000" w:rsidRDefault="00000000" w:rsidRPr="00000000" w14:paraId="0000026F">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270">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3.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3.png"/>
                    <pic:cNvPicPr preferRelativeResize="0"/>
                  </pic:nvPicPr>
                  <pic:blipFill>
                    <a:blip r:embed="rId9"/>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ind w:left="720" w:firstLine="0"/>
        <w:rPr/>
      </w:pPr>
      <w:r w:rsidDel="00000000" w:rsidR="00000000" w:rsidRPr="00000000">
        <w:rPr>
          <w:rtl w:val="0"/>
        </w:rPr>
      </w:r>
    </w:p>
    <w:p w:rsidR="00000000" w:rsidDel="00000000" w:rsidP="00000000" w:rsidRDefault="00000000" w:rsidRPr="00000000" w14:paraId="00000272">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273">
      <w:pPr>
        <w:ind w:left="720" w:firstLine="0"/>
        <w:rPr/>
      </w:pPr>
      <w:r w:rsidDel="00000000" w:rsidR="00000000" w:rsidRPr="00000000">
        <w:rPr>
          <w:rtl w:val="0"/>
        </w:rPr>
      </w:r>
    </w:p>
    <w:p w:rsidR="00000000" w:rsidDel="00000000" w:rsidP="00000000" w:rsidRDefault="00000000" w:rsidRPr="00000000" w14:paraId="00000274">
      <w:pPr>
        <w:ind w:left="720" w:firstLine="0"/>
        <w:rPr/>
      </w:pPr>
      <w:r w:rsidDel="00000000" w:rsidR="00000000" w:rsidRPr="00000000">
        <w:rPr>
          <w:rtl w:val="0"/>
        </w:rPr>
        <w:t xml:space="preserve">Green Pace folds security straight into the delivery pipeline by inserting a “Secure-Gate” stage between the Verify and Pre-production wedges of the DevSecOps wheel. Every push that hits the build server first runs static analysis with clang-tidy 18.1.1 and Cppcheck 2.5, then passes through a SonarQube 2025.1 quality gate; if either tool reports a blocker or critical issue, the build stops right there. Code that clears those checks is immediately fuzz-tested with LLVM libFuzzer to hammer new or changed functions with random and edge-case inputs, while unit tests execute under ThreadSanitizer for race detection and Valgrind for leak spotting. All findings land in a JSON report that a helper script feeds back into the master risk-assessment table, keeping severity and likelihood scores live and visible. Because the gate runs automatically on every branch and blocks merges when it spots trouble, security enforcement is continuous, hands-free, and perfectly aligned with the “verify and test  to pre-production” flow shown in the diagram.</w:t>
      </w: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3"/>
        <w:rPr/>
      </w:pPr>
      <w:bookmarkStart w:colFirst="0" w:colLast="0" w:name="_396akxdtocf3" w:id="23"/>
      <w:bookmarkEnd w:id="23"/>
      <w:r w:rsidDel="00000000" w:rsidR="00000000" w:rsidRPr="00000000">
        <w:rPr>
          <w:rtl w:val="0"/>
        </w:rPr>
        <w:t xml:space="preserve">Summary of Risk Assessments </w:t>
      </w:r>
    </w:p>
    <w:p w:rsidR="00000000" w:rsidDel="00000000" w:rsidP="00000000" w:rsidRDefault="00000000" w:rsidRPr="00000000" w14:paraId="00000278">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279">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27A">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27B">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27C">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27D">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27E">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27F">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280">
            <w:pPr>
              <w:rPr/>
            </w:pPr>
            <w:r w:rsidDel="00000000" w:rsidR="00000000" w:rsidRPr="00000000">
              <w:rPr>
                <w:rtl w:val="0"/>
              </w:rPr>
              <w:t xml:space="preserve">STD-001-CPP</w:t>
            </w:r>
          </w:p>
        </w:tc>
        <w:tc>
          <w:tcPr/>
          <w:p w:rsidR="00000000" w:rsidDel="00000000" w:rsidP="00000000" w:rsidRDefault="00000000" w:rsidRPr="00000000" w14:paraId="00000281">
            <w:pPr>
              <w:rPr/>
            </w:pPr>
            <w:r w:rsidDel="00000000" w:rsidR="00000000" w:rsidRPr="00000000">
              <w:rPr>
                <w:rtl w:val="0"/>
              </w:rPr>
              <w:t xml:space="preserve">High</w:t>
            </w:r>
          </w:p>
        </w:tc>
        <w:tc>
          <w:tcPr/>
          <w:p w:rsidR="00000000" w:rsidDel="00000000" w:rsidP="00000000" w:rsidRDefault="00000000" w:rsidRPr="00000000" w14:paraId="00000282">
            <w:pPr>
              <w:rPr/>
            </w:pPr>
            <w:r w:rsidDel="00000000" w:rsidR="00000000" w:rsidRPr="00000000">
              <w:rPr>
                <w:rtl w:val="0"/>
              </w:rPr>
              <w:t xml:space="preserve">Unlikely</w:t>
            </w:r>
          </w:p>
        </w:tc>
        <w:tc>
          <w:tcPr/>
          <w:p w:rsidR="00000000" w:rsidDel="00000000" w:rsidP="00000000" w:rsidRDefault="00000000" w:rsidRPr="00000000" w14:paraId="00000283">
            <w:pPr>
              <w:rPr/>
            </w:pPr>
            <w:r w:rsidDel="00000000" w:rsidR="00000000" w:rsidRPr="00000000">
              <w:rPr>
                <w:rtl w:val="0"/>
              </w:rPr>
              <w:t xml:space="preserve">Medium</w:t>
            </w:r>
          </w:p>
        </w:tc>
        <w:tc>
          <w:tcPr/>
          <w:p w:rsidR="00000000" w:rsidDel="00000000" w:rsidP="00000000" w:rsidRDefault="00000000" w:rsidRPr="00000000" w14:paraId="00000284">
            <w:pPr>
              <w:rPr/>
            </w:pPr>
            <w:r w:rsidDel="00000000" w:rsidR="00000000" w:rsidRPr="00000000">
              <w:rPr>
                <w:rtl w:val="0"/>
              </w:rPr>
              <w:t xml:space="preserve">High</w:t>
            </w:r>
          </w:p>
        </w:tc>
        <w:tc>
          <w:tcPr/>
          <w:p w:rsidR="00000000" w:rsidDel="00000000" w:rsidP="00000000" w:rsidRDefault="00000000" w:rsidRPr="00000000" w14:paraId="00000285">
            <w:pPr>
              <w:rPr/>
            </w:pPr>
            <w:r w:rsidDel="00000000" w:rsidR="00000000" w:rsidRPr="00000000">
              <w:rPr>
                <w:rtl w:val="0"/>
              </w:rPr>
              <w:t xml:space="preserve">2</w:t>
            </w:r>
          </w:p>
        </w:tc>
      </w:tr>
      <w:tr>
        <w:trPr>
          <w:cantSplit w:val="0"/>
          <w:trHeight w:val="283.5546875" w:hRule="atLeast"/>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86">
            <w:pPr>
              <w:rPr/>
            </w:pPr>
            <w:r w:rsidDel="00000000" w:rsidR="00000000" w:rsidRPr="00000000">
              <w:rPr>
                <w:rtl w:val="0"/>
              </w:rPr>
              <w:t xml:space="preserve">STD-002-CPP</w:t>
            </w:r>
          </w:p>
        </w:tc>
        <w:tc>
          <w:tcPr/>
          <w:p w:rsidR="00000000" w:rsidDel="00000000" w:rsidP="00000000" w:rsidRDefault="00000000" w:rsidRPr="00000000" w14:paraId="00000287">
            <w:pPr>
              <w:rPr/>
            </w:pPr>
            <w:r w:rsidDel="00000000" w:rsidR="00000000" w:rsidRPr="00000000">
              <w:rPr>
                <w:rtl w:val="0"/>
              </w:rPr>
              <w:t xml:space="preserve">High</w:t>
            </w:r>
          </w:p>
        </w:tc>
        <w:tc>
          <w:tcPr/>
          <w:p w:rsidR="00000000" w:rsidDel="00000000" w:rsidP="00000000" w:rsidRDefault="00000000" w:rsidRPr="00000000" w14:paraId="00000288">
            <w:pPr>
              <w:rPr/>
            </w:pPr>
            <w:r w:rsidDel="00000000" w:rsidR="00000000" w:rsidRPr="00000000">
              <w:rPr>
                <w:rtl w:val="0"/>
              </w:rPr>
              <w:t xml:space="preserve">Likely</w:t>
            </w:r>
          </w:p>
        </w:tc>
        <w:tc>
          <w:tcPr/>
          <w:p w:rsidR="00000000" w:rsidDel="00000000" w:rsidP="00000000" w:rsidRDefault="00000000" w:rsidRPr="00000000" w14:paraId="00000289">
            <w:pPr>
              <w:rPr/>
            </w:pPr>
            <w:r w:rsidDel="00000000" w:rsidR="00000000" w:rsidRPr="00000000">
              <w:rPr>
                <w:rtl w:val="0"/>
              </w:rPr>
              <w:t xml:space="preserve">Low</w:t>
            </w:r>
          </w:p>
        </w:tc>
        <w:tc>
          <w:tcPr/>
          <w:p w:rsidR="00000000" w:rsidDel="00000000" w:rsidP="00000000" w:rsidRDefault="00000000" w:rsidRPr="00000000" w14:paraId="0000028A">
            <w:pPr>
              <w:rPr/>
            </w:pPr>
            <w:r w:rsidDel="00000000" w:rsidR="00000000" w:rsidRPr="00000000">
              <w:rPr>
                <w:rtl w:val="0"/>
              </w:rPr>
              <w:t xml:space="preserve">High</w:t>
            </w:r>
          </w:p>
        </w:tc>
        <w:tc>
          <w:tcPr/>
          <w:p w:rsidR="00000000" w:rsidDel="00000000" w:rsidP="00000000" w:rsidRDefault="00000000" w:rsidRPr="00000000" w14:paraId="0000028B">
            <w:pPr>
              <w:rPr/>
            </w:pPr>
            <w:r w:rsidDel="00000000" w:rsidR="00000000" w:rsidRPr="00000000">
              <w:rPr>
                <w:rtl w:val="0"/>
              </w:rPr>
              <w:t xml:space="preserve">5</w:t>
            </w:r>
          </w:p>
        </w:tc>
      </w:tr>
      <w:tr>
        <w:trPr>
          <w:cantSplit w:val="0"/>
          <w:tblHeader w:val="0"/>
        </w:trPr>
        <w:tc>
          <w:tcPr>
            <w:shd w:fill="ededed" w:val="clear"/>
          </w:tcPr>
          <w:p w:rsidR="00000000" w:rsidDel="00000000" w:rsidP="00000000" w:rsidRDefault="00000000" w:rsidRPr="00000000" w14:paraId="0000028C">
            <w:pPr>
              <w:rPr/>
            </w:pPr>
            <w:r w:rsidDel="00000000" w:rsidR="00000000" w:rsidRPr="00000000">
              <w:rPr>
                <w:rtl w:val="0"/>
              </w:rPr>
              <w:t xml:space="preserve">STD-003-CPP</w:t>
            </w:r>
          </w:p>
        </w:tc>
        <w:tc>
          <w:tcPr/>
          <w:p w:rsidR="00000000" w:rsidDel="00000000" w:rsidP="00000000" w:rsidRDefault="00000000" w:rsidRPr="00000000" w14:paraId="0000028D">
            <w:pPr>
              <w:rPr/>
            </w:pPr>
            <w:r w:rsidDel="00000000" w:rsidR="00000000" w:rsidRPr="00000000">
              <w:rPr>
                <w:rtl w:val="0"/>
              </w:rPr>
              <w:t xml:space="preserve">High</w:t>
            </w:r>
          </w:p>
        </w:tc>
        <w:tc>
          <w:tcPr/>
          <w:p w:rsidR="00000000" w:rsidDel="00000000" w:rsidP="00000000" w:rsidRDefault="00000000" w:rsidRPr="00000000" w14:paraId="0000028E">
            <w:pPr>
              <w:rPr/>
            </w:pPr>
            <w:r w:rsidDel="00000000" w:rsidR="00000000" w:rsidRPr="00000000">
              <w:rPr>
                <w:rtl w:val="0"/>
              </w:rPr>
              <w:t xml:space="preserve">Possible</w:t>
            </w:r>
          </w:p>
        </w:tc>
        <w:tc>
          <w:tcPr/>
          <w:p w:rsidR="00000000" w:rsidDel="00000000" w:rsidP="00000000" w:rsidRDefault="00000000" w:rsidRPr="00000000" w14:paraId="0000028F">
            <w:pPr>
              <w:rPr/>
            </w:pPr>
            <w:r w:rsidDel="00000000" w:rsidR="00000000" w:rsidRPr="00000000">
              <w:rPr>
                <w:rtl w:val="0"/>
              </w:rPr>
              <w:t xml:space="preserve">Low</w:t>
            </w:r>
          </w:p>
        </w:tc>
        <w:tc>
          <w:tcPr/>
          <w:p w:rsidR="00000000" w:rsidDel="00000000" w:rsidP="00000000" w:rsidRDefault="00000000" w:rsidRPr="00000000" w14:paraId="00000290">
            <w:pPr>
              <w:rPr/>
            </w:pPr>
            <w:r w:rsidDel="00000000" w:rsidR="00000000" w:rsidRPr="00000000">
              <w:rPr>
                <w:rtl w:val="0"/>
              </w:rPr>
              <w:t xml:space="preserve">High</w:t>
            </w:r>
          </w:p>
        </w:tc>
        <w:tc>
          <w:tcPr/>
          <w:p w:rsidR="00000000" w:rsidDel="00000000" w:rsidP="00000000" w:rsidRDefault="00000000" w:rsidRPr="00000000" w14:paraId="00000291">
            <w:pP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92">
            <w:pPr>
              <w:rPr/>
            </w:pPr>
            <w:r w:rsidDel="00000000" w:rsidR="00000000" w:rsidRPr="00000000">
              <w:rPr>
                <w:rtl w:val="0"/>
              </w:rPr>
              <w:t xml:space="preserve">STD-004-CPP</w:t>
            </w:r>
          </w:p>
        </w:tc>
        <w:tc>
          <w:tcPr/>
          <w:p w:rsidR="00000000" w:rsidDel="00000000" w:rsidP="00000000" w:rsidRDefault="00000000" w:rsidRPr="00000000" w14:paraId="00000293">
            <w:pPr>
              <w:rPr/>
            </w:pPr>
            <w:r w:rsidDel="00000000" w:rsidR="00000000" w:rsidRPr="00000000">
              <w:rPr>
                <w:rtl w:val="0"/>
              </w:rPr>
              <w:t xml:space="preserve">High</w:t>
            </w:r>
          </w:p>
        </w:tc>
        <w:tc>
          <w:tcPr/>
          <w:p w:rsidR="00000000" w:rsidDel="00000000" w:rsidP="00000000" w:rsidRDefault="00000000" w:rsidRPr="00000000" w14:paraId="00000294">
            <w:pPr>
              <w:rPr/>
            </w:pPr>
            <w:r w:rsidDel="00000000" w:rsidR="00000000" w:rsidRPr="00000000">
              <w:rPr>
                <w:rtl w:val="0"/>
              </w:rPr>
              <w:t xml:space="preserve">Likely</w:t>
            </w:r>
          </w:p>
        </w:tc>
        <w:tc>
          <w:tcPr/>
          <w:p w:rsidR="00000000" w:rsidDel="00000000" w:rsidP="00000000" w:rsidRDefault="00000000" w:rsidRPr="00000000" w14:paraId="00000295">
            <w:pPr>
              <w:rPr/>
            </w:pPr>
            <w:r w:rsidDel="00000000" w:rsidR="00000000" w:rsidRPr="00000000">
              <w:rPr>
                <w:rtl w:val="0"/>
              </w:rPr>
              <w:t xml:space="preserve">Medium</w:t>
            </w:r>
          </w:p>
        </w:tc>
        <w:tc>
          <w:tcPr/>
          <w:p w:rsidR="00000000" w:rsidDel="00000000" w:rsidP="00000000" w:rsidRDefault="00000000" w:rsidRPr="00000000" w14:paraId="00000296">
            <w:pPr>
              <w:rPr/>
            </w:pPr>
            <w:r w:rsidDel="00000000" w:rsidR="00000000" w:rsidRPr="00000000">
              <w:rPr>
                <w:rtl w:val="0"/>
              </w:rPr>
              <w:t xml:space="preserve">High</w:t>
            </w:r>
          </w:p>
        </w:tc>
        <w:tc>
          <w:tcPr/>
          <w:p w:rsidR="00000000" w:rsidDel="00000000" w:rsidP="00000000" w:rsidRDefault="00000000" w:rsidRPr="00000000" w14:paraId="00000297">
            <w:pPr>
              <w:rPr/>
            </w:pPr>
            <w:r w:rsidDel="00000000" w:rsidR="00000000" w:rsidRPr="00000000">
              <w:rPr>
                <w:rtl w:val="0"/>
              </w:rPr>
              <w:t xml:space="preserve">5</w:t>
            </w:r>
          </w:p>
        </w:tc>
      </w:tr>
      <w:tr>
        <w:trPr>
          <w:cantSplit w:val="0"/>
          <w:tblHeader w:val="0"/>
        </w:trPr>
        <w:tc>
          <w:tcPr>
            <w:shd w:fill="ededed" w:val="clear"/>
          </w:tcPr>
          <w:p w:rsidR="00000000" w:rsidDel="00000000" w:rsidP="00000000" w:rsidRDefault="00000000" w:rsidRPr="00000000" w14:paraId="00000298">
            <w:pPr>
              <w:rPr/>
            </w:pPr>
            <w:r w:rsidDel="00000000" w:rsidR="00000000" w:rsidRPr="00000000">
              <w:rPr>
                <w:rtl w:val="0"/>
              </w:rPr>
              <w:t xml:space="preserve">STD-005-CPP</w:t>
            </w:r>
          </w:p>
        </w:tc>
        <w:tc>
          <w:tcPr/>
          <w:p w:rsidR="00000000" w:rsidDel="00000000" w:rsidP="00000000" w:rsidRDefault="00000000" w:rsidRPr="00000000" w14:paraId="00000299">
            <w:pPr>
              <w:rPr/>
            </w:pPr>
            <w:r w:rsidDel="00000000" w:rsidR="00000000" w:rsidRPr="00000000">
              <w:rPr>
                <w:rtl w:val="0"/>
              </w:rPr>
              <w:t xml:space="preserve">High</w:t>
            </w:r>
          </w:p>
        </w:tc>
        <w:tc>
          <w:tcPr/>
          <w:p w:rsidR="00000000" w:rsidDel="00000000" w:rsidP="00000000" w:rsidRDefault="00000000" w:rsidRPr="00000000" w14:paraId="0000029A">
            <w:pPr>
              <w:rPr/>
            </w:pPr>
            <w:r w:rsidDel="00000000" w:rsidR="00000000" w:rsidRPr="00000000">
              <w:rPr>
                <w:rtl w:val="0"/>
              </w:rPr>
              <w:t xml:space="preserve">Possible</w:t>
            </w:r>
          </w:p>
        </w:tc>
        <w:tc>
          <w:tcPr/>
          <w:p w:rsidR="00000000" w:rsidDel="00000000" w:rsidP="00000000" w:rsidRDefault="00000000" w:rsidRPr="00000000" w14:paraId="0000029B">
            <w:pPr>
              <w:rPr/>
            </w:pPr>
            <w:r w:rsidDel="00000000" w:rsidR="00000000" w:rsidRPr="00000000">
              <w:rPr>
                <w:rtl w:val="0"/>
              </w:rPr>
              <w:t xml:space="preserve">Medium</w:t>
            </w:r>
          </w:p>
        </w:tc>
        <w:tc>
          <w:tcPr/>
          <w:p w:rsidR="00000000" w:rsidDel="00000000" w:rsidP="00000000" w:rsidRDefault="00000000" w:rsidRPr="00000000" w14:paraId="0000029C">
            <w:pPr>
              <w:rPr/>
            </w:pPr>
            <w:r w:rsidDel="00000000" w:rsidR="00000000" w:rsidRPr="00000000">
              <w:rPr>
                <w:rtl w:val="0"/>
              </w:rPr>
              <w:t xml:space="preserve">High</w:t>
            </w:r>
          </w:p>
        </w:tc>
        <w:tc>
          <w:tcPr/>
          <w:p w:rsidR="00000000" w:rsidDel="00000000" w:rsidP="00000000" w:rsidRDefault="00000000" w:rsidRPr="00000000" w14:paraId="0000029D">
            <w:pP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9E">
            <w:pPr>
              <w:rPr/>
            </w:pPr>
            <w:r w:rsidDel="00000000" w:rsidR="00000000" w:rsidRPr="00000000">
              <w:rPr>
                <w:rtl w:val="0"/>
              </w:rPr>
              <w:t xml:space="preserve">STD-006-CPP</w:t>
            </w:r>
          </w:p>
        </w:tc>
        <w:tc>
          <w:tcPr/>
          <w:p w:rsidR="00000000" w:rsidDel="00000000" w:rsidP="00000000" w:rsidRDefault="00000000" w:rsidRPr="00000000" w14:paraId="0000029F">
            <w:pPr>
              <w:rPr/>
            </w:pPr>
            <w:r w:rsidDel="00000000" w:rsidR="00000000" w:rsidRPr="00000000">
              <w:rPr>
                <w:rtl w:val="0"/>
              </w:rPr>
              <w:t xml:space="preserve">Medium</w:t>
            </w:r>
          </w:p>
        </w:tc>
        <w:tc>
          <w:tcPr/>
          <w:p w:rsidR="00000000" w:rsidDel="00000000" w:rsidP="00000000" w:rsidRDefault="00000000" w:rsidRPr="00000000" w14:paraId="000002A0">
            <w:pPr>
              <w:rPr/>
            </w:pPr>
            <w:r w:rsidDel="00000000" w:rsidR="00000000" w:rsidRPr="00000000">
              <w:rPr>
                <w:rtl w:val="0"/>
              </w:rPr>
              <w:t xml:space="preserve">Unlikely</w:t>
            </w:r>
          </w:p>
        </w:tc>
        <w:tc>
          <w:tcPr/>
          <w:p w:rsidR="00000000" w:rsidDel="00000000" w:rsidP="00000000" w:rsidRDefault="00000000" w:rsidRPr="00000000" w14:paraId="000002A1">
            <w:pPr>
              <w:rPr/>
            </w:pPr>
            <w:r w:rsidDel="00000000" w:rsidR="00000000" w:rsidRPr="00000000">
              <w:rPr>
                <w:rtl w:val="0"/>
              </w:rPr>
              <w:t xml:space="preserve">Low</w:t>
            </w:r>
          </w:p>
        </w:tc>
        <w:tc>
          <w:tcPr/>
          <w:p w:rsidR="00000000" w:rsidDel="00000000" w:rsidP="00000000" w:rsidRDefault="00000000" w:rsidRPr="00000000" w14:paraId="000002A2">
            <w:pPr>
              <w:rPr/>
            </w:pPr>
            <w:r w:rsidDel="00000000" w:rsidR="00000000" w:rsidRPr="00000000">
              <w:rPr>
                <w:rtl w:val="0"/>
              </w:rPr>
              <w:t xml:space="preserve">Medium</w:t>
            </w:r>
          </w:p>
        </w:tc>
        <w:tc>
          <w:tcPr/>
          <w:p w:rsidR="00000000" w:rsidDel="00000000" w:rsidP="00000000" w:rsidRDefault="00000000" w:rsidRPr="00000000" w14:paraId="000002A3">
            <w:pPr>
              <w:rPr/>
            </w:pPr>
            <w:r w:rsidDel="00000000" w:rsidR="00000000" w:rsidRPr="00000000">
              <w:rPr>
                <w:rtl w:val="0"/>
              </w:rPr>
              <w:t xml:space="preserve">3</w:t>
            </w:r>
          </w:p>
        </w:tc>
      </w:tr>
      <w:tr>
        <w:trPr>
          <w:cantSplit w:val="0"/>
          <w:tblHeader w:val="0"/>
        </w:trPr>
        <w:tc>
          <w:tcPr>
            <w:shd w:fill="ededed" w:val="clear"/>
          </w:tcPr>
          <w:p w:rsidR="00000000" w:rsidDel="00000000" w:rsidP="00000000" w:rsidRDefault="00000000" w:rsidRPr="00000000" w14:paraId="000002A4">
            <w:pPr>
              <w:rPr/>
            </w:pPr>
            <w:r w:rsidDel="00000000" w:rsidR="00000000" w:rsidRPr="00000000">
              <w:rPr>
                <w:rtl w:val="0"/>
              </w:rPr>
              <w:t xml:space="preserve">STD-007-CPP</w:t>
            </w:r>
          </w:p>
        </w:tc>
        <w:tc>
          <w:tcPr/>
          <w:p w:rsidR="00000000" w:rsidDel="00000000" w:rsidP="00000000" w:rsidRDefault="00000000" w:rsidRPr="00000000" w14:paraId="000002A5">
            <w:pPr>
              <w:rPr/>
            </w:pPr>
            <w:r w:rsidDel="00000000" w:rsidR="00000000" w:rsidRPr="00000000">
              <w:rPr>
                <w:rtl w:val="0"/>
              </w:rPr>
              <w:t xml:space="preserve">High</w:t>
            </w:r>
          </w:p>
        </w:tc>
        <w:tc>
          <w:tcPr/>
          <w:p w:rsidR="00000000" w:rsidDel="00000000" w:rsidP="00000000" w:rsidRDefault="00000000" w:rsidRPr="00000000" w14:paraId="000002A6">
            <w:pPr>
              <w:rPr/>
            </w:pPr>
            <w:r w:rsidDel="00000000" w:rsidR="00000000" w:rsidRPr="00000000">
              <w:rPr>
                <w:rtl w:val="0"/>
              </w:rPr>
              <w:t xml:space="preserve">Possible</w:t>
            </w:r>
          </w:p>
        </w:tc>
        <w:tc>
          <w:tcPr/>
          <w:p w:rsidR="00000000" w:rsidDel="00000000" w:rsidP="00000000" w:rsidRDefault="00000000" w:rsidRPr="00000000" w14:paraId="000002A7">
            <w:pPr>
              <w:rPr/>
            </w:pPr>
            <w:r w:rsidDel="00000000" w:rsidR="00000000" w:rsidRPr="00000000">
              <w:rPr>
                <w:rtl w:val="0"/>
              </w:rPr>
              <w:t xml:space="preserve">Medium</w:t>
            </w:r>
          </w:p>
        </w:tc>
        <w:tc>
          <w:tcPr/>
          <w:p w:rsidR="00000000" w:rsidDel="00000000" w:rsidP="00000000" w:rsidRDefault="00000000" w:rsidRPr="00000000" w14:paraId="000002A8">
            <w:pPr>
              <w:rPr/>
            </w:pPr>
            <w:r w:rsidDel="00000000" w:rsidR="00000000" w:rsidRPr="00000000">
              <w:rPr>
                <w:rtl w:val="0"/>
              </w:rPr>
              <w:t xml:space="preserve">High</w:t>
            </w:r>
          </w:p>
        </w:tc>
        <w:tc>
          <w:tcPr/>
          <w:p w:rsidR="00000000" w:rsidDel="00000000" w:rsidP="00000000" w:rsidRDefault="00000000" w:rsidRPr="00000000" w14:paraId="000002A9">
            <w:pP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AA">
            <w:pPr>
              <w:rPr/>
            </w:pPr>
            <w:r w:rsidDel="00000000" w:rsidR="00000000" w:rsidRPr="00000000">
              <w:rPr>
                <w:rtl w:val="0"/>
              </w:rPr>
              <w:t xml:space="preserve">STD-008-CPP</w:t>
            </w:r>
          </w:p>
        </w:tc>
        <w:tc>
          <w:tcPr/>
          <w:p w:rsidR="00000000" w:rsidDel="00000000" w:rsidP="00000000" w:rsidRDefault="00000000" w:rsidRPr="00000000" w14:paraId="000002AB">
            <w:pPr>
              <w:rPr/>
            </w:pPr>
            <w:r w:rsidDel="00000000" w:rsidR="00000000" w:rsidRPr="00000000">
              <w:rPr>
                <w:rtl w:val="0"/>
              </w:rPr>
              <w:t xml:space="preserve">High</w:t>
            </w:r>
          </w:p>
        </w:tc>
        <w:tc>
          <w:tcPr/>
          <w:p w:rsidR="00000000" w:rsidDel="00000000" w:rsidP="00000000" w:rsidRDefault="00000000" w:rsidRPr="00000000" w14:paraId="000002AC">
            <w:pPr>
              <w:rPr/>
            </w:pPr>
            <w:r w:rsidDel="00000000" w:rsidR="00000000" w:rsidRPr="00000000">
              <w:rPr>
                <w:rtl w:val="0"/>
              </w:rPr>
              <w:t xml:space="preserve">Possible</w:t>
            </w:r>
          </w:p>
        </w:tc>
        <w:tc>
          <w:tcPr/>
          <w:p w:rsidR="00000000" w:rsidDel="00000000" w:rsidP="00000000" w:rsidRDefault="00000000" w:rsidRPr="00000000" w14:paraId="000002AD">
            <w:pPr>
              <w:rPr/>
            </w:pPr>
            <w:r w:rsidDel="00000000" w:rsidR="00000000" w:rsidRPr="00000000">
              <w:rPr>
                <w:rtl w:val="0"/>
              </w:rPr>
              <w:t xml:space="preserve">Medium</w:t>
            </w:r>
          </w:p>
        </w:tc>
        <w:tc>
          <w:tcPr/>
          <w:p w:rsidR="00000000" w:rsidDel="00000000" w:rsidP="00000000" w:rsidRDefault="00000000" w:rsidRPr="00000000" w14:paraId="000002AE">
            <w:pPr>
              <w:rPr/>
            </w:pPr>
            <w:r w:rsidDel="00000000" w:rsidR="00000000" w:rsidRPr="00000000">
              <w:rPr>
                <w:rtl w:val="0"/>
              </w:rPr>
              <w:t xml:space="preserve">High</w:t>
            </w:r>
          </w:p>
        </w:tc>
        <w:tc>
          <w:tcPr/>
          <w:p w:rsidR="00000000" w:rsidDel="00000000" w:rsidP="00000000" w:rsidRDefault="00000000" w:rsidRPr="00000000" w14:paraId="000002AF">
            <w:pPr>
              <w:rPr/>
            </w:pPr>
            <w:r w:rsidDel="00000000" w:rsidR="00000000" w:rsidRPr="00000000">
              <w:rPr>
                <w:rtl w:val="0"/>
              </w:rPr>
              <w:t xml:space="preserve">4</w:t>
            </w:r>
          </w:p>
        </w:tc>
      </w:tr>
      <w:tr>
        <w:trPr>
          <w:cantSplit w:val="0"/>
          <w:tblHeader w:val="0"/>
        </w:trPr>
        <w:tc>
          <w:tcPr>
            <w:shd w:fill="ededed" w:val="clear"/>
          </w:tcPr>
          <w:p w:rsidR="00000000" w:rsidDel="00000000" w:rsidP="00000000" w:rsidRDefault="00000000" w:rsidRPr="00000000" w14:paraId="000002B0">
            <w:pPr>
              <w:rPr/>
            </w:pPr>
            <w:r w:rsidDel="00000000" w:rsidR="00000000" w:rsidRPr="00000000">
              <w:rPr>
                <w:rtl w:val="0"/>
              </w:rPr>
              <w:t xml:space="preserve">STD-009-CPP</w:t>
            </w:r>
          </w:p>
        </w:tc>
        <w:tc>
          <w:tcPr/>
          <w:p w:rsidR="00000000" w:rsidDel="00000000" w:rsidP="00000000" w:rsidRDefault="00000000" w:rsidRPr="00000000" w14:paraId="000002B1">
            <w:pPr>
              <w:rPr/>
            </w:pPr>
            <w:r w:rsidDel="00000000" w:rsidR="00000000" w:rsidRPr="00000000">
              <w:rPr>
                <w:rtl w:val="0"/>
              </w:rPr>
              <w:t xml:space="preserve">Medium</w:t>
            </w:r>
          </w:p>
        </w:tc>
        <w:tc>
          <w:tcPr/>
          <w:p w:rsidR="00000000" w:rsidDel="00000000" w:rsidP="00000000" w:rsidRDefault="00000000" w:rsidRPr="00000000" w14:paraId="000002B2">
            <w:pPr>
              <w:rPr/>
            </w:pPr>
            <w:r w:rsidDel="00000000" w:rsidR="00000000" w:rsidRPr="00000000">
              <w:rPr>
                <w:rtl w:val="0"/>
              </w:rPr>
              <w:t xml:space="preserve">Likely</w:t>
            </w:r>
          </w:p>
        </w:tc>
        <w:tc>
          <w:tcPr/>
          <w:p w:rsidR="00000000" w:rsidDel="00000000" w:rsidP="00000000" w:rsidRDefault="00000000" w:rsidRPr="00000000" w14:paraId="000002B3">
            <w:pPr>
              <w:rPr/>
            </w:pPr>
            <w:r w:rsidDel="00000000" w:rsidR="00000000" w:rsidRPr="00000000">
              <w:rPr>
                <w:rtl w:val="0"/>
              </w:rPr>
              <w:t xml:space="preserve">Low</w:t>
            </w:r>
          </w:p>
        </w:tc>
        <w:tc>
          <w:tcPr/>
          <w:p w:rsidR="00000000" w:rsidDel="00000000" w:rsidP="00000000" w:rsidRDefault="00000000" w:rsidRPr="00000000" w14:paraId="000002B4">
            <w:pPr>
              <w:rPr/>
            </w:pPr>
            <w:r w:rsidDel="00000000" w:rsidR="00000000" w:rsidRPr="00000000">
              <w:rPr>
                <w:rtl w:val="0"/>
              </w:rPr>
              <w:t xml:space="preserve">High</w:t>
            </w:r>
          </w:p>
        </w:tc>
        <w:tc>
          <w:tcPr/>
          <w:p w:rsidR="00000000" w:rsidDel="00000000" w:rsidP="00000000" w:rsidRDefault="00000000" w:rsidRPr="00000000" w14:paraId="000002B5">
            <w:pP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B6">
            <w:pPr>
              <w:rPr/>
            </w:pPr>
            <w:r w:rsidDel="00000000" w:rsidR="00000000" w:rsidRPr="00000000">
              <w:rPr>
                <w:rtl w:val="0"/>
              </w:rPr>
              <w:t xml:space="preserve">STD-010-CPP</w:t>
            </w:r>
          </w:p>
        </w:tc>
        <w:tc>
          <w:tcPr/>
          <w:p w:rsidR="00000000" w:rsidDel="00000000" w:rsidP="00000000" w:rsidRDefault="00000000" w:rsidRPr="00000000" w14:paraId="000002B7">
            <w:pPr>
              <w:rPr/>
            </w:pPr>
            <w:r w:rsidDel="00000000" w:rsidR="00000000" w:rsidRPr="00000000">
              <w:rPr>
                <w:rtl w:val="0"/>
              </w:rPr>
              <w:t xml:space="preserve">High</w:t>
            </w:r>
          </w:p>
        </w:tc>
        <w:tc>
          <w:tcPr/>
          <w:p w:rsidR="00000000" w:rsidDel="00000000" w:rsidP="00000000" w:rsidRDefault="00000000" w:rsidRPr="00000000" w14:paraId="000002B8">
            <w:pPr>
              <w:rPr/>
            </w:pPr>
            <w:r w:rsidDel="00000000" w:rsidR="00000000" w:rsidRPr="00000000">
              <w:rPr>
                <w:rtl w:val="0"/>
              </w:rPr>
              <w:t xml:space="preserve">Possible</w:t>
            </w:r>
          </w:p>
        </w:tc>
        <w:tc>
          <w:tcPr/>
          <w:p w:rsidR="00000000" w:rsidDel="00000000" w:rsidP="00000000" w:rsidRDefault="00000000" w:rsidRPr="00000000" w14:paraId="000002B9">
            <w:pPr>
              <w:rPr/>
            </w:pPr>
            <w:r w:rsidDel="00000000" w:rsidR="00000000" w:rsidRPr="00000000">
              <w:rPr>
                <w:rtl w:val="0"/>
              </w:rPr>
              <w:t xml:space="preserve">Medium</w:t>
            </w:r>
          </w:p>
        </w:tc>
        <w:tc>
          <w:tcPr/>
          <w:p w:rsidR="00000000" w:rsidDel="00000000" w:rsidP="00000000" w:rsidRDefault="00000000" w:rsidRPr="00000000" w14:paraId="000002BA">
            <w:pPr>
              <w:rPr/>
            </w:pPr>
            <w:r w:rsidDel="00000000" w:rsidR="00000000" w:rsidRPr="00000000">
              <w:rPr>
                <w:rtl w:val="0"/>
              </w:rPr>
              <w:t xml:space="preserve">High</w:t>
            </w:r>
          </w:p>
        </w:tc>
        <w:tc>
          <w:tcPr/>
          <w:p w:rsidR="00000000" w:rsidDel="00000000" w:rsidP="00000000" w:rsidRDefault="00000000" w:rsidRPr="00000000" w14:paraId="000002BB">
            <w:pPr>
              <w:rPr/>
            </w:pPr>
            <w:r w:rsidDel="00000000" w:rsidR="00000000" w:rsidRPr="00000000">
              <w:rPr>
                <w:rtl w:val="0"/>
              </w:rPr>
              <w:t xml:space="preserve">4</w:t>
            </w:r>
          </w:p>
        </w:tc>
      </w:tr>
    </w:tbl>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pStyle w:val="Heading3"/>
        <w:rPr/>
      </w:pPr>
      <w:bookmarkStart w:colFirst="0" w:colLast="0" w:name="_1b9gpowqsb9m" w:id="24"/>
      <w:bookmarkEnd w:id="24"/>
      <w:r w:rsidDel="00000000" w:rsidR="00000000" w:rsidRPr="00000000">
        <w:rPr>
          <w:rtl w:val="0"/>
        </w:rPr>
        <w:t xml:space="preserve">Create Policies for Encryption and Triple A </w:t>
      </w:r>
    </w:p>
    <w:p w:rsidR="00000000" w:rsidDel="00000000" w:rsidP="00000000" w:rsidRDefault="00000000" w:rsidRPr="00000000" w14:paraId="000002BE">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2B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2C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2C1">
      <w:pPr>
        <w:ind w:left="1440" w:firstLine="0"/>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2C3">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2C4">
            <w:pPr>
              <w:numPr>
                <w:ilvl w:val="0"/>
                <w:numId w:val="4"/>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2C5">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C6">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2C7">
            <w:pPr>
              <w:rPr/>
            </w:pPr>
            <w:r w:rsidDel="00000000" w:rsidR="00000000" w:rsidRPr="00000000">
              <w:rPr>
                <w:rtl w:val="0"/>
              </w:rPr>
              <w:t xml:space="preserve">All persistent data, including DB files, backups, and log archives, must be encrypted with AES-256-GCM using customer-managed keys in AWS KMS. Keys rotate every 90 days and live only in an HSM. Applies to any store that holds PII or IP.</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C8">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2C9">
            <w:pPr>
              <w:rPr/>
            </w:pPr>
            <w:r w:rsidDel="00000000" w:rsidR="00000000" w:rsidRPr="00000000">
              <w:rPr>
                <w:rtl w:val="0"/>
              </w:rPr>
              <w:t xml:space="preserve">All traffic crossing a process boundary must use TLS 1.3 with forward secrecy (ECDHE suites). Mutual-TLS health checks block self-signed or expired certs during deployment. Covers internal microservice calls and all external endpoints.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CA">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2CB">
            <w:pPr>
              <w:rPr/>
            </w:pPr>
            <w:r w:rsidDel="00000000" w:rsidR="00000000" w:rsidRPr="00000000">
              <w:rPr>
                <w:rtl w:val="0"/>
              </w:rPr>
              <w:t xml:space="preserve">Sensitive fields (password hashes, bearer tokens, private keys) are kept in RAM encrypted via libsodium crypto_secretbox() and wiped with explicit_bzero() immediately after use. Protects against cold-boot and live-memory scraping.</w:t>
            </w:r>
          </w:p>
        </w:tc>
      </w:tr>
    </w:tbl>
    <w:p w:rsidR="00000000" w:rsidDel="00000000" w:rsidP="00000000" w:rsidRDefault="00000000" w:rsidRPr="00000000" w14:paraId="000002CC">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2CD">
            <w:pPr>
              <w:numPr>
                <w:ilvl w:val="0"/>
                <w:numId w:val="4"/>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2CE">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CF">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2D0">
            <w:pPr>
              <w:rPr/>
            </w:pPr>
            <w:r w:rsidDel="00000000" w:rsidR="00000000" w:rsidRPr="00000000">
              <w:rPr>
                <w:rtl w:val="0"/>
              </w:rPr>
              <w:t xml:space="preserve">All logins flow through OAuth 2.1 + PKCE. MFA is required for privileged roles. Access tokens are ES512-signed JWTs that expire after 15 minutes.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D1">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2D2">
            <w:pPr>
              <w:rPr/>
            </w:pPr>
            <w:r w:rsidDel="00000000" w:rsidR="00000000" w:rsidRPr="00000000">
              <w:rPr>
                <w:rtl w:val="0"/>
              </w:rPr>
              <w:t xml:space="preserve">Role-based access control (RBAC) tables define least-privilege scopes per microservice. Role changes require a pull request reviewed by SecOps; CI fails if a scope is added without docs.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D3">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2D4">
            <w:pPr>
              <w:rPr/>
            </w:pPr>
            <w:r w:rsidDel="00000000" w:rsidR="00000000" w:rsidRPr="00000000">
              <w:rPr>
                <w:rtl w:val="0"/>
              </w:rPr>
              <w:t xml:space="preserve">Every login, config change, or DB mutation writes an immutable JSON event to Elastic Search, chained with SHA-256 hashes. Daily jobs export digests to S3 Glacier for seven-year retention.</w:t>
            </w:r>
          </w:p>
        </w:tc>
      </w:tr>
    </w:tbl>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2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2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2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2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2DD">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DE">
      <w:pPr>
        <w:pStyle w:val="Heading3"/>
        <w:rPr/>
      </w:pPr>
      <w:bookmarkStart w:colFirst="0" w:colLast="0" w:name="_4iuloefmdzq1"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2DF">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2E0">
      <w:pPr>
        <w:rPr>
          <w:b w:val="1"/>
        </w:rPr>
      </w:pPr>
      <w:r w:rsidDel="00000000" w:rsidR="00000000" w:rsidRPr="00000000">
        <w:rPr>
          <w:rtl w:val="0"/>
        </w:rPr>
      </w:r>
    </w:p>
    <w:p w:rsidR="00000000" w:rsidDel="00000000" w:rsidP="00000000" w:rsidRDefault="00000000" w:rsidRPr="00000000" w14:paraId="000002E1">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2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2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w:t>
      </w:r>
      <w:r w:rsidDel="00000000" w:rsidR="00000000" w:rsidRPr="00000000">
        <w:rPr>
          <w:rtl w:val="0"/>
        </w:rPr>
        <w:t xml:space="preserve">s</w:t>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720" w:firstLine="0"/>
        <w:rPr>
          <w:b w:val="1"/>
          <w:sz w:val="26"/>
          <w:szCs w:val="26"/>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tbl>
      <w:tblPr>
        <w:tblStyle w:val="Table6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15"/>
        <w:gridCol w:w="3585"/>
        <w:tblGridChange w:id="0">
          <w:tblGrid>
            <w:gridCol w:w="3600"/>
            <w:gridCol w:w="3615"/>
            <w:gridCol w:w="3585"/>
          </w:tblGrid>
        </w:tblGridChange>
      </w:tblGrid>
      <w:tr>
        <w:trPr>
          <w:cantSplit w:val="0"/>
          <w:trHeight w:val="552.109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Stanard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Principle #(s)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Rationale (how the principle backs the rule)</w:t>
            </w:r>
          </w:p>
        </w:tc>
      </w:tr>
      <w:tr>
        <w:trPr>
          <w:cantSplit w:val="0"/>
          <w:trHeight w:val="353.6490616503712" w:hRule="atLeast"/>
          <w:tblHeader w:val="0"/>
        </w:trPr>
        <w:tc>
          <w:tcPr>
            <w:shd w:fill="ededed"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STD-001-CPP</w:t>
            </w:r>
          </w:p>
        </w:tc>
        <w:tc>
          <w:tcPr>
            <w:shd w:fill="ededed"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2, 10</w:t>
            </w:r>
          </w:p>
        </w:tc>
        <w:tc>
          <w:tcPr>
            <w:shd w:fill="ededed"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Compiler warnings (2) catch mixed-sign maths; INT30-C is a CERT rule (10).</w:t>
            </w:r>
          </w:p>
        </w:tc>
      </w:tr>
      <w:tr>
        <w:trPr>
          <w:cantSplit w:val="0"/>
          <w:trHeight w:val="353.6490616503712" w:hRule="atLeast"/>
          <w:tblHeader w:val="0"/>
        </w:trPr>
        <w:tc>
          <w:tcPr>
            <w:shd w:fill="ededed"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STD-002-CPP</w:t>
            </w:r>
          </w:p>
        </w:tc>
        <w:tc>
          <w:tcPr>
            <w:shd w:fill="ededed"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1, 3</w:t>
            </w:r>
          </w:p>
        </w:tc>
        <w:tc>
          <w:tcPr>
            <w:shd w:fill="ededed"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Input validation (1) and secure design (3) demand explicit bounds checks (ARR38-C).</w:t>
            </w:r>
          </w:p>
        </w:tc>
      </w:tr>
      <w:tr>
        <w:trPr>
          <w:cantSplit w:val="0"/>
          <w:trHeight w:val="353.6490616503712" w:hRule="atLeast"/>
          <w:tblHeader w:val="0"/>
        </w:trPr>
        <w:tc>
          <w:tcPr>
            <w:shd w:fill="ededed"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sz w:val="22"/>
                <w:szCs w:val="22"/>
                <w:shd w:fill="ededed" w:val="clear"/>
              </w:rPr>
            </w:pPr>
            <w:r w:rsidDel="00000000" w:rsidR="00000000" w:rsidRPr="00000000">
              <w:rPr>
                <w:sz w:val="22"/>
                <w:szCs w:val="22"/>
                <w:shd w:fill="ededed" w:val="clear"/>
                <w:rtl w:val="0"/>
              </w:rPr>
              <w:t xml:space="preserve">STD-003-CPP</w:t>
            </w:r>
          </w:p>
        </w:tc>
        <w:tc>
          <w:tcPr>
            <w:shd w:fill="ededed"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1, 7</w:t>
            </w:r>
          </w:p>
        </w:tc>
        <w:tc>
          <w:tcPr>
            <w:shd w:fill="ededed"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Validate external strings (1) and sanitize outbound data (7) via safe APIs (STR03-C).</w:t>
            </w:r>
          </w:p>
        </w:tc>
      </w:tr>
      <w:tr>
        <w:trPr>
          <w:cantSplit w:val="0"/>
          <w:trHeight w:val="508.55468749999994" w:hRule="atLeast"/>
          <w:tblHeader w:val="0"/>
        </w:trPr>
        <w:tc>
          <w:tcPr>
            <w:shd w:fill="ededed"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sz w:val="22"/>
                <w:szCs w:val="22"/>
                <w:shd w:fill="ededed" w:val="clear"/>
              </w:rPr>
            </w:pPr>
            <w:r w:rsidDel="00000000" w:rsidR="00000000" w:rsidRPr="00000000">
              <w:rPr>
                <w:sz w:val="22"/>
                <w:szCs w:val="22"/>
                <w:shd w:fill="ededed" w:val="clear"/>
                <w:rtl w:val="0"/>
              </w:rPr>
              <w:t xml:space="preserve">STD-004-CPP</w:t>
            </w:r>
          </w:p>
        </w:tc>
        <w:tc>
          <w:tcPr>
            <w:shd w:fill="ededed"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7, 5</w:t>
            </w:r>
          </w:p>
        </w:tc>
        <w:tc>
          <w:tcPr>
            <w:shd w:fill="ededed"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Sanitizing SQL (7) plus default-deny queries (5) prevents injection (FIO30-C).</w:t>
            </w:r>
          </w:p>
        </w:tc>
      </w:tr>
      <w:tr>
        <w:trPr>
          <w:cantSplit w:val="0"/>
          <w:trHeight w:val="353.6490616503712" w:hRule="atLeast"/>
          <w:tblHeader w:val="0"/>
        </w:trPr>
        <w:tc>
          <w:tcPr>
            <w:shd w:fill="ededed"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sz w:val="22"/>
                <w:szCs w:val="22"/>
                <w:shd w:fill="ededed" w:val="clear"/>
              </w:rPr>
            </w:pPr>
            <w:r w:rsidDel="00000000" w:rsidR="00000000" w:rsidRPr="00000000">
              <w:rPr>
                <w:sz w:val="22"/>
                <w:szCs w:val="22"/>
                <w:shd w:fill="ededed" w:val="clear"/>
                <w:rtl w:val="0"/>
              </w:rPr>
              <w:t xml:space="preserve">STD-005-CPP</w:t>
            </w:r>
          </w:p>
        </w:tc>
        <w:tc>
          <w:tcPr>
            <w:shd w:fill="ededed"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8, 9</w:t>
            </w:r>
          </w:p>
        </w:tc>
        <w:tc>
          <w:tcPr>
            <w:shd w:fill="ededed"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Defense-in-depth (8) with runtime QA (9) pairs RAII and leak tools (MEM31-C).</w:t>
            </w:r>
          </w:p>
        </w:tc>
      </w:tr>
      <w:tr>
        <w:trPr>
          <w:cantSplit w:val="0"/>
          <w:trHeight w:val="353.6490616503712" w:hRule="atLeast"/>
          <w:tblHeader w:val="0"/>
        </w:trPr>
        <w:tc>
          <w:tcPr>
            <w:shd w:fill="ededed" w:val="clear"/>
            <w:tcMar>
              <w:top w:w="100.0" w:type="dxa"/>
              <w:left w:w="100.0" w:type="dxa"/>
              <w:bottom w:w="100.0" w:type="dxa"/>
              <w:right w:w="100.0" w:type="dxa"/>
            </w:tcMar>
            <w:vAlign w:val="top"/>
          </w:tcPr>
          <w:p w:rsidR="00000000" w:rsidDel="00000000" w:rsidP="00000000" w:rsidRDefault="00000000" w:rsidRPr="00000000" w14:paraId="000002FB">
            <w:pPr>
              <w:widowControl w:val="0"/>
              <w:jc w:val="center"/>
              <w:rPr>
                <w:sz w:val="22"/>
                <w:szCs w:val="22"/>
                <w:shd w:fill="ededed" w:val="clear"/>
              </w:rPr>
            </w:pPr>
            <w:r w:rsidDel="00000000" w:rsidR="00000000" w:rsidRPr="00000000">
              <w:rPr>
                <w:sz w:val="22"/>
                <w:szCs w:val="22"/>
                <w:shd w:fill="ededed" w:val="clear"/>
                <w:rtl w:val="0"/>
              </w:rPr>
              <w:t xml:space="preserve">STD-006-CPP</w:t>
            </w:r>
          </w:p>
        </w:tc>
        <w:tc>
          <w:tcPr>
            <w:shd w:fill="ededed"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3, 9</w:t>
            </w:r>
          </w:p>
        </w:tc>
        <w:tc>
          <w:tcPr>
            <w:shd w:fill="ededed"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Critical assertions stay live in release builds (3) and are unit-tested (9).</w:t>
            </w:r>
          </w:p>
        </w:tc>
      </w:tr>
      <w:tr>
        <w:trPr>
          <w:cantSplit w:val="0"/>
          <w:trHeight w:val="353.6490616503712" w:hRule="atLeast"/>
          <w:tblHeader w:val="0"/>
        </w:trPr>
        <w:tc>
          <w:tcPr>
            <w:shd w:fill="ededed" w:val="clear"/>
            <w:tcMar>
              <w:top w:w="100.0" w:type="dxa"/>
              <w:left w:w="100.0" w:type="dxa"/>
              <w:bottom w:w="100.0" w:type="dxa"/>
              <w:right w:w="100.0" w:type="dxa"/>
            </w:tcMar>
            <w:vAlign w:val="top"/>
          </w:tcPr>
          <w:p w:rsidR="00000000" w:rsidDel="00000000" w:rsidP="00000000" w:rsidRDefault="00000000" w:rsidRPr="00000000" w14:paraId="000002FE">
            <w:pPr>
              <w:widowControl w:val="0"/>
              <w:jc w:val="center"/>
              <w:rPr>
                <w:sz w:val="22"/>
                <w:szCs w:val="22"/>
                <w:shd w:fill="ededed" w:val="clear"/>
              </w:rPr>
            </w:pPr>
            <w:r w:rsidDel="00000000" w:rsidR="00000000" w:rsidRPr="00000000">
              <w:rPr>
                <w:sz w:val="22"/>
                <w:szCs w:val="22"/>
                <w:shd w:fill="ededed" w:val="clear"/>
                <w:rtl w:val="0"/>
              </w:rPr>
              <w:t xml:space="preserve">STD-007-CPP</w:t>
            </w:r>
          </w:p>
        </w:tc>
        <w:tc>
          <w:tcPr>
            <w:shd w:fill="ededed"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4, 8</w:t>
            </w:r>
          </w:p>
        </w:tc>
        <w:tc>
          <w:tcPr>
            <w:shd w:fill="ededed"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Simpler noexcept destructors (4) and layered error handling (8) avert unwinding chaos (ERR50-CPP).</w:t>
            </w:r>
          </w:p>
        </w:tc>
      </w:tr>
      <w:tr>
        <w:trPr>
          <w:cantSplit w:val="0"/>
          <w:trHeight w:val="353.6490616503712" w:hRule="atLeast"/>
          <w:tblHeader w:val="0"/>
        </w:trPr>
        <w:tc>
          <w:tcPr>
            <w:shd w:fill="ededed" w:val="clear"/>
            <w:tcMar>
              <w:top w:w="100.0" w:type="dxa"/>
              <w:left w:w="100.0" w:type="dxa"/>
              <w:bottom w:w="100.0" w:type="dxa"/>
              <w:right w:w="100.0" w:type="dxa"/>
            </w:tcMar>
            <w:vAlign w:val="top"/>
          </w:tcPr>
          <w:p w:rsidR="00000000" w:rsidDel="00000000" w:rsidP="00000000" w:rsidRDefault="00000000" w:rsidRPr="00000000" w14:paraId="00000301">
            <w:pPr>
              <w:widowControl w:val="0"/>
              <w:jc w:val="center"/>
              <w:rPr>
                <w:sz w:val="22"/>
                <w:szCs w:val="22"/>
                <w:shd w:fill="ededed" w:val="clear"/>
              </w:rPr>
            </w:pPr>
            <w:r w:rsidDel="00000000" w:rsidR="00000000" w:rsidRPr="00000000">
              <w:rPr>
                <w:sz w:val="22"/>
                <w:szCs w:val="22"/>
                <w:shd w:fill="ededed" w:val="clear"/>
                <w:rtl w:val="0"/>
              </w:rPr>
              <w:t xml:space="preserve">STD-008-CPP</w:t>
            </w:r>
          </w:p>
        </w:tc>
        <w:tc>
          <w:tcPr>
            <w:shd w:fill="ededed"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3, 8</w:t>
            </w:r>
          </w:p>
        </w:tc>
        <w:tc>
          <w:tcPr>
            <w:shd w:fill="ededed"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Design-time lock order (3) plus runtime race checks (8) tame concurrency (CON31-C).</w:t>
            </w:r>
          </w:p>
        </w:tc>
      </w:tr>
      <w:tr>
        <w:trPr>
          <w:cantSplit w:val="0"/>
          <w:trHeight w:val="353.6490616503712" w:hRule="atLeast"/>
          <w:tblHeader w:val="0"/>
        </w:trPr>
        <w:tc>
          <w:tcPr>
            <w:shd w:fill="ededed" w:val="clear"/>
            <w:tcMar>
              <w:top w:w="100.0" w:type="dxa"/>
              <w:left w:w="100.0" w:type="dxa"/>
              <w:bottom w:w="100.0" w:type="dxa"/>
              <w:right w:w="100.0" w:type="dxa"/>
            </w:tcMar>
            <w:vAlign w:val="top"/>
          </w:tcPr>
          <w:p w:rsidR="00000000" w:rsidDel="00000000" w:rsidP="00000000" w:rsidRDefault="00000000" w:rsidRPr="00000000" w14:paraId="00000304">
            <w:pPr>
              <w:widowControl w:val="0"/>
              <w:jc w:val="center"/>
              <w:rPr>
                <w:sz w:val="22"/>
                <w:szCs w:val="22"/>
                <w:shd w:fill="ededed" w:val="clear"/>
              </w:rPr>
            </w:pPr>
            <w:r w:rsidDel="00000000" w:rsidR="00000000" w:rsidRPr="00000000">
              <w:rPr>
                <w:sz w:val="22"/>
                <w:szCs w:val="22"/>
                <w:shd w:fill="ededed" w:val="clear"/>
                <w:rtl w:val="0"/>
              </w:rPr>
              <w:t xml:space="preserve">STD-009-CPP</w:t>
            </w:r>
          </w:p>
        </w:tc>
        <w:tc>
          <w:tcPr>
            <w:shd w:fill="ededed"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4, 10</w:t>
            </w:r>
          </w:p>
        </w:tc>
        <w:tc>
          <w:tcPr>
            <w:shd w:fill="ededed"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RAII is the simplest (4) CERT-endorsed cleanup pattern (10) (FIO46-C).</w:t>
            </w:r>
          </w:p>
        </w:tc>
      </w:tr>
      <w:tr>
        <w:trPr>
          <w:cantSplit w:val="0"/>
          <w:trHeight w:val="353.6490616503712" w:hRule="atLeast"/>
          <w:tblHeader w:val="0"/>
        </w:trPr>
        <w:tc>
          <w:tcPr>
            <w:shd w:fill="ededed" w:val="clear"/>
            <w:tcMar>
              <w:top w:w="100.0" w:type="dxa"/>
              <w:left w:w="100.0" w:type="dxa"/>
              <w:bottom w:w="100.0" w:type="dxa"/>
              <w:right w:w="100.0" w:type="dxa"/>
            </w:tcMar>
            <w:vAlign w:val="top"/>
          </w:tcPr>
          <w:p w:rsidR="00000000" w:rsidDel="00000000" w:rsidP="00000000" w:rsidRDefault="00000000" w:rsidRPr="00000000" w14:paraId="00000307">
            <w:pPr>
              <w:widowControl w:val="0"/>
              <w:jc w:val="center"/>
              <w:rPr>
                <w:sz w:val="22"/>
                <w:szCs w:val="22"/>
                <w:shd w:fill="ededed" w:val="clear"/>
              </w:rPr>
            </w:pPr>
            <w:r w:rsidDel="00000000" w:rsidR="00000000" w:rsidRPr="00000000">
              <w:rPr>
                <w:sz w:val="22"/>
                <w:szCs w:val="22"/>
                <w:shd w:fill="ededed" w:val="clear"/>
                <w:rtl w:val="0"/>
              </w:rPr>
              <w:t xml:space="preserve">STD-0010-CPP</w:t>
            </w:r>
          </w:p>
        </w:tc>
        <w:tc>
          <w:tcPr>
            <w:shd w:fill="ededed"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7, 5</w:t>
            </w:r>
          </w:p>
        </w:tc>
        <w:tc>
          <w:tcPr>
            <w:shd w:fill="ededed"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shd w:fill="ededed" w:val="clear"/>
              </w:rPr>
            </w:pPr>
            <w:r w:rsidDel="00000000" w:rsidR="00000000" w:rsidRPr="00000000">
              <w:rPr>
                <w:sz w:val="22"/>
                <w:szCs w:val="22"/>
                <w:shd w:fill="ededed" w:val="clear"/>
                <w:rtl w:val="0"/>
              </w:rPr>
              <w:t xml:space="preserve">Default-deny redaction (5) and sanitised log output (7) protect secrets (FIO37-C).</w:t>
            </w:r>
          </w:p>
        </w:tc>
      </w:tr>
    </w:tbl>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0C">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3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E">
      <w:pPr>
        <w:pStyle w:val="Heading2"/>
        <w:rPr/>
      </w:pPr>
      <w:bookmarkStart w:colFirst="0" w:colLast="0" w:name="_a695u9om8rk4" w:id="26"/>
      <w:bookmarkEnd w:id="26"/>
      <w:r w:rsidDel="00000000" w:rsidR="00000000" w:rsidRPr="00000000">
        <w:rPr>
          <w:rtl w:val="0"/>
        </w:rPr>
        <w:t xml:space="preserve">Audit Controls and Management</w:t>
      </w:r>
    </w:p>
    <w:p w:rsidR="00000000" w:rsidDel="00000000" w:rsidP="00000000" w:rsidRDefault="00000000" w:rsidRPr="00000000" w14:paraId="0000030F">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Evidence will include the following:</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3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3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3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317">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318">
      <w:pPr>
        <w:pStyle w:val="Heading2"/>
        <w:rPr/>
      </w:pPr>
      <w:bookmarkStart w:colFirst="0" w:colLast="0" w:name="_xvm6x8ukrtus" w:id="27"/>
      <w:bookmarkEnd w:id="27"/>
      <w:r w:rsidDel="00000000" w:rsidR="00000000" w:rsidRPr="00000000">
        <w:rPr>
          <w:rtl w:val="0"/>
        </w:rPr>
        <w:t xml:space="preserve">Enforcement</w:t>
      </w:r>
    </w:p>
    <w:p w:rsidR="00000000" w:rsidDel="00000000" w:rsidP="00000000" w:rsidRDefault="00000000" w:rsidRPr="00000000" w14:paraId="00000319">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pStyle w:val="Heading2"/>
        <w:rPr/>
      </w:pPr>
      <w:bookmarkStart w:colFirst="0" w:colLast="0" w:name="_12dy83dl6hg7" w:id="28"/>
      <w:bookmarkEnd w:id="28"/>
      <w:r w:rsidDel="00000000" w:rsidR="00000000" w:rsidRPr="00000000">
        <w:rPr>
          <w:rtl w:val="0"/>
        </w:rPr>
        <w:t xml:space="preserve">Exceptions Process</w:t>
      </w:r>
    </w:p>
    <w:p w:rsidR="00000000" w:rsidDel="00000000" w:rsidP="00000000" w:rsidRDefault="00000000" w:rsidRPr="00000000" w14:paraId="0000031E">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3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3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3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3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329">
      <w:pPr>
        <w:pStyle w:val="Heading2"/>
        <w:rPr/>
      </w:pPr>
      <w:bookmarkStart w:colFirst="0" w:colLast="0" w:name="_s6b13sij5em" w:id="29"/>
      <w:bookmarkEnd w:id="29"/>
      <w:r w:rsidDel="00000000" w:rsidR="00000000" w:rsidRPr="00000000">
        <w:rPr>
          <w:rtl w:val="0"/>
        </w:rPr>
        <w:t xml:space="preserve">Distribution</w:t>
      </w:r>
    </w:p>
    <w:p w:rsidR="00000000" w:rsidDel="00000000" w:rsidP="00000000" w:rsidRDefault="00000000" w:rsidRPr="00000000" w14:paraId="0000032A">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pStyle w:val="Heading2"/>
        <w:rPr/>
      </w:pPr>
      <w:bookmarkStart w:colFirst="0" w:colLast="0" w:name="_klf5z26cc1vr" w:id="30"/>
      <w:bookmarkEnd w:id="30"/>
      <w:r w:rsidDel="00000000" w:rsidR="00000000" w:rsidRPr="00000000">
        <w:rPr>
          <w:rtl w:val="0"/>
        </w:rPr>
        <w:t xml:space="preserve">Policy Change Control</w:t>
      </w:r>
    </w:p>
    <w:p w:rsidR="00000000" w:rsidDel="00000000" w:rsidP="00000000" w:rsidRDefault="00000000" w:rsidRPr="00000000" w14:paraId="0000032D">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pStyle w:val="Heading2"/>
        <w:rPr/>
      </w:pPr>
      <w:bookmarkStart w:colFirst="0" w:colLast="0" w:name="_j3ika7ajd2cv" w:id="31"/>
      <w:bookmarkEnd w:id="31"/>
      <w:r w:rsidDel="00000000" w:rsidR="00000000" w:rsidRPr="00000000">
        <w:rPr>
          <w:rtl w:val="0"/>
        </w:rPr>
        <w:t xml:space="preserve">Policy Version History</w:t>
      </w:r>
    </w:p>
    <w:p w:rsidR="00000000" w:rsidDel="00000000" w:rsidP="00000000" w:rsidRDefault="00000000" w:rsidRPr="00000000" w14:paraId="00000330">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31">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332">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333">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334">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335">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336">
            <w:pPr>
              <w:rPr/>
            </w:pPr>
            <w:r w:rsidDel="00000000" w:rsidR="00000000" w:rsidRPr="00000000">
              <w:rPr>
                <w:rtl w:val="0"/>
              </w:rPr>
              <w:t xml:space="preserve">1.0</w:t>
            </w:r>
          </w:p>
        </w:tc>
        <w:tc>
          <w:tcPr/>
          <w:p w:rsidR="00000000" w:rsidDel="00000000" w:rsidP="00000000" w:rsidRDefault="00000000" w:rsidRPr="00000000" w14:paraId="00000337">
            <w:pPr>
              <w:rPr/>
            </w:pPr>
            <w:r w:rsidDel="00000000" w:rsidR="00000000" w:rsidRPr="00000000">
              <w:rPr>
                <w:rtl w:val="0"/>
              </w:rPr>
              <w:t xml:space="preserve">08/05/2020</w:t>
            </w:r>
          </w:p>
        </w:tc>
        <w:tc>
          <w:tcPr/>
          <w:p w:rsidR="00000000" w:rsidDel="00000000" w:rsidP="00000000" w:rsidRDefault="00000000" w:rsidRPr="00000000" w14:paraId="00000338">
            <w:pPr>
              <w:rPr/>
            </w:pPr>
            <w:r w:rsidDel="00000000" w:rsidR="00000000" w:rsidRPr="00000000">
              <w:rPr>
                <w:rtl w:val="0"/>
              </w:rPr>
              <w:t xml:space="preserve">Initial Template</w:t>
            </w:r>
          </w:p>
        </w:tc>
        <w:tc>
          <w:tcPr/>
          <w:p w:rsidR="00000000" w:rsidDel="00000000" w:rsidP="00000000" w:rsidRDefault="00000000" w:rsidRPr="00000000" w14:paraId="00000339">
            <w:pPr>
              <w:rPr/>
            </w:pPr>
            <w:r w:rsidDel="00000000" w:rsidR="00000000" w:rsidRPr="00000000">
              <w:rPr>
                <w:rtl w:val="0"/>
              </w:rPr>
              <w:t xml:space="preserve">David Buksbaum</w:t>
            </w:r>
          </w:p>
        </w:tc>
        <w:tc>
          <w:tcPr/>
          <w:p w:rsidR="00000000" w:rsidDel="00000000" w:rsidP="00000000" w:rsidRDefault="00000000" w:rsidRPr="00000000" w14:paraId="0000033A">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3B">
            <w:pPr>
              <w:rPr/>
            </w:pPr>
            <w:r w:rsidDel="00000000" w:rsidR="00000000" w:rsidRPr="00000000">
              <w:rPr>
                <w:rtl w:val="0"/>
              </w:rPr>
              <w:t xml:space="preserve">1.2</w:t>
            </w:r>
          </w:p>
        </w:tc>
        <w:tc>
          <w:tcPr/>
          <w:p w:rsidR="00000000" w:rsidDel="00000000" w:rsidP="00000000" w:rsidRDefault="00000000" w:rsidRPr="00000000" w14:paraId="0000033C">
            <w:pPr>
              <w:rPr/>
            </w:pPr>
            <w:r w:rsidDel="00000000" w:rsidR="00000000" w:rsidRPr="00000000">
              <w:rPr>
                <w:rtl w:val="0"/>
              </w:rPr>
              <w:t xml:space="preserve">05/29/2025</w:t>
            </w:r>
          </w:p>
        </w:tc>
        <w:tc>
          <w:tcPr/>
          <w:p w:rsidR="00000000" w:rsidDel="00000000" w:rsidP="00000000" w:rsidRDefault="00000000" w:rsidRPr="00000000" w14:paraId="0000033D">
            <w:pPr>
              <w:rPr/>
            </w:pPr>
            <w:r w:rsidDel="00000000" w:rsidR="00000000" w:rsidRPr="00000000">
              <w:rPr>
                <w:rtl w:val="0"/>
              </w:rPr>
              <w:t xml:space="preserve">Added milestone one</w:t>
            </w:r>
          </w:p>
        </w:tc>
        <w:tc>
          <w:tcPr/>
          <w:p w:rsidR="00000000" w:rsidDel="00000000" w:rsidP="00000000" w:rsidRDefault="00000000" w:rsidRPr="00000000" w14:paraId="0000033E">
            <w:pPr>
              <w:rPr/>
            </w:pPr>
            <w:r w:rsidDel="00000000" w:rsidR="00000000" w:rsidRPr="00000000">
              <w:rPr>
                <w:rtl w:val="0"/>
              </w:rPr>
              <w:t xml:space="preserve">Jade Pineda</w:t>
            </w:r>
          </w:p>
        </w:tc>
        <w:tc>
          <w:tcPr/>
          <w:p w:rsidR="00000000" w:rsidDel="00000000" w:rsidP="00000000" w:rsidRDefault="00000000" w:rsidRPr="00000000" w14:paraId="0000033F">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340">
            <w:pPr>
              <w:rPr/>
            </w:pPr>
            <w:r w:rsidDel="00000000" w:rsidR="00000000" w:rsidRPr="00000000">
              <w:rPr>
                <w:rtl w:val="0"/>
              </w:rPr>
              <w:t xml:space="preserve">1.5</w:t>
            </w:r>
          </w:p>
        </w:tc>
        <w:tc>
          <w:tcPr/>
          <w:p w:rsidR="00000000" w:rsidDel="00000000" w:rsidP="00000000" w:rsidRDefault="00000000" w:rsidRPr="00000000" w14:paraId="00000341">
            <w:pPr>
              <w:rPr/>
            </w:pPr>
            <w:r w:rsidDel="00000000" w:rsidR="00000000" w:rsidRPr="00000000">
              <w:rPr>
                <w:rtl w:val="0"/>
              </w:rPr>
              <w:t xml:space="preserve">06/15/2025</w:t>
            </w:r>
          </w:p>
        </w:tc>
        <w:tc>
          <w:tcPr/>
          <w:p w:rsidR="00000000" w:rsidDel="00000000" w:rsidP="00000000" w:rsidRDefault="00000000" w:rsidRPr="00000000" w14:paraId="00000342">
            <w:pPr>
              <w:rPr/>
            </w:pPr>
            <w:r w:rsidDel="00000000" w:rsidR="00000000" w:rsidRPr="00000000">
              <w:rPr>
                <w:rtl w:val="0"/>
              </w:rPr>
              <w:t xml:space="preserve">Project one</w:t>
            </w:r>
          </w:p>
        </w:tc>
        <w:tc>
          <w:tcPr/>
          <w:p w:rsidR="00000000" w:rsidDel="00000000" w:rsidP="00000000" w:rsidRDefault="00000000" w:rsidRPr="00000000" w14:paraId="00000343">
            <w:pPr>
              <w:rPr/>
            </w:pPr>
            <w:r w:rsidDel="00000000" w:rsidR="00000000" w:rsidRPr="00000000">
              <w:rPr>
                <w:rtl w:val="0"/>
              </w:rPr>
              <w:t xml:space="preserve">Jade Pineda</w:t>
            </w:r>
          </w:p>
        </w:tc>
        <w:tc>
          <w:tcPr/>
          <w:p w:rsidR="00000000" w:rsidDel="00000000" w:rsidP="00000000" w:rsidRDefault="00000000" w:rsidRPr="00000000" w14:paraId="00000344">
            <w:pPr>
              <w:rPr/>
            </w:pPr>
            <w:r w:rsidDel="00000000" w:rsidR="00000000" w:rsidRPr="00000000">
              <w:rPr>
                <w:rtl w:val="0"/>
              </w:rPr>
            </w:r>
          </w:p>
        </w:tc>
      </w:tr>
    </w:tbl>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pStyle w:val="Heading2"/>
        <w:rPr/>
      </w:pPr>
      <w:bookmarkStart w:colFirst="0" w:colLast="0" w:name="_9nuuy0g06kxc" w:id="32"/>
      <w:bookmarkEnd w:id="32"/>
      <w:r w:rsidDel="00000000" w:rsidR="00000000" w:rsidRPr="00000000">
        <w:rPr>
          <w:rtl w:val="0"/>
        </w:rPr>
        <w:t xml:space="preserve">Appendix A Lookups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pStyle w:val="Heading3"/>
        <w:rPr/>
      </w:pPr>
      <w:bookmarkStart w:colFirst="0" w:colLast="0" w:name="_56z7yzxxffpd" w:id="33"/>
      <w:bookmarkEnd w:id="33"/>
      <w:r w:rsidDel="00000000" w:rsidR="00000000" w:rsidRPr="00000000">
        <w:rPr>
          <w:rtl w:val="0"/>
        </w:rPr>
        <w:t xml:space="preserve">Approved C/C++ Language Acronyms</w:t>
      </w:r>
    </w:p>
    <w:p w:rsidR="00000000" w:rsidDel="00000000" w:rsidP="00000000" w:rsidRDefault="00000000" w:rsidRPr="00000000" w14:paraId="00000349">
      <w:pPr>
        <w:rPr/>
      </w:pPr>
      <w:r w:rsidDel="00000000" w:rsidR="00000000" w:rsidRPr="00000000">
        <w:rPr>
          <w:rtl w:val="0"/>
        </w:rPr>
      </w:r>
    </w:p>
    <w:tbl>
      <w:tblPr>
        <w:tblStyle w:val="Table67"/>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4A">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34B">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34C">
            <w:pPr>
              <w:rPr/>
            </w:pPr>
            <w:r w:rsidDel="00000000" w:rsidR="00000000" w:rsidRPr="00000000">
              <w:rPr>
                <w:rtl w:val="0"/>
              </w:rPr>
              <w:t xml:space="preserve">C++</w:t>
            </w:r>
          </w:p>
        </w:tc>
        <w:tc>
          <w:tcPr/>
          <w:p w:rsidR="00000000" w:rsidDel="00000000" w:rsidP="00000000" w:rsidRDefault="00000000" w:rsidRPr="00000000" w14:paraId="0000034D">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4E">
            <w:pPr>
              <w:rPr/>
            </w:pPr>
            <w:r w:rsidDel="00000000" w:rsidR="00000000" w:rsidRPr="00000000">
              <w:rPr>
                <w:rtl w:val="0"/>
              </w:rPr>
              <w:t xml:space="preserve">C</w:t>
            </w:r>
          </w:p>
        </w:tc>
        <w:tc>
          <w:tcPr/>
          <w:p w:rsidR="00000000" w:rsidDel="00000000" w:rsidP="00000000" w:rsidRDefault="00000000" w:rsidRPr="00000000" w14:paraId="0000034F">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350">
            <w:pPr>
              <w:rPr/>
            </w:pPr>
            <w:r w:rsidDel="00000000" w:rsidR="00000000" w:rsidRPr="00000000">
              <w:rPr>
                <w:rtl w:val="0"/>
              </w:rPr>
              <w:t xml:space="preserve">Java</w:t>
            </w:r>
          </w:p>
        </w:tc>
        <w:tc>
          <w:tcPr/>
          <w:p w:rsidR="00000000" w:rsidDel="00000000" w:rsidP="00000000" w:rsidRDefault="00000000" w:rsidRPr="00000000" w14:paraId="00000351">
            <w:pPr>
              <w:rPr/>
            </w:pPr>
            <w:r w:rsidDel="00000000" w:rsidR="00000000" w:rsidRPr="00000000">
              <w:rPr>
                <w:rtl w:val="0"/>
              </w:rPr>
              <w:t xml:space="preserve">JAV</w:t>
            </w:r>
          </w:p>
        </w:tc>
      </w:tr>
    </w:tbl>
    <w:p w:rsidR="00000000" w:rsidDel="00000000" w:rsidP="00000000" w:rsidRDefault="00000000" w:rsidRPr="00000000" w14:paraId="00000352">
      <w:pPr>
        <w:rPr/>
      </w:pPr>
      <w:r w:rsidDel="00000000" w:rsidR="00000000" w:rsidRPr="00000000">
        <w:rPr>
          <w:rtl w:val="0"/>
        </w:rPr>
      </w:r>
    </w:p>
    <w:sectPr>
      <w:headerReference r:id="rId10" w:type="default"/>
      <w:footerReference r:id="rId11"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urier New"/>
  <w:font w:name="Gungsuh"/>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4">
    <w:pPr>
      <w:jc w:val="center"/>
      <w:rPr/>
    </w:pPr>
    <w:r w:rsidDel="00000000" w:rsidR="00000000" w:rsidRPr="00000000">
      <w:rPr/>
      <w:drawing>
        <wp:inline distB="114300" distT="114300" distL="114300" distR="114300">
          <wp:extent cx="395288" cy="510580"/>
          <wp:effectExtent b="0" l="0" r="0" t="0"/>
          <wp:docPr descr="Green Pace logo" id="4" name="image2.png"/>
          <a:graphic>
            <a:graphicData uri="http://schemas.openxmlformats.org/drawingml/2006/picture">
              <pic:pic>
                <pic:nvPicPr>
                  <pic:cNvPr descr="Green Pace logo" id="0" name="image2.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7">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