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863" w:rsidRDefault="008B756C">
      <w:pPr>
        <w:jc w:val="center"/>
        <w:outlineLvl w:val="0"/>
        <w:rPr>
          <w:color w:val="000000" w:themeColor="text1"/>
          <w:sz w:val="32"/>
          <w:szCs w:val="32"/>
        </w:rPr>
      </w:pPr>
      <w:bookmarkStart w:id="0" w:name="_GoBack"/>
      <w:bookmarkEnd w:id="0"/>
      <w:proofErr w:type="spellStart"/>
      <w:r>
        <w:rPr>
          <w:rFonts w:hint="eastAsia"/>
          <w:color w:val="000000" w:themeColor="text1"/>
          <w:sz w:val="32"/>
          <w:szCs w:val="32"/>
        </w:rPr>
        <w:t>New_Portal</w:t>
      </w:r>
      <w:proofErr w:type="spellEnd"/>
      <w:r>
        <w:rPr>
          <w:rFonts w:hint="eastAsia"/>
          <w:color w:val="000000" w:themeColor="text1"/>
          <w:sz w:val="32"/>
          <w:szCs w:val="32"/>
        </w:rPr>
        <w:t>简介</w:t>
      </w:r>
    </w:p>
    <w:p w:rsidR="00EA0863" w:rsidRDefault="008B756C">
      <w:pPr>
        <w:outlineLvl w:val="0"/>
        <w:rPr>
          <w:color w:val="000000" w:themeColor="text1"/>
          <w:sz w:val="30"/>
          <w:szCs w:val="30"/>
        </w:rPr>
      </w:pPr>
      <w:proofErr w:type="gramStart"/>
      <w:r>
        <w:rPr>
          <w:rFonts w:hint="eastAsia"/>
          <w:color w:val="000000" w:themeColor="text1"/>
          <w:sz w:val="30"/>
          <w:szCs w:val="30"/>
        </w:rPr>
        <w:t>一</w:t>
      </w:r>
      <w:proofErr w:type="gramEnd"/>
      <w:r>
        <w:rPr>
          <w:rFonts w:hint="eastAsia"/>
          <w:color w:val="000000" w:themeColor="text1"/>
          <w:sz w:val="30"/>
          <w:szCs w:val="30"/>
        </w:rPr>
        <w:t>:</w:t>
      </w:r>
      <w:r>
        <w:rPr>
          <w:rFonts w:hint="eastAsia"/>
          <w:color w:val="000000" w:themeColor="text1"/>
          <w:sz w:val="30"/>
          <w:szCs w:val="30"/>
        </w:rPr>
        <w:t>架构图</w:t>
      </w:r>
    </w:p>
    <w:p w:rsidR="00EA0863" w:rsidRDefault="008B756C">
      <w:r>
        <w:rPr>
          <w:noProof/>
        </w:rPr>
        <w:drawing>
          <wp:inline distT="0" distB="0" distL="114300" distR="114300">
            <wp:extent cx="5272405" cy="2874010"/>
            <wp:effectExtent l="0" t="0" r="6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8B756C">
      <w:pPr>
        <w:outlineLvl w:val="0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二</w:t>
      </w:r>
      <w:r>
        <w:rPr>
          <w:rFonts w:hint="eastAsia"/>
          <w:color w:val="000000" w:themeColor="text1"/>
          <w:sz w:val="30"/>
          <w:szCs w:val="30"/>
        </w:rPr>
        <w:t>:</w:t>
      </w:r>
      <w:r>
        <w:rPr>
          <w:rFonts w:hint="eastAsia"/>
          <w:color w:val="000000" w:themeColor="text1"/>
          <w:sz w:val="30"/>
          <w:szCs w:val="30"/>
        </w:rPr>
        <w:t>用户端介绍</w:t>
      </w:r>
    </w:p>
    <w:p w:rsidR="00EA0863" w:rsidRDefault="008B756C">
      <w:pPr>
        <w:outlineLvl w:val="1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：用户界面登录</w:t>
      </w:r>
      <w:r>
        <w:rPr>
          <w:rFonts w:hint="eastAsia"/>
          <w:color w:val="000000" w:themeColor="text1"/>
          <w:sz w:val="24"/>
        </w:rPr>
        <w:tab/>
        <w:t>(</w:t>
      </w:r>
      <w:r>
        <w:rPr>
          <w:rFonts w:hint="eastAsia"/>
          <w:color w:val="000000" w:themeColor="text1"/>
          <w:sz w:val="24"/>
        </w:rPr>
        <w:t>使用</w:t>
      </w:r>
      <w:r>
        <w:rPr>
          <w:rFonts w:hint="eastAsia"/>
          <w:color w:val="FF0000"/>
          <w:sz w:val="24"/>
        </w:rPr>
        <w:t>用户账号登录</w:t>
      </w:r>
      <w:r>
        <w:rPr>
          <w:rFonts w:hint="eastAsia"/>
          <w:color w:val="000000" w:themeColor="text1"/>
          <w:sz w:val="24"/>
        </w:rPr>
        <w:t>)</w:t>
      </w:r>
    </w:p>
    <w:p w:rsidR="00EA0863" w:rsidRDefault="008B756C">
      <w:r>
        <w:rPr>
          <w:noProof/>
        </w:rPr>
        <w:drawing>
          <wp:inline distT="0" distB="0" distL="114300" distR="114300">
            <wp:extent cx="5262245" cy="256730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8B756C">
      <w:pPr>
        <w:outlineLvl w:val="1"/>
        <w:rPr>
          <w:sz w:val="24"/>
        </w:rPr>
      </w:pPr>
      <w:r>
        <w:rPr>
          <w:rFonts w:hint="eastAsia"/>
          <w:sz w:val="24"/>
        </w:rPr>
        <w:t>2:</w:t>
      </w:r>
      <w:r>
        <w:rPr>
          <w:rFonts w:hint="eastAsia"/>
          <w:sz w:val="24"/>
        </w:rPr>
        <w:t>线路状态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数据展示页面：概览信息中和线路管理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线路状态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数据来源：</w:t>
      </w:r>
      <w:r>
        <w:rPr>
          <w:rFonts w:hint="eastAsia"/>
          <w:color w:val="FF0000"/>
          <w:sz w:val="24"/>
        </w:rPr>
        <w:t>Zabbix</w:t>
      </w:r>
      <w:r>
        <w:rPr>
          <w:rFonts w:hint="eastAsia"/>
          <w:color w:val="FF0000"/>
          <w:sz w:val="24"/>
        </w:rPr>
        <w:t>监控系统和</w:t>
      </w:r>
      <w:r>
        <w:rPr>
          <w:rFonts w:hint="eastAsia"/>
          <w:color w:val="FF0000"/>
          <w:sz w:val="24"/>
        </w:rPr>
        <w:t>ticket</w:t>
      </w:r>
      <w:r>
        <w:rPr>
          <w:rFonts w:hint="eastAsia"/>
          <w:color w:val="FF0000"/>
          <w:sz w:val="24"/>
        </w:rPr>
        <w:t>系统，经过统计获取的数据</w:t>
      </w:r>
    </w:p>
    <w:p w:rsidR="00EA0863" w:rsidRDefault="008B756C">
      <w:r>
        <w:rPr>
          <w:noProof/>
        </w:rPr>
        <w:drawing>
          <wp:inline distT="0" distB="0" distL="114300" distR="114300">
            <wp:extent cx="5266055" cy="2016125"/>
            <wp:effectExtent l="0" t="0" r="698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r>
        <w:rPr>
          <w:noProof/>
        </w:rPr>
        <w:drawing>
          <wp:inline distT="0" distB="0" distL="114300" distR="114300">
            <wp:extent cx="5271135" cy="2590165"/>
            <wp:effectExtent l="0" t="0" r="19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8B756C">
      <w:pPr>
        <w:outlineLvl w:val="1"/>
        <w:rPr>
          <w:sz w:val="24"/>
        </w:rPr>
      </w:pPr>
      <w:r>
        <w:rPr>
          <w:rFonts w:hint="eastAsia"/>
          <w:sz w:val="24"/>
        </w:rPr>
        <w:t>3:</w:t>
      </w:r>
      <w:r>
        <w:rPr>
          <w:rFonts w:hint="eastAsia"/>
          <w:sz w:val="24"/>
        </w:rPr>
        <w:t>线路利用率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数据展示页面：概览信息中和线路管理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线路利用率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</w:t>
      </w:r>
      <w:proofErr w:type="spellStart"/>
      <w:r>
        <w:rPr>
          <w:rFonts w:hint="eastAsia"/>
          <w:color w:val="FF0000"/>
          <w:sz w:val="24"/>
        </w:rPr>
        <w:t>mrtg</w:t>
      </w:r>
      <w:proofErr w:type="spellEnd"/>
      <w:r>
        <w:rPr>
          <w:rFonts w:hint="eastAsia"/>
          <w:color w:val="FF0000"/>
          <w:sz w:val="24"/>
        </w:rPr>
        <w:t>系统</w:t>
      </w:r>
      <w:r>
        <w:rPr>
          <w:rFonts w:hint="eastAsia"/>
          <w:color w:val="FF0000"/>
          <w:sz w:val="24"/>
        </w:rPr>
        <w:t>(</w:t>
      </w:r>
      <w:r>
        <w:rPr>
          <w:rFonts w:hint="eastAsia"/>
          <w:color w:val="FF0000"/>
          <w:sz w:val="24"/>
        </w:rPr>
        <w:t>包括</w:t>
      </w:r>
      <w:r>
        <w:rPr>
          <w:rFonts w:hint="eastAsia"/>
          <w:color w:val="FF0000"/>
          <w:sz w:val="24"/>
        </w:rPr>
        <w:t>mrtg1</w:t>
      </w:r>
      <w:r>
        <w:rPr>
          <w:rFonts w:hint="eastAsia"/>
          <w:color w:val="FF0000"/>
          <w:sz w:val="24"/>
        </w:rPr>
        <w:t>，</w:t>
      </w:r>
      <w:r>
        <w:rPr>
          <w:rFonts w:hint="eastAsia"/>
          <w:color w:val="FF0000"/>
          <w:sz w:val="24"/>
        </w:rPr>
        <w:t>mrtg3</w:t>
      </w:r>
      <w:r>
        <w:rPr>
          <w:rFonts w:hint="eastAsia"/>
          <w:color w:val="FF0000"/>
          <w:sz w:val="24"/>
        </w:rPr>
        <w:t>，</w:t>
      </w:r>
      <w:r>
        <w:rPr>
          <w:rFonts w:hint="eastAsia"/>
          <w:color w:val="FF0000"/>
          <w:sz w:val="24"/>
        </w:rPr>
        <w:t>mrtg4)</w:t>
      </w:r>
      <w:r>
        <w:rPr>
          <w:rFonts w:hint="eastAsia"/>
          <w:color w:val="FF0000"/>
          <w:sz w:val="24"/>
        </w:rPr>
        <w:t>，经过获取时间序列数据库数据计算而来</w:t>
      </w:r>
    </w:p>
    <w:p w:rsidR="00EA0863" w:rsidRDefault="00EA0863">
      <w:pPr>
        <w:rPr>
          <w:color w:val="FF0000"/>
          <w:sz w:val="24"/>
        </w:rPr>
      </w:pPr>
    </w:p>
    <w:p w:rsidR="00EA0863" w:rsidRDefault="008B756C">
      <w:r>
        <w:rPr>
          <w:noProof/>
        </w:rPr>
        <w:drawing>
          <wp:inline distT="0" distB="0" distL="114300" distR="114300">
            <wp:extent cx="5273040" cy="138239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8B756C">
      <w:r>
        <w:rPr>
          <w:noProof/>
        </w:rPr>
        <w:drawing>
          <wp:inline distT="0" distB="0" distL="114300" distR="114300">
            <wp:extent cx="5273040" cy="2484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>
      <w:pPr>
        <w:rPr>
          <w:sz w:val="24"/>
        </w:rPr>
      </w:pPr>
    </w:p>
    <w:p w:rsidR="00EA0863" w:rsidRDefault="008B756C">
      <w:pPr>
        <w:outlineLvl w:val="1"/>
        <w:rPr>
          <w:sz w:val="24"/>
        </w:rPr>
      </w:pPr>
      <w:r>
        <w:rPr>
          <w:rFonts w:hint="eastAsia"/>
          <w:sz w:val="24"/>
        </w:rPr>
        <w:t>4:</w:t>
      </w:r>
      <w:r>
        <w:rPr>
          <w:rFonts w:hint="eastAsia"/>
          <w:sz w:val="24"/>
        </w:rPr>
        <w:t>设备状态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数据展示页面：概览信息中和设备管理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设备状态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</w:t>
      </w:r>
      <w:proofErr w:type="spellStart"/>
      <w:r>
        <w:rPr>
          <w:rFonts w:hint="eastAsia"/>
          <w:color w:val="FF0000"/>
          <w:sz w:val="24"/>
        </w:rPr>
        <w:t>Openfalcon</w:t>
      </w:r>
      <w:proofErr w:type="spellEnd"/>
      <w:r>
        <w:rPr>
          <w:rFonts w:hint="eastAsia"/>
          <w:color w:val="FF0000"/>
          <w:sz w:val="24"/>
        </w:rPr>
        <w:t>系统，操作</w:t>
      </w:r>
      <w:r>
        <w:rPr>
          <w:rFonts w:hint="eastAsia"/>
          <w:color w:val="FF0000"/>
          <w:sz w:val="24"/>
        </w:rPr>
        <w:t>CE</w:t>
      </w:r>
      <w:r>
        <w:rPr>
          <w:rFonts w:hint="eastAsia"/>
          <w:color w:val="FF0000"/>
          <w:sz w:val="24"/>
        </w:rPr>
        <w:t>设备由</w:t>
      </w:r>
      <w:proofErr w:type="spellStart"/>
      <w:r>
        <w:rPr>
          <w:rFonts w:hint="eastAsia"/>
          <w:color w:val="FF0000"/>
          <w:sz w:val="24"/>
        </w:rPr>
        <w:t>Openfalcon</w:t>
      </w:r>
      <w:proofErr w:type="spellEnd"/>
      <w:r>
        <w:rPr>
          <w:rFonts w:hint="eastAsia"/>
          <w:color w:val="FF0000"/>
          <w:sz w:val="24"/>
        </w:rPr>
        <w:t>系统监控</w:t>
      </w:r>
    </w:p>
    <w:p w:rsidR="00EA0863" w:rsidRDefault="00EA0863">
      <w:pPr>
        <w:rPr>
          <w:color w:val="FF0000"/>
          <w:sz w:val="24"/>
        </w:rPr>
      </w:pPr>
    </w:p>
    <w:p w:rsidR="00EA0863" w:rsidRDefault="008B756C">
      <w:r>
        <w:rPr>
          <w:noProof/>
        </w:rPr>
        <w:drawing>
          <wp:inline distT="0" distB="0" distL="114300" distR="114300">
            <wp:extent cx="5266690" cy="2152015"/>
            <wp:effectExtent l="0" t="0" r="63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8B756C">
      <w:r>
        <w:rPr>
          <w:noProof/>
        </w:rPr>
        <w:drawing>
          <wp:inline distT="0" distB="0" distL="114300" distR="114300">
            <wp:extent cx="5273040" cy="255905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8B756C">
      <w:pPr>
        <w:outlineLvl w:val="1"/>
        <w:rPr>
          <w:sz w:val="24"/>
        </w:rPr>
      </w:pPr>
      <w:r>
        <w:rPr>
          <w:rFonts w:hint="eastAsia"/>
          <w:sz w:val="24"/>
        </w:rPr>
        <w:t>5:</w:t>
      </w:r>
      <w:r>
        <w:rPr>
          <w:rFonts w:hint="eastAsia"/>
          <w:sz w:val="24"/>
        </w:rPr>
        <w:t>设备日志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数据展示页面：设备管理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设备日志</w:t>
      </w:r>
    </w:p>
    <w:p w:rsidR="00EA0863" w:rsidRDefault="008B756C">
      <w:r>
        <w:rPr>
          <w:rFonts w:hint="eastAsia"/>
          <w:sz w:val="24"/>
        </w:rPr>
        <w:t>数据来源：</w:t>
      </w:r>
      <w:proofErr w:type="spellStart"/>
      <w:r>
        <w:rPr>
          <w:rFonts w:hint="eastAsia"/>
          <w:color w:val="FF0000"/>
          <w:sz w:val="24"/>
        </w:rPr>
        <w:t>Openfalcon</w:t>
      </w:r>
      <w:proofErr w:type="spellEnd"/>
      <w:r>
        <w:rPr>
          <w:rFonts w:hint="eastAsia"/>
          <w:color w:val="FF0000"/>
          <w:sz w:val="24"/>
        </w:rPr>
        <w:t>系统，操作</w:t>
      </w:r>
      <w:r>
        <w:rPr>
          <w:rFonts w:hint="eastAsia"/>
          <w:color w:val="FF0000"/>
          <w:sz w:val="24"/>
        </w:rPr>
        <w:t>CE</w:t>
      </w:r>
      <w:r>
        <w:rPr>
          <w:rFonts w:hint="eastAsia"/>
          <w:color w:val="FF0000"/>
          <w:sz w:val="24"/>
        </w:rPr>
        <w:t>设备由</w:t>
      </w:r>
      <w:proofErr w:type="spellStart"/>
      <w:r>
        <w:rPr>
          <w:rFonts w:hint="eastAsia"/>
          <w:color w:val="FF0000"/>
          <w:sz w:val="24"/>
        </w:rPr>
        <w:t>Openfalcon</w:t>
      </w:r>
      <w:proofErr w:type="spellEnd"/>
      <w:r>
        <w:rPr>
          <w:rFonts w:hint="eastAsia"/>
          <w:color w:val="FF0000"/>
          <w:sz w:val="24"/>
        </w:rPr>
        <w:t>系统监控</w:t>
      </w:r>
    </w:p>
    <w:p w:rsidR="00EA0863" w:rsidRDefault="008B756C">
      <w:r>
        <w:rPr>
          <w:noProof/>
        </w:rPr>
        <w:drawing>
          <wp:inline distT="0" distB="0" distL="114300" distR="114300">
            <wp:extent cx="5273040" cy="259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pPr>
        <w:outlineLvl w:val="1"/>
        <w:rPr>
          <w:sz w:val="24"/>
        </w:rPr>
      </w:pPr>
      <w:r>
        <w:rPr>
          <w:rFonts w:hint="eastAsia"/>
          <w:sz w:val="24"/>
        </w:rPr>
        <w:t>6:</w:t>
      </w:r>
      <w:r>
        <w:rPr>
          <w:rFonts w:hint="eastAsia"/>
          <w:sz w:val="24"/>
        </w:rPr>
        <w:t>流量分析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数据展示页面：线路管理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流量分析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</w:t>
      </w:r>
      <w:proofErr w:type="spellStart"/>
      <w:r>
        <w:rPr>
          <w:rFonts w:hint="eastAsia"/>
          <w:color w:val="FF0000"/>
          <w:sz w:val="24"/>
        </w:rPr>
        <w:t>netflow</w:t>
      </w:r>
      <w:proofErr w:type="spellEnd"/>
      <w:r>
        <w:rPr>
          <w:rFonts w:hint="eastAsia"/>
          <w:color w:val="FF0000"/>
          <w:sz w:val="24"/>
        </w:rPr>
        <w:t>系统，获取</w:t>
      </w:r>
      <w:r>
        <w:rPr>
          <w:rFonts w:hint="eastAsia"/>
          <w:color w:val="FF0000"/>
          <w:sz w:val="24"/>
        </w:rPr>
        <w:t>Tellme</w:t>
      </w:r>
      <w:r>
        <w:rPr>
          <w:rFonts w:hint="eastAsia"/>
          <w:color w:val="FF0000"/>
          <w:sz w:val="24"/>
        </w:rPr>
        <w:t>系统对该客户填写的</w:t>
      </w:r>
      <w:proofErr w:type="spellStart"/>
      <w:r>
        <w:rPr>
          <w:rFonts w:hint="eastAsia"/>
          <w:color w:val="FF0000"/>
          <w:sz w:val="24"/>
        </w:rPr>
        <w:t>netflow</w:t>
      </w:r>
      <w:proofErr w:type="spellEnd"/>
      <w:r>
        <w:rPr>
          <w:rFonts w:hint="eastAsia"/>
          <w:color w:val="FF0000"/>
          <w:sz w:val="24"/>
        </w:rPr>
        <w:t>链接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账号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密码，实现自动跳转自动登录</w:t>
      </w:r>
    </w:p>
    <w:p w:rsidR="00EA0863" w:rsidRDefault="008B756C">
      <w:r>
        <w:rPr>
          <w:noProof/>
        </w:rPr>
        <w:drawing>
          <wp:inline distT="0" distB="0" distL="114300" distR="114300">
            <wp:extent cx="5269865" cy="2520950"/>
            <wp:effectExtent l="0" t="0" r="317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EA0863"/>
    <w:p w:rsidR="00EA0863" w:rsidRDefault="008B756C">
      <w:pPr>
        <w:outlineLvl w:val="1"/>
        <w:rPr>
          <w:sz w:val="24"/>
        </w:rPr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sz w:val="24"/>
        </w:rPr>
        <w:t>服务报告和网络架构图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数据展示页面：服务报告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架构图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</w:t>
      </w:r>
      <w:r>
        <w:rPr>
          <w:rFonts w:hint="eastAsia"/>
          <w:color w:val="FF0000"/>
          <w:sz w:val="24"/>
        </w:rPr>
        <w:t>Tellme</w:t>
      </w:r>
      <w:r>
        <w:rPr>
          <w:rFonts w:hint="eastAsia"/>
          <w:color w:val="FF0000"/>
          <w:sz w:val="24"/>
        </w:rPr>
        <w:t>系统，由工程师在</w:t>
      </w:r>
      <w:proofErr w:type="spellStart"/>
      <w:r>
        <w:rPr>
          <w:rFonts w:hint="eastAsia"/>
          <w:color w:val="FF0000"/>
          <w:sz w:val="24"/>
        </w:rPr>
        <w:t>tellme</w:t>
      </w:r>
      <w:proofErr w:type="spellEnd"/>
      <w:r>
        <w:rPr>
          <w:rFonts w:hint="eastAsia"/>
          <w:color w:val="FF0000"/>
          <w:sz w:val="24"/>
        </w:rPr>
        <w:t>系</w:t>
      </w:r>
      <w:r>
        <w:rPr>
          <w:rFonts w:hint="eastAsia"/>
          <w:color w:val="FF0000"/>
          <w:sz w:val="24"/>
        </w:rPr>
        <w:t>统</w:t>
      </w:r>
      <w:proofErr w:type="gramStart"/>
      <w:r>
        <w:rPr>
          <w:rFonts w:hint="eastAsia"/>
          <w:color w:val="FF0000"/>
          <w:sz w:val="24"/>
        </w:rPr>
        <w:t>上传该客户</w:t>
      </w:r>
      <w:proofErr w:type="gramEnd"/>
      <w:r>
        <w:rPr>
          <w:rFonts w:hint="eastAsia"/>
          <w:color w:val="FF0000"/>
          <w:sz w:val="24"/>
        </w:rPr>
        <w:t>的服务报告和架构图，</w:t>
      </w:r>
      <w:r>
        <w:rPr>
          <w:rFonts w:hint="eastAsia"/>
          <w:color w:val="FF0000"/>
          <w:sz w:val="24"/>
        </w:rPr>
        <w:t>portal</w:t>
      </w:r>
      <w:r>
        <w:rPr>
          <w:rFonts w:hint="eastAsia"/>
          <w:color w:val="FF0000"/>
          <w:sz w:val="24"/>
        </w:rPr>
        <w:t>系统会自动获取</w:t>
      </w:r>
      <w:proofErr w:type="spellStart"/>
      <w:r>
        <w:rPr>
          <w:rFonts w:hint="eastAsia"/>
          <w:color w:val="FF0000"/>
          <w:sz w:val="24"/>
        </w:rPr>
        <w:t>tellme</w:t>
      </w:r>
      <w:proofErr w:type="spellEnd"/>
      <w:r>
        <w:rPr>
          <w:rFonts w:hint="eastAsia"/>
          <w:color w:val="FF0000"/>
          <w:sz w:val="24"/>
        </w:rPr>
        <w:t>登记的文件数据，实现同步</w:t>
      </w:r>
    </w:p>
    <w:p w:rsidR="00EA0863" w:rsidRDefault="00EA0863">
      <w:pPr>
        <w:rPr>
          <w:color w:val="FF0000"/>
          <w:sz w:val="24"/>
        </w:rPr>
      </w:pPr>
    </w:p>
    <w:p w:rsidR="00EA0863" w:rsidRDefault="008B756C">
      <w:r>
        <w:rPr>
          <w:noProof/>
        </w:rPr>
        <w:lastRenderedPageBreak/>
        <w:drawing>
          <wp:inline distT="0" distB="0" distL="114300" distR="114300">
            <wp:extent cx="5269865" cy="2579370"/>
            <wp:effectExtent l="0" t="0" r="317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r>
        <w:rPr>
          <w:noProof/>
        </w:rPr>
        <w:drawing>
          <wp:inline distT="0" distB="0" distL="114300" distR="114300">
            <wp:extent cx="5273040" cy="257175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8B756C">
      <w:pPr>
        <w:outlineLvl w:val="1"/>
      </w:pPr>
      <w:r>
        <w:rPr>
          <w:rFonts w:hint="eastAsia"/>
        </w:rPr>
        <w:t>8:</w:t>
      </w:r>
      <w:r>
        <w:rPr>
          <w:rFonts w:hint="eastAsia"/>
        </w:rPr>
        <w:t>租户信息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数据展示页面：系统设置</w:t>
      </w:r>
      <w:r>
        <w:rPr>
          <w:rFonts w:hint="eastAsia"/>
          <w:sz w:val="24"/>
        </w:rPr>
        <w:t>--&gt;</w:t>
      </w:r>
      <w:r>
        <w:rPr>
          <w:rFonts w:hint="eastAsia"/>
          <w:sz w:val="24"/>
        </w:rPr>
        <w:t>租户信息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</w:t>
      </w:r>
      <w:r>
        <w:rPr>
          <w:rFonts w:hint="eastAsia"/>
          <w:color w:val="FF0000"/>
          <w:sz w:val="24"/>
        </w:rPr>
        <w:t>Tellme</w:t>
      </w:r>
      <w:r>
        <w:rPr>
          <w:rFonts w:hint="eastAsia"/>
          <w:color w:val="FF0000"/>
          <w:sz w:val="24"/>
        </w:rPr>
        <w:t>系统，获取</w:t>
      </w:r>
      <w:proofErr w:type="spellStart"/>
      <w:r>
        <w:rPr>
          <w:rFonts w:hint="eastAsia"/>
          <w:color w:val="FF0000"/>
          <w:sz w:val="24"/>
        </w:rPr>
        <w:t>tellme</w:t>
      </w:r>
      <w:proofErr w:type="spellEnd"/>
      <w:r>
        <w:rPr>
          <w:rFonts w:hint="eastAsia"/>
          <w:color w:val="FF0000"/>
          <w:sz w:val="24"/>
        </w:rPr>
        <w:t>登记的基本客户信息</w:t>
      </w:r>
    </w:p>
    <w:p w:rsidR="00EA0863" w:rsidRDefault="008B756C">
      <w:r>
        <w:rPr>
          <w:noProof/>
        </w:rPr>
        <w:lastRenderedPageBreak/>
        <w:drawing>
          <wp:inline distT="0" distB="0" distL="114300" distR="114300">
            <wp:extent cx="5274310" cy="2587625"/>
            <wp:effectExtent l="0" t="0" r="139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pPr>
        <w:outlineLvl w:val="1"/>
      </w:pPr>
      <w:r>
        <w:rPr>
          <w:rFonts w:hint="eastAsia"/>
        </w:rPr>
        <w:t>9:</w:t>
      </w:r>
      <w:r>
        <w:rPr>
          <w:rFonts w:hint="eastAsia"/>
        </w:rPr>
        <w:t>帮助手册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数据展示页面：系统设置</w:t>
      </w:r>
      <w:r>
        <w:rPr>
          <w:rFonts w:hint="eastAsia"/>
          <w:sz w:val="24"/>
        </w:rPr>
        <w:t>--&gt;</w:t>
      </w:r>
      <w:r>
        <w:rPr>
          <w:rFonts w:hint="eastAsia"/>
        </w:rPr>
        <w:t>帮助手册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</w:t>
      </w:r>
      <w:r>
        <w:rPr>
          <w:rFonts w:hint="eastAsia"/>
          <w:color w:val="FF0000"/>
          <w:sz w:val="24"/>
        </w:rPr>
        <w:t>管理员后台上传的数据，针对所有用户（常见问题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文档下载）</w:t>
      </w:r>
    </w:p>
    <w:p w:rsidR="00EA0863" w:rsidRDefault="008B756C">
      <w:pPr>
        <w:rPr>
          <w:color w:val="FF0000"/>
          <w:sz w:val="24"/>
        </w:rPr>
      </w:pPr>
      <w:r>
        <w:rPr>
          <w:noProof/>
        </w:rPr>
        <w:drawing>
          <wp:inline distT="0" distB="0" distL="114300" distR="114300">
            <wp:extent cx="5266055" cy="2565400"/>
            <wp:effectExtent l="0" t="0" r="698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8B756C">
      <w:pPr>
        <w:outlineLvl w:val="1"/>
      </w:pPr>
      <w:r>
        <w:rPr>
          <w:rFonts w:hint="eastAsia"/>
        </w:rPr>
        <w:t>10:</w:t>
      </w:r>
      <w:r>
        <w:rPr>
          <w:rFonts w:hint="eastAsia"/>
        </w:rPr>
        <w:t>意见反馈</w:t>
      </w:r>
    </w:p>
    <w:p w:rsidR="00EA0863" w:rsidRDefault="008B756C">
      <w:pPr>
        <w:rPr>
          <w:sz w:val="24"/>
        </w:rPr>
      </w:pPr>
      <w:r>
        <w:rPr>
          <w:rFonts w:hint="eastAsia"/>
          <w:sz w:val="24"/>
        </w:rPr>
        <w:t>数据展示页面：系统设置</w:t>
      </w:r>
      <w:r>
        <w:rPr>
          <w:rFonts w:hint="eastAsia"/>
          <w:sz w:val="24"/>
        </w:rPr>
        <w:t>--&gt;</w:t>
      </w:r>
      <w:r>
        <w:rPr>
          <w:rFonts w:hint="eastAsia"/>
        </w:rPr>
        <w:t>意见反馈</w:t>
      </w:r>
    </w:p>
    <w:p w:rsidR="00EA0863" w:rsidRDefault="008B756C">
      <w:pPr>
        <w:rPr>
          <w:color w:val="FF0000"/>
          <w:sz w:val="24"/>
        </w:rPr>
      </w:pPr>
      <w:r>
        <w:rPr>
          <w:rFonts w:hint="eastAsia"/>
          <w:sz w:val="24"/>
        </w:rPr>
        <w:t>数据来源：客</w:t>
      </w:r>
      <w:r>
        <w:rPr>
          <w:rFonts w:hint="eastAsia"/>
          <w:color w:val="FF0000"/>
          <w:sz w:val="24"/>
        </w:rPr>
        <w:t>户填写相关问题，该意见会自动转接到</w:t>
      </w:r>
      <w:r>
        <w:rPr>
          <w:rFonts w:hint="eastAsia"/>
          <w:color w:val="FF0000"/>
          <w:sz w:val="24"/>
        </w:rPr>
        <w:t>ticket</w:t>
      </w:r>
      <w:r>
        <w:rPr>
          <w:rFonts w:hint="eastAsia"/>
          <w:color w:val="FF0000"/>
          <w:sz w:val="24"/>
        </w:rPr>
        <w:t>系统</w:t>
      </w:r>
    </w:p>
    <w:p w:rsidR="00EA0863" w:rsidRDefault="00EA0863">
      <w:pPr>
        <w:rPr>
          <w:color w:val="FF0000"/>
          <w:sz w:val="24"/>
        </w:rPr>
      </w:pPr>
    </w:p>
    <w:p w:rsidR="00EA0863" w:rsidRDefault="008B756C">
      <w:r>
        <w:rPr>
          <w:noProof/>
        </w:rPr>
        <w:lastRenderedPageBreak/>
        <w:drawing>
          <wp:inline distT="0" distB="0" distL="114300" distR="114300">
            <wp:extent cx="5268595" cy="2587625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EA0863"/>
    <w:p w:rsidR="00EA0863" w:rsidRDefault="008B756C">
      <w:pPr>
        <w:outlineLvl w:val="0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三</w:t>
      </w:r>
      <w:r>
        <w:rPr>
          <w:rFonts w:hint="eastAsia"/>
          <w:color w:val="000000" w:themeColor="text1"/>
          <w:sz w:val="30"/>
          <w:szCs w:val="30"/>
        </w:rPr>
        <w:t>:</w:t>
      </w:r>
      <w:r>
        <w:rPr>
          <w:rFonts w:hint="eastAsia"/>
          <w:color w:val="000000" w:themeColor="text1"/>
          <w:sz w:val="30"/>
          <w:szCs w:val="30"/>
        </w:rPr>
        <w:t>管理后台介绍</w:t>
      </w:r>
    </w:p>
    <w:p w:rsidR="00EA0863" w:rsidRDefault="008B756C">
      <w:pPr>
        <w:outlineLvl w:val="1"/>
        <w:rPr>
          <w:color w:val="000000" w:themeColor="text1"/>
          <w:sz w:val="24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  <w:color w:val="000000" w:themeColor="text1"/>
          <w:sz w:val="24"/>
        </w:rPr>
        <w:t>管理员界面登录</w:t>
      </w:r>
      <w:r>
        <w:rPr>
          <w:rFonts w:hint="eastAsia"/>
          <w:color w:val="000000" w:themeColor="text1"/>
          <w:sz w:val="24"/>
        </w:rPr>
        <w:tab/>
        <w:t>(</w:t>
      </w:r>
      <w:r>
        <w:rPr>
          <w:rFonts w:hint="eastAsia"/>
          <w:color w:val="000000" w:themeColor="text1"/>
          <w:sz w:val="24"/>
        </w:rPr>
        <w:t>使用</w:t>
      </w:r>
      <w:r>
        <w:rPr>
          <w:rFonts w:hint="eastAsia"/>
          <w:color w:val="FF0000"/>
          <w:sz w:val="24"/>
        </w:rPr>
        <w:t>管理员账号登录</w:t>
      </w:r>
      <w:r>
        <w:rPr>
          <w:rFonts w:hint="eastAsia"/>
          <w:color w:val="000000" w:themeColor="text1"/>
          <w:sz w:val="24"/>
        </w:rPr>
        <w:t>)</w:t>
      </w:r>
    </w:p>
    <w:p w:rsidR="00EA0863" w:rsidRDefault="008B756C">
      <w:r>
        <w:rPr>
          <w:noProof/>
        </w:rPr>
        <w:drawing>
          <wp:inline distT="0" distB="0" distL="114300" distR="114300">
            <wp:extent cx="5271770" cy="2644775"/>
            <wp:effectExtent l="0" t="0" r="12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8B756C">
      <w:pPr>
        <w:outlineLvl w:val="1"/>
      </w:pPr>
      <w:r>
        <w:rPr>
          <w:rFonts w:hint="eastAsia"/>
        </w:rPr>
        <w:t>2</w:t>
      </w:r>
      <w:r>
        <w:rPr>
          <w:rFonts w:hint="eastAsia"/>
        </w:rPr>
        <w:t>：开通账号流程</w:t>
      </w:r>
    </w:p>
    <w:p w:rsidR="00EA0863" w:rsidRDefault="008B756C">
      <w:r>
        <w:rPr>
          <w:rFonts w:hint="eastAsia"/>
        </w:rPr>
        <w:t>点击用户信息</w:t>
      </w:r>
      <w:r>
        <w:rPr>
          <w:rFonts w:hint="eastAsia"/>
        </w:rPr>
        <w:t>--&gt;</w:t>
      </w:r>
      <w:r>
        <w:rPr>
          <w:rFonts w:hint="eastAsia"/>
        </w:rPr>
        <w:t>点击添加用户（按照流程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步步添加）</w:t>
      </w:r>
    </w:p>
    <w:p w:rsidR="00EA0863" w:rsidRDefault="008B756C">
      <w:pPr>
        <w:outlineLvl w:val="2"/>
      </w:pPr>
      <w:r>
        <w:rPr>
          <w:rFonts w:hint="eastAsia"/>
        </w:rPr>
        <w:t>1)</w:t>
      </w:r>
      <w:r>
        <w:rPr>
          <w:rFonts w:hint="eastAsia"/>
        </w:rPr>
        <w:t>新增账号（</w:t>
      </w:r>
      <w:r>
        <w:rPr>
          <w:rFonts w:hint="eastAsia"/>
          <w:color w:val="FF0000"/>
        </w:rPr>
        <w:t>注意：填写的客户名称控制右上角的名字（欢迎</w:t>
      </w:r>
      <w:r>
        <w:rPr>
          <w:rFonts w:hint="eastAsia"/>
          <w:color w:val="FF0000"/>
        </w:rPr>
        <w:t>,</w:t>
      </w:r>
      <w:proofErr w:type="spellStart"/>
      <w:r>
        <w:rPr>
          <w:rFonts w:hint="eastAsia"/>
          <w:color w:val="FF0000"/>
        </w:rPr>
        <w:t>xxxxx</w:t>
      </w:r>
      <w:proofErr w:type="spellEnd"/>
      <w:r>
        <w:rPr>
          <w:rFonts w:hint="eastAsia"/>
          <w:color w:val="FF0000"/>
        </w:rPr>
        <w:t>）</w:t>
      </w:r>
      <w:r>
        <w:rPr>
          <w:rFonts w:hint="eastAsia"/>
        </w:rPr>
        <w:t>）</w:t>
      </w:r>
    </w:p>
    <w:p w:rsidR="00EA0863" w:rsidRDefault="008B756C">
      <w:r>
        <w:rPr>
          <w:noProof/>
        </w:rPr>
        <w:lastRenderedPageBreak/>
        <w:drawing>
          <wp:inline distT="0" distB="0" distL="114300" distR="114300">
            <wp:extent cx="5273040" cy="193357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8B756C">
      <w:pPr>
        <w:numPr>
          <w:ilvl w:val="0"/>
          <w:numId w:val="1"/>
        </w:numPr>
        <w:outlineLvl w:val="2"/>
      </w:pPr>
      <w:r>
        <w:rPr>
          <w:rFonts w:hint="eastAsia"/>
        </w:rPr>
        <w:t>选择该用户的合作方和页面权限</w:t>
      </w:r>
    </w:p>
    <w:p w:rsidR="00EA0863" w:rsidRDefault="008B756C">
      <w:r>
        <w:rPr>
          <w:noProof/>
        </w:rPr>
        <w:drawing>
          <wp:inline distT="0" distB="0" distL="114300" distR="114300">
            <wp:extent cx="5264150" cy="165163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EA0863"/>
    <w:p w:rsidR="00EA0863" w:rsidRDefault="008B756C">
      <w:pPr>
        <w:numPr>
          <w:ilvl w:val="0"/>
          <w:numId w:val="1"/>
        </w:numPr>
        <w:outlineLvl w:val="2"/>
      </w:pPr>
      <w:r>
        <w:rPr>
          <w:rFonts w:hint="eastAsia"/>
        </w:rPr>
        <w:t>关联</w:t>
      </w:r>
      <w:proofErr w:type="spellStart"/>
      <w:r>
        <w:rPr>
          <w:rFonts w:hint="eastAsia"/>
        </w:rPr>
        <w:t>Openfalcon</w:t>
      </w:r>
      <w:proofErr w:type="spellEnd"/>
      <w:r>
        <w:rPr>
          <w:rFonts w:hint="eastAsia"/>
        </w:rPr>
        <w:t>监控的设备</w:t>
      </w:r>
    </w:p>
    <w:p w:rsidR="00EA0863" w:rsidRDefault="00EA0863"/>
    <w:p w:rsidR="00EA0863" w:rsidRDefault="008B756C">
      <w:r>
        <w:rPr>
          <w:noProof/>
        </w:rPr>
        <w:drawing>
          <wp:inline distT="0" distB="0" distL="114300" distR="114300">
            <wp:extent cx="5273040" cy="224726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pPr>
        <w:rPr>
          <w:color w:val="FF0000"/>
        </w:rPr>
      </w:pPr>
      <w:r>
        <w:rPr>
          <w:rFonts w:hint="eastAsia"/>
          <w:color w:val="FF0000"/>
        </w:rPr>
        <w:t>提示：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：若该设备已被</w:t>
      </w:r>
      <w:proofErr w:type="spellStart"/>
      <w:r>
        <w:rPr>
          <w:rFonts w:hint="eastAsia"/>
          <w:color w:val="FF0000"/>
        </w:rPr>
        <w:t>Openfalcon</w:t>
      </w:r>
      <w:proofErr w:type="spellEnd"/>
      <w:r>
        <w:rPr>
          <w:rFonts w:hint="eastAsia"/>
          <w:color w:val="FF0000"/>
        </w:rPr>
        <w:t>监控，且在选择列表中，直接选择关联</w:t>
      </w:r>
    </w:p>
    <w:p w:rsidR="00EA0863" w:rsidRDefault="008B756C">
      <w:pPr>
        <w:rPr>
          <w:color w:val="FF0000"/>
        </w:rPr>
      </w:pPr>
      <w:r>
        <w:rPr>
          <w:rFonts w:hint="eastAsia"/>
          <w:color w:val="FF0000"/>
        </w:rPr>
        <w:t xml:space="preserve">      2</w:t>
      </w:r>
      <w:r>
        <w:rPr>
          <w:rFonts w:hint="eastAsia"/>
          <w:color w:val="FF0000"/>
        </w:rPr>
        <w:t>：若该设备已被</w:t>
      </w:r>
      <w:proofErr w:type="spellStart"/>
      <w:r>
        <w:rPr>
          <w:rFonts w:hint="eastAsia"/>
          <w:color w:val="FF0000"/>
        </w:rPr>
        <w:t>Openfalcon</w:t>
      </w:r>
      <w:proofErr w:type="spellEnd"/>
      <w:r>
        <w:rPr>
          <w:rFonts w:hint="eastAsia"/>
          <w:color w:val="FF0000"/>
        </w:rPr>
        <w:t>监控，但不在选择列表中，请手动添加或者等待每天凌晨后自动获取</w:t>
      </w:r>
    </w:p>
    <w:p w:rsidR="00EA0863" w:rsidRDefault="008B756C">
      <w:pPr>
        <w:ind w:firstLineChars="400" w:firstLine="840"/>
        <w:rPr>
          <w:color w:val="FF0000"/>
        </w:rPr>
      </w:pPr>
      <w:r>
        <w:rPr>
          <w:rFonts w:hint="eastAsia"/>
          <w:color w:val="FF0000"/>
        </w:rPr>
        <w:t>手动添加操作：查看</w:t>
      </w:r>
      <w:proofErr w:type="spellStart"/>
      <w:r>
        <w:rPr>
          <w:rFonts w:hint="eastAsia"/>
          <w:color w:val="FF0000"/>
        </w:rPr>
        <w:t>openfalcon</w:t>
      </w:r>
      <w:proofErr w:type="spellEnd"/>
      <w:r>
        <w:rPr>
          <w:rFonts w:hint="eastAsia"/>
          <w:color w:val="FF0000"/>
        </w:rPr>
        <w:t>监控的设备名称</w:t>
      </w:r>
      <w:r>
        <w:rPr>
          <w:rFonts w:hint="eastAsia"/>
          <w:color w:val="FF0000"/>
        </w:rPr>
        <w:t>--&gt;</w:t>
      </w:r>
      <w:r>
        <w:rPr>
          <w:rFonts w:hint="eastAsia"/>
          <w:color w:val="FF0000"/>
        </w:rPr>
        <w:t>填写名称</w:t>
      </w:r>
      <w:r>
        <w:rPr>
          <w:rFonts w:hint="eastAsia"/>
          <w:color w:val="FF0000"/>
        </w:rPr>
        <w:t>--&gt;</w:t>
      </w:r>
      <w:r>
        <w:rPr>
          <w:rFonts w:hint="eastAsia"/>
          <w:color w:val="FF0000"/>
        </w:rPr>
        <w:t>自动获取</w:t>
      </w:r>
      <w:r>
        <w:rPr>
          <w:rFonts w:hint="eastAsia"/>
          <w:color w:val="FF0000"/>
        </w:rPr>
        <w:t>ID--&gt;</w:t>
      </w:r>
      <w:r>
        <w:rPr>
          <w:rFonts w:hint="eastAsia"/>
          <w:color w:val="FF0000"/>
        </w:rPr>
        <w:t>确认</w:t>
      </w:r>
    </w:p>
    <w:p w:rsidR="00EA0863" w:rsidRDefault="008B756C">
      <w:pPr>
        <w:ind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描述</w:t>
      </w:r>
      <w:r>
        <w:rPr>
          <w:rFonts w:hint="eastAsia"/>
          <w:color w:val="000000" w:themeColor="text1"/>
        </w:rPr>
        <w:t>:</w:t>
      </w:r>
      <w:r>
        <w:rPr>
          <w:rFonts w:hint="eastAsia"/>
          <w:color w:val="000000" w:themeColor="text1"/>
        </w:rPr>
        <w:t>用户界面展示该监控设备的名字，若不填描述则展示名称</w:t>
      </w:r>
    </w:p>
    <w:p w:rsidR="00EA0863" w:rsidRDefault="008B756C">
      <w:pPr>
        <w:ind w:left="840" w:firstLine="420"/>
      </w:pPr>
      <w:r>
        <w:rPr>
          <w:noProof/>
        </w:rPr>
        <w:lastRenderedPageBreak/>
        <w:drawing>
          <wp:inline distT="0" distB="0" distL="114300" distR="114300">
            <wp:extent cx="3181350" cy="2632075"/>
            <wp:effectExtent l="0" t="0" r="381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pPr>
        <w:rPr>
          <w:color w:val="FF0000"/>
        </w:rPr>
      </w:pPr>
      <w:r>
        <w:rPr>
          <w:rFonts w:hint="eastAsia"/>
          <w:color w:val="FF0000"/>
        </w:rPr>
        <w:t xml:space="preserve">      3</w:t>
      </w:r>
      <w:r>
        <w:rPr>
          <w:rFonts w:hint="eastAsia"/>
          <w:color w:val="FF0000"/>
        </w:rPr>
        <w:t>：若该设备未被</w:t>
      </w:r>
      <w:proofErr w:type="spellStart"/>
      <w:r>
        <w:rPr>
          <w:rFonts w:hint="eastAsia"/>
          <w:color w:val="FF0000"/>
        </w:rPr>
        <w:t>Openfalcon</w:t>
      </w:r>
      <w:proofErr w:type="spellEnd"/>
      <w:r>
        <w:rPr>
          <w:rFonts w:hint="eastAsia"/>
          <w:color w:val="FF0000"/>
        </w:rPr>
        <w:t>监控，请先选择跳过且对后续</w:t>
      </w:r>
      <w:proofErr w:type="spellStart"/>
      <w:r>
        <w:rPr>
          <w:rFonts w:hint="eastAsia"/>
          <w:color w:val="FF0000"/>
        </w:rPr>
        <w:t>ce</w:t>
      </w:r>
      <w:proofErr w:type="spellEnd"/>
      <w:r>
        <w:rPr>
          <w:rFonts w:hint="eastAsia"/>
          <w:color w:val="FF0000"/>
        </w:rPr>
        <w:t>下发相关配置</w:t>
      </w:r>
    </w:p>
    <w:p w:rsidR="00EA0863" w:rsidRDefault="00EA0863">
      <w:pPr>
        <w:rPr>
          <w:color w:val="FF0000"/>
        </w:rPr>
      </w:pPr>
    </w:p>
    <w:p w:rsidR="00EA0863" w:rsidRDefault="00EA0863">
      <w:pPr>
        <w:rPr>
          <w:color w:val="FF0000"/>
        </w:rPr>
      </w:pPr>
    </w:p>
    <w:p w:rsidR="00EA0863" w:rsidRDefault="008B756C">
      <w:pPr>
        <w:numPr>
          <w:ilvl w:val="0"/>
          <w:numId w:val="1"/>
        </w:numPr>
        <w:outlineLvl w:val="2"/>
      </w:pPr>
      <w:r>
        <w:rPr>
          <w:rFonts w:hint="eastAsia"/>
        </w:rPr>
        <w:t>关联日志设备</w:t>
      </w:r>
    </w:p>
    <w:p w:rsidR="00EA0863" w:rsidRDefault="00EA0863"/>
    <w:p w:rsidR="00EA0863" w:rsidRDefault="008B756C">
      <w:pPr>
        <w:rPr>
          <w:color w:val="FF0000"/>
        </w:rPr>
      </w:pPr>
      <w:r>
        <w:rPr>
          <w:rFonts w:hint="eastAsia"/>
        </w:rPr>
        <w:t>请</w:t>
      </w:r>
      <w:r>
        <w:rPr>
          <w:rFonts w:hint="eastAsia"/>
          <w:color w:val="FF0000"/>
        </w:rPr>
        <w:t>手动添加</w:t>
      </w:r>
      <w:r>
        <w:rPr>
          <w:rFonts w:hint="eastAsia"/>
        </w:rPr>
        <w:t>且关联，</w:t>
      </w:r>
      <w:r>
        <w:rPr>
          <w:rFonts w:hint="eastAsia"/>
          <w:color w:val="FF0000"/>
        </w:rPr>
        <w:t>若不需要请先跳过</w:t>
      </w:r>
    </w:p>
    <w:p w:rsidR="00EA0863" w:rsidRDefault="008B756C">
      <w:pPr>
        <w:rPr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：添加的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CE</w:t>
      </w:r>
      <w:r>
        <w:rPr>
          <w:rFonts w:hint="eastAsia"/>
          <w:color w:val="FF0000"/>
        </w:rPr>
        <w:t>把</w:t>
      </w:r>
      <w:r>
        <w:rPr>
          <w:rFonts w:hint="eastAsia"/>
          <w:color w:val="FF0000"/>
        </w:rPr>
        <w:t>logs</w:t>
      </w:r>
      <w:r>
        <w:rPr>
          <w:rFonts w:hint="eastAsia"/>
          <w:color w:val="FF0000"/>
        </w:rPr>
        <w:t>发过来的</w:t>
      </w:r>
      <w:r>
        <w:rPr>
          <w:rFonts w:hint="eastAsia"/>
          <w:color w:val="FF0000"/>
        </w:rPr>
        <w:t>source IP</w:t>
      </w:r>
    </w:p>
    <w:p w:rsidR="00EA0863" w:rsidRDefault="008B756C">
      <w:pPr>
        <w:ind w:firstLine="420"/>
        <w:rPr>
          <w:color w:val="FF0000"/>
        </w:rPr>
      </w:pP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描述：用户界面日志设备展示的名字，如不填则展示</w:t>
      </w:r>
      <w:r>
        <w:rPr>
          <w:rFonts w:hint="eastAsia"/>
          <w:color w:val="FF0000"/>
        </w:rPr>
        <w:t>IP</w:t>
      </w:r>
    </w:p>
    <w:p w:rsidR="00EA0863" w:rsidRDefault="008B756C">
      <w:pPr>
        <w:tabs>
          <w:tab w:val="left" w:pos="312"/>
        </w:tabs>
      </w:pPr>
      <w:r>
        <w:rPr>
          <w:noProof/>
        </w:rPr>
        <w:drawing>
          <wp:inline distT="0" distB="0" distL="114300" distR="114300">
            <wp:extent cx="5264785" cy="2106930"/>
            <wp:effectExtent l="0" t="0" r="825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>
      <w:pPr>
        <w:rPr>
          <w:color w:val="FF0000"/>
        </w:rPr>
      </w:pPr>
    </w:p>
    <w:p w:rsidR="00EA0863" w:rsidRDefault="00EA0863">
      <w:pPr>
        <w:rPr>
          <w:color w:val="FF0000"/>
        </w:rPr>
      </w:pPr>
    </w:p>
    <w:p w:rsidR="00EA0863" w:rsidRDefault="008B756C">
      <w:pPr>
        <w:numPr>
          <w:ilvl w:val="0"/>
          <w:numId w:val="1"/>
        </w:numPr>
        <w:outlineLvl w:val="2"/>
      </w:pPr>
      <w:r>
        <w:rPr>
          <w:rFonts w:hint="eastAsia"/>
        </w:rPr>
        <w:t>同步（</w:t>
      </w:r>
      <w:r>
        <w:rPr>
          <w:rFonts w:hint="eastAsia"/>
          <w:color w:val="FF0000"/>
        </w:rPr>
        <w:t>重要</w:t>
      </w:r>
      <w:r>
        <w:rPr>
          <w:rFonts w:hint="eastAsia"/>
        </w:rPr>
        <w:t>）</w:t>
      </w:r>
    </w:p>
    <w:p w:rsidR="00EA0863" w:rsidRDefault="008B756C">
      <w:r>
        <w:rPr>
          <w:rFonts w:hint="eastAsia"/>
          <w:color w:val="FF0000"/>
        </w:rPr>
        <w:t>同步的作用</w:t>
      </w:r>
      <w:r>
        <w:rPr>
          <w:rFonts w:hint="eastAsia"/>
        </w:rPr>
        <w:t>：把</w:t>
      </w:r>
      <w:r>
        <w:rPr>
          <w:rFonts w:hint="eastAsia"/>
        </w:rPr>
        <w:t>portal</w:t>
      </w:r>
      <w:r>
        <w:rPr>
          <w:rFonts w:hint="eastAsia"/>
        </w:rPr>
        <w:t>系统已经存在的所有用户（除</w:t>
      </w:r>
      <w:r>
        <w:rPr>
          <w:rFonts w:hint="eastAsia"/>
        </w:rPr>
        <w:t>admin</w:t>
      </w:r>
      <w:r>
        <w:rPr>
          <w:rFonts w:hint="eastAsia"/>
        </w:rPr>
        <w:t>外），把</w:t>
      </w:r>
      <w:r>
        <w:rPr>
          <w:rFonts w:hint="eastAsia"/>
        </w:rPr>
        <w:t>portal</w:t>
      </w:r>
      <w:r>
        <w:rPr>
          <w:rFonts w:hint="eastAsia"/>
        </w:rPr>
        <w:t>系统展示需要的数据来源全部同步到数据库，实现覆盖式或增量式填入</w:t>
      </w:r>
    </w:p>
    <w:p w:rsidR="00EA0863" w:rsidRDefault="00EA0863"/>
    <w:p w:rsidR="00EA0863" w:rsidRDefault="008B756C">
      <w:pPr>
        <w:rPr>
          <w:color w:val="FF0000"/>
        </w:rPr>
      </w:pPr>
      <w:r>
        <w:rPr>
          <w:rFonts w:hint="eastAsia"/>
          <w:color w:val="FF0000"/>
        </w:rPr>
        <w:t>同步的条件：该客户的</w:t>
      </w:r>
      <w:proofErr w:type="spellStart"/>
      <w:r>
        <w:rPr>
          <w:rFonts w:hint="eastAsia"/>
          <w:color w:val="FF0000"/>
        </w:rPr>
        <w:t>tellme</w:t>
      </w:r>
      <w:proofErr w:type="spellEnd"/>
      <w:r>
        <w:rPr>
          <w:rFonts w:hint="eastAsia"/>
          <w:color w:val="FF0000"/>
        </w:rPr>
        <w:t>系统</w:t>
      </w:r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mrtg</w:t>
      </w:r>
      <w:proofErr w:type="spellEnd"/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1/3/4</w:t>
      </w:r>
      <w:r>
        <w:rPr>
          <w:rFonts w:hint="eastAsia"/>
          <w:color w:val="FF0000"/>
        </w:rPr>
        <w:t>）系统</w:t>
      </w:r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zabbix</w:t>
      </w:r>
      <w:proofErr w:type="spellEnd"/>
      <w:r>
        <w:rPr>
          <w:rFonts w:hint="eastAsia"/>
          <w:color w:val="FF0000"/>
        </w:rPr>
        <w:t>/Ticket/</w:t>
      </w:r>
      <w:proofErr w:type="spellStart"/>
      <w:r>
        <w:rPr>
          <w:rFonts w:hint="eastAsia"/>
          <w:color w:val="FF0000"/>
        </w:rPr>
        <w:t>Openfalcon</w:t>
      </w:r>
      <w:proofErr w:type="spellEnd"/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拥有相关的客户数据。若没有也不会失败，但影响</w:t>
      </w:r>
      <w:r>
        <w:rPr>
          <w:rFonts w:hint="eastAsia"/>
          <w:color w:val="FF0000"/>
        </w:rPr>
        <w:t>portal</w:t>
      </w:r>
      <w:r>
        <w:rPr>
          <w:rFonts w:hint="eastAsia"/>
          <w:color w:val="FF0000"/>
        </w:rPr>
        <w:t>系统的数据展示</w:t>
      </w:r>
    </w:p>
    <w:p w:rsidR="00EA0863" w:rsidRDefault="00EA0863"/>
    <w:p w:rsidR="00EA0863" w:rsidRDefault="008B756C">
      <w:r>
        <w:rPr>
          <w:rFonts w:hint="eastAsia"/>
          <w:color w:val="FF0000"/>
        </w:rPr>
        <w:t>同步的时间</w:t>
      </w:r>
      <w:r>
        <w:rPr>
          <w:rFonts w:hint="eastAsia"/>
        </w:rPr>
        <w:t>：每天凌晨自动同步</w:t>
      </w:r>
      <w:r>
        <w:rPr>
          <w:rFonts w:hint="eastAsia"/>
        </w:rPr>
        <w:t>/</w:t>
      </w:r>
      <w:r>
        <w:rPr>
          <w:rFonts w:hint="eastAsia"/>
        </w:rPr>
        <w:t>手动同步。</w:t>
      </w:r>
    </w:p>
    <w:p w:rsidR="00EA0863" w:rsidRDefault="00EA0863"/>
    <w:p w:rsidR="00EA0863" w:rsidRDefault="00EA0863"/>
    <w:p w:rsidR="00EA0863" w:rsidRDefault="00EA0863"/>
    <w:p w:rsidR="00EA0863" w:rsidRDefault="008B756C">
      <w:pPr>
        <w:outlineLvl w:val="1"/>
      </w:pPr>
      <w:r>
        <w:rPr>
          <w:rFonts w:hint="eastAsia"/>
        </w:rPr>
        <w:t>3</w:t>
      </w:r>
      <w:r>
        <w:rPr>
          <w:rFonts w:hint="eastAsia"/>
        </w:rPr>
        <w:t>：账号管理</w:t>
      </w:r>
    </w:p>
    <w:p w:rsidR="00EA0863" w:rsidRDefault="008B756C">
      <w:r>
        <w:rPr>
          <w:rFonts w:hint="eastAsia"/>
        </w:rPr>
        <w:t>点击用户信息可以对账号的增删改查</w:t>
      </w:r>
    </w:p>
    <w:p w:rsidR="00EA0863" w:rsidRDefault="008B756C">
      <w:r>
        <w:rPr>
          <w:noProof/>
        </w:rPr>
        <w:drawing>
          <wp:inline distT="0" distB="0" distL="114300" distR="114300">
            <wp:extent cx="5273040" cy="208216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EA0863"/>
    <w:p w:rsidR="00EA0863" w:rsidRDefault="008B756C">
      <w:r>
        <w:rPr>
          <w:rFonts w:hint="eastAsia"/>
          <w:color w:val="FF0000"/>
        </w:rPr>
        <w:t>注意</w:t>
      </w:r>
      <w:r>
        <w:rPr>
          <w:rFonts w:hint="eastAsia"/>
        </w:rPr>
        <w:t>：删除操作不单单只删除该账号，且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自动删除关联的</w:t>
      </w:r>
      <w:proofErr w:type="spellStart"/>
      <w:r>
        <w:rPr>
          <w:rFonts w:hint="eastAsia"/>
        </w:rPr>
        <w:t>xxxx</w:t>
      </w:r>
      <w:proofErr w:type="spellEnd"/>
    </w:p>
    <w:p w:rsidR="00EA0863" w:rsidRDefault="00EA0863"/>
    <w:p w:rsidR="00EA0863" w:rsidRDefault="00EA0863">
      <w:pPr>
        <w:rPr>
          <w:color w:val="FF0000"/>
        </w:rPr>
      </w:pPr>
    </w:p>
    <w:p w:rsidR="00EA0863" w:rsidRDefault="00EA0863">
      <w:pPr>
        <w:rPr>
          <w:color w:val="FF0000"/>
        </w:rPr>
      </w:pPr>
    </w:p>
    <w:p w:rsidR="00EA0863" w:rsidRDefault="00EA0863">
      <w:pPr>
        <w:rPr>
          <w:color w:val="FF0000"/>
        </w:rPr>
      </w:pPr>
    </w:p>
    <w:p w:rsidR="00EA0863" w:rsidRDefault="00EA0863">
      <w:pPr>
        <w:rPr>
          <w:color w:val="FF0000"/>
        </w:rPr>
      </w:pPr>
    </w:p>
    <w:p w:rsidR="00EA0863" w:rsidRDefault="008B756C">
      <w:pPr>
        <w:outlineLvl w:val="1"/>
      </w:pPr>
      <w:r>
        <w:rPr>
          <w:rFonts w:hint="eastAsia"/>
        </w:rPr>
        <w:t>4:</w:t>
      </w:r>
      <w:r>
        <w:rPr>
          <w:rFonts w:hint="eastAsia"/>
        </w:rPr>
        <w:t>服务系统</w:t>
      </w:r>
    </w:p>
    <w:p w:rsidR="00EA0863" w:rsidRDefault="008B756C">
      <w:r>
        <w:rPr>
          <w:rFonts w:hint="eastAsia"/>
        </w:rPr>
        <w:t>点击公共数据</w:t>
      </w:r>
      <w:r>
        <w:rPr>
          <w:rFonts w:hint="eastAsia"/>
        </w:rPr>
        <w:t>--&gt;</w:t>
      </w:r>
      <w:r>
        <w:rPr>
          <w:rFonts w:hint="eastAsia"/>
        </w:rPr>
        <w:t>服务系统</w:t>
      </w:r>
    </w:p>
    <w:p w:rsidR="00EA0863" w:rsidRDefault="008B756C">
      <w:r>
        <w:rPr>
          <w:noProof/>
        </w:rPr>
        <w:drawing>
          <wp:inline distT="0" distB="0" distL="114300" distR="114300">
            <wp:extent cx="5274310" cy="2474595"/>
            <wp:effectExtent l="0" t="0" r="1397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63" w:rsidRDefault="008B756C">
      <w:r>
        <w:rPr>
          <w:rFonts w:hint="eastAsia"/>
          <w:color w:val="FF0000"/>
        </w:rPr>
        <w:t>提示</w:t>
      </w:r>
      <w:r>
        <w:rPr>
          <w:rFonts w:hint="eastAsia"/>
        </w:rPr>
        <w:t>：该列表数据</w:t>
      </w:r>
      <w:r>
        <w:rPr>
          <w:rFonts w:hint="eastAsia"/>
          <w:color w:val="FF0000"/>
        </w:rPr>
        <w:t>一定不要随意删除</w:t>
      </w:r>
      <w:r>
        <w:rPr>
          <w:rFonts w:hint="eastAsia"/>
        </w:rPr>
        <w:t>或者</w:t>
      </w:r>
      <w:r>
        <w:rPr>
          <w:rFonts w:hint="eastAsia"/>
          <w:color w:val="FF0000"/>
        </w:rPr>
        <w:t>改动</w:t>
      </w:r>
      <w:r>
        <w:rPr>
          <w:rFonts w:hint="eastAsia"/>
        </w:rPr>
        <w:t>。因为这里的数据关联代码获取对应的系统去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查询等等的操作获取数据</w:t>
      </w:r>
    </w:p>
    <w:p w:rsidR="00EA0863" w:rsidRDefault="00EA0863">
      <w:pPr>
        <w:rPr>
          <w:color w:val="FF0000"/>
        </w:rPr>
      </w:pPr>
    </w:p>
    <w:sectPr w:rsidR="00EA0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20397C"/>
    <w:multiLevelType w:val="singleLevel"/>
    <w:tmpl w:val="3720397C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63"/>
    <w:rsid w:val="002102E9"/>
    <w:rsid w:val="008B756C"/>
    <w:rsid w:val="00EA0863"/>
    <w:rsid w:val="185F30C1"/>
    <w:rsid w:val="19763FB1"/>
    <w:rsid w:val="1FA00C9B"/>
    <w:rsid w:val="214200E9"/>
    <w:rsid w:val="215053A9"/>
    <w:rsid w:val="244B75C4"/>
    <w:rsid w:val="276C4B16"/>
    <w:rsid w:val="279B06A2"/>
    <w:rsid w:val="322217D3"/>
    <w:rsid w:val="33972B47"/>
    <w:rsid w:val="38C82D32"/>
    <w:rsid w:val="3B122298"/>
    <w:rsid w:val="3D0C7A1F"/>
    <w:rsid w:val="3ECD029B"/>
    <w:rsid w:val="40FD340A"/>
    <w:rsid w:val="416F58B2"/>
    <w:rsid w:val="440D4C97"/>
    <w:rsid w:val="475C6ABA"/>
    <w:rsid w:val="4AF52E1B"/>
    <w:rsid w:val="4B7E147F"/>
    <w:rsid w:val="4C91775B"/>
    <w:rsid w:val="51B36301"/>
    <w:rsid w:val="530B2EAE"/>
    <w:rsid w:val="54315374"/>
    <w:rsid w:val="567C7A66"/>
    <w:rsid w:val="5A2E4A8F"/>
    <w:rsid w:val="5F9C444E"/>
    <w:rsid w:val="5FE60C26"/>
    <w:rsid w:val="63481CD6"/>
    <w:rsid w:val="66CE70E5"/>
    <w:rsid w:val="70DC7274"/>
    <w:rsid w:val="71686C0A"/>
    <w:rsid w:val="76BB1AF9"/>
    <w:rsid w:val="7B424447"/>
    <w:rsid w:val="7D19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C215609-9A88-4313-A408-045C0352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86139</dc:creator>
  <cp:lastModifiedBy>jade</cp:lastModifiedBy>
  <cp:revision>2</cp:revision>
  <dcterms:created xsi:type="dcterms:W3CDTF">2022-04-18T08:11:00Z</dcterms:created>
  <dcterms:modified xsi:type="dcterms:W3CDTF">2022-04-18T08:11:00Z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6FBE0266C4E440A4B05163962ECF1489</vt:lpwstr>
  </property>
</Properties>
</file>