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8988" w14:textId="4E541757" w:rsidR="00D53ECA" w:rsidRDefault="00D53ECA">
      <w:pPr>
        <w:rPr>
          <w:lang w:val="es-ES"/>
        </w:rPr>
      </w:pPr>
      <w:r>
        <w:rPr>
          <w:lang w:val="es-ES"/>
        </w:rPr>
        <w:t>Ejercicio 1</w:t>
      </w:r>
    </w:p>
    <w:p w14:paraId="0B1043FE" w14:textId="6390E71E" w:rsidR="00D53ECA" w:rsidRPr="00D53ECA" w:rsidRDefault="00D53ECA">
      <w:pPr>
        <w:rPr>
          <w:lang w:val="es-ES"/>
        </w:rPr>
      </w:pPr>
      <w:r>
        <w:rPr>
          <w:noProof/>
        </w:rPr>
        <w:drawing>
          <wp:inline distT="0" distB="0" distL="0" distR="0" wp14:anchorId="7293CBC4" wp14:editId="48FF460F">
            <wp:extent cx="5044440" cy="58293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ECA" w:rsidRPr="00D53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CA"/>
    <w:rsid w:val="00194895"/>
    <w:rsid w:val="00D5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FC949"/>
  <w15:chartTrackingRefBased/>
  <w15:docId w15:val="{B3A871EA-29F4-4DA9-994B-41B1BBC9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de Manejo de QGIS</dc:creator>
  <cp:keywords/>
  <dc:description/>
  <cp:lastModifiedBy>Curso de Manejo de QGIS</cp:lastModifiedBy>
  <cp:revision>1</cp:revision>
  <dcterms:created xsi:type="dcterms:W3CDTF">2025-04-22T16:37:00Z</dcterms:created>
  <dcterms:modified xsi:type="dcterms:W3CDTF">2025-04-22T17:08:00Z</dcterms:modified>
</cp:coreProperties>
</file>