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820B1" w14:textId="77777777" w:rsidR="00274951" w:rsidRDefault="00000000">
      <w:r>
        <w:rPr>
          <w:b/>
          <w:color w:val="A52A2A"/>
          <w:sz w:val="72"/>
        </w:rPr>
        <w:t>ARPITA DASH</w:t>
      </w:r>
    </w:p>
    <w:p w14:paraId="1CFAE6D1" w14:textId="4F12594B" w:rsidR="00274951" w:rsidRDefault="00000000">
      <w:r>
        <w:rPr>
          <w:i/>
          <w:sz w:val="40"/>
        </w:rPr>
        <w:t xml:space="preserve">Student </w:t>
      </w:r>
    </w:p>
    <w:p w14:paraId="6075A276" w14:textId="77777777" w:rsidR="00274951" w:rsidRDefault="00274951">
      <w:pPr>
        <w:pBdr>
          <w:bottom w:val="single" w:sz="8" w:space="0" w:color="A52A2A"/>
        </w:pBdr>
      </w:pPr>
    </w:p>
    <w:tbl>
      <w:tblPr>
        <w:tblW w:w="0" w:type="auto"/>
        <w:tblLook w:val="04A0" w:firstRow="1" w:lastRow="0" w:firstColumn="1" w:lastColumn="0" w:noHBand="0" w:noVBand="1"/>
      </w:tblPr>
      <w:tblGrid>
        <w:gridCol w:w="4320"/>
        <w:gridCol w:w="4320"/>
      </w:tblGrid>
      <w:tr w:rsidR="00274951" w14:paraId="7C718D5D" w14:textId="77777777">
        <w:tc>
          <w:tcPr>
            <w:tcW w:w="4320" w:type="dxa"/>
          </w:tcPr>
          <w:p w14:paraId="1BE66E19" w14:textId="77777777" w:rsidR="00274951" w:rsidRDefault="00000000">
            <w:r>
              <w:t>arpitadash7981@gmail.com</w:t>
            </w:r>
            <w:r>
              <w:br/>
              <w:t>Naya Raipur, India 492010</w:t>
            </w:r>
            <w:r>
              <w:br/>
              <w:t>+918389920123</w:t>
            </w:r>
          </w:p>
        </w:tc>
        <w:tc>
          <w:tcPr>
            <w:tcW w:w="4320" w:type="dxa"/>
          </w:tcPr>
          <w:p w14:paraId="721A77C4" w14:textId="77777777" w:rsidR="00274951" w:rsidRDefault="00000000">
            <w:r>
              <w:t>Developed creative and collaborative skills in dynamic design environment, excelling in visual communication and software proficiency. Demonstrates ability to adapt and innovate, seeking to leverage these skills in new field. Focused on contributing to diverse projects and driving impactful results in new professional context.</w:t>
            </w:r>
          </w:p>
        </w:tc>
      </w:tr>
    </w:tbl>
    <w:p w14:paraId="2B493008" w14:textId="77777777" w:rsidR="00274951" w:rsidRDefault="00274951">
      <w:pPr>
        <w:pBdr>
          <w:bottom w:val="single" w:sz="8" w:space="0" w:color="A52A2A"/>
        </w:pBdr>
      </w:pPr>
    </w:p>
    <w:p w14:paraId="31C47780" w14:textId="77777777" w:rsidR="00274951" w:rsidRDefault="00000000">
      <w:r>
        <w:rPr>
          <w:b/>
          <w:color w:val="A52A2A"/>
          <w:sz w:val="36"/>
        </w:rPr>
        <w:t>★ SKILLS</w:t>
      </w:r>
    </w:p>
    <w:tbl>
      <w:tblPr>
        <w:tblW w:w="0" w:type="auto"/>
        <w:tblLook w:val="04A0" w:firstRow="1" w:lastRow="0" w:firstColumn="1" w:lastColumn="0" w:noHBand="0" w:noVBand="1"/>
      </w:tblPr>
      <w:tblGrid>
        <w:gridCol w:w="4320"/>
        <w:gridCol w:w="4320"/>
      </w:tblGrid>
      <w:tr w:rsidR="00274951" w14:paraId="2F07F523" w14:textId="77777777">
        <w:tc>
          <w:tcPr>
            <w:tcW w:w="4320" w:type="dxa"/>
          </w:tcPr>
          <w:p w14:paraId="5929461C" w14:textId="77777777" w:rsidR="00274951" w:rsidRDefault="00000000">
            <w:r>
              <w:t>Design Thinking</w:t>
            </w:r>
          </w:p>
        </w:tc>
        <w:tc>
          <w:tcPr>
            <w:tcW w:w="4320" w:type="dxa"/>
          </w:tcPr>
          <w:p w14:paraId="1F738D7F" w14:textId="77777777" w:rsidR="00274951" w:rsidRDefault="00000000">
            <w:r>
              <w:t>Experienced with Adobe Illustrator</w:t>
            </w:r>
          </w:p>
        </w:tc>
      </w:tr>
      <w:tr w:rsidR="00274951" w14:paraId="08ECDC17" w14:textId="77777777">
        <w:tc>
          <w:tcPr>
            <w:tcW w:w="4320" w:type="dxa"/>
          </w:tcPr>
          <w:p w14:paraId="5F541BCD" w14:textId="77777777" w:rsidR="00274951" w:rsidRDefault="00000000">
            <w:r>
              <w:t>Adobe Photoshop</w:t>
            </w:r>
          </w:p>
        </w:tc>
        <w:tc>
          <w:tcPr>
            <w:tcW w:w="4320" w:type="dxa"/>
          </w:tcPr>
          <w:p w14:paraId="38BB6A61" w14:textId="77777777" w:rsidR="00274951" w:rsidRDefault="00000000">
            <w:r>
              <w:t>Skilled in Creating Visuals with Canva</w:t>
            </w:r>
          </w:p>
        </w:tc>
      </w:tr>
      <w:tr w:rsidR="00274951" w14:paraId="497BBCA9" w14:textId="77777777">
        <w:tc>
          <w:tcPr>
            <w:tcW w:w="4320" w:type="dxa"/>
          </w:tcPr>
          <w:p w14:paraId="01C41176" w14:textId="77777777" w:rsidR="00274951" w:rsidRDefault="00000000">
            <w:r>
              <w:t>Collaboration and Teamwork</w:t>
            </w:r>
          </w:p>
        </w:tc>
        <w:tc>
          <w:tcPr>
            <w:tcW w:w="4320" w:type="dxa"/>
          </w:tcPr>
          <w:p w14:paraId="59DE8AB2" w14:textId="77777777" w:rsidR="00274951" w:rsidRDefault="00000000">
            <w:r>
              <w:t>Print Design</w:t>
            </w:r>
          </w:p>
        </w:tc>
      </w:tr>
      <w:tr w:rsidR="00274951" w14:paraId="0530911A" w14:textId="77777777">
        <w:tc>
          <w:tcPr>
            <w:tcW w:w="4320" w:type="dxa"/>
          </w:tcPr>
          <w:p w14:paraId="2B0182C0" w14:textId="77777777" w:rsidR="00274951" w:rsidRDefault="00000000">
            <w:r>
              <w:t>Figma Design Proficiency</w:t>
            </w:r>
          </w:p>
        </w:tc>
        <w:tc>
          <w:tcPr>
            <w:tcW w:w="4320" w:type="dxa"/>
          </w:tcPr>
          <w:p w14:paraId="7401D40B" w14:textId="77777777" w:rsidR="00274951" w:rsidRDefault="00274951"/>
        </w:tc>
      </w:tr>
    </w:tbl>
    <w:p w14:paraId="333B4386" w14:textId="77777777" w:rsidR="00274951" w:rsidRDefault="00274951">
      <w:pPr>
        <w:pBdr>
          <w:bottom w:val="single" w:sz="8" w:space="0" w:color="A52A2A"/>
        </w:pBdr>
      </w:pPr>
    </w:p>
    <w:p w14:paraId="039A448C" w14:textId="77777777" w:rsidR="00274951" w:rsidRDefault="00000000">
      <w:r>
        <w:rPr>
          <w:b/>
          <w:color w:val="A52A2A"/>
          <w:sz w:val="36"/>
        </w:rPr>
        <w:t>★ EXPERIENCE</w:t>
      </w:r>
    </w:p>
    <w:p w14:paraId="504472AB" w14:textId="77777777" w:rsidR="00274951" w:rsidRDefault="00000000">
      <w:r>
        <w:rPr>
          <w:b/>
        </w:rPr>
        <w:t>Design Team Member — Technovate 6.0 / IIIT Naya Raipur</w:t>
      </w:r>
      <w:r>
        <w:rPr>
          <w:b/>
        </w:rPr>
        <w:tab/>
      </w:r>
      <w:r>
        <w:t>DEC 2024 – MAR 2025</w:t>
      </w:r>
    </w:p>
    <w:p w14:paraId="6CEFF2B8" w14:textId="77777777" w:rsidR="00274951" w:rsidRDefault="00000000">
      <w:pPr>
        <w:pStyle w:val="ListBullet"/>
      </w:pPr>
      <w:r>
        <w:t>Utilized advanced software tools to create high-quality graphics and visual elements for the event.</w:t>
      </w:r>
    </w:p>
    <w:p w14:paraId="4C3F6C90" w14:textId="77777777" w:rsidR="00274951" w:rsidRDefault="00000000">
      <w:pPr>
        <w:pStyle w:val="ListBullet"/>
      </w:pPr>
      <w:r>
        <w:t>Consistently met or exceeded performance goals, resulting in increased responsibility within the team.</w:t>
      </w:r>
    </w:p>
    <w:p w14:paraId="3834A38F" w14:textId="77777777" w:rsidR="00274951" w:rsidRDefault="00000000">
      <w:pPr>
        <w:pStyle w:val="ListBullet"/>
      </w:pPr>
      <w:r>
        <w:t>Participated in brainstorming sessions to generate innovative ideas for themes, posters, banners, and social media posts.</w:t>
      </w:r>
    </w:p>
    <w:p w14:paraId="56737738" w14:textId="77777777" w:rsidR="00274951" w:rsidRDefault="00274951"/>
    <w:p w14:paraId="26B18A1E" w14:textId="77777777" w:rsidR="00274951" w:rsidRDefault="00000000">
      <w:r>
        <w:rPr>
          <w:b/>
        </w:rPr>
        <w:t>Design Team Member — E-Summit’25 / IIIT Naya Raipur</w:t>
      </w:r>
      <w:r>
        <w:rPr>
          <w:b/>
        </w:rPr>
        <w:tab/>
      </w:r>
      <w:r>
        <w:t>DEC 2024 – FEB 2025</w:t>
      </w:r>
    </w:p>
    <w:p w14:paraId="040C7486" w14:textId="77777777" w:rsidR="00274951" w:rsidRDefault="00000000">
      <w:pPr>
        <w:pStyle w:val="ListBullet"/>
      </w:pPr>
      <w:r>
        <w:lastRenderedPageBreak/>
        <w:t>Coordinated with vendors and external partners to ensure timely delivery of final products meeting requirements.</w:t>
      </w:r>
    </w:p>
    <w:p w14:paraId="6CDEE110" w14:textId="77777777" w:rsidR="00274951" w:rsidRDefault="00000000">
      <w:pPr>
        <w:pStyle w:val="ListBullet"/>
      </w:pPr>
      <w:r>
        <w:t>Utilized advanced software tools to create high-quality graphics and visual elements.</w:t>
      </w:r>
    </w:p>
    <w:p w14:paraId="3D6D1F58" w14:textId="77777777" w:rsidR="00274951" w:rsidRDefault="00000000">
      <w:pPr>
        <w:pStyle w:val="ListBullet"/>
      </w:pPr>
      <w:r>
        <w:t>Participated in team meetings in deciding and creating posters, banners, and social media posts for E-Summit’25.</w:t>
      </w:r>
    </w:p>
    <w:p w14:paraId="1E58489D" w14:textId="77777777" w:rsidR="00274951" w:rsidRDefault="00274951">
      <w:pPr>
        <w:pBdr>
          <w:bottom w:val="single" w:sz="8" w:space="0" w:color="A52A2A"/>
        </w:pBdr>
      </w:pPr>
    </w:p>
    <w:p w14:paraId="3BE67A1D" w14:textId="77777777" w:rsidR="00274951" w:rsidRDefault="00000000">
      <w:r>
        <w:rPr>
          <w:b/>
          <w:color w:val="A52A2A"/>
          <w:sz w:val="36"/>
        </w:rPr>
        <w:t>★ EDUCATION</w:t>
      </w:r>
    </w:p>
    <w:p w14:paraId="13E78487" w14:textId="77777777" w:rsidR="00274951" w:rsidRDefault="00000000">
      <w:r>
        <w:rPr>
          <w:b/>
        </w:rPr>
        <w:t>Bachelor of Technology: Computer Science Engineering</w:t>
      </w:r>
      <w:r>
        <w:rPr>
          <w:b/>
        </w:rPr>
        <w:br/>
      </w:r>
      <w:r>
        <w:t>International Institute of Information Technology Naya Raipur, India</w:t>
      </w:r>
      <w:r>
        <w:br/>
        <w:t>Expected in May 2028</w:t>
      </w:r>
      <w:r>
        <w:br/>
        <w:t>Current CGPA: 9.14</w:t>
      </w:r>
      <w:r>
        <w:br/>
        <w:t>• Vice Head, Design and Documentation IIIT-NR, 2025 to 2026</w:t>
      </w:r>
      <w:r>
        <w:br/>
        <w:t>• Design Lead, E-Cell IIIT-NR, 2025 to 2026</w:t>
      </w:r>
      <w:r>
        <w:br/>
        <w:t>• Core Team, TSOC IIIT-NR, 2025 to 2026</w:t>
      </w:r>
    </w:p>
    <w:p w14:paraId="33D3E84A" w14:textId="77777777" w:rsidR="00274951" w:rsidRDefault="00274951"/>
    <w:p w14:paraId="63833007" w14:textId="77777777" w:rsidR="00274951" w:rsidRDefault="00000000">
      <w:r>
        <w:rPr>
          <w:b/>
        </w:rPr>
        <w:t>Bachelor of Science: Data Science and Applications</w:t>
      </w:r>
      <w:r>
        <w:rPr>
          <w:b/>
        </w:rPr>
        <w:br/>
      </w:r>
      <w:r>
        <w:t>Indian Institute of Technology Madras</w:t>
      </w:r>
      <w:r>
        <w:br/>
        <w:t>Expected in Dec 2028</w:t>
      </w:r>
      <w:r>
        <w:br/>
        <w:t>Current CGPA: 8.8</w:t>
      </w:r>
    </w:p>
    <w:sectPr w:rsidR="002749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584380">
    <w:abstractNumId w:val="8"/>
  </w:num>
  <w:num w:numId="2" w16cid:durableId="34233531">
    <w:abstractNumId w:val="6"/>
  </w:num>
  <w:num w:numId="3" w16cid:durableId="1345402260">
    <w:abstractNumId w:val="5"/>
  </w:num>
  <w:num w:numId="4" w16cid:durableId="609820572">
    <w:abstractNumId w:val="4"/>
  </w:num>
  <w:num w:numId="5" w16cid:durableId="181362328">
    <w:abstractNumId w:val="7"/>
  </w:num>
  <w:num w:numId="6" w16cid:durableId="1102261500">
    <w:abstractNumId w:val="3"/>
  </w:num>
  <w:num w:numId="7" w16cid:durableId="1621573253">
    <w:abstractNumId w:val="2"/>
  </w:num>
  <w:num w:numId="8" w16cid:durableId="597448794">
    <w:abstractNumId w:val="1"/>
  </w:num>
  <w:num w:numId="9" w16cid:durableId="1448625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74951"/>
    <w:rsid w:val="0029639D"/>
    <w:rsid w:val="00326F90"/>
    <w:rsid w:val="00550677"/>
    <w:rsid w:val="00AA1D8D"/>
    <w:rsid w:val="00B47730"/>
    <w:rsid w:val="00CB0664"/>
    <w:rsid w:val="00FB5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675ED"/>
  <w14:defaultImageDpi w14:val="300"/>
  <w15:docId w15:val="{B53BD18C-B0E4-4235-8442-616A321A0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ARPITA DASH</cp:lastModifiedBy>
  <cp:revision>2</cp:revision>
  <dcterms:created xsi:type="dcterms:W3CDTF">2025-11-24T15:25:00Z</dcterms:created>
  <dcterms:modified xsi:type="dcterms:W3CDTF">2025-11-24T15:25:00Z</dcterms:modified>
  <cp:category/>
</cp:coreProperties>
</file>