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Arya Nandani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A 1st year college girl of  delhi university from computer application hons department.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154/4 ,VIRENDRA NAGAR,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Delhi 110058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(+91) 9304347593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aryaahana2424@gmail.com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2"/>
            <w:bookmarkEnd w:id="2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3"/>
            <w:bookmarkEnd w:id="3"/>
            <w:r w:rsidDel="00000000" w:rsidR="00000000" w:rsidRPr="00000000">
              <w:rPr>
                <w:rtl w:val="0"/>
              </w:rPr>
              <w:t xml:space="preserve">Loyola high school</w:t>
            </w:r>
            <w:r w:rsidDel="00000000" w:rsidR="00000000" w:rsidRPr="00000000">
              <w:rPr>
                <w:rtl w:val="0"/>
              </w:rPr>
              <w:t xml:space="preserve">,patna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—intermediate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4"/>
            <w:bookmarkEnd w:id="4"/>
            <w:r w:rsidDel="00000000" w:rsidR="00000000" w:rsidRPr="00000000">
              <w:rPr>
                <w:rtl w:val="0"/>
              </w:rPr>
              <w:t xml:space="preserve">MONTH 2023 - MONTH 2025</w:t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pcm+cs stream ,  73 percent was secured from CBSE.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5"/>
            <w:bookmarkEnd w:id="5"/>
            <w:r w:rsidDel="00000000" w:rsidR="00000000" w:rsidRPr="00000000">
              <w:rPr>
                <w:rtl w:val="0"/>
              </w:rPr>
              <w:t xml:space="preserve">Jawahar navodaya vidyalaya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jamui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ef0ff"/>
                <w:sz w:val="24"/>
                <w:szCs w:val="24"/>
                <w:shd w:fill="1f1f1f" w:val="clear"/>
                <w:rtl w:val="0"/>
              </w:rPr>
              <w:t xml:space="preserve">matriculation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6"/>
            <w:bookmarkEnd w:id="6"/>
            <w:r w:rsidDel="00000000" w:rsidR="00000000" w:rsidRPr="00000000">
              <w:rPr>
                <w:rtl w:val="0"/>
              </w:rPr>
              <w:t xml:space="preserve">MONTH 2018- MONTH 2023</w:t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Cracking competition of navodaya exam , 83 percent was secured from CBSE.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7"/>
            <w:bookmarkEnd w:id="7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 Did a lot of .social experimenting in school level.</w:t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Led group projects as team head.</w:t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Well versed in designing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8"/>
            <w:bookmarkEnd w:id="8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Socially verbal</w:t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Detained  specific python knowledge .</w:t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Prior experience on Digital designing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Microsoft excel and word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Language Fluency 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9"/>
            <w:bookmarkEnd w:id="9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Ncc certificate holder</w:t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2nd position  in District  level basketball </w:t>
            </w:r>
          </w:p>
          <w:p w:rsidR="00000000" w:rsidDel="00000000" w:rsidP="00000000" w:rsidRDefault="00000000" w:rsidRPr="00000000" w14:paraId="0000001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0"/>
            <w:bookmarkEnd w:id="10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Hindi &amp; English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