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6800" w:rsidRDefault="00886800" w:rsidP="001F2A48">
      <w:pPr>
        <w:pStyle w:val="NormalWeb"/>
        <w:jc w:val="center"/>
        <w:rPr>
          <w:rStyle w:val="Strong"/>
          <w:sz w:val="32"/>
        </w:rPr>
      </w:pPr>
      <w:r w:rsidRPr="009C7EC9">
        <w:rPr>
          <w:rStyle w:val="Strong"/>
          <w:sz w:val="32"/>
          <w:highlight w:val="lightGray"/>
        </w:rPr>
        <w:t>SALES, PROFIT &amp; INVENTORY ANALYSIS OF PATANJALI RETAIL DISTRIBUTORS USING PYTHON</w:t>
      </w:r>
    </w:p>
    <w:p w:rsidR="009C7EC9" w:rsidRPr="009C7EC9" w:rsidRDefault="009C7EC9" w:rsidP="009C7EC9">
      <w:pPr>
        <w:pStyle w:val="NormalWeb"/>
        <w:jc w:val="center"/>
        <w:rPr>
          <w:sz w:val="10"/>
          <w:szCs w:val="10"/>
        </w:rPr>
      </w:pPr>
    </w:p>
    <w:p w:rsidR="00886800" w:rsidRPr="004D7449" w:rsidRDefault="00886800" w:rsidP="00886800">
      <w:pPr>
        <w:rPr>
          <w:rFonts w:ascii="Calibri" w:hAnsi="Calibri" w:cs="Calibri"/>
          <w:sz w:val="44"/>
          <w:szCs w:val="44"/>
        </w:rPr>
      </w:pPr>
      <w:r w:rsidRPr="004D7449">
        <w:rPr>
          <w:rFonts w:ascii="Calibri" w:hAnsi="Calibri" w:cs="Calibri"/>
          <w:b/>
          <w:sz w:val="44"/>
          <w:szCs w:val="44"/>
        </w:rPr>
        <w:t xml:space="preserve">Shivam Jadhav </w:t>
      </w:r>
      <w:r w:rsidR="009C7EC9" w:rsidRPr="009C7EC9">
        <w:rPr>
          <w:rFonts w:ascii="Calibri" w:hAnsi="Calibri" w:cs="Calibri"/>
          <w:sz w:val="44"/>
          <w:szCs w:val="44"/>
        </w:rPr>
        <w:t>(</w:t>
      </w:r>
      <w:r w:rsidR="009C7EC9">
        <w:rPr>
          <w:rFonts w:ascii="Calibri" w:hAnsi="Calibri" w:cs="Calibri"/>
          <w:sz w:val="44"/>
          <w:szCs w:val="44"/>
        </w:rPr>
        <w:t>D</w:t>
      </w:r>
      <w:r w:rsidRPr="004D7449">
        <w:rPr>
          <w:rFonts w:ascii="Calibri" w:hAnsi="Calibri" w:cs="Calibri"/>
          <w:sz w:val="44"/>
          <w:szCs w:val="44"/>
        </w:rPr>
        <w:t>ata analyst</w:t>
      </w:r>
      <w:r w:rsidR="009C7EC9">
        <w:rPr>
          <w:rFonts w:ascii="Calibri" w:hAnsi="Calibri" w:cs="Calibri"/>
          <w:sz w:val="44"/>
          <w:szCs w:val="44"/>
        </w:rPr>
        <w:t>)</w:t>
      </w:r>
    </w:p>
    <w:p w:rsidR="00886800" w:rsidRPr="004D7449" w:rsidRDefault="00886800" w:rsidP="00886800">
      <w:pPr>
        <w:rPr>
          <w:rFonts w:ascii="Calibri" w:hAnsi="Calibri" w:cs="Calibri"/>
          <w:sz w:val="44"/>
          <w:szCs w:val="44"/>
        </w:rPr>
      </w:pPr>
      <w:r w:rsidRPr="004D7449">
        <w:rPr>
          <w:rFonts w:ascii="Calibri" w:hAnsi="Calibri" w:cs="Calibri"/>
          <w:b/>
          <w:sz w:val="44"/>
          <w:szCs w:val="44"/>
        </w:rPr>
        <w:t xml:space="preserve">Project </w:t>
      </w:r>
      <w:r w:rsidR="004D7449" w:rsidRPr="004D7449">
        <w:rPr>
          <w:rFonts w:ascii="Calibri" w:hAnsi="Calibri" w:cs="Calibri"/>
          <w:b/>
          <w:sz w:val="44"/>
          <w:szCs w:val="44"/>
        </w:rPr>
        <w:t xml:space="preserve">Title: - </w:t>
      </w:r>
      <w:bookmarkStart w:id="0" w:name="_GoBack"/>
      <w:r w:rsidR="004D7449" w:rsidRPr="004D7449">
        <w:rPr>
          <w:rFonts w:ascii="Calibri" w:hAnsi="Calibri" w:cs="Calibri"/>
          <w:sz w:val="44"/>
          <w:szCs w:val="44"/>
        </w:rPr>
        <w:t>Patanjali</w:t>
      </w:r>
      <w:r w:rsidRPr="004D7449">
        <w:rPr>
          <w:rFonts w:ascii="Calibri" w:hAnsi="Calibri" w:cs="Calibri"/>
          <w:sz w:val="44"/>
          <w:szCs w:val="44"/>
        </w:rPr>
        <w:t xml:space="preserve"> Retail </w:t>
      </w:r>
      <w:r w:rsidR="004D7449">
        <w:rPr>
          <w:rFonts w:ascii="Calibri" w:hAnsi="Calibri" w:cs="Calibri"/>
          <w:sz w:val="44"/>
          <w:szCs w:val="44"/>
        </w:rPr>
        <w:t>Distributors</w:t>
      </w:r>
    </w:p>
    <w:bookmarkEnd w:id="0"/>
    <w:p w:rsidR="009C7EC9" w:rsidRDefault="004D7449" w:rsidP="009C7EC9">
      <w:pPr>
        <w:rPr>
          <w:sz w:val="44"/>
          <w:szCs w:val="44"/>
        </w:rPr>
      </w:pPr>
      <w:r w:rsidRPr="004D7449">
        <w:rPr>
          <w:rFonts w:ascii="Calibri" w:hAnsi="Calibri" w:cs="Calibri"/>
          <w:b/>
          <w:sz w:val="44"/>
          <w:szCs w:val="44"/>
        </w:rPr>
        <w:t>Domain: -</w:t>
      </w:r>
      <w:r w:rsidRPr="004D7449">
        <w:rPr>
          <w:rFonts w:ascii="Calibri" w:hAnsi="Calibri" w:cs="Calibri"/>
          <w:sz w:val="44"/>
          <w:szCs w:val="44"/>
        </w:rPr>
        <w:t xml:space="preserve"> Retail</w:t>
      </w:r>
      <w:r w:rsidR="00886800" w:rsidRPr="004D7449">
        <w:rPr>
          <w:sz w:val="44"/>
          <w:szCs w:val="44"/>
        </w:rPr>
        <w:t xml:space="preserve"> Analytics</w:t>
      </w:r>
    </w:p>
    <w:p w:rsidR="009C7EC9" w:rsidRPr="009C7EC9" w:rsidRDefault="009C7EC9" w:rsidP="009C7EC9">
      <w:pPr>
        <w:rPr>
          <w:sz w:val="20"/>
          <w:szCs w:val="20"/>
        </w:rPr>
      </w:pPr>
    </w:p>
    <w:p w:rsidR="009C7EC9" w:rsidRPr="007E3095" w:rsidRDefault="009C7EC9" w:rsidP="007E3095">
      <w:pPr>
        <w:spacing w:line="360" w:lineRule="auto"/>
        <w:rPr>
          <w:b/>
          <w:sz w:val="46"/>
          <w:szCs w:val="44"/>
        </w:rPr>
      </w:pPr>
      <w:r w:rsidRPr="007E3095">
        <w:rPr>
          <w:b/>
          <w:sz w:val="46"/>
          <w:szCs w:val="44"/>
        </w:rPr>
        <w:t>1. Abstract:-</w:t>
      </w:r>
    </w:p>
    <w:p w:rsidR="00AC4DE8" w:rsidRDefault="004D7449" w:rsidP="007E3095">
      <w:pPr>
        <w:spacing w:after="0" w:line="360" w:lineRule="auto"/>
        <w:rPr>
          <w:rFonts w:ascii="Times New Roman" w:eastAsia="Times New Roman" w:hAnsi="Times New Roman" w:cs="Times New Roman"/>
          <w:kern w:val="0"/>
          <w:sz w:val="28"/>
          <w:szCs w:val="24"/>
          <w:lang w:eastAsia="en-IN"/>
          <w14:ligatures w14:val="none"/>
        </w:rPr>
      </w:pPr>
      <w:r w:rsidRPr="004D7449">
        <w:rPr>
          <w:rFonts w:ascii="Times New Roman" w:eastAsia="Times New Roman" w:hAnsi="Times New Roman" w:cs="Times New Roman"/>
          <w:kern w:val="0"/>
          <w:sz w:val="28"/>
          <w:szCs w:val="24"/>
          <w:lang w:eastAsia="en-IN"/>
          <w14:ligatures w14:val="none"/>
        </w:rPr>
        <w:t xml:space="preserve">The objective of this project is to </w:t>
      </w:r>
      <w:r w:rsidR="009C7EC9" w:rsidRPr="007E3095">
        <w:rPr>
          <w:rFonts w:ascii="Times New Roman" w:eastAsia="Times New Roman" w:hAnsi="Times New Roman" w:cs="Times New Roman"/>
          <w:kern w:val="0"/>
          <w:sz w:val="28"/>
          <w:szCs w:val="24"/>
          <w:lang w:eastAsia="en-IN"/>
          <w14:ligatures w14:val="none"/>
        </w:rPr>
        <w:t>analyse</w:t>
      </w:r>
      <w:r w:rsidRPr="004D7449">
        <w:rPr>
          <w:rFonts w:ascii="Times New Roman" w:eastAsia="Times New Roman" w:hAnsi="Times New Roman" w:cs="Times New Roman"/>
          <w:kern w:val="0"/>
          <w:sz w:val="28"/>
          <w:szCs w:val="24"/>
          <w:lang w:eastAsia="en-IN"/>
          <w14:ligatures w14:val="none"/>
        </w:rPr>
        <w:t xml:space="preserve"> Patanjali retail distributor data using Python to understand sales performance, profitability, inventory health, and demand trends. The dataset was cleaned and </w:t>
      </w:r>
      <w:r w:rsidR="009C7EC9" w:rsidRPr="007E3095">
        <w:rPr>
          <w:rFonts w:ascii="Times New Roman" w:eastAsia="Times New Roman" w:hAnsi="Times New Roman" w:cs="Times New Roman"/>
          <w:kern w:val="0"/>
          <w:sz w:val="28"/>
          <w:szCs w:val="24"/>
          <w:lang w:eastAsia="en-IN"/>
          <w14:ligatures w14:val="none"/>
        </w:rPr>
        <w:t>analysed</w:t>
      </w:r>
      <w:r w:rsidRPr="004D7449">
        <w:rPr>
          <w:rFonts w:ascii="Times New Roman" w:eastAsia="Times New Roman" w:hAnsi="Times New Roman" w:cs="Times New Roman"/>
          <w:kern w:val="0"/>
          <w:sz w:val="28"/>
          <w:szCs w:val="24"/>
          <w:lang w:eastAsia="en-IN"/>
          <w14:ligatures w14:val="none"/>
        </w:rPr>
        <w:t xml:space="preserve"> using univariate, bivariate, and multivariate techniques. Various visualizations were used to extract meaningful insights. The analysis highlights top-performing categories, cities, and market types. Inventory risks such as overstocking and near-expiry products were also identified. The findings support data-driven decision-making for improved inventory and sales management.</w:t>
      </w:r>
    </w:p>
    <w:p w:rsidR="00AC4DE8" w:rsidRPr="001F2A48" w:rsidRDefault="009C7EC9" w:rsidP="00AC4DE8">
      <w:pPr>
        <w:spacing w:after="0" w:line="360" w:lineRule="auto"/>
        <w:rPr>
          <w:rFonts w:ascii="Times New Roman" w:eastAsia="Times New Roman" w:hAnsi="Times New Roman" w:cs="Times New Roman"/>
          <w:kern w:val="0"/>
          <w:sz w:val="28"/>
          <w:szCs w:val="24"/>
          <w:lang w:eastAsia="en-IN"/>
          <w14:ligatures w14:val="none"/>
        </w:rPr>
      </w:pPr>
      <w:r w:rsidRPr="00AC4DE8">
        <w:rPr>
          <w:b/>
          <w:sz w:val="44"/>
        </w:rPr>
        <w:t xml:space="preserve">2. </w:t>
      </w:r>
      <w:r w:rsidRPr="00AC4DE8">
        <w:rPr>
          <w:b/>
          <w:sz w:val="44"/>
        </w:rPr>
        <w:t>Introduction</w:t>
      </w:r>
      <w:r w:rsidRPr="00AC4DE8">
        <w:rPr>
          <w:b/>
          <w:sz w:val="44"/>
        </w:rPr>
        <w:t>:-</w:t>
      </w:r>
      <w:r w:rsidR="00AC4DE8" w:rsidRPr="00AC4DE8">
        <w:rPr>
          <w:sz w:val="28"/>
        </w:rPr>
        <w:br/>
      </w:r>
      <w:r w:rsidR="007E3095" w:rsidRPr="00194458">
        <w:rPr>
          <w:sz w:val="28"/>
        </w:rPr>
        <w:t xml:space="preserve">In the retail industry, effective inventory and sales management are critical for profitability. Patanjali retail distributors face challenges such as expiry losses, overstocking, and missed sales due to stockouts. This project uses Python-based data analysis to study sales trends, profit patterns, and inventory risks. The analysis helps in understanding </w:t>
      </w:r>
      <w:r w:rsidR="007E3095" w:rsidRPr="00194458">
        <w:rPr>
          <w:rStyle w:val="Strong"/>
          <w:b w:val="0"/>
          <w:sz w:val="28"/>
        </w:rPr>
        <w:t>category-wise and city-wise performance</w:t>
      </w:r>
      <w:r w:rsidR="007E3095" w:rsidRPr="00194458">
        <w:rPr>
          <w:sz w:val="28"/>
        </w:rPr>
        <w:t xml:space="preserve">, enabling better demand planning. It also supports </w:t>
      </w:r>
      <w:r w:rsidR="007E3095" w:rsidRPr="00194458">
        <w:rPr>
          <w:rStyle w:val="Strong"/>
          <w:b w:val="0"/>
          <w:sz w:val="28"/>
        </w:rPr>
        <w:t xml:space="preserve">identification of high-performing products and </w:t>
      </w:r>
      <w:r w:rsidR="007E3095" w:rsidRPr="00194458">
        <w:rPr>
          <w:rStyle w:val="Strong"/>
          <w:b w:val="0"/>
          <w:sz w:val="28"/>
        </w:rPr>
        <w:lastRenderedPageBreak/>
        <w:t>loss-making areas</w:t>
      </w:r>
      <w:r w:rsidR="007E3095" w:rsidRPr="00194458">
        <w:rPr>
          <w:b/>
          <w:sz w:val="28"/>
        </w:rPr>
        <w:t xml:space="preserve"> </w:t>
      </w:r>
      <w:r w:rsidR="007E3095" w:rsidRPr="00194458">
        <w:rPr>
          <w:sz w:val="28"/>
        </w:rPr>
        <w:t xml:space="preserve">for strategic improvement. The aim is to provide </w:t>
      </w:r>
      <w:r w:rsidR="007E3095" w:rsidRPr="00194458">
        <w:rPr>
          <w:rStyle w:val="Strong"/>
          <w:b w:val="0"/>
          <w:sz w:val="28"/>
        </w:rPr>
        <w:t>actionable, data-driven</w:t>
      </w:r>
      <w:r w:rsidR="007E3095" w:rsidRPr="00194458">
        <w:rPr>
          <w:rStyle w:val="Strong"/>
          <w:sz w:val="28"/>
        </w:rPr>
        <w:t xml:space="preserve"> </w:t>
      </w:r>
      <w:r w:rsidR="007E3095" w:rsidRPr="00194458">
        <w:rPr>
          <w:rStyle w:val="Strong"/>
          <w:b w:val="0"/>
          <w:sz w:val="28"/>
        </w:rPr>
        <w:t>insights</w:t>
      </w:r>
      <w:r w:rsidR="007E3095" w:rsidRPr="00194458">
        <w:rPr>
          <w:sz w:val="28"/>
        </w:rPr>
        <w:t xml:space="preserve"> to support informed management decisions and improve overall operational </w:t>
      </w:r>
      <w:r w:rsidR="007E3095" w:rsidRPr="007E3095">
        <w:rPr>
          <w:sz w:val="26"/>
        </w:rPr>
        <w:t>efficiency.</w:t>
      </w:r>
    </w:p>
    <w:p w:rsidR="00AC4DE8" w:rsidRPr="001F2A48" w:rsidRDefault="00AC4DE8" w:rsidP="00AC4DE8">
      <w:pPr>
        <w:spacing w:after="0" w:line="360" w:lineRule="auto"/>
        <w:rPr>
          <w:sz w:val="10"/>
          <w:szCs w:val="10"/>
        </w:rPr>
      </w:pPr>
    </w:p>
    <w:p w:rsidR="00AC4DE8" w:rsidRDefault="00AC4DE8" w:rsidP="00AC4DE8">
      <w:pPr>
        <w:spacing w:after="0" w:line="360" w:lineRule="auto"/>
        <w:rPr>
          <w:b/>
          <w:sz w:val="44"/>
        </w:rPr>
      </w:pPr>
      <w:r w:rsidRPr="00AC4DE8">
        <w:rPr>
          <w:b/>
          <w:sz w:val="44"/>
        </w:rPr>
        <w:t xml:space="preserve">3. </w:t>
      </w:r>
      <w:r w:rsidRPr="00AC4DE8">
        <w:rPr>
          <w:b/>
          <w:sz w:val="44"/>
        </w:rPr>
        <w:t>Business Problem Statement</w:t>
      </w:r>
      <w:r w:rsidRPr="00AC4DE8">
        <w:rPr>
          <w:b/>
          <w:sz w:val="44"/>
        </w:rPr>
        <w:t>:-</w:t>
      </w:r>
    </w:p>
    <w:p w:rsidR="00AC4DE8" w:rsidRDefault="00AC4DE8" w:rsidP="00AC4DE8">
      <w:pPr>
        <w:spacing w:after="0" w:line="360" w:lineRule="auto"/>
        <w:rPr>
          <w:sz w:val="28"/>
        </w:rPr>
      </w:pPr>
      <w:r w:rsidRPr="00AC4DE8">
        <w:rPr>
          <w:sz w:val="28"/>
        </w:rPr>
        <w:t>Patanjali retail distributors face inventory inefficiencies leading to high expiry loss, overstocking, and missed sales opportunities due to stockouts. Management requires a centralized view of sales, profit, stock health, and demand trends across cities and product categories to improve operational efficiency and profitability.</w:t>
      </w:r>
    </w:p>
    <w:p w:rsidR="00AC4DE8" w:rsidRPr="001F2A48" w:rsidRDefault="00AC4DE8" w:rsidP="00AC4DE8">
      <w:pPr>
        <w:spacing w:after="0" w:line="360" w:lineRule="auto"/>
        <w:rPr>
          <w:sz w:val="10"/>
          <w:szCs w:val="10"/>
        </w:rPr>
      </w:pPr>
    </w:p>
    <w:p w:rsidR="00F636B6" w:rsidRPr="00F636B6" w:rsidRDefault="00AC4DE8" w:rsidP="00F636B6">
      <w:pPr>
        <w:spacing w:after="0" w:line="360" w:lineRule="auto"/>
        <w:rPr>
          <w:b/>
          <w:sz w:val="44"/>
        </w:rPr>
      </w:pPr>
      <w:r w:rsidRPr="00AC4DE8">
        <w:rPr>
          <w:b/>
          <w:sz w:val="44"/>
        </w:rPr>
        <w:t>4.</w:t>
      </w:r>
      <w:r>
        <w:rPr>
          <w:b/>
          <w:sz w:val="44"/>
        </w:rPr>
        <w:t xml:space="preserve"> </w:t>
      </w:r>
      <w:r w:rsidRPr="00AC4DE8">
        <w:rPr>
          <w:b/>
          <w:sz w:val="44"/>
        </w:rPr>
        <w:t>Project Objectives</w:t>
      </w:r>
      <w:r w:rsidR="00F636B6">
        <w:rPr>
          <w:b/>
          <w:sz w:val="44"/>
        </w:rPr>
        <w:t>:-</w:t>
      </w:r>
    </w:p>
    <w:p w:rsidR="00F636B6" w:rsidRPr="00F636B6" w:rsidRDefault="00F636B6" w:rsidP="001F2A48">
      <w:pPr>
        <w:pStyle w:val="NormalWeb"/>
        <w:numPr>
          <w:ilvl w:val="0"/>
          <w:numId w:val="6"/>
        </w:numPr>
        <w:spacing w:before="0" w:beforeAutospacing="0" w:line="360" w:lineRule="auto"/>
        <w:rPr>
          <w:sz w:val="28"/>
        </w:rPr>
      </w:pPr>
      <w:r w:rsidRPr="00F636B6">
        <w:rPr>
          <w:sz w:val="28"/>
        </w:rPr>
        <w:t xml:space="preserve">To </w:t>
      </w:r>
      <w:r w:rsidRPr="00F636B6">
        <w:rPr>
          <w:sz w:val="28"/>
        </w:rPr>
        <w:t>analyse</w:t>
      </w:r>
      <w:r w:rsidRPr="00F636B6">
        <w:rPr>
          <w:sz w:val="28"/>
        </w:rPr>
        <w:t xml:space="preserve"> total sales and profit performance</w:t>
      </w:r>
    </w:p>
    <w:p w:rsidR="00F636B6" w:rsidRPr="00F636B6" w:rsidRDefault="00F636B6" w:rsidP="001F2A48">
      <w:pPr>
        <w:pStyle w:val="NormalWeb"/>
        <w:numPr>
          <w:ilvl w:val="0"/>
          <w:numId w:val="6"/>
        </w:numPr>
        <w:spacing w:before="0" w:beforeAutospacing="0" w:line="360" w:lineRule="auto"/>
        <w:rPr>
          <w:sz w:val="28"/>
        </w:rPr>
      </w:pPr>
      <w:r w:rsidRPr="00F636B6">
        <w:rPr>
          <w:sz w:val="28"/>
        </w:rPr>
        <w:t>To identify top-performing categories and cities</w:t>
      </w:r>
    </w:p>
    <w:p w:rsidR="00F636B6" w:rsidRPr="00F636B6" w:rsidRDefault="00F636B6" w:rsidP="001F2A48">
      <w:pPr>
        <w:pStyle w:val="NormalWeb"/>
        <w:numPr>
          <w:ilvl w:val="0"/>
          <w:numId w:val="6"/>
        </w:numPr>
        <w:spacing w:before="0" w:beforeAutospacing="0" w:line="360" w:lineRule="auto"/>
        <w:rPr>
          <w:sz w:val="28"/>
        </w:rPr>
      </w:pPr>
      <w:r w:rsidRPr="00F636B6">
        <w:rPr>
          <w:sz w:val="28"/>
        </w:rPr>
        <w:t>To study the relationship between sales and profit</w:t>
      </w:r>
    </w:p>
    <w:p w:rsidR="00F636B6" w:rsidRPr="00F636B6" w:rsidRDefault="00F636B6" w:rsidP="001F2A48">
      <w:pPr>
        <w:pStyle w:val="NormalWeb"/>
        <w:numPr>
          <w:ilvl w:val="0"/>
          <w:numId w:val="6"/>
        </w:numPr>
        <w:spacing w:before="0" w:beforeAutospacing="0" w:line="360" w:lineRule="auto"/>
        <w:rPr>
          <w:sz w:val="28"/>
        </w:rPr>
      </w:pPr>
      <w:r w:rsidRPr="00F636B6">
        <w:rPr>
          <w:sz w:val="28"/>
        </w:rPr>
        <w:t xml:space="preserve">To </w:t>
      </w:r>
      <w:r w:rsidRPr="00F636B6">
        <w:rPr>
          <w:sz w:val="28"/>
        </w:rPr>
        <w:t>analyse</w:t>
      </w:r>
      <w:r w:rsidRPr="00F636B6">
        <w:rPr>
          <w:sz w:val="28"/>
        </w:rPr>
        <w:t xml:space="preserve"> market-wise demand patterns</w:t>
      </w:r>
    </w:p>
    <w:p w:rsidR="00F636B6" w:rsidRPr="00F636B6" w:rsidRDefault="00F636B6" w:rsidP="001F2A48">
      <w:pPr>
        <w:pStyle w:val="NormalWeb"/>
        <w:numPr>
          <w:ilvl w:val="0"/>
          <w:numId w:val="6"/>
        </w:numPr>
        <w:spacing w:before="0" w:beforeAutospacing="0" w:line="360" w:lineRule="auto"/>
        <w:rPr>
          <w:sz w:val="28"/>
        </w:rPr>
      </w:pPr>
      <w:r w:rsidRPr="00F636B6">
        <w:rPr>
          <w:sz w:val="28"/>
        </w:rPr>
        <w:t>To identify inventory risks such as expiry and low stock</w:t>
      </w:r>
    </w:p>
    <w:p w:rsidR="00F636B6" w:rsidRPr="00F636B6" w:rsidRDefault="00F636B6" w:rsidP="001F2A48">
      <w:pPr>
        <w:pStyle w:val="NormalWeb"/>
        <w:numPr>
          <w:ilvl w:val="0"/>
          <w:numId w:val="6"/>
        </w:numPr>
        <w:spacing w:before="0" w:beforeAutospacing="0" w:line="360" w:lineRule="auto"/>
      </w:pPr>
      <w:r w:rsidRPr="00F636B6">
        <w:rPr>
          <w:sz w:val="28"/>
        </w:rPr>
        <w:t>To support data-driven business decision</w:t>
      </w:r>
    </w:p>
    <w:p w:rsidR="00F636B6" w:rsidRDefault="00F636B6" w:rsidP="001F2A48">
      <w:pPr>
        <w:pStyle w:val="NormalWeb"/>
        <w:spacing w:before="0" w:beforeAutospacing="0" w:after="0" w:afterAutospacing="0" w:line="360" w:lineRule="auto"/>
        <w:rPr>
          <w:sz w:val="28"/>
        </w:rPr>
      </w:pPr>
      <w:r w:rsidRPr="00F636B6">
        <w:rPr>
          <w:b/>
          <w:sz w:val="44"/>
        </w:rPr>
        <w:t xml:space="preserve">5. </w:t>
      </w:r>
      <w:r w:rsidRPr="00F636B6">
        <w:rPr>
          <w:b/>
          <w:sz w:val="44"/>
        </w:rPr>
        <w:t>Dataset Overview</w:t>
      </w:r>
      <w:r w:rsidRPr="00F636B6">
        <w:rPr>
          <w:b/>
          <w:sz w:val="44"/>
        </w:rPr>
        <w:t>:-</w:t>
      </w:r>
      <w:r w:rsidR="001F2A48">
        <w:rPr>
          <w:b/>
          <w:sz w:val="44"/>
        </w:rPr>
        <w:br/>
      </w:r>
      <w:r w:rsidRPr="00F636B6">
        <w:rPr>
          <w:sz w:val="28"/>
        </w:rPr>
        <w:t>The dataset used in this project is a structured retail transaction dataset containing approximately 50,000 records and 18–20 variables. It includes transaction details, product information, pricing data, sales and profit metrics, inventory levels, market type, and product lifecycle information such as manufacture and expiry dates. The dataset enables comprehensive analysis of sales, profit, and inventory health.</w:t>
      </w:r>
    </w:p>
    <w:p w:rsidR="001F2A48" w:rsidRPr="00F636B6" w:rsidRDefault="001F2A48" w:rsidP="001F2A48">
      <w:pPr>
        <w:pStyle w:val="NormalWeb"/>
        <w:spacing w:before="0" w:beforeAutospacing="0" w:after="0" w:afterAutospacing="0" w:line="360" w:lineRule="auto"/>
        <w:rPr>
          <w:b/>
          <w:sz w:val="44"/>
        </w:rPr>
      </w:pPr>
    </w:p>
    <w:p w:rsidR="001F2A48" w:rsidRPr="001F2A48" w:rsidRDefault="00194458" w:rsidP="001F2A48">
      <w:pPr>
        <w:pStyle w:val="NormalWeb"/>
        <w:spacing w:before="0" w:beforeAutospacing="0" w:after="0" w:afterAutospacing="0" w:line="360" w:lineRule="auto"/>
        <w:rPr>
          <w:b/>
          <w:sz w:val="8"/>
          <w:szCs w:val="8"/>
        </w:rPr>
      </w:pPr>
      <w:r w:rsidRPr="00194458">
        <w:rPr>
          <w:b/>
          <w:sz w:val="44"/>
        </w:rPr>
        <w:lastRenderedPageBreak/>
        <w:t xml:space="preserve">6. </w:t>
      </w:r>
      <w:r w:rsidRPr="00194458">
        <w:rPr>
          <w:b/>
          <w:sz w:val="44"/>
        </w:rPr>
        <w:t>Tools &amp; Technologies Used</w:t>
      </w:r>
      <w:r w:rsidRPr="00194458">
        <w:rPr>
          <w:b/>
          <w:sz w:val="44"/>
        </w:rPr>
        <w:t>:-</w:t>
      </w:r>
    </w:p>
    <w:p w:rsidR="00194458" w:rsidRPr="001F2A48" w:rsidRDefault="001F2A48" w:rsidP="001F2A48">
      <w:pPr>
        <w:pStyle w:val="ListParagraph"/>
        <w:numPr>
          <w:ilvl w:val="0"/>
          <w:numId w:val="15"/>
        </w:numPr>
        <w:spacing w:after="0" w:line="360" w:lineRule="auto"/>
        <w:rPr>
          <w:rFonts w:ascii="Times New Roman" w:eastAsia="Times New Roman" w:hAnsi="Times New Roman" w:cs="Times New Roman"/>
          <w:kern w:val="0"/>
          <w:sz w:val="28"/>
          <w:szCs w:val="24"/>
          <w:lang w:eastAsia="en-IN"/>
          <w14:ligatures w14:val="none"/>
        </w:rPr>
      </w:pPr>
      <w:r w:rsidRPr="001F2A48">
        <w:rPr>
          <w:rFonts w:ascii="Times New Roman" w:eastAsia="Times New Roman" w:hAnsi="Times New Roman" w:cs="Times New Roman"/>
          <w:kern w:val="0"/>
          <w:sz w:val="28"/>
          <w:szCs w:val="24"/>
          <w:lang w:eastAsia="en-IN"/>
          <w14:ligatures w14:val="none"/>
        </w:rPr>
        <w:t>Python</w:t>
      </w:r>
    </w:p>
    <w:p w:rsidR="00194458" w:rsidRPr="001F2A48" w:rsidRDefault="00194458" w:rsidP="001F2A48">
      <w:pPr>
        <w:pStyle w:val="ListParagraph"/>
        <w:numPr>
          <w:ilvl w:val="0"/>
          <w:numId w:val="15"/>
        </w:numPr>
        <w:spacing w:after="0" w:line="360" w:lineRule="auto"/>
        <w:rPr>
          <w:rFonts w:ascii="Times New Roman" w:eastAsia="Times New Roman" w:hAnsi="Times New Roman" w:cs="Times New Roman"/>
          <w:kern w:val="0"/>
          <w:sz w:val="28"/>
          <w:szCs w:val="24"/>
          <w:lang w:eastAsia="en-IN"/>
          <w14:ligatures w14:val="none"/>
        </w:rPr>
      </w:pPr>
      <w:r w:rsidRPr="001F2A48">
        <w:rPr>
          <w:rFonts w:ascii="Times New Roman" w:eastAsia="Times New Roman" w:hAnsi="Times New Roman" w:cs="Times New Roman"/>
          <w:kern w:val="0"/>
          <w:sz w:val="28"/>
          <w:szCs w:val="24"/>
          <w:lang w:eastAsia="en-IN"/>
          <w14:ligatures w14:val="none"/>
        </w:rPr>
        <w:t>Pandas (data manipulation)</w:t>
      </w:r>
    </w:p>
    <w:p w:rsidR="00194458" w:rsidRPr="001F2A48" w:rsidRDefault="00194458" w:rsidP="001F2A48">
      <w:pPr>
        <w:pStyle w:val="ListParagraph"/>
        <w:numPr>
          <w:ilvl w:val="0"/>
          <w:numId w:val="15"/>
        </w:numPr>
        <w:spacing w:after="0" w:line="360" w:lineRule="auto"/>
        <w:rPr>
          <w:rFonts w:ascii="Times New Roman" w:eastAsia="Times New Roman" w:hAnsi="Times New Roman" w:cs="Times New Roman"/>
          <w:kern w:val="0"/>
          <w:sz w:val="28"/>
          <w:szCs w:val="24"/>
          <w:lang w:eastAsia="en-IN"/>
          <w14:ligatures w14:val="none"/>
        </w:rPr>
      </w:pPr>
      <w:r w:rsidRPr="001F2A48">
        <w:rPr>
          <w:rFonts w:ascii="Times New Roman" w:eastAsia="Times New Roman" w:hAnsi="Times New Roman" w:cs="Times New Roman"/>
          <w:kern w:val="0"/>
          <w:sz w:val="28"/>
          <w:szCs w:val="24"/>
          <w:lang w:eastAsia="en-IN"/>
          <w14:ligatures w14:val="none"/>
        </w:rPr>
        <w:t>NumPy (numerical operations)</w:t>
      </w:r>
    </w:p>
    <w:p w:rsidR="00194458" w:rsidRPr="001F2A48" w:rsidRDefault="00194458" w:rsidP="001F2A48">
      <w:pPr>
        <w:pStyle w:val="ListParagraph"/>
        <w:numPr>
          <w:ilvl w:val="0"/>
          <w:numId w:val="15"/>
        </w:numPr>
        <w:spacing w:after="0" w:line="360" w:lineRule="auto"/>
        <w:rPr>
          <w:rFonts w:ascii="Times New Roman" w:eastAsia="Times New Roman" w:hAnsi="Times New Roman" w:cs="Times New Roman"/>
          <w:kern w:val="0"/>
          <w:sz w:val="28"/>
          <w:szCs w:val="24"/>
          <w:lang w:eastAsia="en-IN"/>
          <w14:ligatures w14:val="none"/>
        </w:rPr>
      </w:pPr>
      <w:r w:rsidRPr="001F2A48">
        <w:rPr>
          <w:rFonts w:ascii="Times New Roman" w:eastAsia="Times New Roman" w:hAnsi="Times New Roman" w:cs="Times New Roman"/>
          <w:kern w:val="0"/>
          <w:sz w:val="28"/>
          <w:szCs w:val="24"/>
          <w:lang w:eastAsia="en-IN"/>
          <w14:ligatures w14:val="none"/>
        </w:rPr>
        <w:t>Matplotlib &amp; Portly (visualization)</w:t>
      </w:r>
    </w:p>
    <w:p w:rsidR="00194458" w:rsidRPr="001F2A48" w:rsidRDefault="00194458" w:rsidP="001F2A48">
      <w:pPr>
        <w:pStyle w:val="ListParagraph"/>
        <w:numPr>
          <w:ilvl w:val="0"/>
          <w:numId w:val="15"/>
        </w:numPr>
        <w:spacing w:after="0" w:line="360" w:lineRule="auto"/>
        <w:rPr>
          <w:rFonts w:ascii="Times New Roman" w:eastAsia="Times New Roman" w:hAnsi="Times New Roman" w:cs="Times New Roman"/>
          <w:kern w:val="0"/>
          <w:sz w:val="24"/>
          <w:szCs w:val="24"/>
          <w:lang w:eastAsia="en-IN"/>
          <w14:ligatures w14:val="none"/>
        </w:rPr>
      </w:pPr>
      <w:r w:rsidRPr="001F2A48">
        <w:rPr>
          <w:rFonts w:ascii="Times New Roman" w:eastAsia="Times New Roman" w:hAnsi="Times New Roman" w:cs="Times New Roman"/>
          <w:kern w:val="0"/>
          <w:sz w:val="28"/>
          <w:szCs w:val="24"/>
          <w:lang w:eastAsia="en-IN"/>
          <w14:ligatures w14:val="none"/>
        </w:rPr>
        <w:t>Jupiter Notebook</w:t>
      </w:r>
    </w:p>
    <w:p w:rsidR="00194458" w:rsidRDefault="00194458" w:rsidP="001F2A48">
      <w:pPr>
        <w:pStyle w:val="NormalWeb"/>
        <w:spacing w:before="0" w:beforeAutospacing="0" w:after="0" w:afterAutospacing="0" w:line="360" w:lineRule="auto"/>
        <w:rPr>
          <w:b/>
          <w:sz w:val="44"/>
        </w:rPr>
      </w:pPr>
      <w:r w:rsidRPr="00194458">
        <w:rPr>
          <w:b/>
          <w:sz w:val="44"/>
        </w:rPr>
        <w:t>7.</w:t>
      </w:r>
      <w:r>
        <w:rPr>
          <w:b/>
          <w:sz w:val="44"/>
        </w:rPr>
        <w:t xml:space="preserve"> </w:t>
      </w:r>
      <w:r w:rsidRPr="00194458">
        <w:rPr>
          <w:b/>
          <w:sz w:val="44"/>
        </w:rPr>
        <w:t xml:space="preserve">Data Cleaning &amp; </w:t>
      </w:r>
      <w:r w:rsidRPr="00194458">
        <w:rPr>
          <w:b/>
          <w:sz w:val="44"/>
        </w:rPr>
        <w:t>Reprocessing:-</w:t>
      </w:r>
    </w:p>
    <w:p w:rsidR="009E6570" w:rsidRPr="009E6570" w:rsidRDefault="009E6570" w:rsidP="001F2A48">
      <w:pPr>
        <w:pStyle w:val="NormalWeb"/>
        <w:numPr>
          <w:ilvl w:val="0"/>
          <w:numId w:val="16"/>
        </w:numPr>
        <w:spacing w:before="0" w:beforeAutospacing="0" w:after="0" w:afterAutospacing="0" w:line="360" w:lineRule="auto"/>
        <w:rPr>
          <w:sz w:val="28"/>
        </w:rPr>
      </w:pPr>
      <w:r w:rsidRPr="009E6570">
        <w:rPr>
          <w:sz w:val="28"/>
        </w:rPr>
        <w:t>Removed</w:t>
      </w:r>
      <w:r w:rsidRPr="009E6570">
        <w:rPr>
          <w:sz w:val="28"/>
        </w:rPr>
        <w:t xml:space="preserve"> null values from critical columns such as Date and </w:t>
      </w:r>
      <w:r w:rsidRPr="009E6570">
        <w:rPr>
          <w:sz w:val="28"/>
        </w:rPr>
        <w:t>Product Name</w:t>
      </w:r>
    </w:p>
    <w:p w:rsidR="009E6570" w:rsidRPr="009E6570" w:rsidRDefault="009E6570" w:rsidP="001F2A48">
      <w:pPr>
        <w:pStyle w:val="NormalWeb"/>
        <w:numPr>
          <w:ilvl w:val="0"/>
          <w:numId w:val="16"/>
        </w:numPr>
        <w:spacing w:before="0" w:beforeAutospacing="0" w:after="0" w:afterAutospacing="0" w:line="360" w:lineRule="auto"/>
        <w:rPr>
          <w:sz w:val="28"/>
        </w:rPr>
      </w:pPr>
      <w:r w:rsidRPr="009E6570">
        <w:rPr>
          <w:sz w:val="28"/>
        </w:rPr>
        <w:t>Filled</w:t>
      </w:r>
      <w:r w:rsidRPr="009E6570">
        <w:rPr>
          <w:sz w:val="28"/>
        </w:rPr>
        <w:t xml:space="preserve"> missing categorical values using mode</w:t>
      </w:r>
    </w:p>
    <w:p w:rsidR="009E6570" w:rsidRPr="009E6570" w:rsidRDefault="009E6570" w:rsidP="001F2A48">
      <w:pPr>
        <w:pStyle w:val="NormalWeb"/>
        <w:numPr>
          <w:ilvl w:val="0"/>
          <w:numId w:val="16"/>
        </w:numPr>
        <w:spacing w:before="0" w:beforeAutospacing="0" w:after="0" w:afterAutospacing="0" w:line="360" w:lineRule="auto"/>
        <w:rPr>
          <w:sz w:val="28"/>
        </w:rPr>
      </w:pPr>
      <w:r>
        <w:rPr>
          <w:sz w:val="28"/>
        </w:rPr>
        <w:t>F</w:t>
      </w:r>
      <w:r w:rsidRPr="009E6570">
        <w:rPr>
          <w:sz w:val="28"/>
        </w:rPr>
        <w:t>illed</w:t>
      </w:r>
      <w:r w:rsidRPr="009E6570">
        <w:rPr>
          <w:sz w:val="28"/>
        </w:rPr>
        <w:t xml:space="preserve"> missing numerical values using median</w:t>
      </w:r>
    </w:p>
    <w:p w:rsidR="009E6570" w:rsidRPr="009E6570" w:rsidRDefault="009E6570" w:rsidP="001F2A48">
      <w:pPr>
        <w:pStyle w:val="NormalWeb"/>
        <w:numPr>
          <w:ilvl w:val="0"/>
          <w:numId w:val="16"/>
        </w:numPr>
        <w:spacing w:before="0" w:beforeAutospacing="0" w:after="0" w:afterAutospacing="0" w:line="360" w:lineRule="auto"/>
        <w:rPr>
          <w:sz w:val="28"/>
        </w:rPr>
      </w:pPr>
      <w:r w:rsidRPr="009E6570">
        <w:rPr>
          <w:sz w:val="28"/>
        </w:rPr>
        <w:t>Converted</w:t>
      </w:r>
      <w:r w:rsidRPr="009E6570">
        <w:rPr>
          <w:sz w:val="28"/>
        </w:rPr>
        <w:t xml:space="preserve"> date columns to </w:t>
      </w:r>
      <w:r w:rsidRPr="009E6570">
        <w:rPr>
          <w:sz w:val="28"/>
        </w:rPr>
        <w:t>date time</w:t>
      </w:r>
      <w:r w:rsidRPr="009E6570">
        <w:rPr>
          <w:sz w:val="28"/>
        </w:rPr>
        <w:t xml:space="preserve"> format</w:t>
      </w:r>
    </w:p>
    <w:p w:rsidR="009E6570" w:rsidRPr="009E6570" w:rsidRDefault="009E6570" w:rsidP="001F2A48">
      <w:pPr>
        <w:pStyle w:val="NormalWeb"/>
        <w:numPr>
          <w:ilvl w:val="0"/>
          <w:numId w:val="16"/>
        </w:numPr>
        <w:spacing w:before="0" w:beforeAutospacing="0" w:after="0" w:afterAutospacing="0" w:line="360" w:lineRule="auto"/>
        <w:rPr>
          <w:sz w:val="28"/>
        </w:rPr>
      </w:pPr>
      <w:r w:rsidRPr="009E6570">
        <w:rPr>
          <w:sz w:val="28"/>
        </w:rPr>
        <w:t>Removed</w:t>
      </w:r>
      <w:r w:rsidRPr="009E6570">
        <w:rPr>
          <w:sz w:val="28"/>
        </w:rPr>
        <w:t xml:space="preserve"> irrelevant product categories</w:t>
      </w:r>
    </w:p>
    <w:p w:rsidR="009E6570" w:rsidRPr="009E6570" w:rsidRDefault="009E6570" w:rsidP="001F2A48">
      <w:pPr>
        <w:pStyle w:val="NormalWeb"/>
        <w:numPr>
          <w:ilvl w:val="0"/>
          <w:numId w:val="16"/>
        </w:numPr>
        <w:spacing w:before="0" w:beforeAutospacing="0" w:after="0" w:afterAutospacing="0" w:line="360" w:lineRule="auto"/>
        <w:rPr>
          <w:sz w:val="28"/>
        </w:rPr>
      </w:pPr>
      <w:r w:rsidRPr="009E6570">
        <w:rPr>
          <w:sz w:val="28"/>
        </w:rPr>
        <w:t>Standardized</w:t>
      </w:r>
      <w:r w:rsidRPr="009E6570">
        <w:rPr>
          <w:sz w:val="28"/>
        </w:rPr>
        <w:t xml:space="preserve"> column names and corrected inconsistent data types to maintain uniformity across the dataset.</w:t>
      </w:r>
    </w:p>
    <w:p w:rsidR="009E6570" w:rsidRDefault="009E6570" w:rsidP="001F2A48">
      <w:pPr>
        <w:pStyle w:val="NormalWeb"/>
        <w:numPr>
          <w:ilvl w:val="0"/>
          <w:numId w:val="16"/>
        </w:numPr>
        <w:spacing w:before="0" w:beforeAutospacing="0" w:after="0" w:afterAutospacing="0" w:line="360" w:lineRule="auto"/>
        <w:rPr>
          <w:sz w:val="28"/>
        </w:rPr>
      </w:pPr>
      <w:r w:rsidRPr="009E6570">
        <w:rPr>
          <w:sz w:val="28"/>
        </w:rPr>
        <w:t>Handled</w:t>
      </w:r>
      <w:r w:rsidRPr="009E6570">
        <w:rPr>
          <w:sz w:val="28"/>
        </w:rPr>
        <w:t xml:space="preserve"> duplicate and inconsistent records to avoid biased analysis results.</w:t>
      </w:r>
    </w:p>
    <w:p w:rsidR="009E6570" w:rsidRDefault="009E6570" w:rsidP="009E6570">
      <w:pPr>
        <w:pStyle w:val="NormalWeb"/>
        <w:spacing w:line="360" w:lineRule="auto"/>
        <w:rPr>
          <w:b/>
          <w:sz w:val="44"/>
        </w:rPr>
      </w:pPr>
      <w:r w:rsidRPr="009E6570">
        <w:rPr>
          <w:b/>
          <w:sz w:val="44"/>
        </w:rPr>
        <w:t xml:space="preserve">8. </w:t>
      </w:r>
      <w:r w:rsidRPr="009E6570">
        <w:rPr>
          <w:b/>
          <w:sz w:val="44"/>
        </w:rPr>
        <w:t>Exploratory Data Analysis (EDA)</w:t>
      </w:r>
      <w:r w:rsidRPr="009E6570">
        <w:rPr>
          <w:b/>
          <w:sz w:val="44"/>
        </w:rPr>
        <w:t>:-</w:t>
      </w:r>
    </w:p>
    <w:p w:rsidR="001F2A48" w:rsidRPr="008B7360" w:rsidRDefault="008B7360" w:rsidP="009E6570">
      <w:pPr>
        <w:pStyle w:val="NormalWeb"/>
        <w:spacing w:line="360" w:lineRule="auto"/>
        <w:rPr>
          <w:sz w:val="28"/>
        </w:rPr>
      </w:pPr>
      <w:r w:rsidRPr="008B7360">
        <w:rPr>
          <w:sz w:val="28"/>
        </w:rPr>
        <w:t xml:space="preserve">Exploratory Data Analysis (EDA) was performed to understand </w:t>
      </w:r>
      <w:r w:rsidRPr="008B7360">
        <w:rPr>
          <w:rStyle w:val="Strong"/>
          <w:b w:val="0"/>
          <w:sz w:val="28"/>
        </w:rPr>
        <w:t>data distribution, variability, and underlying patterns</w:t>
      </w:r>
      <w:r w:rsidRPr="008B7360">
        <w:rPr>
          <w:sz w:val="28"/>
        </w:rPr>
        <w:t xml:space="preserve"> in the dataset. Descriptive statistics were used to </w:t>
      </w:r>
      <w:proofErr w:type="spellStart"/>
      <w:r w:rsidRPr="008B7360">
        <w:rPr>
          <w:sz w:val="28"/>
        </w:rPr>
        <w:t>analyze</w:t>
      </w:r>
      <w:proofErr w:type="spellEnd"/>
      <w:r w:rsidRPr="008B7360">
        <w:rPr>
          <w:sz w:val="28"/>
        </w:rPr>
        <w:t xml:space="preserve"> central tendency and dispersion of key variables. Visualizations such as histograms, boxplots, and bar charts helped in </w:t>
      </w:r>
      <w:r w:rsidRPr="008B7360">
        <w:rPr>
          <w:rStyle w:val="Strong"/>
          <w:b w:val="0"/>
          <w:sz w:val="28"/>
        </w:rPr>
        <w:t>detecting outliers and skewness</w:t>
      </w:r>
      <w:r w:rsidRPr="008B7360">
        <w:rPr>
          <w:sz w:val="28"/>
        </w:rPr>
        <w:t xml:space="preserve"> in sales and profit data. EDA also enabled identification of </w:t>
      </w:r>
      <w:r w:rsidRPr="008B7360">
        <w:rPr>
          <w:rStyle w:val="Strong"/>
          <w:b w:val="0"/>
          <w:sz w:val="28"/>
        </w:rPr>
        <w:t>category-wise, city-wise, and market-type trends</w:t>
      </w:r>
      <w:r w:rsidRPr="008B7360">
        <w:rPr>
          <w:sz w:val="28"/>
        </w:rPr>
        <w:t>, forming a foundation for further univariate, bivariate, and multivariate analysis.</w:t>
      </w:r>
    </w:p>
    <w:p w:rsidR="008B7360" w:rsidRDefault="009E6570" w:rsidP="008B7360">
      <w:pPr>
        <w:pStyle w:val="NormalWeb"/>
        <w:spacing w:before="240" w:beforeAutospacing="0" w:after="240" w:afterAutospacing="0" w:line="360" w:lineRule="auto"/>
        <w:rPr>
          <w:b/>
          <w:sz w:val="44"/>
        </w:rPr>
      </w:pPr>
      <w:r w:rsidRPr="009E6570">
        <w:rPr>
          <w:b/>
          <w:sz w:val="44"/>
        </w:rPr>
        <w:lastRenderedPageBreak/>
        <w:t xml:space="preserve">9. </w:t>
      </w:r>
      <w:r w:rsidRPr="009E6570">
        <w:rPr>
          <w:b/>
          <w:sz w:val="44"/>
        </w:rPr>
        <w:t>Univariate Analysis</w:t>
      </w:r>
      <w:r w:rsidRPr="009E6570">
        <w:rPr>
          <w:b/>
          <w:sz w:val="44"/>
        </w:rPr>
        <w:t>:-</w:t>
      </w:r>
    </w:p>
    <w:p w:rsidR="009E6570" w:rsidRPr="008B7360" w:rsidRDefault="009E6570" w:rsidP="008B7360">
      <w:pPr>
        <w:pStyle w:val="NormalWeb"/>
        <w:spacing w:before="240" w:beforeAutospacing="0" w:after="240" w:afterAutospacing="0" w:line="360" w:lineRule="auto"/>
        <w:rPr>
          <w:b/>
          <w:sz w:val="44"/>
        </w:rPr>
      </w:pPr>
      <w:r w:rsidRPr="00260591">
        <w:rPr>
          <w:sz w:val="28"/>
        </w:rPr>
        <w:t xml:space="preserve">Univariate analysis was performed on </w:t>
      </w:r>
      <w:r w:rsidRPr="00260591">
        <w:rPr>
          <w:rStyle w:val="Strong"/>
          <w:b w:val="0"/>
          <w:sz w:val="28"/>
        </w:rPr>
        <w:t>each individual variable</w:t>
      </w:r>
      <w:r w:rsidRPr="00260591">
        <w:rPr>
          <w:sz w:val="28"/>
        </w:rPr>
        <w:t xml:space="preserve"> in the dataset, including Total Sales, Profit, Quantity Sold, MRP, Selling Price, Cost Price, Stock Available, and Days to Expiry. This analysis helped understand the </w:t>
      </w:r>
      <w:r w:rsidRPr="00260591">
        <w:rPr>
          <w:rStyle w:val="Strong"/>
          <w:b w:val="0"/>
          <w:sz w:val="28"/>
        </w:rPr>
        <w:t>distribution, central tendency, and variability</w:t>
      </w:r>
      <w:r w:rsidRPr="00260591">
        <w:rPr>
          <w:sz w:val="28"/>
        </w:rPr>
        <w:t xml:space="preserve"> of each column. The results showed that most numerical variables are </w:t>
      </w:r>
      <w:r w:rsidRPr="00260591">
        <w:rPr>
          <w:rStyle w:val="Strong"/>
          <w:b w:val="0"/>
          <w:sz w:val="28"/>
        </w:rPr>
        <w:t>right-skewed</w:t>
      </w:r>
      <w:r w:rsidRPr="00260591">
        <w:rPr>
          <w:sz w:val="28"/>
        </w:rPr>
        <w:t xml:space="preserve">, with a majority of transactions falling in low to medium ranges and a few high-value outliers. This pattern reflects typical retail </w:t>
      </w:r>
      <w:r w:rsidR="00260591" w:rsidRPr="00260591">
        <w:rPr>
          <w:sz w:val="28"/>
        </w:rPr>
        <w:t>behaviour</w:t>
      </w:r>
      <w:r w:rsidRPr="00260591">
        <w:rPr>
          <w:sz w:val="28"/>
        </w:rPr>
        <w:t xml:space="preserve"> where bulk transactions significantly impact overall performance.</w:t>
      </w:r>
    </w:p>
    <w:p w:rsidR="008B7360" w:rsidRDefault="00260591" w:rsidP="008B7360">
      <w:pPr>
        <w:pStyle w:val="NormalWeb"/>
        <w:spacing w:before="240" w:beforeAutospacing="0" w:line="360" w:lineRule="auto"/>
        <w:rPr>
          <w:b/>
          <w:sz w:val="44"/>
        </w:rPr>
      </w:pPr>
      <w:r w:rsidRPr="00260591">
        <w:rPr>
          <w:b/>
          <w:sz w:val="44"/>
        </w:rPr>
        <w:t xml:space="preserve">10. </w:t>
      </w:r>
      <w:r w:rsidRPr="00260591">
        <w:rPr>
          <w:b/>
          <w:sz w:val="44"/>
        </w:rPr>
        <w:t>Bivariate Analysis</w:t>
      </w:r>
      <w:r w:rsidRPr="00260591">
        <w:rPr>
          <w:b/>
          <w:sz w:val="44"/>
        </w:rPr>
        <w:t>:-</w:t>
      </w:r>
    </w:p>
    <w:p w:rsidR="00260591" w:rsidRPr="008B7360" w:rsidRDefault="00260591" w:rsidP="008B7360">
      <w:pPr>
        <w:pStyle w:val="NormalWeb"/>
        <w:spacing w:before="240" w:beforeAutospacing="0" w:line="360" w:lineRule="auto"/>
        <w:rPr>
          <w:b/>
          <w:sz w:val="44"/>
        </w:rPr>
      </w:pPr>
      <w:r w:rsidRPr="00260591">
        <w:rPr>
          <w:sz w:val="28"/>
        </w:rPr>
        <w:t xml:space="preserve">Bivariate analysis was conducted to examine relationships between </w:t>
      </w:r>
      <w:r w:rsidRPr="00260591">
        <w:rPr>
          <w:rStyle w:val="Strong"/>
          <w:b w:val="0"/>
          <w:sz w:val="28"/>
        </w:rPr>
        <w:t>multiple pairs of variables</w:t>
      </w:r>
      <w:r w:rsidRPr="00260591">
        <w:rPr>
          <w:sz w:val="28"/>
        </w:rPr>
        <w:t xml:space="preserve">, including Total Sales and Profit, Category and Total Sales, City and Total Sales, Market Type and Total Sales, and Stock Available with Days to Expiry. The analysis revealed a </w:t>
      </w:r>
      <w:r w:rsidRPr="00260591">
        <w:rPr>
          <w:rStyle w:val="Strong"/>
          <w:b w:val="0"/>
          <w:sz w:val="28"/>
        </w:rPr>
        <w:t>strong positive relationship between Total Sales and Profit</w:t>
      </w:r>
      <w:r w:rsidRPr="00260591">
        <w:rPr>
          <w:sz w:val="28"/>
        </w:rPr>
        <w:t>, confirming that higher sales lead to increased profitability. Category-wise and city-wise comparisons highlighted variations in performance across product groups and locations. Overall, the bivariate analysis helped identify key drivers of sales and profit as well as operational risk areas.</w:t>
      </w:r>
    </w:p>
    <w:p w:rsidR="00BA2E6B" w:rsidRPr="00BA2E6B" w:rsidRDefault="00260591" w:rsidP="00260591">
      <w:pPr>
        <w:pStyle w:val="NormalWeb"/>
        <w:spacing w:line="360" w:lineRule="auto"/>
        <w:rPr>
          <w:b/>
          <w:sz w:val="44"/>
        </w:rPr>
      </w:pPr>
      <w:r w:rsidRPr="00260591">
        <w:rPr>
          <w:b/>
          <w:sz w:val="44"/>
        </w:rPr>
        <w:t xml:space="preserve">11. </w:t>
      </w:r>
      <w:r w:rsidRPr="00260591">
        <w:rPr>
          <w:b/>
          <w:sz w:val="44"/>
        </w:rPr>
        <w:t>Multivariate Analysis</w:t>
      </w:r>
      <w:r w:rsidR="00BA2E6B">
        <w:rPr>
          <w:b/>
          <w:sz w:val="44"/>
        </w:rPr>
        <w:t>:-</w:t>
      </w:r>
    </w:p>
    <w:p w:rsidR="00F636B6" w:rsidRPr="00BA2E6B" w:rsidRDefault="00BA2E6B" w:rsidP="00AC4DE8">
      <w:pPr>
        <w:spacing w:after="0" w:line="360" w:lineRule="auto"/>
        <w:rPr>
          <w:sz w:val="42"/>
        </w:rPr>
      </w:pPr>
      <w:r w:rsidRPr="00BA2E6B">
        <w:rPr>
          <w:sz w:val="28"/>
        </w:rPr>
        <w:t xml:space="preserve">Multivariate analysis was performed to examine the combined impact of </w:t>
      </w:r>
      <w:r w:rsidRPr="00BA2E6B">
        <w:rPr>
          <w:rStyle w:val="Strong"/>
          <w:b w:val="0"/>
          <w:sz w:val="28"/>
        </w:rPr>
        <w:t>multiple variables</w:t>
      </w:r>
      <w:r w:rsidRPr="00BA2E6B">
        <w:rPr>
          <w:sz w:val="28"/>
        </w:rPr>
        <w:t xml:space="preserve"> on business performance. The analysis included </w:t>
      </w:r>
      <w:r w:rsidRPr="00BA2E6B">
        <w:rPr>
          <w:rStyle w:val="Strong"/>
          <w:b w:val="0"/>
          <w:sz w:val="28"/>
        </w:rPr>
        <w:t>Category–City–Total Sales</w:t>
      </w:r>
      <w:r w:rsidRPr="00BA2E6B">
        <w:rPr>
          <w:sz w:val="28"/>
        </w:rPr>
        <w:t xml:space="preserve"> to understand location-wise category demand</w:t>
      </w:r>
      <w:r w:rsidRPr="00BA2E6B">
        <w:rPr>
          <w:b/>
          <w:sz w:val="28"/>
        </w:rPr>
        <w:t xml:space="preserve">, </w:t>
      </w:r>
      <w:r w:rsidRPr="00BA2E6B">
        <w:rPr>
          <w:rStyle w:val="Strong"/>
          <w:b w:val="0"/>
          <w:sz w:val="28"/>
        </w:rPr>
        <w:lastRenderedPageBreak/>
        <w:t>Market Type–Category–Profit</w:t>
      </w:r>
      <w:r w:rsidRPr="00BA2E6B">
        <w:rPr>
          <w:sz w:val="28"/>
        </w:rPr>
        <w:t xml:space="preserve"> to assess profitability across different market segments, and </w:t>
      </w:r>
      <w:r w:rsidRPr="00BA2E6B">
        <w:rPr>
          <w:rStyle w:val="Strong"/>
          <w:b w:val="0"/>
          <w:sz w:val="28"/>
        </w:rPr>
        <w:t>City–Market Type–Total Sales</w:t>
      </w:r>
      <w:r w:rsidRPr="00BA2E6B">
        <w:rPr>
          <w:sz w:val="28"/>
        </w:rPr>
        <w:t xml:space="preserve"> to evaluate market-wise sales contribution within cities. Additionally, </w:t>
      </w:r>
      <w:r w:rsidRPr="00BA2E6B">
        <w:rPr>
          <w:rStyle w:val="Strong"/>
          <w:b w:val="0"/>
          <w:sz w:val="28"/>
        </w:rPr>
        <w:t>inventory risk analysis using Stock Available and Days to Expiry</w:t>
      </w:r>
      <w:r w:rsidRPr="00BA2E6B">
        <w:rPr>
          <w:sz w:val="28"/>
        </w:rPr>
        <w:t xml:space="preserve"> was conducted to identify products facing overstocking, stockouts, or expiry risks. The results showed that </w:t>
      </w:r>
      <w:r w:rsidRPr="00BA2E6B">
        <w:rPr>
          <w:rStyle w:val="Strong"/>
          <w:b w:val="0"/>
          <w:sz w:val="28"/>
        </w:rPr>
        <w:t>urban markets contribute the highest sales across most cities</w:t>
      </w:r>
      <w:r w:rsidRPr="00BA2E6B">
        <w:rPr>
          <w:b/>
          <w:sz w:val="28"/>
        </w:rPr>
        <w:t>,</w:t>
      </w:r>
      <w:r w:rsidRPr="00BA2E6B">
        <w:rPr>
          <w:sz w:val="28"/>
        </w:rPr>
        <w:t xml:space="preserve"> category performance varies significantly by location, and inventory risks are influenced by both stock levels and product shelf life.</w:t>
      </w:r>
    </w:p>
    <w:p w:rsidR="009C7EC9" w:rsidRPr="008B7360" w:rsidRDefault="009C7EC9" w:rsidP="00AC4DE8">
      <w:pPr>
        <w:spacing w:after="0" w:line="240" w:lineRule="auto"/>
        <w:rPr>
          <w:b/>
          <w:sz w:val="6"/>
          <w:szCs w:val="6"/>
        </w:rPr>
      </w:pPr>
    </w:p>
    <w:p w:rsidR="009C7EC9" w:rsidRDefault="00BA2E6B" w:rsidP="008B7360">
      <w:pPr>
        <w:spacing w:after="0" w:line="360" w:lineRule="auto"/>
        <w:rPr>
          <w:b/>
          <w:sz w:val="44"/>
        </w:rPr>
      </w:pPr>
      <w:r w:rsidRPr="00BA2E6B">
        <w:rPr>
          <w:b/>
          <w:sz w:val="44"/>
        </w:rPr>
        <w:t xml:space="preserve">12. </w:t>
      </w:r>
      <w:r w:rsidRPr="00BA2E6B">
        <w:rPr>
          <w:b/>
          <w:sz w:val="44"/>
        </w:rPr>
        <w:t>Inventory Risk Analysis</w:t>
      </w:r>
      <w:r w:rsidRPr="00BA2E6B">
        <w:rPr>
          <w:b/>
          <w:sz w:val="44"/>
        </w:rPr>
        <w:t>:-</w:t>
      </w:r>
    </w:p>
    <w:p w:rsidR="00BA2E6B" w:rsidRPr="00BA2E6B" w:rsidRDefault="00BA2E6B" w:rsidP="00BA2E6B">
      <w:pPr>
        <w:pStyle w:val="NormalWeb"/>
        <w:spacing w:line="360" w:lineRule="auto"/>
        <w:rPr>
          <w:sz w:val="28"/>
        </w:rPr>
      </w:pPr>
      <w:r w:rsidRPr="00BA2E6B">
        <w:rPr>
          <w:sz w:val="28"/>
        </w:rPr>
        <w:t>Inventory analysis identified products with low stock availability and near-expiry dates. These products pose risks of expiry losses or stockouts, indicating the need for better demand forecasting and stock management.</w:t>
      </w:r>
    </w:p>
    <w:p w:rsidR="008B7360" w:rsidRPr="008B7360" w:rsidRDefault="00BA2E6B" w:rsidP="008B7360">
      <w:pPr>
        <w:spacing w:before="240" w:after="100" w:afterAutospacing="1" w:line="360" w:lineRule="auto"/>
        <w:rPr>
          <w:b/>
          <w:sz w:val="44"/>
        </w:rPr>
      </w:pPr>
      <w:r w:rsidRPr="00BA2E6B">
        <w:rPr>
          <w:b/>
          <w:sz w:val="44"/>
        </w:rPr>
        <w:t xml:space="preserve">13. </w:t>
      </w:r>
      <w:r w:rsidRPr="00BA2E6B">
        <w:rPr>
          <w:b/>
          <w:sz w:val="44"/>
        </w:rPr>
        <w:t>Key Insights</w:t>
      </w:r>
      <w:r w:rsidRPr="00BA2E6B">
        <w:rPr>
          <w:b/>
          <w:sz w:val="44"/>
        </w:rPr>
        <w:t>:-</w:t>
      </w:r>
    </w:p>
    <w:p w:rsidR="0076295A" w:rsidRPr="0076295A" w:rsidRDefault="0076295A" w:rsidP="0076295A">
      <w:pPr>
        <w:numPr>
          <w:ilvl w:val="0"/>
          <w:numId w:val="11"/>
        </w:numPr>
        <w:spacing w:before="100" w:beforeAutospacing="1" w:after="100" w:afterAutospacing="1" w:line="360" w:lineRule="auto"/>
        <w:rPr>
          <w:rFonts w:ascii="Times New Roman" w:eastAsia="Times New Roman" w:hAnsi="Times New Roman" w:cs="Times New Roman"/>
          <w:kern w:val="0"/>
          <w:sz w:val="28"/>
          <w:szCs w:val="24"/>
          <w:lang w:eastAsia="en-IN"/>
          <w14:ligatures w14:val="none"/>
        </w:rPr>
      </w:pPr>
      <w:r w:rsidRPr="0076295A">
        <w:rPr>
          <w:rFonts w:ascii="Times New Roman" w:eastAsia="Times New Roman" w:hAnsi="Times New Roman" w:cs="Times New Roman"/>
          <w:kern w:val="0"/>
          <w:sz w:val="28"/>
          <w:szCs w:val="24"/>
          <w:lang w:eastAsia="en-IN"/>
          <w14:ligatures w14:val="none"/>
        </w:rPr>
        <w:t>Food &amp; Beverages is the highest revenue-generating category</w:t>
      </w:r>
    </w:p>
    <w:p w:rsidR="0076295A" w:rsidRPr="0076295A" w:rsidRDefault="0076295A" w:rsidP="0076295A">
      <w:pPr>
        <w:numPr>
          <w:ilvl w:val="0"/>
          <w:numId w:val="11"/>
        </w:numPr>
        <w:spacing w:before="100" w:beforeAutospacing="1" w:after="100" w:afterAutospacing="1" w:line="360" w:lineRule="auto"/>
        <w:rPr>
          <w:rFonts w:ascii="Times New Roman" w:eastAsia="Times New Roman" w:hAnsi="Times New Roman" w:cs="Times New Roman"/>
          <w:kern w:val="0"/>
          <w:sz w:val="28"/>
          <w:szCs w:val="24"/>
          <w:lang w:eastAsia="en-IN"/>
          <w14:ligatures w14:val="none"/>
        </w:rPr>
      </w:pPr>
      <w:r w:rsidRPr="0076295A">
        <w:rPr>
          <w:rFonts w:ascii="Times New Roman" w:eastAsia="Times New Roman" w:hAnsi="Times New Roman" w:cs="Times New Roman"/>
          <w:kern w:val="0"/>
          <w:sz w:val="28"/>
          <w:szCs w:val="24"/>
          <w:lang w:eastAsia="en-IN"/>
          <w14:ligatures w14:val="none"/>
        </w:rPr>
        <w:t>Sales and profit show a strong positive relationship</w:t>
      </w:r>
    </w:p>
    <w:p w:rsidR="0076295A" w:rsidRPr="0076295A" w:rsidRDefault="0076295A" w:rsidP="0076295A">
      <w:pPr>
        <w:numPr>
          <w:ilvl w:val="0"/>
          <w:numId w:val="11"/>
        </w:numPr>
        <w:spacing w:before="100" w:beforeAutospacing="1" w:after="100" w:afterAutospacing="1" w:line="360" w:lineRule="auto"/>
        <w:rPr>
          <w:rFonts w:ascii="Times New Roman" w:eastAsia="Times New Roman" w:hAnsi="Times New Roman" w:cs="Times New Roman"/>
          <w:kern w:val="0"/>
          <w:sz w:val="28"/>
          <w:szCs w:val="24"/>
          <w:lang w:eastAsia="en-IN"/>
          <w14:ligatures w14:val="none"/>
        </w:rPr>
      </w:pPr>
      <w:r w:rsidRPr="0076295A">
        <w:rPr>
          <w:rFonts w:ascii="Times New Roman" w:eastAsia="Times New Roman" w:hAnsi="Times New Roman" w:cs="Times New Roman"/>
          <w:kern w:val="0"/>
          <w:sz w:val="28"/>
          <w:szCs w:val="24"/>
          <w:lang w:eastAsia="en-IN"/>
          <w14:ligatures w14:val="none"/>
        </w:rPr>
        <w:t>Urban markets dominate sales across top cities</w:t>
      </w:r>
    </w:p>
    <w:p w:rsidR="0076295A" w:rsidRDefault="0076295A" w:rsidP="0076295A">
      <w:pPr>
        <w:numPr>
          <w:ilvl w:val="0"/>
          <w:numId w:val="11"/>
        </w:numPr>
        <w:spacing w:before="100" w:beforeAutospacing="1" w:after="100" w:afterAutospacing="1" w:line="360" w:lineRule="auto"/>
        <w:rPr>
          <w:rFonts w:ascii="Times New Roman" w:eastAsia="Times New Roman" w:hAnsi="Times New Roman" w:cs="Times New Roman"/>
          <w:kern w:val="0"/>
          <w:sz w:val="28"/>
          <w:szCs w:val="24"/>
          <w:lang w:eastAsia="en-IN"/>
          <w14:ligatures w14:val="none"/>
        </w:rPr>
      </w:pPr>
      <w:r w:rsidRPr="0076295A">
        <w:rPr>
          <w:rFonts w:ascii="Times New Roman" w:eastAsia="Times New Roman" w:hAnsi="Times New Roman" w:cs="Times New Roman"/>
          <w:kern w:val="0"/>
          <w:sz w:val="28"/>
          <w:szCs w:val="24"/>
          <w:lang w:eastAsia="en-IN"/>
          <w14:ligatures w14:val="none"/>
        </w:rPr>
        <w:t>Some products face high inventory risk due to expiry or low stock</w:t>
      </w:r>
    </w:p>
    <w:p w:rsidR="0076295A" w:rsidRDefault="0076295A" w:rsidP="0076295A">
      <w:pPr>
        <w:spacing w:before="100" w:beforeAutospacing="1" w:after="100" w:afterAutospacing="1" w:line="360" w:lineRule="auto"/>
        <w:rPr>
          <w:b/>
          <w:sz w:val="44"/>
        </w:rPr>
      </w:pPr>
      <w:r w:rsidRPr="0076295A">
        <w:rPr>
          <w:b/>
          <w:sz w:val="44"/>
        </w:rPr>
        <w:t xml:space="preserve">14. </w:t>
      </w:r>
      <w:r w:rsidRPr="0076295A">
        <w:rPr>
          <w:b/>
          <w:sz w:val="44"/>
        </w:rPr>
        <w:t>Business Recommendations</w:t>
      </w:r>
      <w:r w:rsidRPr="0076295A">
        <w:rPr>
          <w:b/>
          <w:sz w:val="44"/>
        </w:rPr>
        <w:t>:-</w:t>
      </w:r>
    </w:p>
    <w:p w:rsidR="0076295A" w:rsidRPr="0076295A" w:rsidRDefault="0076295A" w:rsidP="0076295A">
      <w:pPr>
        <w:pStyle w:val="NormalWeb"/>
        <w:numPr>
          <w:ilvl w:val="0"/>
          <w:numId w:val="12"/>
        </w:numPr>
        <w:spacing w:line="360" w:lineRule="auto"/>
        <w:rPr>
          <w:sz w:val="28"/>
        </w:rPr>
      </w:pPr>
      <w:r w:rsidRPr="0076295A">
        <w:rPr>
          <w:sz w:val="28"/>
        </w:rPr>
        <w:t>Focus on high-performing categories and urban markets</w:t>
      </w:r>
    </w:p>
    <w:p w:rsidR="0076295A" w:rsidRPr="0076295A" w:rsidRDefault="0076295A" w:rsidP="0076295A">
      <w:pPr>
        <w:pStyle w:val="NormalWeb"/>
        <w:numPr>
          <w:ilvl w:val="0"/>
          <w:numId w:val="12"/>
        </w:numPr>
        <w:spacing w:line="360" w:lineRule="auto"/>
        <w:rPr>
          <w:sz w:val="28"/>
        </w:rPr>
      </w:pPr>
      <w:r w:rsidRPr="0076295A">
        <w:rPr>
          <w:sz w:val="28"/>
        </w:rPr>
        <w:t>Optimize inventory levels to avoid overstocking and stockouts</w:t>
      </w:r>
    </w:p>
    <w:p w:rsidR="0076295A" w:rsidRPr="0076295A" w:rsidRDefault="0076295A" w:rsidP="0076295A">
      <w:pPr>
        <w:pStyle w:val="NormalWeb"/>
        <w:numPr>
          <w:ilvl w:val="0"/>
          <w:numId w:val="12"/>
        </w:numPr>
        <w:spacing w:line="360" w:lineRule="auto"/>
        <w:rPr>
          <w:sz w:val="28"/>
        </w:rPr>
      </w:pPr>
      <w:r w:rsidRPr="0076295A">
        <w:rPr>
          <w:sz w:val="28"/>
        </w:rPr>
        <w:t>Implement early clearance strategies for near-expiry products</w:t>
      </w:r>
    </w:p>
    <w:p w:rsidR="0076295A" w:rsidRPr="0076295A" w:rsidRDefault="0076295A" w:rsidP="0076295A">
      <w:pPr>
        <w:pStyle w:val="NormalWeb"/>
        <w:numPr>
          <w:ilvl w:val="0"/>
          <w:numId w:val="12"/>
        </w:numPr>
        <w:spacing w:line="360" w:lineRule="auto"/>
        <w:rPr>
          <w:sz w:val="28"/>
        </w:rPr>
      </w:pPr>
      <w:r w:rsidRPr="0076295A">
        <w:rPr>
          <w:sz w:val="28"/>
        </w:rPr>
        <w:t>Improve demand forecasting using historical sales data</w:t>
      </w:r>
    </w:p>
    <w:p w:rsidR="0076295A" w:rsidRDefault="0076295A" w:rsidP="0076295A">
      <w:pPr>
        <w:pStyle w:val="NormalWeb"/>
        <w:numPr>
          <w:ilvl w:val="0"/>
          <w:numId w:val="12"/>
        </w:numPr>
        <w:spacing w:line="360" w:lineRule="auto"/>
        <w:rPr>
          <w:sz w:val="28"/>
        </w:rPr>
      </w:pPr>
      <w:r w:rsidRPr="0076295A">
        <w:rPr>
          <w:sz w:val="28"/>
        </w:rPr>
        <w:t>Use dashboards for real-time monitoring of sales and inventory</w:t>
      </w:r>
    </w:p>
    <w:p w:rsidR="0076295A" w:rsidRPr="0076295A" w:rsidRDefault="0076295A" w:rsidP="0076295A">
      <w:pPr>
        <w:pStyle w:val="NormalWeb"/>
        <w:spacing w:line="360" w:lineRule="auto"/>
        <w:rPr>
          <w:sz w:val="28"/>
        </w:rPr>
      </w:pPr>
    </w:p>
    <w:p w:rsidR="0076295A" w:rsidRDefault="0076295A" w:rsidP="0076295A">
      <w:pPr>
        <w:spacing w:before="100" w:beforeAutospacing="1" w:after="100" w:afterAutospacing="1" w:line="360" w:lineRule="auto"/>
        <w:rPr>
          <w:b/>
          <w:sz w:val="44"/>
        </w:rPr>
      </w:pPr>
      <w:r w:rsidRPr="0076295A">
        <w:rPr>
          <w:b/>
          <w:sz w:val="44"/>
        </w:rPr>
        <w:t xml:space="preserve">15. </w:t>
      </w:r>
      <w:r w:rsidRPr="0076295A">
        <w:rPr>
          <w:b/>
          <w:sz w:val="44"/>
        </w:rPr>
        <w:t>Conclusion</w:t>
      </w:r>
      <w:r w:rsidRPr="0076295A">
        <w:rPr>
          <w:b/>
          <w:sz w:val="44"/>
        </w:rPr>
        <w:t>:-</w:t>
      </w:r>
    </w:p>
    <w:p w:rsidR="0076295A" w:rsidRDefault="0076295A" w:rsidP="0076295A">
      <w:pPr>
        <w:spacing w:before="100" w:beforeAutospacing="1" w:after="100" w:afterAutospacing="1" w:line="360" w:lineRule="auto"/>
        <w:rPr>
          <w:b/>
          <w:sz w:val="28"/>
        </w:rPr>
      </w:pPr>
      <w:r w:rsidRPr="0076295A">
        <w:rPr>
          <w:sz w:val="28"/>
        </w:rPr>
        <w:t xml:space="preserve">This project demonstrates how Python-based data analysis can help Patanjali retail distributors improve </w:t>
      </w:r>
      <w:r w:rsidRPr="0076295A">
        <w:rPr>
          <w:rStyle w:val="Strong"/>
          <w:b w:val="0"/>
          <w:sz w:val="28"/>
        </w:rPr>
        <w:t>sales performance, profitability, and inventory efficiency</w:t>
      </w:r>
      <w:r w:rsidRPr="0076295A">
        <w:rPr>
          <w:sz w:val="28"/>
        </w:rPr>
        <w:t xml:space="preserve">. The analysis provided clear insights into </w:t>
      </w:r>
      <w:r w:rsidRPr="0076295A">
        <w:rPr>
          <w:rStyle w:val="Strong"/>
          <w:b w:val="0"/>
          <w:sz w:val="28"/>
        </w:rPr>
        <w:t>category-wise, city-wise, and market-type performance</w:t>
      </w:r>
      <w:r w:rsidRPr="0076295A">
        <w:rPr>
          <w:sz w:val="28"/>
        </w:rPr>
        <w:t xml:space="preserve">, enabling better demand planning. A strong relationship between total sales and profit was identified, supporting revenue-driven growth strategies. Inventory risk analysis highlighted issues related to </w:t>
      </w:r>
      <w:r w:rsidRPr="0076295A">
        <w:rPr>
          <w:rStyle w:val="Strong"/>
          <w:b w:val="0"/>
          <w:sz w:val="28"/>
        </w:rPr>
        <w:t>overstocking, stockouts, and near-expiry products</w:t>
      </w:r>
      <w:r w:rsidRPr="0076295A">
        <w:rPr>
          <w:sz w:val="28"/>
        </w:rPr>
        <w:t xml:space="preserve">, emphasizing the need for improved forecasting. Overall, the project shows how data-driven insights can support </w:t>
      </w:r>
      <w:r w:rsidRPr="0076295A">
        <w:rPr>
          <w:rStyle w:val="Strong"/>
          <w:b w:val="0"/>
          <w:sz w:val="28"/>
        </w:rPr>
        <w:t>strategic decision-making and operational optimization</w:t>
      </w:r>
      <w:r w:rsidRPr="0076295A">
        <w:rPr>
          <w:b/>
          <w:sz w:val="28"/>
        </w:rPr>
        <w:t>.</w:t>
      </w:r>
    </w:p>
    <w:p w:rsidR="0076295A" w:rsidRDefault="001F2A48" w:rsidP="00EE7ADA">
      <w:pPr>
        <w:spacing w:after="0" w:line="360" w:lineRule="auto"/>
        <w:rPr>
          <w:b/>
          <w:sz w:val="44"/>
        </w:rPr>
      </w:pPr>
      <w:r w:rsidRPr="001F2A48">
        <w:rPr>
          <w:b/>
          <w:sz w:val="44"/>
        </w:rPr>
        <w:t xml:space="preserve">16. </w:t>
      </w:r>
      <w:r w:rsidR="0076295A" w:rsidRPr="001F2A48">
        <w:rPr>
          <w:b/>
          <w:sz w:val="44"/>
        </w:rPr>
        <w:t>Future Scope</w:t>
      </w:r>
      <w:r w:rsidRPr="001F2A48">
        <w:rPr>
          <w:b/>
          <w:sz w:val="44"/>
        </w:rPr>
        <w:t>:-</w:t>
      </w:r>
    </w:p>
    <w:p w:rsidR="001F2A48" w:rsidRPr="001F2A48" w:rsidRDefault="001F2A48" w:rsidP="00EE7ADA">
      <w:pPr>
        <w:pStyle w:val="NormalWeb"/>
        <w:numPr>
          <w:ilvl w:val="0"/>
          <w:numId w:val="13"/>
        </w:numPr>
        <w:spacing w:after="0" w:afterAutospacing="0" w:line="360" w:lineRule="auto"/>
        <w:rPr>
          <w:sz w:val="28"/>
        </w:rPr>
      </w:pPr>
      <w:r w:rsidRPr="001F2A48">
        <w:rPr>
          <w:sz w:val="28"/>
        </w:rPr>
        <w:t>Integration with real-time sales data for continuous monitoring and faster decision-making</w:t>
      </w:r>
    </w:p>
    <w:p w:rsidR="001F2A48" w:rsidRPr="001F2A48" w:rsidRDefault="001F2A48" w:rsidP="00EE7ADA">
      <w:pPr>
        <w:pStyle w:val="NormalWeb"/>
        <w:numPr>
          <w:ilvl w:val="0"/>
          <w:numId w:val="13"/>
        </w:numPr>
        <w:spacing w:after="0" w:afterAutospacing="0" w:line="360" w:lineRule="auto"/>
        <w:rPr>
          <w:sz w:val="28"/>
        </w:rPr>
      </w:pPr>
      <w:r w:rsidRPr="001F2A48">
        <w:rPr>
          <w:sz w:val="28"/>
        </w:rPr>
        <w:t>Advanced demand and sales forecasting using machine learning models</w:t>
      </w:r>
    </w:p>
    <w:p w:rsidR="001F2A48" w:rsidRPr="008B7360" w:rsidRDefault="001F2A48" w:rsidP="00EE7ADA">
      <w:pPr>
        <w:pStyle w:val="ListParagraph"/>
        <w:numPr>
          <w:ilvl w:val="0"/>
          <w:numId w:val="13"/>
        </w:numPr>
        <w:spacing w:before="100" w:beforeAutospacing="1" w:after="0" w:line="360" w:lineRule="auto"/>
        <w:rPr>
          <w:rFonts w:ascii="Times New Roman" w:eastAsia="Times New Roman" w:hAnsi="Times New Roman" w:cs="Times New Roman"/>
          <w:b/>
          <w:kern w:val="0"/>
          <w:sz w:val="40"/>
          <w:szCs w:val="24"/>
          <w:lang w:eastAsia="en-IN"/>
          <w14:ligatures w14:val="none"/>
        </w:rPr>
      </w:pPr>
      <w:r w:rsidRPr="008B7360">
        <w:rPr>
          <w:sz w:val="28"/>
        </w:rPr>
        <w:t xml:space="preserve">Inclusion of </w:t>
      </w:r>
      <w:r w:rsidRPr="008B7360">
        <w:rPr>
          <w:rStyle w:val="Strong"/>
          <w:b w:val="0"/>
          <w:sz w:val="28"/>
        </w:rPr>
        <w:t xml:space="preserve">customer </w:t>
      </w:r>
      <w:r w:rsidR="008B7360" w:rsidRPr="008B7360">
        <w:rPr>
          <w:rStyle w:val="Strong"/>
          <w:b w:val="0"/>
          <w:sz w:val="28"/>
        </w:rPr>
        <w:t>behaviour</w:t>
      </w:r>
      <w:r w:rsidRPr="008B7360">
        <w:rPr>
          <w:rStyle w:val="Strong"/>
          <w:b w:val="0"/>
          <w:sz w:val="28"/>
        </w:rPr>
        <w:t xml:space="preserve"> and seasonal trend analysis</w:t>
      </w:r>
      <w:r w:rsidRPr="008B7360">
        <w:rPr>
          <w:sz w:val="28"/>
        </w:rPr>
        <w:t xml:space="preserve"> to further improve inventory and marketing strategies</w:t>
      </w:r>
    </w:p>
    <w:p w:rsidR="0076295A" w:rsidRPr="0076295A" w:rsidRDefault="0076295A" w:rsidP="0076295A">
      <w:pPr>
        <w:spacing w:after="100" w:afterAutospacing="1" w:line="360" w:lineRule="auto"/>
        <w:rPr>
          <w:b/>
          <w:szCs w:val="28"/>
        </w:rPr>
      </w:pPr>
    </w:p>
    <w:p w:rsidR="009C7EC9" w:rsidRPr="009C7EC9" w:rsidRDefault="009C7EC9" w:rsidP="004D7449">
      <w:pPr>
        <w:spacing w:after="100" w:afterAutospacing="1" w:line="360" w:lineRule="auto"/>
        <w:rPr>
          <w:rFonts w:ascii="Times New Roman" w:eastAsia="Times New Roman" w:hAnsi="Times New Roman" w:cs="Times New Roman"/>
          <w:b/>
          <w:kern w:val="0"/>
          <w:sz w:val="144"/>
          <w:szCs w:val="24"/>
          <w:lang w:eastAsia="en-IN"/>
          <w14:ligatures w14:val="none"/>
        </w:rPr>
      </w:pPr>
    </w:p>
    <w:p w:rsidR="009C7EC9" w:rsidRPr="004D7449" w:rsidRDefault="009C7EC9" w:rsidP="004D7449">
      <w:pPr>
        <w:spacing w:after="100" w:afterAutospacing="1" w:line="360" w:lineRule="auto"/>
        <w:rPr>
          <w:rFonts w:ascii="Times New Roman" w:eastAsia="Times New Roman" w:hAnsi="Times New Roman" w:cs="Times New Roman"/>
          <w:kern w:val="0"/>
          <w:sz w:val="24"/>
          <w:szCs w:val="24"/>
          <w:lang w:eastAsia="en-IN"/>
          <w14:ligatures w14:val="none"/>
        </w:rPr>
      </w:pPr>
    </w:p>
    <w:p w:rsidR="004D7449" w:rsidRPr="004D7449" w:rsidRDefault="004D7449" w:rsidP="00886800">
      <w:pPr>
        <w:rPr>
          <w:sz w:val="44"/>
          <w:szCs w:val="44"/>
        </w:rPr>
      </w:pPr>
    </w:p>
    <w:p w:rsidR="00886800" w:rsidRDefault="00886800"/>
    <w:sectPr w:rsidR="00886800" w:rsidSect="001F2A48">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EC5D75"/>
    <w:multiLevelType w:val="hybridMultilevel"/>
    <w:tmpl w:val="77DEE3F2"/>
    <w:lvl w:ilvl="0" w:tplc="813408E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E67AD7"/>
    <w:multiLevelType w:val="multilevel"/>
    <w:tmpl w:val="C4AE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B546E"/>
    <w:multiLevelType w:val="multilevel"/>
    <w:tmpl w:val="766A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676B9"/>
    <w:multiLevelType w:val="multilevel"/>
    <w:tmpl w:val="C4AE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3260E"/>
    <w:multiLevelType w:val="multilevel"/>
    <w:tmpl w:val="3E4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C1D1C"/>
    <w:multiLevelType w:val="hybridMultilevel"/>
    <w:tmpl w:val="75FCB4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8DF48E8"/>
    <w:multiLevelType w:val="hybridMultilevel"/>
    <w:tmpl w:val="FBC8DD5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8728B4"/>
    <w:multiLevelType w:val="hybridMultilevel"/>
    <w:tmpl w:val="4308DDD6"/>
    <w:lvl w:ilvl="0" w:tplc="E5FEF3BE">
      <w:start w:val="1"/>
      <w:numFmt w:val="decimal"/>
      <w:lvlText w:val="%1."/>
      <w:lvlJc w:val="left"/>
      <w:pPr>
        <w:ind w:left="720" w:hanging="360"/>
      </w:pPr>
      <w:rPr>
        <w:rFonts w:asciiTheme="minorHAnsi" w:eastAsiaTheme="minorHAnsi" w:hAnsiTheme="minorHAnsi" w:cstheme="minorBidi"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E21118B"/>
    <w:multiLevelType w:val="hybridMultilevel"/>
    <w:tmpl w:val="C882DFD4"/>
    <w:lvl w:ilvl="0" w:tplc="5AA8655A">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D45BB9"/>
    <w:multiLevelType w:val="hybridMultilevel"/>
    <w:tmpl w:val="2F6A5E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4323D99"/>
    <w:multiLevelType w:val="hybridMultilevel"/>
    <w:tmpl w:val="2376AEFA"/>
    <w:lvl w:ilvl="0" w:tplc="56FA0A08">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673483D"/>
    <w:multiLevelType w:val="hybridMultilevel"/>
    <w:tmpl w:val="C6F067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B8D561E"/>
    <w:multiLevelType w:val="multilevel"/>
    <w:tmpl w:val="0F5C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4D77EE"/>
    <w:multiLevelType w:val="hybridMultilevel"/>
    <w:tmpl w:val="57F6F6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EC41E70"/>
    <w:multiLevelType w:val="hybridMultilevel"/>
    <w:tmpl w:val="1B3C2F6E"/>
    <w:lvl w:ilvl="0" w:tplc="F5041C2E">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7BC49C7"/>
    <w:multiLevelType w:val="multilevel"/>
    <w:tmpl w:val="4CCE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
  </w:num>
  <w:num w:numId="3">
    <w:abstractNumId w:val="13"/>
  </w:num>
  <w:num w:numId="4">
    <w:abstractNumId w:val="9"/>
  </w:num>
  <w:num w:numId="5">
    <w:abstractNumId w:val="7"/>
  </w:num>
  <w:num w:numId="6">
    <w:abstractNumId w:val="10"/>
  </w:num>
  <w:num w:numId="7">
    <w:abstractNumId w:val="6"/>
  </w:num>
  <w:num w:numId="8">
    <w:abstractNumId w:val="4"/>
  </w:num>
  <w:num w:numId="9">
    <w:abstractNumId w:val="2"/>
  </w:num>
  <w:num w:numId="10">
    <w:abstractNumId w:val="12"/>
  </w:num>
  <w:num w:numId="11">
    <w:abstractNumId w:val="15"/>
  </w:num>
  <w:num w:numId="12">
    <w:abstractNumId w:val="14"/>
  </w:num>
  <w:num w:numId="13">
    <w:abstractNumId w:val="0"/>
  </w:num>
  <w:num w:numId="14">
    <w:abstractNumId w:val="3"/>
  </w:num>
  <w:num w:numId="15">
    <w:abstractNumId w:val="1"/>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800"/>
    <w:rsid w:val="00194458"/>
    <w:rsid w:val="001F2A48"/>
    <w:rsid w:val="00260591"/>
    <w:rsid w:val="004D7449"/>
    <w:rsid w:val="0076295A"/>
    <w:rsid w:val="007E3095"/>
    <w:rsid w:val="00886800"/>
    <w:rsid w:val="008B7360"/>
    <w:rsid w:val="009C7EC9"/>
    <w:rsid w:val="009E6570"/>
    <w:rsid w:val="00AC4DE8"/>
    <w:rsid w:val="00B77038"/>
    <w:rsid w:val="00BA2E6B"/>
    <w:rsid w:val="00CF4E08"/>
    <w:rsid w:val="00EE7ADA"/>
    <w:rsid w:val="00F636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55E74A-E7F3-4399-98CB-3946F1B21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D744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8680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86800"/>
    <w:rPr>
      <w:b/>
      <w:bCs/>
    </w:rPr>
  </w:style>
  <w:style w:type="character" w:customStyle="1" w:styleId="Heading2Char">
    <w:name w:val="Heading 2 Char"/>
    <w:basedOn w:val="DefaultParagraphFont"/>
    <w:link w:val="Heading2"/>
    <w:uiPriority w:val="9"/>
    <w:rsid w:val="004D7449"/>
    <w:rPr>
      <w:rFonts w:ascii="Times New Roman" w:eastAsia="Times New Roman" w:hAnsi="Times New Roman" w:cs="Times New Roman"/>
      <w:b/>
      <w:bCs/>
      <w:kern w:val="0"/>
      <w:sz w:val="36"/>
      <w:szCs w:val="36"/>
      <w:lang w:eastAsia="en-IN"/>
      <w14:ligatures w14:val="none"/>
    </w:rPr>
  </w:style>
  <w:style w:type="paragraph" w:styleId="ListParagraph">
    <w:name w:val="List Paragraph"/>
    <w:basedOn w:val="Normal"/>
    <w:uiPriority w:val="34"/>
    <w:qFormat/>
    <w:rsid w:val="004D74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4154">
      <w:bodyDiv w:val="1"/>
      <w:marLeft w:val="0"/>
      <w:marRight w:val="0"/>
      <w:marTop w:val="0"/>
      <w:marBottom w:val="0"/>
      <w:divBdr>
        <w:top w:val="none" w:sz="0" w:space="0" w:color="auto"/>
        <w:left w:val="none" w:sz="0" w:space="0" w:color="auto"/>
        <w:bottom w:val="none" w:sz="0" w:space="0" w:color="auto"/>
        <w:right w:val="none" w:sz="0" w:space="0" w:color="auto"/>
      </w:divBdr>
    </w:div>
    <w:div w:id="133911855">
      <w:bodyDiv w:val="1"/>
      <w:marLeft w:val="0"/>
      <w:marRight w:val="0"/>
      <w:marTop w:val="0"/>
      <w:marBottom w:val="0"/>
      <w:divBdr>
        <w:top w:val="none" w:sz="0" w:space="0" w:color="auto"/>
        <w:left w:val="none" w:sz="0" w:space="0" w:color="auto"/>
        <w:bottom w:val="none" w:sz="0" w:space="0" w:color="auto"/>
        <w:right w:val="none" w:sz="0" w:space="0" w:color="auto"/>
      </w:divBdr>
    </w:div>
    <w:div w:id="239216035">
      <w:bodyDiv w:val="1"/>
      <w:marLeft w:val="0"/>
      <w:marRight w:val="0"/>
      <w:marTop w:val="0"/>
      <w:marBottom w:val="0"/>
      <w:divBdr>
        <w:top w:val="none" w:sz="0" w:space="0" w:color="auto"/>
        <w:left w:val="none" w:sz="0" w:space="0" w:color="auto"/>
        <w:bottom w:val="none" w:sz="0" w:space="0" w:color="auto"/>
        <w:right w:val="none" w:sz="0" w:space="0" w:color="auto"/>
      </w:divBdr>
    </w:div>
    <w:div w:id="418870097">
      <w:bodyDiv w:val="1"/>
      <w:marLeft w:val="0"/>
      <w:marRight w:val="0"/>
      <w:marTop w:val="0"/>
      <w:marBottom w:val="0"/>
      <w:divBdr>
        <w:top w:val="none" w:sz="0" w:space="0" w:color="auto"/>
        <w:left w:val="none" w:sz="0" w:space="0" w:color="auto"/>
        <w:bottom w:val="none" w:sz="0" w:space="0" w:color="auto"/>
        <w:right w:val="none" w:sz="0" w:space="0" w:color="auto"/>
      </w:divBdr>
    </w:div>
    <w:div w:id="702219155">
      <w:bodyDiv w:val="1"/>
      <w:marLeft w:val="0"/>
      <w:marRight w:val="0"/>
      <w:marTop w:val="0"/>
      <w:marBottom w:val="0"/>
      <w:divBdr>
        <w:top w:val="none" w:sz="0" w:space="0" w:color="auto"/>
        <w:left w:val="none" w:sz="0" w:space="0" w:color="auto"/>
        <w:bottom w:val="none" w:sz="0" w:space="0" w:color="auto"/>
        <w:right w:val="none" w:sz="0" w:space="0" w:color="auto"/>
      </w:divBdr>
    </w:div>
    <w:div w:id="702363983">
      <w:bodyDiv w:val="1"/>
      <w:marLeft w:val="0"/>
      <w:marRight w:val="0"/>
      <w:marTop w:val="0"/>
      <w:marBottom w:val="0"/>
      <w:divBdr>
        <w:top w:val="none" w:sz="0" w:space="0" w:color="auto"/>
        <w:left w:val="none" w:sz="0" w:space="0" w:color="auto"/>
        <w:bottom w:val="none" w:sz="0" w:space="0" w:color="auto"/>
        <w:right w:val="none" w:sz="0" w:space="0" w:color="auto"/>
      </w:divBdr>
    </w:div>
    <w:div w:id="781657574">
      <w:bodyDiv w:val="1"/>
      <w:marLeft w:val="0"/>
      <w:marRight w:val="0"/>
      <w:marTop w:val="0"/>
      <w:marBottom w:val="0"/>
      <w:divBdr>
        <w:top w:val="none" w:sz="0" w:space="0" w:color="auto"/>
        <w:left w:val="none" w:sz="0" w:space="0" w:color="auto"/>
        <w:bottom w:val="none" w:sz="0" w:space="0" w:color="auto"/>
        <w:right w:val="none" w:sz="0" w:space="0" w:color="auto"/>
      </w:divBdr>
    </w:div>
    <w:div w:id="822508016">
      <w:bodyDiv w:val="1"/>
      <w:marLeft w:val="0"/>
      <w:marRight w:val="0"/>
      <w:marTop w:val="0"/>
      <w:marBottom w:val="0"/>
      <w:divBdr>
        <w:top w:val="none" w:sz="0" w:space="0" w:color="auto"/>
        <w:left w:val="none" w:sz="0" w:space="0" w:color="auto"/>
        <w:bottom w:val="none" w:sz="0" w:space="0" w:color="auto"/>
        <w:right w:val="none" w:sz="0" w:space="0" w:color="auto"/>
      </w:divBdr>
    </w:div>
    <w:div w:id="864446887">
      <w:bodyDiv w:val="1"/>
      <w:marLeft w:val="0"/>
      <w:marRight w:val="0"/>
      <w:marTop w:val="0"/>
      <w:marBottom w:val="0"/>
      <w:divBdr>
        <w:top w:val="none" w:sz="0" w:space="0" w:color="auto"/>
        <w:left w:val="none" w:sz="0" w:space="0" w:color="auto"/>
        <w:bottom w:val="none" w:sz="0" w:space="0" w:color="auto"/>
        <w:right w:val="none" w:sz="0" w:space="0" w:color="auto"/>
      </w:divBdr>
    </w:div>
    <w:div w:id="888614555">
      <w:bodyDiv w:val="1"/>
      <w:marLeft w:val="0"/>
      <w:marRight w:val="0"/>
      <w:marTop w:val="0"/>
      <w:marBottom w:val="0"/>
      <w:divBdr>
        <w:top w:val="none" w:sz="0" w:space="0" w:color="auto"/>
        <w:left w:val="none" w:sz="0" w:space="0" w:color="auto"/>
        <w:bottom w:val="none" w:sz="0" w:space="0" w:color="auto"/>
        <w:right w:val="none" w:sz="0" w:space="0" w:color="auto"/>
      </w:divBdr>
    </w:div>
    <w:div w:id="1448810088">
      <w:bodyDiv w:val="1"/>
      <w:marLeft w:val="0"/>
      <w:marRight w:val="0"/>
      <w:marTop w:val="0"/>
      <w:marBottom w:val="0"/>
      <w:divBdr>
        <w:top w:val="none" w:sz="0" w:space="0" w:color="auto"/>
        <w:left w:val="none" w:sz="0" w:space="0" w:color="auto"/>
        <w:bottom w:val="none" w:sz="0" w:space="0" w:color="auto"/>
        <w:right w:val="none" w:sz="0" w:space="0" w:color="auto"/>
      </w:divBdr>
    </w:div>
    <w:div w:id="1866745116">
      <w:bodyDiv w:val="1"/>
      <w:marLeft w:val="0"/>
      <w:marRight w:val="0"/>
      <w:marTop w:val="0"/>
      <w:marBottom w:val="0"/>
      <w:divBdr>
        <w:top w:val="none" w:sz="0" w:space="0" w:color="auto"/>
        <w:left w:val="none" w:sz="0" w:space="0" w:color="auto"/>
        <w:bottom w:val="none" w:sz="0" w:space="0" w:color="auto"/>
        <w:right w:val="none" w:sz="0" w:space="0" w:color="auto"/>
      </w:divBdr>
    </w:div>
    <w:div w:id="1959526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7</Pages>
  <Words>1137</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 COMPUTERS</dc:creator>
  <cp:keywords/>
  <dc:description/>
  <cp:lastModifiedBy>JS COMPUTERS</cp:lastModifiedBy>
  <cp:revision>1</cp:revision>
  <dcterms:created xsi:type="dcterms:W3CDTF">2026-01-09T08:54:00Z</dcterms:created>
  <dcterms:modified xsi:type="dcterms:W3CDTF">2026-01-09T11:24:00Z</dcterms:modified>
</cp:coreProperties>
</file>