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C81" w:rsidRPr="00601C81" w:rsidRDefault="00601C81" w:rsidP="00601C81">
      <w:pPr>
        <w:shd w:val="clear" w:color="auto" w:fill="44FF44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       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bdr w:val="single" w:sz="48" w:space="0" w:color="EEEEEE" w:frame="1"/>
          <w:shd w:val="clear" w:color="auto" w:fill="EEEEEE"/>
          <w:lang w:eastAsia="en-IN"/>
        </w:rPr>
        <w:t>[</w:t>
      </w:r>
      <w:hyperlink r:id="rId6" w:tooltip="Document search and retrieval page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single" w:sz="48" w:space="0" w:color="EEEEEE" w:frame="1"/>
            <w:shd w:val="clear" w:color="auto" w:fill="EEEEEE"/>
            <w:lang w:eastAsia="en-IN"/>
          </w:rPr>
          <w:t>Docs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bdr w:val="single" w:sz="48" w:space="0" w:color="EEEEEE" w:frame="1"/>
          <w:shd w:val="clear" w:color="auto" w:fill="EEEEEE"/>
          <w:lang w:eastAsia="en-IN"/>
        </w:rPr>
        <w:t>] [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bdr w:val="single" w:sz="48" w:space="0" w:color="EEEEEE" w:frame="1"/>
          <w:shd w:val="clear" w:color="auto" w:fill="EEEEEE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bdr w:val="single" w:sz="48" w:space="0" w:color="EEEEEE" w:frame="1"/>
          <w:shd w:val="clear" w:color="auto" w:fill="EEEEEE"/>
          <w:lang w:eastAsia="en-IN"/>
        </w:rPr>
        <w:instrText xml:space="preserve"> HYPERLINK "https://tools.ietf.org/rfc/rfc1661.txt" \o "Plaintext version of this document"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bdr w:val="single" w:sz="48" w:space="0" w:color="EEEEEE" w:frame="1"/>
          <w:shd w:val="clear" w:color="auto" w:fill="EEEEEE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0000FF"/>
          <w:sz w:val="20"/>
          <w:szCs w:val="20"/>
          <w:u w:val="single"/>
          <w:bdr w:val="single" w:sz="48" w:space="0" w:color="EEEEEE" w:frame="1"/>
          <w:shd w:val="clear" w:color="auto" w:fill="EEEEEE"/>
          <w:lang w:eastAsia="en-IN"/>
        </w:rPr>
        <w:t>txt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bdr w:val="single" w:sz="48" w:space="0" w:color="EEEEEE" w:frame="1"/>
          <w:shd w:val="clear" w:color="auto" w:fill="EEEEEE"/>
          <w:lang w:eastAsia="en-IN"/>
        </w:rPr>
        <w:fldChar w:fldCharType="end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bdr w:val="single" w:sz="48" w:space="0" w:color="EEEEEE" w:frame="1"/>
          <w:shd w:val="clear" w:color="auto" w:fill="EEEEEE"/>
          <w:lang w:eastAsia="en-IN"/>
        </w:rPr>
        <w:t>|</w:t>
      </w:r>
      <w:hyperlink r:id="rId7" w:tooltip="PDF version of this document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single" w:sz="48" w:space="0" w:color="EEEEEE" w:frame="1"/>
            <w:shd w:val="clear" w:color="auto" w:fill="EEEEEE"/>
            <w:lang w:eastAsia="en-IN"/>
          </w:rPr>
          <w:t>pdf</w:t>
        </w:r>
        <w:proofErr w:type="spellEnd"/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bdr w:val="single" w:sz="48" w:space="0" w:color="EEEEEE" w:frame="1"/>
          <w:shd w:val="clear" w:color="auto" w:fill="EEEEEE"/>
          <w:lang w:eastAsia="en-IN"/>
        </w:rPr>
        <w:t>] [</w:t>
      </w:r>
      <w:hyperlink r:id="rId8" w:tooltip="draft-ietf-pppext-lcp-fs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single" w:sz="48" w:space="0" w:color="EEEEEE" w:frame="1"/>
            <w:shd w:val="clear" w:color="auto" w:fill="EEEEEE"/>
            <w:lang w:eastAsia="en-IN"/>
          </w:rPr>
          <w:t>draft-</w:t>
        </w:r>
        <w:proofErr w:type="spellStart"/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single" w:sz="48" w:space="0" w:color="EEEEEE" w:frame="1"/>
            <w:shd w:val="clear" w:color="auto" w:fill="EEEEEE"/>
            <w:lang w:eastAsia="en-IN"/>
          </w:rPr>
          <w:t>ietf</w:t>
        </w:r>
        <w:proofErr w:type="spellEnd"/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single" w:sz="48" w:space="0" w:color="EEEEEE" w:frame="1"/>
            <w:shd w:val="clear" w:color="auto" w:fill="EEEEEE"/>
            <w:lang w:eastAsia="en-IN"/>
          </w:rPr>
          <w:t>-</w:t>
        </w:r>
        <w:proofErr w:type="spellStart"/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single" w:sz="48" w:space="0" w:color="EEEEEE" w:frame="1"/>
            <w:shd w:val="clear" w:color="auto" w:fill="EEEEEE"/>
            <w:lang w:eastAsia="en-IN"/>
          </w:rPr>
          <w:t>pppe</w:t>
        </w:r>
        <w:proofErr w:type="spellEnd"/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single" w:sz="48" w:space="0" w:color="EEEEEE" w:frame="1"/>
            <w:shd w:val="clear" w:color="auto" w:fill="EEEEEE"/>
            <w:lang w:eastAsia="en-IN"/>
          </w:rPr>
          <w:t>...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bdr w:val="single" w:sz="48" w:space="0" w:color="EEEEEE" w:frame="1"/>
          <w:shd w:val="clear" w:color="auto" w:fill="EEEEEE"/>
          <w:lang w:eastAsia="en-IN"/>
        </w:rPr>
        <w:t>] [</w:t>
      </w:r>
      <w:hyperlink r:id="rId9" w:tooltip="IESG Datatracker information for this document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single" w:sz="48" w:space="0" w:color="EEEEEE" w:frame="1"/>
            <w:shd w:val="clear" w:color="auto" w:fill="EEEEEE"/>
            <w:lang w:eastAsia="en-IN"/>
          </w:rPr>
          <w:t>Tracker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bdr w:val="single" w:sz="48" w:space="0" w:color="EEEEEE" w:frame="1"/>
          <w:shd w:val="clear" w:color="auto" w:fill="EEEEEE"/>
          <w:lang w:eastAsia="en-IN"/>
        </w:rPr>
        <w:t>] [</w:t>
      </w:r>
      <w:hyperlink r:id="rId10" w:tooltip="Inline diff (wdiff)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single" w:sz="48" w:space="0" w:color="EEEEEE" w:frame="1"/>
            <w:shd w:val="clear" w:color="auto" w:fill="EEEEEE"/>
            <w:lang w:eastAsia="en-IN"/>
          </w:rPr>
          <w:t>Diff1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bdr w:val="single" w:sz="48" w:space="0" w:color="EEEEEE" w:frame="1"/>
          <w:shd w:val="clear" w:color="auto" w:fill="EEEEEE"/>
          <w:lang w:eastAsia="en-IN"/>
        </w:rPr>
        <w:t>] [</w:t>
      </w:r>
      <w:hyperlink r:id="rId11" w:tooltip="Side-by-side diff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single" w:sz="48" w:space="0" w:color="EEEEEE" w:frame="1"/>
            <w:shd w:val="clear" w:color="auto" w:fill="EEEEEE"/>
            <w:lang w:eastAsia="en-IN"/>
          </w:rPr>
          <w:t>Diff2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bdr w:val="single" w:sz="48" w:space="0" w:color="EEEEEE" w:frame="1"/>
          <w:shd w:val="clear" w:color="auto" w:fill="EEEEEE"/>
          <w:lang w:eastAsia="en-IN"/>
        </w:rPr>
        <w:t>] [</w:t>
      </w:r>
      <w:hyperlink r:id="rId12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bdr w:val="single" w:sz="48" w:space="0" w:color="EEEEEE" w:frame="1"/>
            <w:shd w:val="clear" w:color="auto" w:fill="EEEEEE"/>
            <w:lang w:eastAsia="en-IN"/>
          </w:rPr>
          <w:t>Errata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bdr w:val="single" w:sz="48" w:space="0" w:color="EEEEEE" w:frame="1"/>
          <w:shd w:val="clear" w:color="auto" w:fill="EEEEEE"/>
          <w:lang w:eastAsia="en-IN"/>
        </w:rPr>
        <w:t>]</w:t>
      </w: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                                                                       </w:t>
      </w: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Updated by: </w:t>
      </w:r>
      <w:hyperlink r:id="rId13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shd w:val="clear" w:color="auto" w:fill="EEEEEE"/>
            <w:lang w:eastAsia="en-IN"/>
          </w:rPr>
          <w:t>2153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                                      INTERNET STANDARD</w:t>
      </w: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  <w:lang w:eastAsia="en-IN"/>
        </w:rPr>
        <w:t xml:space="preserve">                                                            </w:t>
      </w:r>
      <w:r w:rsidRPr="00601C81">
        <w:rPr>
          <w:rFonts w:ascii="Courier New" w:eastAsia="Times New Roman" w:hAnsi="Courier New" w:cs="Courier New"/>
          <w:color w:val="CC0000"/>
          <w:sz w:val="20"/>
          <w:szCs w:val="20"/>
          <w:shd w:val="clear" w:color="auto" w:fill="EEEEEE"/>
          <w:lang w:eastAsia="en-IN"/>
        </w:rPr>
        <w:t>Errata Exist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Network Working Group                                 W. Simpson, Editor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 for Comments: 1661                                    Daydreamer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STD: 51                                        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Obsoletes: </w:t>
      </w:r>
      <w:hyperlink r:id="rId14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1548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Category: Standards Track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</w:t>
      </w:r>
      <w:bookmarkStart w:id="0" w:name="_GoBack"/>
      <w:bookmarkEnd w:id="0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0"/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kern w:val="36"/>
          <w:sz w:val="20"/>
          <w:szCs w:val="20"/>
          <w:lang w:eastAsia="en-IN"/>
        </w:rPr>
        <w:t>The Point-to-Point Protocol (PPP)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Status of this Memo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This document specifies an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Internet standards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track protocol for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Internet community, and requests discussion and suggestions for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improvements.  Please refer to the current edition of the "Internet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Official Protocol Standards" (STD 1) for the standardization state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and status of this protocol.  Distribution of this memo is unlimited.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Abstract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 Point-to-Point Protocol (PPP) provides a standard method for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transporting multi-protocol datagrams over point-to-point links.  PPP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is comprised of three main components: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1. A method for encapsulating multi-protocol datagrams.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2. A Link Control Protocol (LCP) for establishing, configuring,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and testing the data-link connection.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3. A family of Network Control Protocols (NCPs) for establishing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and configuring different network-layer protocols.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This document defines the PPP organization and methodology, and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PPP encapsulation, together with an extensible option negotiation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mechanism which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able to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negotiate a rich assortment of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configuration parameters and provides additional management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functions.  The PPP Link Control Protocol (LCP) is described in terms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of this mechanism.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Table of Contents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hyperlink r:id="rId15" w:anchor="section-1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1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     Introduction ..........................................    </w:t>
      </w:r>
      <w:hyperlink r:id="rId16" w:anchor="page-1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1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17" w:anchor="section-1.1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1.1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Specification of Requirements ...................    </w:t>
      </w:r>
      <w:hyperlink r:id="rId18" w:anchor="page-2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2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19" w:anchor="section-1.2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1.2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Terminology .....................................    </w:t>
      </w:r>
      <w:hyperlink r:id="rId20" w:anchor="page-3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3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hyperlink r:id="rId21" w:anchor="section-2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2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     PPP Encapsulation .....................................    </w:t>
      </w:r>
      <w:hyperlink r:id="rId22" w:anchor="page-4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4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Page </w:t>
      </w:r>
      <w:proofErr w:type="spell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i</w:t>
      </w:r>
      <w:proofErr w:type="spell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25" style="width:8in;height:1.5pt" o:hrpct="0" o:hrstd="t" o:hr="t" fillcolor="#a0a0a0" stroked="f"/>
        </w:pict>
      </w:r>
    </w:p>
    <w:bookmarkStart w:id="1" w:name="page-ii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"page-ii"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1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23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hyperlink r:id="rId24" w:anchor="section-3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3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     PPP Link Operation ....................................    </w:t>
      </w:r>
      <w:hyperlink r:id="rId25" w:anchor="page-6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6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26" w:anchor="section-3.1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3.1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Overview ........................................    </w:t>
      </w:r>
      <w:hyperlink r:id="rId27" w:anchor="page-6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6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28" w:anchor="section-3.2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3.2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Phase Diagram ...................................    </w:t>
      </w:r>
      <w:hyperlink r:id="rId29" w:anchor="page-6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6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30" w:anchor="section-3.3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3.3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Link Dead (physical-layer not ready) ............    </w:t>
      </w:r>
      <w:hyperlink r:id="rId31" w:anchor="page-7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7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32" w:anchor="section-3.4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3.4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Link Establishment Phase ........................    </w:t>
      </w:r>
      <w:hyperlink r:id="rId33" w:anchor="page-7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7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34" w:anchor="section-3.5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3.5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Authentication Phase ............................    </w:t>
      </w:r>
      <w:hyperlink r:id="rId35" w:anchor="page-8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8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36" w:anchor="section-3.6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3.6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Network-Layer Protocol Phase ....................    </w:t>
      </w:r>
      <w:hyperlink r:id="rId37" w:anchor="page-8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8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38" w:anchor="section-3.7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3.7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Link Termination Phase ..........................    </w:t>
      </w:r>
      <w:hyperlink r:id="rId39" w:anchor="page-9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9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hyperlink r:id="rId40" w:anchor="section-4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4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     The Option Negotiation Automaton ......................   </w:t>
      </w:r>
      <w:hyperlink r:id="rId41" w:anchor="page-11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11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42" w:anchor="section-4.1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4.1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State Transition Table ..........................   </w:t>
      </w:r>
      <w:hyperlink r:id="rId43" w:anchor="page-12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12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44" w:anchor="section-4.2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4.2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States ..........................................   </w:t>
      </w:r>
      <w:hyperlink r:id="rId45" w:anchor="page-14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14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46" w:anchor="section-4.3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4.3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Events ..........................................   </w:t>
      </w:r>
      <w:hyperlink r:id="rId47" w:anchor="page-16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16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48" w:anchor="section-4.4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4.4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Actions .........................................   </w:t>
      </w:r>
      <w:hyperlink r:id="rId49" w:anchor="page-21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21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50" w:anchor="section-4.5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4.5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Loop Avoidance ..................................   </w:t>
      </w:r>
      <w:hyperlink r:id="rId51" w:anchor="page-23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23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52" w:anchor="section-4.6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4.6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Counters and Timers .............................   </w:t>
      </w:r>
      <w:hyperlink r:id="rId53" w:anchor="page-24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24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hyperlink r:id="rId54" w:anchor="section-5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5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     LCP Packet Formats ....................................   </w:t>
      </w:r>
      <w:hyperlink r:id="rId55" w:anchor="page-26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26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56" w:anchor="section-5.1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5.1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Configure-Request ...............................   </w:t>
      </w:r>
      <w:hyperlink r:id="rId57" w:anchor="page-28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28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58" w:anchor="section-5.2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5.2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Configure-Ack ...................................   </w:t>
      </w:r>
      <w:hyperlink r:id="rId59" w:anchor="page-29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29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60" w:anchor="section-5.3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5.3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...................................   </w:t>
      </w:r>
      <w:hyperlink r:id="rId61" w:anchor="page-30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30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62" w:anchor="section-5.4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5.4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Configure-Reject ................................   </w:t>
      </w:r>
      <w:hyperlink r:id="rId63" w:anchor="page-31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31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64" w:anchor="section-5.5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5.5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Terminate-Request and Terminate-Ack .............   </w:t>
      </w:r>
      <w:hyperlink r:id="rId65" w:anchor="page-33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33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66" w:anchor="section-5.6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5.6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Code-Reject .....................................   </w:t>
      </w:r>
      <w:hyperlink r:id="rId67" w:anchor="page-34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34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68" w:anchor="section-5.7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5.7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Protocol-Reject .................................   </w:t>
      </w:r>
      <w:hyperlink r:id="rId69" w:anchor="page-35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35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70" w:anchor="section-5.8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5.8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Echo-Request and Echo-Reply .....................   </w:t>
      </w:r>
      <w:hyperlink r:id="rId71" w:anchor="page-36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36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72" w:anchor="section-5.9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5.9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Discard-Request .................................   </w:t>
      </w:r>
      <w:hyperlink r:id="rId73" w:anchor="page-37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37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  <w:hyperlink r:id="rId74" w:anchor="section-6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6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     LCP Configuration Options .............................   </w:t>
      </w:r>
      <w:hyperlink r:id="rId75" w:anchor="page-39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39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76" w:anchor="section-6.1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6.1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Maximum-Receive-Unit (MRU) ......................   </w:t>
      </w:r>
      <w:hyperlink r:id="rId77" w:anchor="page-41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41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78" w:anchor="section-6.2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6.2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Authentication-Protocol .........................   </w:t>
      </w:r>
      <w:hyperlink r:id="rId79" w:anchor="page-42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42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80" w:anchor="section-6.3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6.3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Quality-Protocol ................................   </w:t>
      </w:r>
      <w:hyperlink r:id="rId81" w:anchor="page-43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43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82" w:anchor="section-6.4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6.4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Magic-Number ....................................   </w:t>
      </w:r>
      <w:hyperlink r:id="rId83" w:anchor="page-45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45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hyperlink r:id="rId84" w:anchor="section-6.5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6.5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Protocol-Field-Compression (PFC) ................   </w:t>
      </w:r>
      <w:hyperlink r:id="rId85" w:anchor="page-48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48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6.6       Address-and-Control-Field-Compression (ACFC)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SECURITY CONSIDERATIONS ......................................   </w:t>
      </w:r>
      <w:hyperlink r:id="rId86" w:anchor="page-51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51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REFERENCES ...................................................   </w:t>
      </w:r>
      <w:hyperlink r:id="rId87" w:anchor="page-51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51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ACKNOWLEDGEMENTS .............................................   </w:t>
      </w:r>
      <w:hyperlink r:id="rId88" w:anchor="page-51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51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CHAIR'S ADDRESS ..............................................   </w:t>
      </w:r>
      <w:hyperlink r:id="rId89" w:anchor="page-52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52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EDITOR'S ADDRESS .............................................   </w:t>
      </w:r>
      <w:hyperlink r:id="rId90" w:anchor="page-52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52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ii]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26" style="width:8in;height:1.5pt" o:hrpct="0" o:hrstd="t" o:hr="t" fillcolor="#a0a0a0" stroked="f"/>
        </w:pict>
      </w:r>
    </w:p>
    <w:bookmarkStart w:id="2" w:name="page-1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"page-1"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2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91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3" w:name="section-1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"section-1"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1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3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Introduction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 Point-to-Point Protocol is designed for simple links which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transport packets between two peers.  These links provide full-duplex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simultaneous bi-directional operation, and are assumed to deliver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packets in order.  It is intended that PPP provide a common solution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for easy connection of a wide variety of hosts, bridges and routers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[</w:t>
      </w:r>
      <w:hyperlink r:id="rId92" w:anchor="ref-1" w:tooltip="&quot;Requirements for an Internet Standard Point-to- Point Protocol&quot;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1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Encapsulation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PPP encapsulation provides for multiplexing of different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network-layer protocols simultaneously over the same link. 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PPP encapsulation has been carefully designed to retain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compatibility with most commonly used supporting hardware.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Only 8 additional octets are necessary to form the encapsulation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when used within the default HDLC-like framing.  In environments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where bandwidth is at a premium, the encapsulation and framing may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be shortened to 2 or 4 octets.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To support high speed implementations, the default encapsulation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uses only simple fields, only one of which needs to be examined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for demultiplexing.  The default header and information fields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fall on 32-bit boundaries, and the trailer may be padded to an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arbitrary boundary.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Link Control Protocol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order to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 sufficiently versatile to be portable to a wide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variety of environments, PPP provides a Link Control Protocol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(LCP).  The LCP is used to automatically agree upon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encapsulation format options,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handle varying limits on sizes of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packets,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detect a looped-back link and other common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misconfiguration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errors, and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terminate the link.  Other optional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facilities provided are authentication of the identity of its peer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on the link, and determination when a link is functioning properly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and when it is failing.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Network Control Protocols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Point-to-Point links tend to exacerbate many problems with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current family of network protocols.  For instance, assignment and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management of IP addresses, which is a problem even in LAN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environments,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especially difficult over circuit-switched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point-to-point links (such as dial-up modem servers).  These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problems are handled by a family of Network Control Protocols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(NCPs), which each manage the specific needs required by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their</w:t>
      </w:r>
      <w:proofErr w:type="gramEnd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1]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27" style="width:8in;height:1.5pt" o:hrpct="0" o:hrstd="t" o:hr="t" fillcolor="#a0a0a0" stroked="f"/>
        </w:pict>
      </w:r>
    </w:p>
    <w:bookmarkStart w:id="4" w:name="page-2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"page-2"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4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93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respective network-layer protocols.  These NCPs are defined in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companion documents.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Configuration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It is intended that PPP links be easy to configure.  By design,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standard defaults handle all common configurations. 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implementor can specify improvements to the default configuration,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which are automatically communicated to the peer without operator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intervention.  Finally, the operator may explicitly configure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options for the link which enable the link to operate in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environments where it would otherwise be impossible.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self-configuration is implemented through an extensible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option negotiation mechanism, wherein each end of the link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describes to the other its capabilities and requirements.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Although the option negotiation mechanism described in this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document is specified in terms of the Link Control Protocol (LCP),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same facilities are designed to be used by other control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protocols, especially the family of NCPs.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5" w:name="section-1.1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"section-1.1"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1.1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5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Specification of Requirements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In this document, several words are used to signify the requirements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of the specification.  These words are often capitalized.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MUST      This word, or the adjective "required", means that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definition is an absolute requirement of the specification.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MUST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  This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phrase means that the definition is an absolute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prohibition of the specification.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SHOULD    This word, or the adjective "recommended", means that there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may exist valid reasons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particular circumstances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ignore this item, but the full implications must be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understood and carefully weighed before choosing 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different course.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MAY       This word, or the adjective "optional", means that this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item is one of an allowed set of alternatives.  An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implementation which does not include this option MUST be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prepared to interoperate with another implementation which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does include the option.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2]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28" style="width:8in;height:1.5pt" o:hrpct="0" o:hrstd="t" o:hr="t" fillcolor="#a0a0a0" stroked="f"/>
        </w:pict>
      </w:r>
    </w:p>
    <w:bookmarkStart w:id="6" w:name="page-3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"page-3"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6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94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7" w:name="section-1.2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"section-1.2"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1.2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7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Terminology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This document frequently uses the following terms: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datagram  The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unit of transmission in the network layer (such as IP).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A datagram may be encapsulated in one or more packets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passed to the data link layer.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frame  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unit of transmission at the data link layer.  A frame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may include a header and/or a trailer, along with some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number of units of data.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packet 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basic unit of encapsulation, which is passed across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interface between the network layer and the data link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layer.  A packet is usually mapped to a frame;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exceptions are when data link layer fragmentation is being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performed, or when multiple packets are incorporated into 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single frame.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peer   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other end of the point-to-point link.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silently discard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The implementation discards the packet without further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processing.  The implementation SHOULD provide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capability of logging the error, including the contents of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the silently discarded packet, and SHOULD record the event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in a statistics counter.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3]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29" style="width:8in;height:1.5pt" o:hrpct="0" o:hrstd="t" o:hr="t" fillcolor="#a0a0a0" stroked="f"/>
        </w:pict>
      </w:r>
    </w:p>
    <w:bookmarkStart w:id="8" w:name="page-4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"page-4"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8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95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9" w:name="section-2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"section-2"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2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9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PPP Encapsulation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 PPP encapsulation is used to disambiguate multiprotocol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datagrams.  This encapsulation requires framing to indicate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beginning and end of the encapsulation.  Methods of providing framing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are specified in companion documents.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 summary of the PPP encapsulation is shown below.  The fields are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transmitted from left to right.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+----------+-------------+---------+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| Protocol | Information | Padding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| 8/16 bits|      *      |    *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+----------+-------------+---------+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Protocol Field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Protocol field is one or two octets, and its value identifies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datagram encapsulated in the Information field of the packet.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field is transmitted and received most significant octet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first.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structure of this field is consistent with the ISO 3309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extension mechanism for address fields.  All Protocols MUST be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odd; the least significant bit of the least significant octet MUST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equal "1".  Also, all Protocols MUST be assigned such that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least significant bit of the most significant octet equals "0".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Frames received which don't comply with these rules MUST be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treated as having an unrecognized Protocol.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Protocol field values in the "0***" to "3***" range identify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network-layer protocol of specific packets, and values in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"8***" to "b***" range identify packets belonging to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associated Network Control Protocols (NCPs), if any.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Protocol field values in the "4***" to "7***" range are used for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protocols with low volume traffic which have no associated NCP.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Protocol field values in the "c***" to "f***" range identify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packets as link-layer Control Protocols (such as LCP).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4]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30" style="width:8in;height:1.5pt" o:hrpct="0" o:hrstd="t" o:hr="t" fillcolor="#a0a0a0" stroked="f"/>
        </w:pict>
      </w:r>
    </w:p>
    <w:bookmarkStart w:id="10" w:name="page-5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"page-5"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10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96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Up-to-date values of the Protocol field are specified in the most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recent "Assigned Numbers" RFC [</w:t>
      </w:r>
      <w:hyperlink r:id="rId97" w:anchor="ref-2" w:tooltip="&quot;Assigned Numbers&quot;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2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  This specification reserves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the following values: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Value (in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hex)  Protocol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0001            Padding Protocol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0003 to 001f    reserved (transparency inefficient)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007d            reserved (Control Escape)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00cf            reserved (PPP NLPID)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00ff            reserved (compression inefficient)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8001 to 801f    unused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807d            unused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80cf            unused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80ff            unused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c021            Link Control Protocol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c023            Password Authentication Protocol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c025            Link Quality Report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c223            Challenge Handshake Authentication Protocol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Developers of new protocols MUST obtain a number from the Internet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Assigned Numbers Authority (IANA), at IANA@isi.edu.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Information Field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Information field is zero or more octets.  The Information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field contains the datagram for the protocol specified in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Protocol field.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maximum length for the Information field, including Padding,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but not including the Protocol field, is termed the Maximum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Receive Unit (MRU), which defaults to 1500 octets.  By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negotiation, consenting PPP implementations may use other values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for the MRU.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Padding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On transmission, the Information field MAY be padded with an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arbitrary number of octets up to the MRU.  It is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responsibility of each protocol to distinguish padding octets from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real information.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5]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31" style="width:8in;height:1.5pt" o:hrpct="0" o:hrstd="t" o:hr="t" fillcolor="#a0a0a0" stroked="f"/>
        </w:pict>
      </w:r>
    </w:p>
    <w:bookmarkStart w:id="11" w:name="page-6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"page-6"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11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98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12" w:name="section-3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"section-3"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3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12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PPP Link Operation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13" w:name="section-3.1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"section-3.1"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3.1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13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Overview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order to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establish communications over a point-to-point link, each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end of the PPP link MUST first send LCP packets to configure and test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 data link.  After the link has been established, the peer MAY be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authenticated.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Then, PPP MUST send NCP packets to choose and configure one or more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network-layer protocols.  Once each of the chosen network-layer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protocols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has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been configured, datagrams from each network-layer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protocol can be sent over the link.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 link will remain configured for communications until explicit LCP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or NCP packets close the link down, or until some external event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occurs (an inactivity timer expires or network administrator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intervention).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14" w:name="section-3.2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"section-3.2"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3.2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14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Phase Diagram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In the process of configuring, maintaining and terminating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point-to-point link, the PPP link goes through several distinct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phases which are specified in the following simplified state diagram: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+------+        +-----------+           +--------------+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 | UP     |           | OPENED    |              | SUCCESS/NONE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Dead |-------&gt;| Establish |----------&gt;| Authenticate |--+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 |        |           |           |              |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+------+        +-----------+           +--------------+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^               |                        |       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         FAIL |                   FAIL |       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+&lt;--------------+             +----------+       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                            |                  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           +-----------+    |           +---------+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      DOWN |           |    |   CLOSING |      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|</w:t>
      </w:r>
      <w:proofErr w:type="gramEnd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+------------| Terminate |&lt;---+&lt;----------| Network |&lt;-+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|           |                |   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+-----------+                +---------+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Not all transitions are specified in this diagram.  The following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semantics MUST be followed.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6]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32" style="width:8in;height:1.5pt" o:hrpct="0" o:hrstd="t" o:hr="t" fillcolor="#a0a0a0" stroked="f"/>
        </w:pict>
      </w:r>
    </w:p>
    <w:bookmarkStart w:id="15" w:name="page-7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"page-7"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15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99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16" w:name="section-3.3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"section-3.3"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3.3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16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Link Dead (physical-layer not ready)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 link necessarily begins and ends with this phase.  When an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external event (such as carrier detection or network administrator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configuration) indicates that the physical-layer is ready to be used,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PPP will proceed to the Link Establishment phase.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During this phase, the LCP automaton (described later) will be in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Initial or Starting states.  The transition to the Link Establishment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phase will signal an Up event to the LCP automaton.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Implementation Note: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Typically, a link will return to this phase automatically after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disconnection of a modem.  In the case of a hard-wired link,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phase may be extremely short -- merely long enough to detect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presence of the device.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17" w:name="section-3.4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"section-3.4"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3.4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17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Link Establishment Phase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 Link Control Protocol (LCP) is used to establish the connection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through an exchange of Configure packets.  This exchange is complete,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and the LCP Opened state entered, once a Configure-Ack packet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(described later) has been both sent and received.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All Configuration Options are assumed to be at default values unless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altered by the configuration exchange.  See the chapter on LCP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Configuration Options for further discussion.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It is important to note that only Configuration Options which are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independent of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particular network-layer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protocols are configured by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LCP.  Configuration of individual network-layer protocols is handled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by separate Network Control Protocols (NCPs) during the Network-Layer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Protocol phase.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Any non-LCP packets received during this phase MUST be silently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discarded.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 receipt of the LCP Configure-Request causes a return to the Link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Establishment phase from the Network-Layer Protocol phase or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Authentication phase.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7]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33" style="width:8in;height:1.5pt" o:hrpct="0" o:hrstd="t" o:hr="t" fillcolor="#a0a0a0" stroked="f"/>
        </w:pict>
      </w:r>
    </w:p>
    <w:bookmarkStart w:id="18" w:name="page-8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"page-8"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18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00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19" w:name="section-3.5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"section-3.5"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3.5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19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Authentication Phase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On some links it may be desirable to require a peer to authenticate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itself before allowing network-layer protocol packets to be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exchanged.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By default, authentication is not mandatory.  If an implementation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desires that the peer authenticate with some specific authentication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protocol, then it MUST request the use of that authentication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protocol during Link Establishment phase.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Authentication SHOULD take place as soon as possible after link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establishment.  However, link quality determination MAY occur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concurrently.  An implementation MUST NOT allow the exchange of link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quality determination packets to delay authentication indefinitely.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Advancement from the Authentication phase to the Network-Layer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Protocol phase MUST NOT occur until authentication has completed.  If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authentication fails, the authenticator SHOULD proceed instead to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Link Termination phase.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Only Link Control Protocol, authentication protocol, and link quality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monitoring packets are allowed during this phase.  All other packets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received during this phase MUST be silently discarded.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Implementation Notes: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An implementation SHOULD NOT fail authentication simply due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timeout or lack of response.  The authentication SHOULD allow some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method of retransmission, and proceed to the Link Termination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phase only after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number of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authentication attempts has been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exceeded.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implementation responsible for commencing Link Termination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phase is the implementation which has refused authentication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its peer.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20" w:name="section-3.6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"section-3.6"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3.6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20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Network-Layer Protocol Phase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Once PPP has finished the previous phases, each network-layer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protocol (such as IP, IPX, or AppleTalk) MUST be separately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configured by the appropriate Network Control Protocol (NCP).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Each NCP MAY be Opened and Closed at any time.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8]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pict>
          <v:rect id="_x0000_i1034" style="width:8in;height:1.5pt" o:hrpct="0" o:hrstd="t" o:hr="t" fillcolor="#a0a0a0" stroked="f"/>
        </w:pict>
      </w:r>
    </w:p>
    <w:bookmarkStart w:id="21" w:name="page-9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"page-9"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21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01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Implementation Note: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Because an implementation may initially use a significant amount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of time for link quality determination, implementations SHOULD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avoid fixed timeouts when waiting for their peers to configure 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NCP.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After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NCP has reached the Opened state, PPP will carry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corresponding network-layer protocol packets.  Any supported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network-layer protocol packets received when the corresponding NCP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not in the Opened state MUST be silently discarded.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Implementation Note: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While LCP is in the Opened state, any protocol packet which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unsupported by the implementation MUST be returned in a Protocol-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Reject (described later).  Only protocols which are supported are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silently discarded.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During this phase, link traffic consists of any possible combination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of LCP, NCP, and network-layer protocol packets.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22" w:name="section-3.7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"section-3.7"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3.7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22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Link Termination Phase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PPP can terminate the link at any time.  This might happen because of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 loss of carrier, authentication failure, link quality failure,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 expiration of an idle-period timer, or the administrative closing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of the link.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LCP is used to close the link through an exchange of Terminate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packets.  When the link is closing, PPP informs the network-layer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protocols so that they may take appropriate action.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After the exchange of Terminate packets, the implementation SHOULD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signal the physical-layer to disconnect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order to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enforce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termination of the link, particularly in the case of an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authentication failure.  The sender of the Terminate-Request SHOULD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disconnect after receiving a Terminate-Ack, or after the Restart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counter expires.  The receiver of a Terminate-Request SHOULD wait for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 peer to disconnect, and MUST NOT disconnect until at least one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Restart time has passed after sending a Terminate-Ack.  PPP SHOULD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proceed to the Link Dead phase.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Any non-LCP packets received during this phase MUST be silently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discarded.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9]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35" style="width:8in;height:1.5pt" o:hrpct="0" o:hrstd="t" o:hr="t" fillcolor="#a0a0a0" stroked="f"/>
        </w:pict>
      </w:r>
    </w:p>
    <w:bookmarkStart w:id="23" w:name="page-10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"page-10"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23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02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Implementation Note: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closing of the link by LCP is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sufficient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 There is no need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for each NCP to send a flurry of Terminate packets.  Conversely,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fact that one NCP has Closed is not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sufficient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reason to cause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termination of the PPP link, even if that NCP was the only NCP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currently in the Opened state.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10]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36" style="width:8in;height:1.5pt" o:hrpct="0" o:hrstd="t" o:hr="t" fillcolor="#a0a0a0" stroked="f"/>
        </w:pict>
      </w:r>
    </w:p>
    <w:bookmarkStart w:id="24" w:name="page-11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"page-11"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24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03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25" w:name="section-4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"section-4"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4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25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The Option Negotiation Automaton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 finite-state automaton is defined by events, actions and state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transitions.  Events include reception of external commands such as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Open and Close, expiration of the Restart timer, and reception of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packets from a peer.  Actions include the starting of the Restart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timer and transmission of packets to the peer.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Some types of packets -- Configure-Naks and Configure-Rejects, or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Code-Rejects and Protocol-Rejects, or Echo-Requests, Echo-Replies and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Discard-Requests -- are not differentiated in the automaton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descriptions.  As will be described later, these packets do indeed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serve different functions.  However, they always cause the same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transitions.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Events                                   Actions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Up   = lower layer is Up          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tlu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This-Layer-Up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Down = lower layer is Down        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tld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This-Layer-Down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Open = administrative Open        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tls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This-Layer-Started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Close= administrative Close       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tlf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This-Layer-Finished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TO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  =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Timeout with counter &gt; 0   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irc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Initialize-Restart-Count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TO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 =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Timeout with counter expired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zrc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Zero-Restart-Count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RCR+ = Receive-Configure-Request (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Good)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scr</w:t>
      </w:r>
      <w:proofErr w:type="spellEnd"/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Send-Configure-Request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RCR- = Receive-Configure-Request (Bad)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RCA  =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Receive-Configure-Ack      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Send-Configure-Ack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RCN  =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Receive-Configure-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Rej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scn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Send-Configure-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Rej</w:t>
      </w:r>
      <w:proofErr w:type="spellEnd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RTR  =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Receive-Terminate-Request         str = Send-Terminate-Request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RTA  =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Receive-Terminate-Ack      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Send-Terminate-Ack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RUC  =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Receive-Unknown-Code       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scj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Send-Code-Reject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RXJ+ = Receive-Code-Reject (permitted)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or Receive-Protocol-Reject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RXJ- = Receive-Code-Reject (catastrophic)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or Receive-Protocol-Reject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RXR  =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Receive-Echo-Request              ser = Send-Echo-Reply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or Receive-Echo-Reply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or Receive-Discard-Request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11]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37" style="width:8in;height:1.5pt" o:hrpct="0" o:hrstd="t" o:hr="t" fillcolor="#a0a0a0" stroked="f"/>
        </w:pict>
      </w:r>
    </w:p>
    <w:bookmarkStart w:id="26" w:name="page-12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"page-12"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26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04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27" w:name="section-4.1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"section-4.1"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4.1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27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State Transition Table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 complete state transition table follows.  States are indicated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horizontally, and events are read vertically.  State transitions and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actions are represented in the form action/new-state.  Multiple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actions are separated by commas, and may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continue on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succeeding lines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as space requires; multiple actions may be implemented in any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convenient order.  The state may be followed by a letter, which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indicates an explanatory footnote.  The dash ('-') indicates an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illegal transition.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State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   0         1         2         3         4         5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Events| Initial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Starting  Closed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Stopped   Closing   Stopping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------+-----------------------------------------------------------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Up   |    2     </w:t>
      </w:r>
      <w:proofErr w:type="spellStart"/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irc,scr</w:t>
      </w:r>
      <w:proofErr w:type="spellEnd"/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/6     -         -         -         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Down |    -         -         0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tls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/1       0         1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tls</w:t>
      </w:r>
      <w:proofErr w:type="spellEnd"/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/1       1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irc,scr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/6     3r        5r 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5r</w:t>
      </w:r>
      <w:proofErr w:type="spellEnd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Close|    0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tlf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/0       2         2         4         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TO+ |    -         -         -         -       str/4     str/5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TO- |    -         -         -         -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tlf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/2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tlf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/3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RCR+ |    -         -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/2 </w:t>
      </w:r>
      <w:proofErr w:type="spellStart"/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irc,scr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,sca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/8   4         5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RCR- |    -         -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/2 </w:t>
      </w:r>
      <w:proofErr w:type="spellStart"/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irc,scr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,scn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/6   4         5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RCA  |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        -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/2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/3       4         5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RCN  |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        -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/2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/3       4         5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RTR  |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        -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/2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/3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/4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/5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RTA  |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        -         2         3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tlf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/2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tlf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/3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RUC  |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        -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scj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/2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scj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/3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scj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/4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scj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/5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RXJ+ |    -         -         2         3         4         5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RXJ- |    -         -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tlf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/2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tlf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/3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tlf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/2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tlf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/3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RXR  |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        -         2         3         4         5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12]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38" style="width:8in;height:1.5pt" o:hrpct="0" o:hrstd="t" o:hr="t" fillcolor="#a0a0a0" stroked="f"/>
        </w:pict>
      </w:r>
    </w:p>
    <w:bookmarkStart w:id="28" w:name="page-13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"page-13"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28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05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State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    6         7         8           9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Events|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Sent  Ack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-Rcvd  Ack-Sent    Opened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------+-----------------------------------------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Up   |    -         -         -           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Down |    1         1         1  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tld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/1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 |    6         7         8           9r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Close|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irc,str</w:t>
      </w:r>
      <w:proofErr w:type="spellEnd"/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/4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irc,str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/4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irc,str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/4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tld,irc,str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TO+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scr</w:t>
      </w:r>
      <w:proofErr w:type="spellEnd"/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/6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scr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/6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scr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/8         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TO-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tlf</w:t>
      </w:r>
      <w:proofErr w:type="spellEnd"/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/3p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tlf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/3p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tlf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/3p        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RCR+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</w:t>
      </w:r>
      <w:proofErr w:type="spellEnd"/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/8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sca,tlu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/9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/8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tld,scr,sca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/8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RCR-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scn</w:t>
      </w:r>
      <w:proofErr w:type="spellEnd"/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/6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scn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/7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scn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/6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tld,scr,scn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/6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RCA  |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irc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/7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scr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/6x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irc,tlu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/9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tld,scr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/6x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RCN  |</w:t>
      </w:r>
      <w:proofErr w:type="spellStart"/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irc,scr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/6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scr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/6x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irc,scr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/8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tld,scr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/6x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RTR  |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/6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/6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/6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tld,zrc,sta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/5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RTA  |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6         6         8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tld,scr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/6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RUC  |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scj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/6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scj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/7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scj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/8 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scj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/9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RXJ+ |    6         6         8           9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RXJ-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|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tlf</w:t>
      </w:r>
      <w:proofErr w:type="spellEnd"/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/3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tlf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/3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tlf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/3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tld,irc,str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/5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RXR  |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6         7         8         ser/9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 states in which the Restart timer is running are identifiable by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 presence of TO events.  Only the Send-Configure-Request, Send-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Terminate-Request and Zero-Restart-Count actions start or re-start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 Restart timer.  The Restart timer is stopped when transitioning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from any state where the timer is running to a state where the timer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is not running.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 events and actions are defined according to a message passing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architecture, rather than a signalling architecture.  If an action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desired to control specific signals (such as DTR), additional actions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are likely to be required.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[</w:t>
      </w:r>
      <w:bookmarkStart w:id="29" w:name="ref-p"/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</w:t>
      </w:r>
      <w:bookmarkEnd w:id="29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  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Passive option; see Stopped state discussion.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[</w:t>
      </w:r>
      <w:bookmarkStart w:id="30" w:name="ref-r"/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bookmarkEnd w:id="30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  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Restart option; see Open event discussion.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[</w:t>
      </w:r>
      <w:bookmarkStart w:id="31" w:name="ref-x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bookmarkEnd w:id="31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  Crossed connection; see RCA event discussion.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13]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39" style="width:8in;height:1.5pt" o:hrpct="0" o:hrstd="t" o:hr="t" fillcolor="#a0a0a0" stroked="f"/>
        </w:pict>
      </w:r>
    </w:p>
    <w:bookmarkStart w:id="32" w:name="page-14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"page-14"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32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06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33" w:name="section-4.2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"section-4.2"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4.2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33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States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Following is a more detailed description of each automaton state.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Initial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In the Initial state, the lower layer is unavailable (Down), and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no Open has occurred.  The Restart timer is not running in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Initial state.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Starting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Starting state is the Open counterpart to the Initial state.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An administrative Open has been initiated, but the lower layer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still unavailable (Down).  The Restart timer is not running in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Starting state.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When the lower layer becomes available (Up), a Configure-Request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is sent.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Closed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In the Closed state, the link is available (Up), but no Open has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occurred.  The Restart timer is not running in the Closed state.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Upon reception of Configure-Request packets, a Terminate-Ack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sent.  Terminate-Acks are silently discarded to avoid creating 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loop.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Stopped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Stopped state is the Open counterpart to the Closed state.  It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is entered when the automaton is waiting for a Down event after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This-Layer-Finished action, or after sending a Terminate-Ack.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Restart timer is not running in the Stopped state.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Upon reception of Configure-Request packets, an appropriate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response is sent.  Upon reception of other packets, a Terminate-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Ack is sent.  Terminate-Acks are silently discarded to avoid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creating a loop.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Rationale: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The Stopped state is a junction state for link termination,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link configuration failure, and other automaton failure modes.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These potentially separate states have been combined.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There is a race condition between the Down event response (from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14]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40" style="width:8in;height:1.5pt" o:hrpct="0" o:hrstd="t" o:hr="t" fillcolor="#a0a0a0" stroked="f"/>
        </w:pict>
      </w:r>
    </w:p>
    <w:bookmarkStart w:id="34" w:name="page-15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"page-15"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34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07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the This-Layer-Finished action) and the Receive-Configure-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Request event.  When a Configure-Request arrives before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Down event, the Down event will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supercede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by returning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automaton to the Starting state.  This prevents attack by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repetition.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Implementation Option: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After the peer fails to respond to Configure-Requests, an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implementation MAY wait passively for the peer to send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Configure-Requests.  In this case, the This-Layer-Finished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action is not used for the TO- event in states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-Sent, Ack-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Rcvd and Ack-Sent.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This option is useful for dedicated circuits, or circuits which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have no status signals available, but SHOULD NOT be used for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switched circuits.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Closing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In the Closing state, an attempt is made to terminate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connection.  A Terminate-Request has been sent and the Restart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timer is running, but a Terminate-Ack has not yet been received.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Upon reception of a Terminate-Ack, the Closed state is entered.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Upon the expiration of the Restart timer, a new Terminate-Request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is transmitted, and the Restart timer is restarted.  After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Restart timer has expired Max-Terminate times, the Closed state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entered.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Stopping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Stopping state is the Open counterpart to the Closing state.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 Terminate-Request has been sent and the Restart timer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running, but a Terminate-Ack has not yet been received.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Rationale: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The Stopping state provides a </w:t>
      </w:r>
      <w:proofErr w:type="spellStart"/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well defined</w:t>
      </w:r>
      <w:proofErr w:type="spellEnd"/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opportunity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terminate a link before allowing new traffic.  After the link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has terminated, a new configuration may occur via the Stopped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or Starting states.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Request-Sent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In the Request-Sent state an attempt is made to configure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connection.  A Configure-Request has been sent and the Restart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timer is running, but a Configure-Ack has not yet been received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15]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41" style="width:8in;height:1.5pt" o:hrpct="0" o:hrstd="t" o:hr="t" fillcolor="#a0a0a0" stroked="f"/>
        </w:pict>
      </w:r>
    </w:p>
    <w:bookmarkStart w:id="35" w:name="page-16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"page-16"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35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08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nor has one been sent.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Ack-Received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In the Ack-Received state, a Configure-Request has been sent and 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Configure-Ack has been received.  The Restart timer is still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running, since a Configure-Ack has not yet been sent.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Ack-Sent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In the Ack-Sent state, a Configure-Request and a Configure-Ack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have both been sent, but a Configure-Ack has not yet been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received.  The Restart timer is running, since a Configure-Ack has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not yet been received.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Opened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In the Opened state, a Configure-Ack has been both sent and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received.  The Restart timer is not running.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When entering the Opened state, the implementation SHOULD signal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upper layers that it is now Up.  Conversely, when leaving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Opened state, the implementation SHOULD signal the upper layers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that it is now Down.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36" w:name="section-4.3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"section-4.3"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4.3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36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Events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Transitions and actions in the automaton are caused by events.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Up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event occurs when a lower layer indicates that it is ready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carry packets.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Typically, this event is used by a modem handling or calling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process, or by some other coupling of the PPP link to the physical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media, to signal LCP that the link is entering Link Establishment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phase.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It also can be used by LCP to signal each NCP that the link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entering Network-Layer Protocol phase.  That is, the This-Layer-Up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action from LCP triggers the Up event in the NCP.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Down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event occurs when a lower layer indicates that it is no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16]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42" style="width:8in;height:1.5pt" o:hrpct="0" o:hrstd="t" o:hr="t" fillcolor="#a0a0a0" stroked="f"/>
        </w:pict>
      </w:r>
    </w:p>
    <w:bookmarkStart w:id="37" w:name="page-17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"page-17"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37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09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longer ready to carry packets.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Typically, this event is used by a modem handling or calling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process, or by some other coupling of the PPP link to the physical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media, to signal LCP that the link is entering Link Dead phase.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It also can be used by LCP to signal each NCP that the link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leaving Network-Layer Protocol phase.  That is, the This-Layer-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Down action from LCP triggers the Down event in the NCP.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Open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event indicates that the link is administratively available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for traffic; that is, the network administrator (human or program)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has indicated that the link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 allowed to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be Opened.  When this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event occurs, and the link is not in the Opened state,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automaton attempts to send configuration packets to the peer.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the automaton is not able to begin configuration (the lower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layer is Down, or a previous Close event has not completed),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establishment of the link is automatically delayed.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When a Terminate-Request is received, or other events occur which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cause the link to become unavailable, the automaton will progress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to a state where the link is ready to re-open.  No additional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administrative intervention is necessary.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Implementation Option: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Experience has shown that users will execute an additional Open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command when they want to renegotiate the link.  This might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indicate that new values are to be negotiated.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Since this is not the meaning of the Open event, it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suggested that when an Open user command is executed in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Opened, Closing, Stopping, or Stopped states,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implementation issue a Down event, immediately followed by an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Up event.  Care must be taken that an intervening Down event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cannot occur from another source.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The Down followed by an Up will cause an orderly renegotiation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of the link, by progressing through the Starting to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Request-Sent state.  This will cause the renegotiation of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link, without any harmful side effects.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Close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event indicates that the link is not available for traffic;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17]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43" style="width:8in;height:1.5pt" o:hrpct="0" o:hrstd="t" o:hr="t" fillcolor="#a0a0a0" stroked="f"/>
        </w:pict>
      </w:r>
    </w:p>
    <w:bookmarkStart w:id="38" w:name="page-18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"page-18"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38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10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that is, the network administrator (human or program) has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indicated that the link is not allowed to be Opened.  When this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event occurs, and the link is not in the Closed state,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automaton attempts to terminate the connection.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Futher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attempts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to re-configure the link are denied until a new Open event occurs.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Implementation Note: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When authentication fails, the link SHOULD be terminated,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prevent attack by repetition and denial of service to other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users.  Since the link is administratively available (by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definition), this can be accomplished by simulating a Close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event to the LCP, immediately followed by an Open event.  Care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must be taken that an intervening Close event cannot occur from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another source.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The Close followed by an Open will cause an orderly termination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of the link, by progressing through the Closing to the Stopping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state, and the This-Layer-Finished action can disconnect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link.  The automaton waits in the Stopped or Starting states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for the next connection attempt.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Timeout (TO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+,TO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event indicates the expiration of the Restart timer. 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Restart timer is used to time responses to Configure-Request and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Terminate-Request packets.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TO+ event indicates that the Restart counter continues to be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greater than zero, which triggers the corresponding Configure-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Request or Terminate-Request packet to be retransmitted.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TO- event indicates that the Restart counter is not greater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than zero, and no more packets need to be retransmitted.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Receive-Configure-Request (RCR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+,RCR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event occurs when a Configure-Request packet is received from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peer.  The Configure-Request packet indicates the desire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open a connection and may specify Configuration Options. 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Configure-Request packet is more fully described in a later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section.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RCR+ event indicates that the Configure-Request was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acceptable, and triggers the transmission of a corresponding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Configure-Ack.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RCR- event indicates that the Configure-Request was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18]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44" style="width:8in;height:1.5pt" o:hrpct="0" o:hrstd="t" o:hr="t" fillcolor="#a0a0a0" stroked="f"/>
        </w:pict>
      </w:r>
    </w:p>
    <w:bookmarkStart w:id="39" w:name="page-19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"page-19"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39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11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unacceptable, and triggers the transmission of a corresponding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Configure-Reject.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Implementation Note: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These events may occur on a connection which is already in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Opened state.  The implementation MUST be prepared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immediately renegotiate the Configuration Options.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Receive-Configure-Ack (RCA)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event occurs when a valid Configure-Ack packet is received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from the peer.  The Configure-Ack packet is a positive response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 Configure-Request packet.  An out of sequence or otherwise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invalid packet is silently discarded.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Implementation Note: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Since the correct packet has already been received before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reaching the Ack-Rcvd or Opened states, it is extremely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unlikely that another such packet will arrive.  As specified,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all invalid Ack/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Rej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packets are silently discarded, and do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not affect the transitions of the automaton.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However, it is not impossible that a correctly formed packet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will arrive through a coincidentally-timed cross-connection.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It is more likely to be the result of an implementation error.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At the very least, this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occurance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SHOULD be logged.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Receive-Configure-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Rej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(RCN)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event occurs when a valid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Configure-Reject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packet is received from the peer.  The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Configure-Reject packets are negative responses to a Configure-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Request packet.  An out of sequence or otherwise invalid packet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silently discarded.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Implementation Note: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Although the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Configure-Reject cause the same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state transition in the automaton, these packets have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significantly different effects on the Configuration Options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sent in the resulting Configure-Request packet.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Receive-Terminate-Request (RTR)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event occurs when a Terminate-Request packet is received.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Terminate-Request packet indicates the desire of the peer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19]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45" style="width:8in;height:1.5pt" o:hrpct="0" o:hrstd="t" o:hr="t" fillcolor="#a0a0a0" stroked="f"/>
        </w:pict>
      </w:r>
    </w:p>
    <w:bookmarkStart w:id="40" w:name="page-20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"page-20"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40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12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close the connection.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Implementation Note: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This event is not identical to the Close event (see above), and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does not override the Open commands of the local network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administrator.  The implementation MUST be prepared to receive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a new Configure-Request without network administrator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intervention.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Receive-Terminate-Ack (RTA)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event occurs when a Terminate-Ack packet is received from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peer.  The Terminate-Ack packet is usually a response to 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Terminate-Request packet.  The Terminate-Ack packet may also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indicate that the peer is in Closed or Stopped states, and serves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to re-synchronize the link configuration.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Receive-Unknown-Code (RUC)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event occurs when an un-interpretable packet is received from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peer.  A Code-Reject packet is sent in response.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Receive-Code-Reject, Receive-Protocol-Reject (RXJ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+,RXJ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event occurs when a Code-Reject or a Protocol-Reject packet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is received from the peer.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RXJ+ event arises when the rejected value is acceptable, such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as a Code-Reject of an extended code, or a Protocol-Reject of 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NCP.  These are within the scope of normal operation. 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implementation MUST stop sending the offending packet type.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RXJ- event arises when the rejected value is catastrophic,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such as a Code-Reject of Configure-Request, or a Protocol-Reject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of LCP!  This event communicates an unrecoverable error that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terminates the connection.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Receive-Echo-Request, Receive-Echo-Reply, Receive-Discard-Request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(RXR)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event occurs when an Echo-Request, Echo-Reply or Discard-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Request packet is received from the peer.  The Echo-Reply packet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is a response to an Echo-Request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packet.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There is no reply to an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Echo-Reply or Discard-Request packet.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20]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46" style="width:8in;height:1.5pt" o:hrpct="0" o:hrstd="t" o:hr="t" fillcolor="#a0a0a0" stroked="f"/>
        </w:pict>
      </w:r>
    </w:p>
    <w:bookmarkStart w:id="41" w:name="page-21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"page-21"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41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13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42" w:name="section-4.4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"section-4.4"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4.4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42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Actions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Actions in the automaton are caused by events and typically indicate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 transmission of packets and/or the starting or stopping of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Restart timer.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Illegal-Event (-)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indicates an event that cannot occur in a properly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implemented automaton.  The implementation has an internal error,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which should be reported and logged.  No transition is taken, and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implementation SHOULD NOT reset or freeze.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This-Layer-Up (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tlu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action indicates to the upper layers that the automaton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entering the Opened state.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Typically, this action is used by the LCP to signal the Up event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to a NCP, Authentication Protocol, or Link Quality Protocol, or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MAY be used by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NCP to indicate that the link is available for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its network layer traffic.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This-Layer-Down (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tld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action indicates to the upper layers that the automaton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leaving the Opened state.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Typically, this action is used by the LCP to signal the Down event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to a NCP, Authentication Protocol, or Link Quality Protocol, or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MAY be used by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NCP to indicate that the link is no longer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available for its network layer traffic.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This-Layer-Started (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tls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action indicates to the lower layers that the automaton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entering the Starting state, and the lower layer is needed for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link.  The lower layer SHOULD respond with an Up event when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lower layer is available.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results of this action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highly implementation dependent.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This-Layer-Finished (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tlf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action indicates to the lower layers that the automaton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entering the Initial, Closed or Stopped states, and the lower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layer is no longer needed for the link.  The lower layer SHOULD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respond with a Down event when the lower layer has terminated.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21]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47" style="width:8in;height:1.5pt" o:hrpct="0" o:hrstd="t" o:hr="t" fillcolor="#a0a0a0" stroked="f"/>
        </w:pict>
      </w:r>
    </w:p>
    <w:bookmarkStart w:id="43" w:name="page-22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"page-22"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43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14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Typically, this action MAY be used by the LCP to advance to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Link Dead phase, or MAY be used by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NCP to indicate to the LCP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that the link may terminate when there are no other NCPs open.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results of this action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 highly implementation dependent.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Initialize-Restart-Count (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irc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action sets the Restart counter to the appropriate value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(Max-Terminate or Max-Configure).  The counter is decremented for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each transmission, including the first.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Implementation Note: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In addition to setting the Restart counter, the implementation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MUST set the timeout period to the initial value when Restart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timer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backoff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used.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Zero-Restart-Count (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zrc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action sets the Restart counter to zero.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Implementation Note: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This action enables the FSA to pause before proceeding to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desired final state, allowing traffic to be processed by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peer.  In addition to zeroing the Restart counter,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implementation MUST set the timeout period to an appropriate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value.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Send-Configure-Request (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scr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 Configure-Request packet is transmitted.  This indicates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desire to open a connection with a specified set of Configuration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Options.  The Restart timer is started when the Configure-Request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packet is transmitted, to guard against packet loss.  The Restart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counter is decremented each time a Configure-Request is sent.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Send-Configure-Ack (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sca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 Configure-Ack packet is transmitted.  This acknowledges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reception of a Configure-Request packet with an acceptable set of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Configuration Options.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Send-Configure-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(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scn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 Configure-Reject packet is transmitted, as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appropriate.  This negative response reports the reception of 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22]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48" style="width:8in;height:1.5pt" o:hrpct="0" o:hrstd="t" o:hr="t" fillcolor="#a0a0a0" stroked="f"/>
        </w:pict>
      </w:r>
    </w:p>
    <w:bookmarkStart w:id="44" w:name="page-23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"page-23"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44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15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Configure-Request packet with an unacceptable set of Configuration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Options.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packets are used to refuse a Configuration Option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value, and to suggest a new, acceptable value.  Configure-Reject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packets are used to refuse all negotiation about a Configuration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Option, typically because it is not recognized or implemented.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use of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versus Configure-Reject is more fully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described in the chapter on LCP Packet Formats.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Send-Terminate-Request (str)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 Terminate-Request packet is transmitted.  This indicates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desire to close a connection.  The Restart timer is started when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Terminate-Request packet is transmitted, to guard against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packet loss.  The Restart counter is decremented each time 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Terminate-Request is sent.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Send-Terminate-Ack (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 Terminate-Ack packet is transmitted.  This acknowledges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reception of a Terminate-Request packet or otherwise serves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synchronize the automatons.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Send-Code-Reject (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scj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 Code-Reject packet is transmitted.  This indicates the reception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of an unknown type of packet.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Send-Echo-Reply (ser)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An Echo-Reply packet is transmitted.  This acknowledges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reception of an Echo-Request packet.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45" w:name="section-4.5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"section-4.5"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4.5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45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Loop Avoidance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 protocol makes a reasonable attempt at avoiding Configuration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Option negotiation loops.  However, the protocol does NOT guarantee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that loops will not happen.  As with any negotiation, it is possible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to configure two PPP implementations with conflicting policies that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will never converge.  It is also possible to configure policies which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do converge, but which take significant time to do so.  Implementors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should keep this in mind and SHOULD implement loop detection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mechanisms or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higher level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timeouts.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23]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49" style="width:8in;height:1.5pt" o:hrpct="0" o:hrstd="t" o:hr="t" fillcolor="#a0a0a0" stroked="f"/>
        </w:pict>
      </w:r>
    </w:p>
    <w:bookmarkStart w:id="46" w:name="page-24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"page-24"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46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16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47" w:name="section-4.6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"section-4.6"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4.6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47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Counters and Timers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Restart Timer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There is one special timer used by the automaton.  The Restart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timer is used to time transmissions of Configure-Request and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Terminate-Request packets.  Expiration of the Restart timer causes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 Timeout event, and retransmission of the corresponding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Configure-Request or Terminate-Request packet.  The Restart timer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MUST be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configurable, but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SHOULD default to three (3) seconds.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Implementation Note: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The Restart timer SHOULD be based on the speed of the link.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The default value is designed for low speed (2,400 to 9,600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bps), high switching latency links (typical telephone lines).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Higher speed links, or links with low switching latency, SHOULD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have correspondingly faster retransmission times.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Instead of a constant value, the Restart timer MAY begin at an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initial small value and increase to the configured final value.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Each successive value less than the final value SHOULD be at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least twice the previous value.  The initial value SHOULD be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large enough to account for the size of the packets, twice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round trip time for transmission at the link speed, and at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least an additional 100 milliseconds to allow the peer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process the packets before responding.  Some circuits add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another 200 milliseconds of satellite delay.  Round trip times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for modems operating at 14,400 bps have been measured in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range of 160 to more than 600 milliseconds.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Max-Terminate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There is one required restart counter for Terminate-Requests.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Max-Terminate indicates the number of Terminate-Request packets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sent without receiving a Terminate-Ack before assuming that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peer is unable to respond.  Max-Terminate MUST be configurable,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but SHOULD default to two (2) transmissions.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Max-Configure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 similar counter is recommended for Configure-Requests.  Max-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 indicates the number of Configure-Request packets sent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without receiving a valid Configure-Ack,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Configure-Reject before assuming that the peer is unable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respond.  Max-Configure MUST be configurable, but SHOULD default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to ten (10) transmissions.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24]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50" style="width:8in;height:1.5pt" o:hrpct="0" o:hrstd="t" o:hr="t" fillcolor="#a0a0a0" stroked="f"/>
        </w:pict>
      </w:r>
    </w:p>
    <w:bookmarkStart w:id="48" w:name="page-25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"page-25"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48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17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Max-Failure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 related counter is recommended for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 Max-Failure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indicates the number of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packets sent without sending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 Configure-Ack before assuming that configuration is not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converging.  Any further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packets for peer requested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options are converted to Configure-Reject packets, and locally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desired options are no longer appended.  Max-Failure MUST be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configurable, but SHOULD default to five (5) transmissions.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25]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51" style="width:8in;height:1.5pt" o:hrpct="0" o:hrstd="t" o:hr="t" fillcolor="#a0a0a0" stroked="f"/>
        </w:pict>
      </w:r>
    </w:p>
    <w:bookmarkStart w:id="49" w:name="page-26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"page-26"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49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18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50" w:name="section-5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"section-5"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5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50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LCP Packet Formats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There are three classes of LCP packets: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1. Link Configuration packets used to establish and configure 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link (Configure-Request, Configure-Ack,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Configure-Reject).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2. Link Termination packets used to terminate a link (Terminate-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Request and Terminate-Ack).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3. Link Maintenance packets used to manage and debug a link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(Code-Reject, Protocol-Reject, Echo-Request, Echo-Reply, and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Discard-Request).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In the interest of simplicity, there is no version field in the LCP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packet.  A correctly functioning LCP implementation will always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respond to unknown Protocols and Codes with an easily recognizable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LCP packet, thus providing a deterministic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fallback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mechanism for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implementations of other versions.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Regardless of which Configuration Options are enabled, all LCP Link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Configuration, Link Termination, and Code-Reject packets (codes 1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through 7) are always sent as if no Configuration Options were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negotiated.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particular, each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Configuration Option specifies 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default value.  This ensures that such LCP packets are always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recognizable, even when one end of the link mistakenly believes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link to be open.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Exactly one LCP packet is encapsulated in the PPP Information field,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where the PPP Protocol field indicates type hex c021 (Link Control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Protocol).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 summary of the Link Control Protocol packet format is shown below.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 fields are transmitted from left to right.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0                   1                   2                   3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0 1 2 3 4 5 6 7 8 9 0 1 2 3 4 5 6 7 8 9 0 1 2 3 4 5 6 7 8 9 0 1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Code   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Identifier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       Length       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Data ...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Code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Code field is one octet, and identifies the kind of LCP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26]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52" style="width:8in;height:1.5pt" o:hrpct="0" o:hrstd="t" o:hr="t" fillcolor="#a0a0a0" stroked="f"/>
        </w:pict>
      </w:r>
    </w:p>
    <w:bookmarkStart w:id="51" w:name="page-27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"page-27"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51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19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packet.  When a packet is received with an unknown Code field, 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Code-Reject packet is transmitted.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Up-to-date values of the LCP Code field are specified in the most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recent "Assigned Numbers" RFC [</w:t>
      </w:r>
      <w:hyperlink r:id="rId120" w:anchor="ref-2" w:tooltip="&quot;Assigned Numbers&quot;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2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  This document concerns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following values: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1       Configure-Request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2       Configure-Ack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3      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4       Configure-Reject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5       Terminate-Request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6       Terminate-Ack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7       Code-Reject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8       Protocol-Reject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9       Echo-Request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10      Echo-Reply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11      Discard-Request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Identifier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Identifier field is one octet, and aids in matching requests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and replies.  When a packet is received with an invalid Identifier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field, the packet is silently discarded without affecting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automaton.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Length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Length field is two octets, and indicates the length of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LCP packet, including the Code, Identifier, Length and Data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fields.  The Length MUST NOT exceed the MRU of the link.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Octets outside the range of the Length field are treated as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padding and are ignored on reception.  When a packet is received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with an invalid Length field, the packet is silently discarded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without affecting the automaton.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Data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Data field is zero or more octets, as indicated by the Length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field.  The format of the Data field is determined by the Code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field.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27]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53" style="width:8in;height:1.5pt" o:hrpct="0" o:hrstd="t" o:hr="t" fillcolor="#a0a0a0" stroked="f"/>
        </w:pict>
      </w:r>
    </w:p>
    <w:bookmarkStart w:id="52" w:name="page-28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"page-28"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52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21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53" w:name="section-5.1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"section-5.1"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5.1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53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Configure-Request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Description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An implementation wishing to open a connection MUST transmit 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Configure-Request.  The Options field is filled with any desired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changes to the link defaults.  Configuration Options SHOULD NOT be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included with default values.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Upon reception of a Configure-Request, an appropriate reply MUST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be transmitted.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 summary of the Configure-Request packet format is shown below. 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fields are transmitted from left to right.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0                   1                   2                   3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0 1 2 3 4 5 6 7 8 9 0 1 2 3 4 5 6 7 8 9 0 1 2 3 4 5 6 7 8 9 0 1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Code   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Identifier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       Length       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Options ...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Code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 for Configure-Request.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Identifier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Identifier field MUST be changed whenever the contents of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Options field changes, and whenever a valid reply has been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received for a previous request.  For retransmissions,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Identifier MAY remain unchanged.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Options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options field is variable in length, and contains the list of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zero or more Configuration Options that the sender desires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negotiate.  All Configuration Options are always negotiated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simultaneously.  The format of Configuration Options is further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described in a later chapter.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28]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54" style="width:8in;height:1.5pt" o:hrpct="0" o:hrstd="t" o:hr="t" fillcolor="#a0a0a0" stroked="f"/>
        </w:pict>
      </w:r>
    </w:p>
    <w:bookmarkStart w:id="54" w:name="page-29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"page-29"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54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22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55" w:name="section-5.2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"section-5.2"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5.2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55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Configure-Ack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Description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every Configuration Option received in a Configure-Request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recognizable and all values are acceptable, then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implementation MUST transmit a Configure-Ack.  The acknowledged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Configuration Options MUST NOT be reordered or modified in any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way.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On reception of a Configure-Ack, the Identifier field MUST match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that of the last transmitted Configure-Request.  Additionally,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Configuration Options in a Configure-Ack MUST exactly match those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of the last transmitted Configure-Request.  Invalid packets are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silently discarded.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 summary of the Configure-Ack packet format is shown below. 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fields are transmitted from left to right.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0                   1                   2                   3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0 1 2 3 4 5 6 7 8 9 0 1 2 3 4 5 6 7 8 9 0 1 2 3 4 5 6 7 8 9 0 1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Code   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Identifier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       Length       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Options ...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Code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2 for Configure-Ack.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Identifier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Identifier field is a copy of the Identifier field of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Configure-Request which caused this Configure-Ack.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Options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Options field is variable in length, and contains the list of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zero or more Configuration Options that the sender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acknowledging.  All Configuration Options are always acknowledged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simultaneously.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29]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55" style="width:8in;height:1.5pt" o:hrpct="0" o:hrstd="t" o:hr="t" fillcolor="#a0a0a0" stroked="f"/>
        </w:pict>
      </w:r>
    </w:p>
    <w:bookmarkStart w:id="56" w:name="page-30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"page-30"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56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23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57" w:name="section-5.3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"section-5.3"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5.3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57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Configure-</w:t>
      </w:r>
      <w:proofErr w:type="spellStart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Nak</w:t>
      </w:r>
      <w:proofErr w:type="spellEnd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Description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every instance of the received Configuration Options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recognizable, but some values are not acceptable, then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implementation MUST transmit a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 The Options field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is filled with only the unacceptable Configuration Options from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Configure-Request.  All acceptable Configuration Options are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filtered out of the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but otherwise the Configuration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Options from the Configure-Request MUST NOT be reordered.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Options which have no value fields (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boolean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options) MUST use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Configure-Reject reply instead.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Each Configuration Option which is allowed only a single instance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MUST be modified to a value acceptable to the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sender.  The default value MAY be used, when this differs from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requested value.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When a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particular type of Configuration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Option can be listed more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than once with different values, the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MUST include 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list of all values for that option which are acceptable to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sender.  This includes acceptable values that were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present in the Configure-Request.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Finally, an implementation may be configured to request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negotiation of a specific Configuration Option.  If that option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not listed, then that option MAY be appended to the list of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Nak'd</w:t>
      </w:r>
      <w:proofErr w:type="spellEnd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Configuration Options,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order to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prompt the peer to include that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option in its next Configure-Request packet.  Any value fields for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option MUST indicate values acceptable to the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sender.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On reception of a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the Identifier field MUST match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that of the last transmitted Configure-Request.  Invalid packets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are silently discarded.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Reception of a valid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indicates that when a new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Configure-Request is sent, the Configuration Options MAY be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modified as specified in the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 When multiple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instances of a Configuration Option are present, the peer SHOULD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select a single value to include in its next Configure-Request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packet.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Some Configuration Options have a variable length.  Since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Nak'd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Option has been modified by the peer, the implementation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MUST be able to handle an Option length which is different from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30]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56" style="width:8in;height:1.5pt" o:hrpct="0" o:hrstd="t" o:hr="t" fillcolor="#a0a0a0" stroked="f"/>
        </w:pict>
      </w:r>
    </w:p>
    <w:bookmarkStart w:id="58" w:name="page-31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"page-31"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58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24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original Configure-Request.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 summary of the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packet format is shown below. 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fields are transmitted from left to right.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0                   1                   2                   3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0 1 2 3 4 5 6 7 8 9 0 1 2 3 4 5 6 7 8 9 0 1 2 3 4 5 6 7 8 9 0 1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Code   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Identifier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       Length       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Options ...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Code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3 for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Identifier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Identifier field is a copy of the Identifier field of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Configure-Request which caused this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Options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Options field is variable in length, and contains the list of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zero or more Configuration Options that the sender is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Nak'ing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All Configuration Options are always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Nak'd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simultaneously.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59" w:name="section-5.4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"section-5.4"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5.4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59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Configure-Reject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Description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some Configuration Options received in a Configure-Request are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not recognizable or are not acceptable for negotiation (as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configured by a network administrator), then the implementation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MUST transmit a Configure-Reject.  The Options field is filled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with only the unacceptable Configuration Options from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Configure-Request.  All recognizable and negotiable Configuration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Options are filtered out of the Configure-Reject, but otherwise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Configuration Options MUST NOT be reordered or modified in any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way.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On reception of a Configure-Reject, the Identifier field MUST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match that of the last transmitted Configure-Request.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Additionally, the Configuration Options in a Configure-Reject MUST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31]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57" style="width:8in;height:1.5pt" o:hrpct="0" o:hrstd="t" o:hr="t" fillcolor="#a0a0a0" stroked="f"/>
        </w:pict>
      </w:r>
    </w:p>
    <w:bookmarkStart w:id="60" w:name="page-32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"page-32"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60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25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be a proper subset of those in the last transmitted Configure-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Request.  Invalid packets are silently discarded.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Reception of a valid Configure-Reject indicates that when a new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Configure-Request is sent, it MUST NOT include any of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Configuration Options listed in the Configure-Reject.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 summary of the Configure-Reject packet format is shown below. 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fields are transmitted from left to right.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0                   1                   2                   3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0 1 2 3 4 5 6 7 8 9 0 1 2 3 4 5 6 7 8 9 0 1 2 3 4 5 6 7 8 9 0 1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Code   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Identifier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       Length       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Options ...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Code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4 for Configure-Reject.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Identifier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Identifier field is a copy of the Identifier field of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Configure-Request which caused this Configure-Reject.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Options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Options field is variable in length, and contains the list of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zero or more Configuration Options that the sender is rejecting.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All Configuration Options are always rejected simultaneously.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32]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58" style="width:8in;height:1.5pt" o:hrpct="0" o:hrstd="t" o:hr="t" fillcolor="#a0a0a0" stroked="f"/>
        </w:pict>
      </w:r>
    </w:p>
    <w:bookmarkStart w:id="61" w:name="page-33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"page-33"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61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26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62" w:name="section-5.5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"section-5.5"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5.5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62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Terminate-Request and Terminate-Ack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Description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LCP includes Terminate-Request and Terminate-Ack Codes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order to</w:t>
      </w:r>
      <w:proofErr w:type="gramEnd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provide a mechanism for closing a connection.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An implementation wishing to close a connection SHOULD transmit 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Terminate-Request.  Terminate-Request packets SHOULD continue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be sent until Terminate-Ack is received, the lower layer indicates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that it has gone down, or a sufficiently large number have been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transmitted such that the peer is down with reasonable certainty.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Upon reception of a Terminate-Request, a Terminate-Ack MUST be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transmitted.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Reception of an unelicited Terminate-Ack indicates that the peer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is in the Closed or Stopped states, or is otherwise in need of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re-negotiation.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 summary of the Terminate-Request and Terminate-Ack packet formats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is shown below.  The fields are transmitted from left to right.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0                   1                   2                   3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0 1 2 3 4 5 6 7 8 9 0 1 2 3 4 5 6 7 8 9 0 1 2 3 4 5 6 7 8 9 0 1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Code   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Identifier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       Length       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Data ...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Code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5 for Terminate-Request;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6 for Terminate-Ack.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Identifier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On transmission, the Identifier field MUST be changed whenever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content of the Data field changes, and whenever a valid reply has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been received for a previous request.  For retransmissions,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Identifier MAY remain unchanged.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On reception, the Identifier field of the Terminate-Request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copied into the Identifier field of the Terminate-Ack packet.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33]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59" style="width:8in;height:1.5pt" o:hrpct="0" o:hrstd="t" o:hr="t" fillcolor="#a0a0a0" stroked="f"/>
        </w:pict>
      </w:r>
    </w:p>
    <w:bookmarkStart w:id="63" w:name="page-34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"page-34"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63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27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Data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Data field is zero or more octets, and contains uninterpreted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data for use by the sender.  The data may consist of any binary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value.  The end of the field is indicated by the Length.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64" w:name="section-5.6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"section-5.6"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5.6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64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Code-Reject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Description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Reception of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LCP packet with an unknown Code indicates that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peer is operating with a different version.  This MUST be reported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back to the sender of the unknown Code by transmitting a Code-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Reject.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Upon reception of the Code-Reject of a code which is fundamental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to this version of the protocol, the implementation SHOULD report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problem and drop the connection, since it is unlikely that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situation can be rectified automatically.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 summary of the Code-Reject packet format is shown below. 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fields are transmitted from left to right.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0                   1                   2                   3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0 1 2 3 4 5 6 7 8 9 0 1 2 3 4 5 6 7 8 9 0 1 2 3 4 5 6 7 8 9 0 1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Code   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Identifier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       Length       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Rejected-Packet ...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Code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7 for Code-Reject.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Identifier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Identifier field MUST be changed for each Code-Reject sent.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Rejected-Packet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Rejected-Packet field contains a copy of the LCP packet which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is being rejected.  It begins with the Information field, and does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not include any Data Link Layer headers nor an FCS. 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Rejected-Packet MUST be truncated to comply with the peer's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lastRenderedPageBreak/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34]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60" style="width:8in;height:1.5pt" o:hrpct="0" o:hrstd="t" o:hr="t" fillcolor="#a0a0a0" stroked="f"/>
        </w:pict>
      </w:r>
    </w:p>
    <w:bookmarkStart w:id="65" w:name="page-35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"page-35"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65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28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established MRU.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66" w:name="section-5.7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"section-5.7"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5.7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66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Protocol-Reject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Description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Reception of a PPP packet with an unknown Protocol field indicates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that the peer is attempting to use a protocol which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unsupported.  This usually occurs when the peer attempts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 a new protocol.  If the LCP automaton is in the Opened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state, then this MUST be reported back to the peer by transmitting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 Protocol-Reject.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Upon reception of a Protocol-Reject, the implementation MUST stop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sending packets of the indicated protocol at the earliest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opportunity.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Protocol-Reject packets can only be sent in the LCP Opened state.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Protocol-Reject packets received in any state other than the LCP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Opened state SHOULD be silently discarded.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 summary of the Protocol-Reject packet format is shown below. 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fields are transmitted from left to right.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0                   1                   2                   3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0 1 2 3 4 5 6 7 8 9 0 1 2 3 4 5 6 7 8 9 0 1 2 3 4 5 6 7 8 9 0 1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Code   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Identifier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       Length       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  Rejected-Protocol       |      Rejected-Information ...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Code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8 for Protocol-Reject.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Identifier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Identifier field MUST be changed for each Protocol-Reject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sent.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Rejected-Protocol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Rejected-Protocol field is two octets, and contains the PPP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Protocol field of the packet which is being rejected.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35]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pict>
          <v:rect id="_x0000_i1061" style="width:8in;height:1.5pt" o:hrpct="0" o:hrstd="t" o:hr="t" fillcolor="#a0a0a0" stroked="f"/>
        </w:pict>
      </w:r>
    </w:p>
    <w:bookmarkStart w:id="67" w:name="page-36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"page-36"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67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29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Rejected-Information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Rejected-Information field contains a copy of the packet which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is being rejected.  It begins with the Information field, and does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not include any Data Link Layer headers nor an FCS. 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Rejected-Information MUST be truncated to comply with the peer's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established MRU.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68" w:name="section-5.8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"section-5.8"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5.8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68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Echo-Request and Echo-Reply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Description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LCP includes Echo-Request and Echo-Reply Codes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order to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provide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 Data Link Layer loopback mechanism for use in exercising both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directions of the link.  This is useful as an aid in debugging,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link quality determination, performance testing, and for numerous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other functions.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Upon reception of an Echo-Request in the LCP Opened state, an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Echo-Reply MUST be transmitted.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Echo-Request and Echo-Reply packets MUST only be sent in the LCP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Opened state.  Echo-Request and Echo-Reply packets received in any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state other than the LCP Opened state SHOULD be silently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discarded.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 summary of the Echo-Request and Echo-Reply packet formats is shown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below.  The fields are transmitted from left to right.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0                   1                   2                   3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0 1 2 3 4 5 6 7 8 9 0 1 2 3 4 5 6 7 8 9 0 1 2 3 4 5 6 7 8 9 0 1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Code   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Identifier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       Length       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                    Magic-Number                    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Data ...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Code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9 for Echo-Request;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10 for Echo-Reply.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36]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62" style="width:8in;height:1.5pt" o:hrpct="0" o:hrstd="t" o:hr="t" fillcolor="#a0a0a0" stroked="f"/>
        </w:pict>
      </w:r>
    </w:p>
    <w:bookmarkStart w:id="69" w:name="page-37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"page-37"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69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30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Identifier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On transmission, the Identifier field MUST be changed whenever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content of the Data field changes, and whenever a valid reply has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been received for a previous request.  For retransmissions,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Identifier MAY remain unchanged.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On reception, the Identifier field of the Echo-Request is copied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into the Identifier field of the Echo-Reply packet.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Magic-Number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Magic-Number field is four octets, and aids in detecting links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which are in the looped-back condition.  Until the Magic-Number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Configuration Option has been successfully negotiated, the Magic-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Number MUST be transmitted as zero.  See the Magic-Number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Configuration Option for further explanation.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Data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Data field is zero or more octets, and contains uninterpreted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data for use by the sender.  The data may consist of any binary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value.  The end of the field is indicated by the Length.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70" w:name="section-5.9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"section-5.9"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5.9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70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Discard-Request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Description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LCP includes a Discard-Request Code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order to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provide a Data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Link Layer sink mechanism for use in exercising the local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remote direction of the link.  This is useful as an aid in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debugging, performance testing, and for numerous other functions.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Discard-Request packets MUST only be sent in the LCP Opened state.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On reception, the receiver MUST silently discard any Discard-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Request that it receives.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37]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63" style="width:8in;height:1.5pt" o:hrpct="0" o:hrstd="t" o:hr="t" fillcolor="#a0a0a0" stroked="f"/>
        </w:pict>
      </w:r>
    </w:p>
    <w:bookmarkStart w:id="71" w:name="page-38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"page-38"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71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31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 summary of the Discard-Request packet format is shown below. 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fields are transmitted from left to right.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0                   1                   2                   3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0 1 2 3 4 5 6 7 8 9 0 1 2 3 4 5 6 7 8 9 0 1 2 3 4 5 6 7 8 9 0 1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Code   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|  Identifier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       Length       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                    Magic-Number                    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Data ...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Code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11 for Discard-Request.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Identifier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Identifier field MUST be changed for each Discard-Request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sent.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Magic-Number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Magic-Number field is four octets, and aids in detecting links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which are in the looped-back condition.  Until the Magic-Number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Configuration Option has been successfully negotiated, the Magic-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Number MUST be transmitted as zero.  See the Magic-Number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Configuration Option for further explanation.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Data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Data field is zero or more octets, and contains uninterpreted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data for use by the sender.  The data may consist of any binary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value.  The end of the field is indicated by the Length.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38]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64" style="width:8in;height:1.5pt" o:hrpct="0" o:hrstd="t" o:hr="t" fillcolor="#a0a0a0" stroked="f"/>
        </w:pict>
      </w:r>
    </w:p>
    <w:bookmarkStart w:id="72" w:name="page-39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"page-39"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72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32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73" w:name="section-6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"section-6"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6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73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LCP Configuration Options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LCP Configuration Options allow negotiation of modifications to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default characteristics of a point-to-point link.  If a Configuration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Option is not included in a Configure-Request packet, the default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value for that Configuration Option is assumed.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Some Configuration Options MAY be listed more than once.  The effect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of this is Configuration Option specific, and is specified by each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such Configuration Option description.  (None of the Configuration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Options in this specification can be listed more than once.)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 end of the list of Configuration Options is indicated by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Length field of the LCP packet.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Unless otherwise specified, all Configuration Options apply in 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half-duplex fashion; typically, in the receive direction of the link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from the point of view of the Configure-Request sender.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Design Philosophy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options indicate additional capabilities or requirements of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implementation that is requesting the option.  An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implementation which does not understand any option SHOULD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interoperate with one which implements every option.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 default is specified for each option which allows the link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correctly function without negotiation of the option, although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perhaps with less than optimal performance.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Except where explicitly specified, acknowledgement of an option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does not require the peer to take any additional action other than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default.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It is not necessary to send the default values for the options in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 Configure-Request.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 summary of the Configuration Option format is shown below. 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fields are transmitted from left to right.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0                   1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0 1 2 3 4 5 6 7 8 9 0 1 2 3 4 5 6 7 8 9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Type      |    Length     |    Data ...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39]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65" style="width:8in;height:1.5pt" o:hrpct="0" o:hrstd="t" o:hr="t" fillcolor="#a0a0a0" stroked="f"/>
        </w:pict>
      </w:r>
    </w:p>
    <w:bookmarkStart w:id="74" w:name="page-40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"page-40"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74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33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Type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The Type field is one octet, and indicates the type of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Configuration Option.  Up-to-date values of the LCP Option Type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field are specified in the most recent "Assigned Numbers" RFC [</w:t>
      </w:r>
      <w:hyperlink r:id="rId134" w:anchor="ref-2" w:tooltip="&quot;Assigned Numbers&quot;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2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document concerns the following values: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0       RESERVED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1       Maximum-Receive-Unit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3       Authentication-Protocol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4       Quality-Protocol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5       Magic-Number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7       Protocol-Field-Compression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8       Address-and-Control-Field-Compression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Length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Length field is one octet, and indicates the length of this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Configuration Option including the Type, Length and Data fields.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a negotiable Configuration Option is received in a Configure-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Request, but with an invalid or unrecognized Length, a Configure-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SHOULD be transmitted which includes the desired Configuration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Option with an appropriate Length and Data.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Data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Data field is zero or more octets, and contains information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specific to the Configuration Option.  The format and length of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Data field is determined by the Type and Length fields.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When the Data field is indicated by the Length to extend beyond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end of the Information field, the entire packet is silently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discarded without affecting the automaton.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40]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66" style="width:8in;height:1.5pt" o:hrpct="0" o:hrstd="t" o:hr="t" fillcolor="#a0a0a0" stroked="f"/>
        </w:pict>
      </w:r>
    </w:p>
    <w:bookmarkStart w:id="75" w:name="page-41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"page-41"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75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35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76" w:name="section-6.1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"section-6.1"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6.1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76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Maximum-Receive-Unit (MRU)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Description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Configuration Option may be sent to inform the peer that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implementation can receive larger packets, or to request that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peer send smaller packets.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default value is 1500 octets.  If smaller packets are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requested, an implementation MUST still be able to receive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full 1500 octet information field in case link synchronization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lost.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Implementation Note: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This option is used to indicate an implementation capability.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The peer is not required to maximize the use of the capacity.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For example, when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MRU is indicated which is 2048 octets,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peer is not required to send any packet with 2048 octets. 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peer need not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to indicate that it will only send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smaller packets, since the implementation will always require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support for at least 1500 octets.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 summary of the Maximum-Receive-Unit Configuration Option format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shown below.  The fields are transmitted from left to right.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0                   1                   2                   3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0 1 2 3 4 5 6 7 8 9 0 1 2 3 4 5 6 7 8 9 0 1 2 3 4 5 6 7 8 9 0 1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Type      |    Length     |      Maximum-Receive-Unit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Type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Length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Maximum-Receive-Unit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Maximum-Receive-Unit field is two octets, and specifies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maximum number of octets in the Information and Padding fields.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It does not include the framing, Protocol field, FCS, nor any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transparency bits or bytes.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41]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67" style="width:8in;height:1.5pt" o:hrpct="0" o:hrstd="t" o:hr="t" fillcolor="#a0a0a0" stroked="f"/>
        </w:pict>
      </w:r>
    </w:p>
    <w:bookmarkStart w:id="77" w:name="page-42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"page-42"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77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36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78" w:name="section-6.2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"section-6.2"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6.2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78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Authentication-Protocol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Description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On some links it may be desirable to require a peer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authenticate itself before allowing network-layer protocol packets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to be exchanged.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Configuration Option provides a method to negotiate the use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of a specific protocol for authentication.  By default,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authentication is not required.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An implementation MUST NOT include multiple Authentication-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Protocol Configuration Options in its Configure-Request packets.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Instead, it SHOULD attempt to configure the most desirable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protocol first.  If that protocol is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Nak'd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then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implementation SHOULD attempt the next most desirable protocol in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next Configure-Request.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implementation sending the Configure-Request is indicating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that it expects authentication from its peer.  If an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implementation sends a Configure-Ack, then it is agreeing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authenticate with the specified protocol.  An implementation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receiving a Configure-Ack SHOULD expect the peer to authenticate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with the acknowledged protocol.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There is no requirement that authentication be full-duplex or that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same protocol be used in both directions.  It is perfectly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acceptable for different protocols to be used in each direction.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will, of course, depend on the specific protocols negotiated.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 summary of the Authentication-Protocol Configuration Option format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is shown below.  The fields are transmitted from left to right.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0                   1                   2                   3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0 1 2 3 4 5 6 7 8 9 0 1 2 3 4 5 6 7 8 9 0 1 2 3 4 5 6 7 8 9 0 1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Type      |    Length     |     Authentication-Protocol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Data ...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Type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3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42]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68" style="width:8in;height:1.5pt" o:hrpct="0" o:hrstd="t" o:hr="t" fillcolor="#a0a0a0" stroked="f"/>
        </w:pict>
      </w:r>
    </w:p>
    <w:bookmarkStart w:id="79" w:name="page-43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"page-43"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79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37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Length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&gt;= 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Authentication-Protocol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Authentication-Protocol field is two octets, and indicates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authentication protocol desired.  Values for this field are always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the same as the PPP Protocol field values for that same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authentication protocol.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Up-to-date values of the Authentication-Protocol field are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specified in the most recent "Assigned Numbers" RFC [</w:t>
      </w:r>
      <w:hyperlink r:id="rId138" w:anchor="ref-2" w:tooltip="&quot;Assigned Numbers&quot;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2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  Current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values are assigned as follows: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Value (in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hex)  Protocol</w:t>
      </w:r>
      <w:proofErr w:type="gramEnd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c023            Password Authentication Protocol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c223            Challenge Handshake Authentication Protocol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Data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Data field is zero or more octets, and contains additional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data as determined by the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particular protocol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80" w:name="section-6.3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"section-6.3"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6.3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80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Quality-Protocol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Description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On some links it may be desirable to determine when, and how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often, the link is dropping data.  This process is called link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quality monitoring.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Configuration Option provides a method to negotiate the use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of a specific protocol for link quality monitoring.  By default,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link quality monitoring is disabled.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implementation sending the Configure-Request is indicating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that it expects to receive monitoring information from its peer.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an implementation sends a Configure-Ack, then it is agreeing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send the specified protocol.  An implementation receiving 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Configure-Ack SHOULD expect the peer to send the acknowledged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protocol.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There is no requirement that quality monitoring be full-duplex or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43]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69" style="width:8in;height:1.5pt" o:hrpct="0" o:hrstd="t" o:hr="t" fillcolor="#a0a0a0" stroked="f"/>
        </w:pict>
      </w:r>
    </w:p>
    <w:bookmarkStart w:id="81" w:name="page-44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"page-44"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81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39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that the same protocol be used in both directions.  It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perfectly acceptable for different protocols to be used in each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direction.  This will, of course, depend on the specific protocols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negotiated.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 summary of the Quality-Protocol Configuration Option format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shown below.  The fields are transmitted from left to right.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0                   1                   2                   3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0 1 2 3 4 5 6 7 8 9 0 1 2 3 4 5 6 7 8 9 0 1 2 3 4 5 6 7 8 9 0 1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Type      |    Length     |        Quality-Protocol  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Data ...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Type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Length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&gt;= 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Quality-Protocol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Quality-Protocol field is two octets, and indicates the link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quality monitoring protocol desired.  Values for this field are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always the same as the PPP Protocol field values for that same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monitoring protocol.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Up-to-date values of the Quality-Protocol field are specified in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most recent "Assigned Numbers" RFC [</w:t>
      </w:r>
      <w:hyperlink r:id="rId140" w:anchor="ref-2" w:tooltip="&quot;Assigned Numbers&quot;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2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].  Current values are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assigned as follows: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Value (in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hex)  Protocol</w:t>
      </w:r>
      <w:proofErr w:type="gramEnd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c025            Link Quality Report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Data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Data field is zero or more octets, and contains additional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data as determined by the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particular protocol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44]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70" style="width:8in;height:1.5pt" o:hrpct="0" o:hrstd="t" o:hr="t" fillcolor="#a0a0a0" stroked="f"/>
        </w:pict>
      </w:r>
    </w:p>
    <w:bookmarkStart w:id="82" w:name="page-45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"page-45"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82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41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83" w:name="section-6.4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"section-6.4"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6.4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83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Magic-Number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Description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Configuration Option provides a method to detect looped-back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links and other Data Link Layer anomalies.  This Configuration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Option MAY be required by some other Configuration Options such as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Quality-Protocol Configuration Option.  By default,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Magic-Number is not negotiated, and zero is inserted where 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Magic-Number might otherwise be used.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Before this Configuration Option is requested, an implementation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MUST choose its Magic-Number.  It is recommended that the Magic-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Number be chosen in the most random manner possible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 order to</w:t>
      </w:r>
      <w:proofErr w:type="gramEnd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guarantee with very high probability that an implementation will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arrive at a unique number.  A good way to choose a unique random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number is to start with a unique seed.  Suggested sources of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uniqueness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include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machine serial numbers, other network hardware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addresses, time-of-day clocks, etc.  Particularly good random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number seeds are precise measurements of the inter-arrival time of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physical events such as packet reception on other connected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networks, server response time, or the typing rate of a human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user.  It is also suggested that as many sources as possible be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used simultaneously.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When a Configure-Request is received with a Magic-Number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Configuration Option, the received Magic-Number is compared with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Magic-Number of the last Configure-Request sent to the peer.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the two Magic-Numbers are different, then the link is not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looped-back, and the Magic-Number SHOULD be acknowledged.  If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two Magic-Numbers are equal, then it is possible, but not certain,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that the link is looped-back and that this Configure-Request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actually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the one last sent.  To determine this, a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MUST be sent specifying a different Magic-Number value.  A new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Configure-Request SHOULD NOT be sent to the peer until normal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processing would cause it to be sent (that is, until a Configure-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received or the Restart timer runs out).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Reception of a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with a Magic-Number different from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that of the last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sent to the peer proves that a link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is not looped-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back, and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indicates a unique Magic-Number.  If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Magic-Number is equal to the one sent in the last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possibility of a looped-back link is increased, and a new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Magic-Number MUST be chosen.  In either case, a new Configure-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Request SHOULD be sent with the new Magic-Number.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the link is indeed looped-back, this sequence (transmit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Configure-Request, receive Configure-Request, transmit Configure-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45]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71" style="width:8in;height:1.5pt" o:hrpct="0" o:hrstd="t" o:hr="t" fillcolor="#a0a0a0" stroked="f"/>
        </w:pict>
      </w:r>
    </w:p>
    <w:bookmarkStart w:id="84" w:name="page-46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"page-46"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84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42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receive Configure-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will repeat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over and over again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 If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link is not looped-back, this sequence might occur a few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times, but it is extremely unlikely to occur repeatedly.  More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likely, the Magic-Numbers chosen at either end will quickly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diverge, terminating the sequence.  The following table shows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probability of collisions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assuming that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both ends of the link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select Magic-Numbers with a perfectly uniform distribution: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Number of Collisions        Probability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--------------------   ---------------------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1              1/2**32    = 2.3 E-10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2              1/2**32**2 = 5.4 E-20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3              1/2**32**3 = 1.3 E-29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Good sources of uniqueness or randomness are required for this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divergence to occur.  If a good source of uniqueness cannot be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found, it is recommended that this Configuration Option not be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enabled; Configure-Requests with the option SHOULD NOT be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transmitted and any Magic-Number Configuration Options which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peer sends SHOULD be either acknowledged or rejected.  In this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case, looped-back links cannot be reliably detected by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implementation, although they may still be detectable by the peer.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an implementation does transmit a Configure-Request with 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Magic-Number Configuration Option, then it MUST NOT respond with 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Configure-Reject when it receives a Configure-Request with 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Magic-Number Configuration Option.  That is, if an implementation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desires to use Magic Numbers, then it MUST also allow its peer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do so.  If an implementation does receive a Configure-Reject in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response to a Configure-Request, it can only mean that the link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not looped-back, and that its peer will not be using Magic-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Numbers.  In this case, an implementation SHOULD act as if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negotiation had been successful (as if it had instead received 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Configure-Ack).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Magic-Number also may be used to detect looped-back links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during normal operation, as well as during Configuration Option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negotiation.  All LCP Echo-Request, Echo-Reply, and Discard-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Request packets have a Magic-Number field.  If Magic-Number has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been successfully negotiated, an implementation MUST transmit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these packets with the Magic-Number field set to its negotiated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Magic-Number.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Magic-Number field of these packets SHOULD be inspected 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reception.  All received Magic-Number fields MUST be equal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either zero or the peer's unique Magic-Number, depending 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whether or not the peer negotiated a Magic-Number.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46]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72" style="width:8in;height:1.5pt" o:hrpct="0" o:hrstd="t" o:hr="t" fillcolor="#a0a0a0" stroked="f"/>
        </w:pict>
      </w:r>
    </w:p>
    <w:bookmarkStart w:id="85" w:name="page-47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"page-47"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85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43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Reception of a Magic-Number field equal to the negotiated local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Magic-Number indicates a looped-back link.  Reception of a Magic-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Number other than the negotiated local Magic-Number, the peer's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negotiated Magic-Number, or zero if the peer didn't negotiate one,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indicates a link which has been (mis)configured for communications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with a different peer.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Procedures for recovery from either case are unspecified, and may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vary from implementation to implementation.  A somewhat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pessimistic procedure is to assume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LCP Down event.  A further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Open event will begin the process of re-establishing the link,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which can't complete until the looped-back condition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terminated, and Magic-Numbers are successfully negotiated.  A more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optimistic procedure (in the case of a looped-back link) is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begin transmitting LCP Echo-Request packets until an appropriate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Echo-Reply is received, indicating a termination of the looped-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back condition.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A summary of the Magic-Number Configuration Option format is shown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below.  The fields are transmitted from left to right.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0                   1                   2                   3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0 1 2 3 4 5 6 7 8 9 0 1 2 3 4 5 6 7 8 9 0 1 2 3 4 5 6 7 8 9 0 1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Type      |    Length     |          Magic-Number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Magic-Number (</w:t>
      </w:r>
      <w:proofErr w:type="spellStart"/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   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Type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5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Length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6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Magic-Number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Magic-Number field is four octets, and indicates a number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which is very likely to be unique to one end of the link.  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Magic-Number of zero is illegal and MUST always be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Nak'd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if it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not Rejected outright.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47]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73" style="width:8in;height:1.5pt" o:hrpct="0" o:hrstd="t" o:hr="t" fillcolor="#a0a0a0" stroked="f"/>
        </w:pict>
      </w:r>
    </w:p>
    <w:bookmarkStart w:id="86" w:name="page-48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"page-48"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86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44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87" w:name="section-6.5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"section-6.5"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6.5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87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Protocol-Field-Compression (PFC)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Description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Configuration Option provides a method to negotiate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compression of the PPP Protocol field.  By default, all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implementations MUST transmit packets with two octet PPP Protocol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fields.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PPP Protocol field numbers are chosen such that some values may be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compressed into a single octet form which is clearly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distinguishable from the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two octet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form.  This Configuration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Option is sent to inform the peer that the implementation can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receive such single octet Protocol fields.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As previously mentioned, the Protocol field uses an extension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mechanism consistent with the ISO 3309 extension mechanism for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Address field; the Least Significant Bit (LSB) of each octet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used to indicate extension of the Protocol field.  A binary "0" as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the LSB indicates that the Protocol field continues with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following octet.  The presence of a binary "1" as the LSB marks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last octet of the Protocol field.  Notice that any number of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"0" octets may be prepended to the field, and will still indicate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same value (consider the two binary representations for 3,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00000011 and 00000000 00000011).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When using low speed links, it is desirable to conserve bandwidth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by sending as little redundant data as possible.  The Protocol-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Field-Compression Configuration Option allows a trade-off between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implementation simplicity and bandwidth efficiency.  If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successfully negotiated, the ISO 3309 extension mechanism may be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used to compress the Protocol field to one octet instead of two.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large majority of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packets are compressible since data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protocols are typically assigned with Protocol field values less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than 256.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Compressed Protocol fields MUST NOT be transmitted unless this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Configuration Option has been negotiated.  When negotiated, PPP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implementations MUST accept PPP packets with either double-octet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or single-octet Protocol fields, and MUST NOT distinguish between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them.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Protocol field is never compressed when sending any LCP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packet.  This rule guarantees unambiguous recognition of LCP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packets.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When a Protocol field is compressed, the Data Link Layer FCS field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is calculated on the compressed frame, not the original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48]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74" style="width:8in;height:1.5pt" o:hrpct="0" o:hrstd="t" o:hr="t" fillcolor="#a0a0a0" stroked="f"/>
        </w:pict>
      </w:r>
    </w:p>
    <w:bookmarkStart w:id="88" w:name="page-49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"page-49"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88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45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uncompressed frame.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 summary of the Protocol-Field-Compression Configuration Option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format is shown below.  The fields are transmitted from left to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right.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0                   1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0 1 2 3 4 5 6 7 8 9 0 1 2 3 4 5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Type      |    Length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Type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7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Length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2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49]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75" style="width:8in;height:1.5pt" o:hrpct="0" o:hrstd="t" o:hr="t" fillcolor="#a0a0a0" stroked="f"/>
        </w:pict>
      </w:r>
    </w:p>
    <w:bookmarkStart w:id="89" w:name="page-50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"page-50"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89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46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bookmarkStart w:id="90" w:name="section-6.6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2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instrText xml:space="preserve"> HYPERLINK "https://tools.ietf.org/html/rfc1661" \l "section-6.6" </w:instrTex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u w:val="single"/>
          <w:lang w:eastAsia="en-IN"/>
        </w:rPr>
        <w:t>6.6</w:t>
      </w:r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fldChar w:fldCharType="end"/>
      </w:r>
      <w:bookmarkEnd w:id="90"/>
      <w:r w:rsidRPr="00601C8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  Address-and-Control-Field-Compression (ACFC)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Description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This Configuration Option provides a method to negotiate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compression of the Data Link Layer Address and Control fields.  By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default, all implementations MUST transmit frames with Address and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Control fields appropriate to the link framing.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Since these fields usually have constant values for point-to-point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links, they are easily compressed.  This Configuration Option is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sent to inform the peer that the implementation can receive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compressed Address and Control fields.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If a compressed frame is received when Address-and-Control-Field-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Compression has not been negotiated, the implementation MAY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silently discard the frame.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The Address and Control fields MUST NOT be compressed when sending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any LCP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packet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  This rule guarantees unambiguous recognition of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LCP packets.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When the Address and Control fields are compressed, the Data Link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Layer FCS field is calculated on the compressed frame, not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original uncompressed frame.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 summary of the Address-and-Control-Field-Compression configuration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option format is shown below.  The fields are transmitted from left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to right.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0                   1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0 1 2 3 4 5 6 7 8 9 0 1 2 3 4 5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|     Type      |    Length     |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+-+-+-+-+-+-+-+-+-+-+-+-+-+-+-+-+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Type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8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Length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2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50]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76" style="width:8in;height:1.5pt" o:hrpct="0" o:hrstd="t" o:hr="t" fillcolor="#a0a0a0" stroked="f"/>
        </w:pict>
      </w:r>
    </w:p>
    <w:bookmarkStart w:id="91" w:name="page-51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"page-51"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91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47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Security Considerations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Security issues are briefly discussed in sections concerning the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Authentication Phase, the Close event, and the Authentication-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Protocol Configuration Option.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References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[</w:t>
      </w:r>
      <w:bookmarkStart w:id="92" w:name="ref-1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bookmarkEnd w:id="92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   Perkins, D., "Requirements for an Internet Standard Point-to-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Point Protocol", </w:t>
      </w:r>
      <w:hyperlink r:id="rId148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RFC 1547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Carnegie Mellon University,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December 1993.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[</w:t>
      </w:r>
      <w:bookmarkStart w:id="93" w:name="ref-2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bookmarkEnd w:id="93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  Reynolds, J., and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Postel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J., "Assigned Numbers", STD 2, </w:t>
      </w:r>
      <w:hyperlink r:id="rId149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RFC</w:t>
        </w:r>
      </w:hyperlink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</w:t>
      </w:r>
      <w:hyperlink r:id="rId150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1340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USC/Information Sciences Institute, July 1992.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Acknowledgements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This document is the product of the Point-to-Point Protocol Working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Group of the Internet Engineering Task Force (IETF).  Comments should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be submitted to the ietf-ppp@merit.edu mailing list.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Much of the text in this document is taken from the working group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requirements [</w:t>
      </w:r>
      <w:hyperlink r:id="rId151" w:anchor="ref-1" w:tooltip="&quot;Requirements for an Internet Standard Point-to- Point Protocol&quot;" w:history="1">
        <w:r w:rsidRPr="00601C81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1</w:t>
        </w:r>
      </w:hyperlink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]; and RFCs 1171 &amp; 1172, by Drew Perkins while at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Carnegie Mellon University, and by Russ Hobby of the University of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California at Davis.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William Simpson was principally responsible for introducing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consistent terminology and philosophy, and the re-design of the phase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and negotiation state machines.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Many people spent significant time helping to develop the Point-to-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Point Protocol.  The complete list of people is too numerous to list,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but the following people deserve special thanks: Rick Adams, Ken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Adelman, Fred Baker, Mike Ballard, Craig Fox, Karl Fox,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Phill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Gross,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Kory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Hamzeh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former WG chair Russ Hobby, David Kaufman, former WG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chair Steve Knowles, Mark Lewis, former WG chair Brian Lloyd, John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LoVerso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Bill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Melohn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Mike Patton, former WG chair Drew Perkins, Greg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Satz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John Shriver, Vernon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Schryver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and Asher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Waldfogel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Special thanks to Morning Star Technologies for providing computing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resources and network access support for writing this specification.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>Page 51]</w:t>
      </w: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pict>
          <v:rect id="_x0000_i1077" style="width:8in;height:1.5pt" o:hrpct="0" o:hrstd="t" o:hr="t" fillcolor="#a0a0a0" stroked="f"/>
        </w:pict>
      </w:r>
    </w:p>
    <w:bookmarkStart w:id="94" w:name="page-52"/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begin"/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instrText xml:space="preserve"> HYPERLINK "https://tools.ietf.org/html/rfc1661" \l "page-52" </w:instrTex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separate"/>
      </w:r>
      <w:r w:rsidRPr="00601C81">
        <w:rPr>
          <w:rFonts w:ascii="Courier New" w:eastAsia="Times New Roman" w:hAnsi="Courier New" w:cs="Courier New"/>
          <w:color w:val="FFFFFF"/>
          <w:sz w:val="20"/>
          <w:szCs w:val="20"/>
          <w:u w:val="single"/>
          <w:lang w:eastAsia="en-IN"/>
        </w:rPr>
        <w:t xml:space="preserve"> </w:t>
      </w: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fldChar w:fldCharType="end"/>
      </w:r>
      <w:bookmarkEnd w:id="94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hyperlink r:id="rId152" w:history="1">
        <w:r w:rsidRPr="00601C81">
          <w:rPr>
            <w:rFonts w:ascii="Courier New" w:eastAsia="Times New Roman" w:hAnsi="Courier New" w:cs="Courier New"/>
            <w:color w:val="777777"/>
            <w:sz w:val="20"/>
            <w:szCs w:val="20"/>
            <w:u w:val="single"/>
            <w:lang w:eastAsia="en-IN"/>
          </w:rPr>
          <w:t>RFC 1661</w:t>
        </w:r>
      </w:hyperlink>
      <w:r w:rsidRPr="00601C81">
        <w:rPr>
          <w:rFonts w:ascii="Courier New" w:eastAsia="Times New Roman" w:hAnsi="Courier New" w:cs="Courier New"/>
          <w:color w:val="777777"/>
          <w:sz w:val="20"/>
          <w:szCs w:val="20"/>
          <w:lang w:eastAsia="en-IN"/>
        </w:rPr>
        <w:t xml:space="preserve">                Point-to-Point Protocol                July 1994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Chair's Address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The working group can be contacted via the current chair: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Fred Baker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Advanced Computer Communications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315 </w:t>
      </w:r>
      <w:proofErr w:type="spell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Bollay</w:t>
      </w:r>
      <w:proofErr w:type="spell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Drive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Santa Barbara,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California  93117</w:t>
      </w:r>
      <w:proofErr w:type="gramEnd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fbaker@acc.com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Editor's Address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Questions about this memo can also be directed to: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William Allen Simpson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Daydreamer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Computer Systems Consulting Services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1384 Fontaine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Madison Heights,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Michigan  48071</w:t>
      </w:r>
      <w:proofErr w:type="gramEnd"/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Bill.Simpson@um.cc.umich.edu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bsimpson@MorningStar.com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Simpson                                                     </w:t>
      </w:r>
      <w:proofErr w:type="gramStart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[</w:t>
      </w:r>
      <w:proofErr w:type="gramEnd"/>
      <w:r w:rsidRPr="00601C8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Page 52]</w:t>
      </w:r>
    </w:p>
    <w:p w:rsidR="00601C81" w:rsidRPr="00601C81" w:rsidRDefault="00601C81" w:rsidP="00601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1C81" w:rsidRPr="00601C81" w:rsidRDefault="00601C81" w:rsidP="00601C8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601C81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br/>
      </w:r>
      <w:r w:rsidRPr="00601C81">
        <w:rPr>
          <w:rFonts w:ascii="Times New Roman" w:eastAsia="Times New Roman" w:hAnsi="Times New Roman" w:cs="Times New Roman"/>
          <w:color w:val="000000"/>
          <w:sz w:val="15"/>
          <w:szCs w:val="15"/>
          <w:lang w:eastAsia="en-IN"/>
        </w:rPr>
        <w:t xml:space="preserve">Html </w:t>
      </w:r>
      <w:proofErr w:type="spellStart"/>
      <w:r w:rsidRPr="00601C81">
        <w:rPr>
          <w:rFonts w:ascii="Times New Roman" w:eastAsia="Times New Roman" w:hAnsi="Times New Roman" w:cs="Times New Roman"/>
          <w:color w:val="000000"/>
          <w:sz w:val="15"/>
          <w:szCs w:val="15"/>
          <w:lang w:eastAsia="en-IN"/>
        </w:rPr>
        <w:t>markup</w:t>
      </w:r>
      <w:proofErr w:type="spellEnd"/>
      <w:r w:rsidRPr="00601C81">
        <w:rPr>
          <w:rFonts w:ascii="Times New Roman" w:eastAsia="Times New Roman" w:hAnsi="Times New Roman" w:cs="Times New Roman"/>
          <w:color w:val="000000"/>
          <w:sz w:val="15"/>
          <w:szCs w:val="15"/>
          <w:lang w:eastAsia="en-IN"/>
        </w:rPr>
        <w:t xml:space="preserve"> produced by </w:t>
      </w:r>
      <w:proofErr w:type="spellStart"/>
      <w:r w:rsidRPr="00601C81">
        <w:rPr>
          <w:rFonts w:ascii="Times New Roman" w:eastAsia="Times New Roman" w:hAnsi="Times New Roman" w:cs="Times New Roman"/>
          <w:color w:val="000000"/>
          <w:sz w:val="15"/>
          <w:szCs w:val="15"/>
          <w:lang w:eastAsia="en-IN"/>
        </w:rPr>
        <w:t>rfcmarkup</w:t>
      </w:r>
      <w:proofErr w:type="spellEnd"/>
      <w:r w:rsidRPr="00601C81">
        <w:rPr>
          <w:rFonts w:ascii="Times New Roman" w:eastAsia="Times New Roman" w:hAnsi="Times New Roman" w:cs="Times New Roman"/>
          <w:color w:val="000000"/>
          <w:sz w:val="15"/>
          <w:szCs w:val="15"/>
          <w:lang w:eastAsia="en-IN"/>
        </w:rPr>
        <w:t xml:space="preserve"> 1.127, available from </w:t>
      </w:r>
      <w:hyperlink r:id="rId153" w:history="1">
        <w:r w:rsidRPr="00601C81">
          <w:rPr>
            <w:rFonts w:ascii="Times New Roman" w:eastAsia="Times New Roman" w:hAnsi="Times New Roman" w:cs="Times New Roman"/>
            <w:color w:val="0000FF"/>
            <w:sz w:val="15"/>
            <w:szCs w:val="15"/>
            <w:u w:val="single"/>
            <w:lang w:eastAsia="en-IN"/>
          </w:rPr>
          <w:t>https://tools.ietf.org/tools/rfcmarkup/</w:t>
        </w:r>
      </w:hyperlink>
    </w:p>
    <w:p w:rsidR="007750E1" w:rsidRDefault="00601C81" w:rsidP="00601C81">
      <w:r w:rsidRPr="00601C81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chrome-extension://chinfkfmaefdlchhempbfgbdagheknoj/arrows/arrow_blu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3BD3AF" id="Rectangle 1" o:spid="_x0000_s1026" alt="chrome-extension://chinfkfmaefdlchhempbfgbdagheknoj/arrows/arrow_blu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BmBn9R6AIAAAkGAAAOAAAAAAAAAAAA&#10;AAAAAC4CAABkcnMvZTJvRG9jLnhtbFBLAQItABQABgAIAAAAIQBMoOks2AAAAAMBAAAPAAAAAAAA&#10;AAAAAAAAAEIFAABkcnMvZG93bnJldi54bWxQSwUGAAAAAAQABADzAAAARwYAAAAA&#10;" filled="f" stroked="f">
                <o:lock v:ext="edit" aspectratio="t"/>
                <w10:anchorlock/>
              </v:rect>
            </w:pict>
          </mc:Fallback>
        </mc:AlternateContent>
      </w:r>
    </w:p>
    <w:sectPr w:rsidR="007750E1">
      <w:headerReference w:type="default" r:id="rId15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A5B" w:rsidRDefault="00785A5B" w:rsidP="00601C81">
      <w:pPr>
        <w:spacing w:after="0" w:line="240" w:lineRule="auto"/>
      </w:pPr>
      <w:r>
        <w:separator/>
      </w:r>
    </w:p>
  </w:endnote>
  <w:endnote w:type="continuationSeparator" w:id="0">
    <w:p w:rsidR="00785A5B" w:rsidRDefault="00785A5B" w:rsidP="00601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A5B" w:rsidRDefault="00785A5B" w:rsidP="00601C81">
      <w:pPr>
        <w:spacing w:after="0" w:line="240" w:lineRule="auto"/>
      </w:pPr>
      <w:r>
        <w:separator/>
      </w:r>
    </w:p>
  </w:footnote>
  <w:footnote w:type="continuationSeparator" w:id="0">
    <w:p w:rsidR="00785A5B" w:rsidRDefault="00785A5B" w:rsidP="00601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8586857"/>
      <w:docPartObj>
        <w:docPartGallery w:val="Page Numbers (Top of Page)"/>
        <w:docPartUnique/>
      </w:docPartObj>
    </w:sdtPr>
    <w:sdtEndPr>
      <w:rPr>
        <w:noProof/>
      </w:rPr>
    </w:sdtEndPr>
    <w:sdtContent>
      <w:p w:rsidR="00601C81" w:rsidRDefault="00601C8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01C81" w:rsidRDefault="00601C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C81"/>
    <w:rsid w:val="00601C81"/>
    <w:rsid w:val="007750E1"/>
    <w:rsid w:val="0078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D7093B-FE18-4279-9583-11A7F85A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1C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01C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1C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C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01C8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1C8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601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601C81"/>
  </w:style>
  <w:style w:type="character" w:styleId="Hyperlink">
    <w:name w:val="Hyperlink"/>
    <w:basedOn w:val="DefaultParagraphFont"/>
    <w:uiPriority w:val="99"/>
    <w:semiHidden/>
    <w:unhideWhenUsed/>
    <w:rsid w:val="00601C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1C8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C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1">
    <w:name w:val="h1"/>
    <w:basedOn w:val="DefaultParagraphFont"/>
    <w:rsid w:val="00601C81"/>
  </w:style>
  <w:style w:type="character" w:customStyle="1" w:styleId="grey">
    <w:name w:val="grey"/>
    <w:basedOn w:val="DefaultParagraphFont"/>
    <w:rsid w:val="00601C81"/>
  </w:style>
  <w:style w:type="character" w:customStyle="1" w:styleId="h2">
    <w:name w:val="h2"/>
    <w:basedOn w:val="DefaultParagraphFont"/>
    <w:rsid w:val="00601C81"/>
  </w:style>
  <w:style w:type="character" w:customStyle="1" w:styleId="h3">
    <w:name w:val="h3"/>
    <w:basedOn w:val="DefaultParagraphFont"/>
    <w:rsid w:val="00601C81"/>
  </w:style>
  <w:style w:type="character" w:customStyle="1" w:styleId="noprint">
    <w:name w:val="noprint"/>
    <w:basedOn w:val="DefaultParagraphFont"/>
    <w:rsid w:val="00601C81"/>
  </w:style>
  <w:style w:type="paragraph" w:styleId="Header">
    <w:name w:val="header"/>
    <w:basedOn w:val="Normal"/>
    <w:link w:val="HeaderChar"/>
    <w:uiPriority w:val="99"/>
    <w:unhideWhenUsed/>
    <w:rsid w:val="00601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C81"/>
  </w:style>
  <w:style w:type="paragraph" w:styleId="Footer">
    <w:name w:val="footer"/>
    <w:basedOn w:val="Normal"/>
    <w:link w:val="FooterChar"/>
    <w:uiPriority w:val="99"/>
    <w:unhideWhenUsed/>
    <w:rsid w:val="00601C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437385">
      <w:bodyDiv w:val="1"/>
      <w:marLeft w:val="960"/>
      <w:marRight w:val="9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0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ools.ietf.org/html/rfc1661" TargetMode="External"/><Relationship Id="rId117" Type="http://schemas.openxmlformats.org/officeDocument/2006/relationships/hyperlink" Target="https://tools.ietf.org/html/rfc1661" TargetMode="External"/><Relationship Id="rId21" Type="http://schemas.openxmlformats.org/officeDocument/2006/relationships/hyperlink" Target="https://tools.ietf.org/html/rfc1661" TargetMode="External"/><Relationship Id="rId42" Type="http://schemas.openxmlformats.org/officeDocument/2006/relationships/hyperlink" Target="https://tools.ietf.org/html/rfc1661" TargetMode="External"/><Relationship Id="rId47" Type="http://schemas.openxmlformats.org/officeDocument/2006/relationships/hyperlink" Target="https://tools.ietf.org/html/rfc1661" TargetMode="External"/><Relationship Id="rId63" Type="http://schemas.openxmlformats.org/officeDocument/2006/relationships/hyperlink" Target="https://tools.ietf.org/html/rfc1661" TargetMode="External"/><Relationship Id="rId68" Type="http://schemas.openxmlformats.org/officeDocument/2006/relationships/hyperlink" Target="https://tools.ietf.org/html/rfc1661" TargetMode="External"/><Relationship Id="rId84" Type="http://schemas.openxmlformats.org/officeDocument/2006/relationships/hyperlink" Target="https://tools.ietf.org/html/rfc1661" TargetMode="External"/><Relationship Id="rId89" Type="http://schemas.openxmlformats.org/officeDocument/2006/relationships/hyperlink" Target="https://tools.ietf.org/html/rfc1661" TargetMode="External"/><Relationship Id="rId112" Type="http://schemas.openxmlformats.org/officeDocument/2006/relationships/hyperlink" Target="https://tools.ietf.org/html/rfc1661" TargetMode="External"/><Relationship Id="rId133" Type="http://schemas.openxmlformats.org/officeDocument/2006/relationships/hyperlink" Target="https://tools.ietf.org/html/rfc1661" TargetMode="External"/><Relationship Id="rId138" Type="http://schemas.openxmlformats.org/officeDocument/2006/relationships/hyperlink" Target="https://tools.ietf.org/html/rfc1661" TargetMode="External"/><Relationship Id="rId154" Type="http://schemas.openxmlformats.org/officeDocument/2006/relationships/header" Target="header1.xml"/><Relationship Id="rId16" Type="http://schemas.openxmlformats.org/officeDocument/2006/relationships/hyperlink" Target="https://tools.ietf.org/html/rfc1661" TargetMode="External"/><Relationship Id="rId107" Type="http://schemas.openxmlformats.org/officeDocument/2006/relationships/hyperlink" Target="https://tools.ietf.org/html/rfc1661" TargetMode="External"/><Relationship Id="rId11" Type="http://schemas.openxmlformats.org/officeDocument/2006/relationships/hyperlink" Target="https://tools.ietf.org/rfcdiff?url2=rfc1661" TargetMode="External"/><Relationship Id="rId32" Type="http://schemas.openxmlformats.org/officeDocument/2006/relationships/hyperlink" Target="https://tools.ietf.org/html/rfc1661" TargetMode="External"/><Relationship Id="rId37" Type="http://schemas.openxmlformats.org/officeDocument/2006/relationships/hyperlink" Target="https://tools.ietf.org/html/rfc1661" TargetMode="External"/><Relationship Id="rId53" Type="http://schemas.openxmlformats.org/officeDocument/2006/relationships/hyperlink" Target="https://tools.ietf.org/html/rfc1661" TargetMode="External"/><Relationship Id="rId58" Type="http://schemas.openxmlformats.org/officeDocument/2006/relationships/hyperlink" Target="https://tools.ietf.org/html/rfc1661" TargetMode="External"/><Relationship Id="rId74" Type="http://schemas.openxmlformats.org/officeDocument/2006/relationships/hyperlink" Target="https://tools.ietf.org/html/rfc1661" TargetMode="External"/><Relationship Id="rId79" Type="http://schemas.openxmlformats.org/officeDocument/2006/relationships/hyperlink" Target="https://tools.ietf.org/html/rfc1661" TargetMode="External"/><Relationship Id="rId102" Type="http://schemas.openxmlformats.org/officeDocument/2006/relationships/hyperlink" Target="https://tools.ietf.org/html/rfc1661" TargetMode="External"/><Relationship Id="rId123" Type="http://schemas.openxmlformats.org/officeDocument/2006/relationships/hyperlink" Target="https://tools.ietf.org/html/rfc1661" TargetMode="External"/><Relationship Id="rId128" Type="http://schemas.openxmlformats.org/officeDocument/2006/relationships/hyperlink" Target="https://tools.ietf.org/html/rfc1661" TargetMode="External"/><Relationship Id="rId144" Type="http://schemas.openxmlformats.org/officeDocument/2006/relationships/hyperlink" Target="https://tools.ietf.org/html/rfc1661" TargetMode="External"/><Relationship Id="rId149" Type="http://schemas.openxmlformats.org/officeDocument/2006/relationships/hyperlink" Target="https://tools.ietf.org/html/rfc1340" TargetMode="External"/><Relationship Id="rId5" Type="http://schemas.openxmlformats.org/officeDocument/2006/relationships/endnotes" Target="endnotes.xml"/><Relationship Id="rId90" Type="http://schemas.openxmlformats.org/officeDocument/2006/relationships/hyperlink" Target="https://tools.ietf.org/html/rfc1661" TargetMode="External"/><Relationship Id="rId95" Type="http://schemas.openxmlformats.org/officeDocument/2006/relationships/hyperlink" Target="https://tools.ietf.org/html/rfc1661" TargetMode="External"/><Relationship Id="rId22" Type="http://schemas.openxmlformats.org/officeDocument/2006/relationships/hyperlink" Target="https://tools.ietf.org/html/rfc1661" TargetMode="External"/><Relationship Id="rId27" Type="http://schemas.openxmlformats.org/officeDocument/2006/relationships/hyperlink" Target="https://tools.ietf.org/html/rfc1661" TargetMode="External"/><Relationship Id="rId43" Type="http://schemas.openxmlformats.org/officeDocument/2006/relationships/hyperlink" Target="https://tools.ietf.org/html/rfc1661" TargetMode="External"/><Relationship Id="rId48" Type="http://schemas.openxmlformats.org/officeDocument/2006/relationships/hyperlink" Target="https://tools.ietf.org/html/rfc1661" TargetMode="External"/><Relationship Id="rId64" Type="http://schemas.openxmlformats.org/officeDocument/2006/relationships/hyperlink" Target="https://tools.ietf.org/html/rfc1661" TargetMode="External"/><Relationship Id="rId69" Type="http://schemas.openxmlformats.org/officeDocument/2006/relationships/hyperlink" Target="https://tools.ietf.org/html/rfc1661" TargetMode="External"/><Relationship Id="rId113" Type="http://schemas.openxmlformats.org/officeDocument/2006/relationships/hyperlink" Target="https://tools.ietf.org/html/rfc1661" TargetMode="External"/><Relationship Id="rId118" Type="http://schemas.openxmlformats.org/officeDocument/2006/relationships/hyperlink" Target="https://tools.ietf.org/html/rfc1661" TargetMode="External"/><Relationship Id="rId134" Type="http://schemas.openxmlformats.org/officeDocument/2006/relationships/hyperlink" Target="https://tools.ietf.org/html/rfc1661" TargetMode="External"/><Relationship Id="rId139" Type="http://schemas.openxmlformats.org/officeDocument/2006/relationships/hyperlink" Target="https://tools.ietf.org/html/rfc1661" TargetMode="External"/><Relationship Id="rId80" Type="http://schemas.openxmlformats.org/officeDocument/2006/relationships/hyperlink" Target="https://tools.ietf.org/html/rfc1661" TargetMode="External"/><Relationship Id="rId85" Type="http://schemas.openxmlformats.org/officeDocument/2006/relationships/hyperlink" Target="https://tools.ietf.org/html/rfc1661" TargetMode="External"/><Relationship Id="rId150" Type="http://schemas.openxmlformats.org/officeDocument/2006/relationships/hyperlink" Target="https://tools.ietf.org/html/rfc1340" TargetMode="External"/><Relationship Id="rId155" Type="http://schemas.openxmlformats.org/officeDocument/2006/relationships/fontTable" Target="fontTable.xml"/><Relationship Id="rId12" Type="http://schemas.openxmlformats.org/officeDocument/2006/relationships/hyperlink" Target="https://www.rfc-editor.org/errata_search.php?rfc=1661" TargetMode="External"/><Relationship Id="rId17" Type="http://schemas.openxmlformats.org/officeDocument/2006/relationships/hyperlink" Target="https://tools.ietf.org/html/rfc1661" TargetMode="External"/><Relationship Id="rId25" Type="http://schemas.openxmlformats.org/officeDocument/2006/relationships/hyperlink" Target="https://tools.ietf.org/html/rfc1661" TargetMode="External"/><Relationship Id="rId33" Type="http://schemas.openxmlformats.org/officeDocument/2006/relationships/hyperlink" Target="https://tools.ietf.org/html/rfc1661" TargetMode="External"/><Relationship Id="rId38" Type="http://schemas.openxmlformats.org/officeDocument/2006/relationships/hyperlink" Target="https://tools.ietf.org/html/rfc1661" TargetMode="External"/><Relationship Id="rId46" Type="http://schemas.openxmlformats.org/officeDocument/2006/relationships/hyperlink" Target="https://tools.ietf.org/html/rfc1661" TargetMode="External"/><Relationship Id="rId59" Type="http://schemas.openxmlformats.org/officeDocument/2006/relationships/hyperlink" Target="https://tools.ietf.org/html/rfc1661" TargetMode="External"/><Relationship Id="rId67" Type="http://schemas.openxmlformats.org/officeDocument/2006/relationships/hyperlink" Target="https://tools.ietf.org/html/rfc1661" TargetMode="External"/><Relationship Id="rId103" Type="http://schemas.openxmlformats.org/officeDocument/2006/relationships/hyperlink" Target="https://tools.ietf.org/html/rfc1661" TargetMode="External"/><Relationship Id="rId108" Type="http://schemas.openxmlformats.org/officeDocument/2006/relationships/hyperlink" Target="https://tools.ietf.org/html/rfc1661" TargetMode="External"/><Relationship Id="rId116" Type="http://schemas.openxmlformats.org/officeDocument/2006/relationships/hyperlink" Target="https://tools.ietf.org/html/rfc1661" TargetMode="External"/><Relationship Id="rId124" Type="http://schemas.openxmlformats.org/officeDocument/2006/relationships/hyperlink" Target="https://tools.ietf.org/html/rfc1661" TargetMode="External"/><Relationship Id="rId129" Type="http://schemas.openxmlformats.org/officeDocument/2006/relationships/hyperlink" Target="https://tools.ietf.org/html/rfc1661" TargetMode="External"/><Relationship Id="rId137" Type="http://schemas.openxmlformats.org/officeDocument/2006/relationships/hyperlink" Target="https://tools.ietf.org/html/rfc1661" TargetMode="External"/><Relationship Id="rId20" Type="http://schemas.openxmlformats.org/officeDocument/2006/relationships/hyperlink" Target="https://tools.ietf.org/html/rfc1661" TargetMode="External"/><Relationship Id="rId41" Type="http://schemas.openxmlformats.org/officeDocument/2006/relationships/hyperlink" Target="https://tools.ietf.org/html/rfc1661" TargetMode="External"/><Relationship Id="rId54" Type="http://schemas.openxmlformats.org/officeDocument/2006/relationships/hyperlink" Target="https://tools.ietf.org/html/rfc1661" TargetMode="External"/><Relationship Id="rId62" Type="http://schemas.openxmlformats.org/officeDocument/2006/relationships/hyperlink" Target="https://tools.ietf.org/html/rfc1661" TargetMode="External"/><Relationship Id="rId70" Type="http://schemas.openxmlformats.org/officeDocument/2006/relationships/hyperlink" Target="https://tools.ietf.org/html/rfc1661" TargetMode="External"/><Relationship Id="rId75" Type="http://schemas.openxmlformats.org/officeDocument/2006/relationships/hyperlink" Target="https://tools.ietf.org/html/rfc1661" TargetMode="External"/><Relationship Id="rId83" Type="http://schemas.openxmlformats.org/officeDocument/2006/relationships/hyperlink" Target="https://tools.ietf.org/html/rfc1661" TargetMode="External"/><Relationship Id="rId88" Type="http://schemas.openxmlformats.org/officeDocument/2006/relationships/hyperlink" Target="https://tools.ietf.org/html/rfc1661" TargetMode="External"/><Relationship Id="rId91" Type="http://schemas.openxmlformats.org/officeDocument/2006/relationships/hyperlink" Target="https://tools.ietf.org/html/rfc1661" TargetMode="External"/><Relationship Id="rId96" Type="http://schemas.openxmlformats.org/officeDocument/2006/relationships/hyperlink" Target="https://tools.ietf.org/html/rfc1661" TargetMode="External"/><Relationship Id="rId111" Type="http://schemas.openxmlformats.org/officeDocument/2006/relationships/hyperlink" Target="https://tools.ietf.org/html/rfc1661" TargetMode="External"/><Relationship Id="rId132" Type="http://schemas.openxmlformats.org/officeDocument/2006/relationships/hyperlink" Target="https://tools.ietf.org/html/rfc1661" TargetMode="External"/><Relationship Id="rId140" Type="http://schemas.openxmlformats.org/officeDocument/2006/relationships/hyperlink" Target="https://tools.ietf.org/html/rfc1661" TargetMode="External"/><Relationship Id="rId145" Type="http://schemas.openxmlformats.org/officeDocument/2006/relationships/hyperlink" Target="https://tools.ietf.org/html/rfc1661" TargetMode="External"/><Relationship Id="rId153" Type="http://schemas.openxmlformats.org/officeDocument/2006/relationships/hyperlink" Target="https://tools.ietf.org/tools/rfcmarkup/" TargetMode="External"/><Relationship Id="rId1" Type="http://schemas.openxmlformats.org/officeDocument/2006/relationships/styles" Target="styles.xml"/><Relationship Id="rId6" Type="http://schemas.openxmlformats.org/officeDocument/2006/relationships/hyperlink" Target="https://tools.ietf.org/html/" TargetMode="External"/><Relationship Id="rId15" Type="http://schemas.openxmlformats.org/officeDocument/2006/relationships/hyperlink" Target="https://tools.ietf.org/html/rfc1661" TargetMode="External"/><Relationship Id="rId23" Type="http://schemas.openxmlformats.org/officeDocument/2006/relationships/hyperlink" Target="https://tools.ietf.org/html/rfc1661" TargetMode="External"/><Relationship Id="rId28" Type="http://schemas.openxmlformats.org/officeDocument/2006/relationships/hyperlink" Target="https://tools.ietf.org/html/rfc1661" TargetMode="External"/><Relationship Id="rId36" Type="http://schemas.openxmlformats.org/officeDocument/2006/relationships/hyperlink" Target="https://tools.ietf.org/html/rfc1661" TargetMode="External"/><Relationship Id="rId49" Type="http://schemas.openxmlformats.org/officeDocument/2006/relationships/hyperlink" Target="https://tools.ietf.org/html/rfc1661" TargetMode="External"/><Relationship Id="rId57" Type="http://schemas.openxmlformats.org/officeDocument/2006/relationships/hyperlink" Target="https://tools.ietf.org/html/rfc1661" TargetMode="External"/><Relationship Id="rId106" Type="http://schemas.openxmlformats.org/officeDocument/2006/relationships/hyperlink" Target="https://tools.ietf.org/html/rfc1661" TargetMode="External"/><Relationship Id="rId114" Type="http://schemas.openxmlformats.org/officeDocument/2006/relationships/hyperlink" Target="https://tools.ietf.org/html/rfc1661" TargetMode="External"/><Relationship Id="rId119" Type="http://schemas.openxmlformats.org/officeDocument/2006/relationships/hyperlink" Target="https://tools.ietf.org/html/rfc1661" TargetMode="External"/><Relationship Id="rId127" Type="http://schemas.openxmlformats.org/officeDocument/2006/relationships/hyperlink" Target="https://tools.ietf.org/html/rfc1661" TargetMode="External"/><Relationship Id="rId10" Type="http://schemas.openxmlformats.org/officeDocument/2006/relationships/hyperlink" Target="https://tools.ietf.org/rfcdiff?difftype=--hwdiff&amp;url2=rfc1661" TargetMode="External"/><Relationship Id="rId31" Type="http://schemas.openxmlformats.org/officeDocument/2006/relationships/hyperlink" Target="https://tools.ietf.org/html/rfc1661" TargetMode="External"/><Relationship Id="rId44" Type="http://schemas.openxmlformats.org/officeDocument/2006/relationships/hyperlink" Target="https://tools.ietf.org/html/rfc1661" TargetMode="External"/><Relationship Id="rId52" Type="http://schemas.openxmlformats.org/officeDocument/2006/relationships/hyperlink" Target="https://tools.ietf.org/html/rfc1661" TargetMode="External"/><Relationship Id="rId60" Type="http://schemas.openxmlformats.org/officeDocument/2006/relationships/hyperlink" Target="https://tools.ietf.org/html/rfc1661" TargetMode="External"/><Relationship Id="rId65" Type="http://schemas.openxmlformats.org/officeDocument/2006/relationships/hyperlink" Target="https://tools.ietf.org/html/rfc1661" TargetMode="External"/><Relationship Id="rId73" Type="http://schemas.openxmlformats.org/officeDocument/2006/relationships/hyperlink" Target="https://tools.ietf.org/html/rfc1661" TargetMode="External"/><Relationship Id="rId78" Type="http://schemas.openxmlformats.org/officeDocument/2006/relationships/hyperlink" Target="https://tools.ietf.org/html/rfc1661" TargetMode="External"/><Relationship Id="rId81" Type="http://schemas.openxmlformats.org/officeDocument/2006/relationships/hyperlink" Target="https://tools.ietf.org/html/rfc1661" TargetMode="External"/><Relationship Id="rId86" Type="http://schemas.openxmlformats.org/officeDocument/2006/relationships/hyperlink" Target="https://tools.ietf.org/html/rfc1661" TargetMode="External"/><Relationship Id="rId94" Type="http://schemas.openxmlformats.org/officeDocument/2006/relationships/hyperlink" Target="https://tools.ietf.org/html/rfc1661" TargetMode="External"/><Relationship Id="rId99" Type="http://schemas.openxmlformats.org/officeDocument/2006/relationships/hyperlink" Target="https://tools.ietf.org/html/rfc1661" TargetMode="External"/><Relationship Id="rId101" Type="http://schemas.openxmlformats.org/officeDocument/2006/relationships/hyperlink" Target="https://tools.ietf.org/html/rfc1661" TargetMode="External"/><Relationship Id="rId122" Type="http://schemas.openxmlformats.org/officeDocument/2006/relationships/hyperlink" Target="https://tools.ietf.org/html/rfc1661" TargetMode="External"/><Relationship Id="rId130" Type="http://schemas.openxmlformats.org/officeDocument/2006/relationships/hyperlink" Target="https://tools.ietf.org/html/rfc1661" TargetMode="External"/><Relationship Id="rId135" Type="http://schemas.openxmlformats.org/officeDocument/2006/relationships/hyperlink" Target="https://tools.ietf.org/html/rfc1661" TargetMode="External"/><Relationship Id="rId143" Type="http://schemas.openxmlformats.org/officeDocument/2006/relationships/hyperlink" Target="https://tools.ietf.org/html/rfc1661" TargetMode="External"/><Relationship Id="rId148" Type="http://schemas.openxmlformats.org/officeDocument/2006/relationships/hyperlink" Target="https://tools.ietf.org/html/rfc1547" TargetMode="External"/><Relationship Id="rId151" Type="http://schemas.openxmlformats.org/officeDocument/2006/relationships/hyperlink" Target="https://tools.ietf.org/html/rfc1661" TargetMode="External"/><Relationship Id="rId156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atatracker.ietf.org/doc/rfc1661" TargetMode="External"/><Relationship Id="rId13" Type="http://schemas.openxmlformats.org/officeDocument/2006/relationships/hyperlink" Target="https://tools.ietf.org/html/rfc2153" TargetMode="External"/><Relationship Id="rId18" Type="http://schemas.openxmlformats.org/officeDocument/2006/relationships/hyperlink" Target="https://tools.ietf.org/html/rfc1661" TargetMode="External"/><Relationship Id="rId39" Type="http://schemas.openxmlformats.org/officeDocument/2006/relationships/hyperlink" Target="https://tools.ietf.org/html/rfc1661" TargetMode="External"/><Relationship Id="rId109" Type="http://schemas.openxmlformats.org/officeDocument/2006/relationships/hyperlink" Target="https://tools.ietf.org/html/rfc1661" TargetMode="External"/><Relationship Id="rId34" Type="http://schemas.openxmlformats.org/officeDocument/2006/relationships/hyperlink" Target="https://tools.ietf.org/html/rfc1661" TargetMode="External"/><Relationship Id="rId50" Type="http://schemas.openxmlformats.org/officeDocument/2006/relationships/hyperlink" Target="https://tools.ietf.org/html/rfc1661" TargetMode="External"/><Relationship Id="rId55" Type="http://schemas.openxmlformats.org/officeDocument/2006/relationships/hyperlink" Target="https://tools.ietf.org/html/rfc1661" TargetMode="External"/><Relationship Id="rId76" Type="http://schemas.openxmlformats.org/officeDocument/2006/relationships/hyperlink" Target="https://tools.ietf.org/html/rfc1661" TargetMode="External"/><Relationship Id="rId97" Type="http://schemas.openxmlformats.org/officeDocument/2006/relationships/hyperlink" Target="https://tools.ietf.org/html/rfc1661" TargetMode="External"/><Relationship Id="rId104" Type="http://schemas.openxmlformats.org/officeDocument/2006/relationships/hyperlink" Target="https://tools.ietf.org/html/rfc1661" TargetMode="External"/><Relationship Id="rId120" Type="http://schemas.openxmlformats.org/officeDocument/2006/relationships/hyperlink" Target="https://tools.ietf.org/html/rfc1661" TargetMode="External"/><Relationship Id="rId125" Type="http://schemas.openxmlformats.org/officeDocument/2006/relationships/hyperlink" Target="https://tools.ietf.org/html/rfc1661" TargetMode="External"/><Relationship Id="rId141" Type="http://schemas.openxmlformats.org/officeDocument/2006/relationships/hyperlink" Target="https://tools.ietf.org/html/rfc1661" TargetMode="External"/><Relationship Id="rId146" Type="http://schemas.openxmlformats.org/officeDocument/2006/relationships/hyperlink" Target="https://tools.ietf.org/html/rfc1661" TargetMode="External"/><Relationship Id="rId7" Type="http://schemas.openxmlformats.org/officeDocument/2006/relationships/hyperlink" Target="https://tools.ietf.org/pdf/rfc1661" TargetMode="External"/><Relationship Id="rId71" Type="http://schemas.openxmlformats.org/officeDocument/2006/relationships/hyperlink" Target="https://tools.ietf.org/html/rfc1661" TargetMode="External"/><Relationship Id="rId92" Type="http://schemas.openxmlformats.org/officeDocument/2006/relationships/hyperlink" Target="https://tools.ietf.org/html/rfc1661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ools.ietf.org/html/rfc1661" TargetMode="External"/><Relationship Id="rId24" Type="http://schemas.openxmlformats.org/officeDocument/2006/relationships/hyperlink" Target="https://tools.ietf.org/html/rfc1661" TargetMode="External"/><Relationship Id="rId40" Type="http://schemas.openxmlformats.org/officeDocument/2006/relationships/hyperlink" Target="https://tools.ietf.org/html/rfc1661" TargetMode="External"/><Relationship Id="rId45" Type="http://schemas.openxmlformats.org/officeDocument/2006/relationships/hyperlink" Target="https://tools.ietf.org/html/rfc1661" TargetMode="External"/><Relationship Id="rId66" Type="http://schemas.openxmlformats.org/officeDocument/2006/relationships/hyperlink" Target="https://tools.ietf.org/html/rfc1661" TargetMode="External"/><Relationship Id="rId87" Type="http://schemas.openxmlformats.org/officeDocument/2006/relationships/hyperlink" Target="https://tools.ietf.org/html/rfc1661" TargetMode="External"/><Relationship Id="rId110" Type="http://schemas.openxmlformats.org/officeDocument/2006/relationships/hyperlink" Target="https://tools.ietf.org/html/rfc1661" TargetMode="External"/><Relationship Id="rId115" Type="http://schemas.openxmlformats.org/officeDocument/2006/relationships/hyperlink" Target="https://tools.ietf.org/html/rfc1661" TargetMode="External"/><Relationship Id="rId131" Type="http://schemas.openxmlformats.org/officeDocument/2006/relationships/hyperlink" Target="https://tools.ietf.org/html/rfc1661" TargetMode="External"/><Relationship Id="rId136" Type="http://schemas.openxmlformats.org/officeDocument/2006/relationships/hyperlink" Target="https://tools.ietf.org/html/rfc1661" TargetMode="External"/><Relationship Id="rId61" Type="http://schemas.openxmlformats.org/officeDocument/2006/relationships/hyperlink" Target="https://tools.ietf.org/html/rfc1661" TargetMode="External"/><Relationship Id="rId82" Type="http://schemas.openxmlformats.org/officeDocument/2006/relationships/hyperlink" Target="https://tools.ietf.org/html/rfc1661" TargetMode="External"/><Relationship Id="rId152" Type="http://schemas.openxmlformats.org/officeDocument/2006/relationships/hyperlink" Target="https://tools.ietf.org/html/rfc1661" TargetMode="External"/><Relationship Id="rId19" Type="http://schemas.openxmlformats.org/officeDocument/2006/relationships/hyperlink" Target="https://tools.ietf.org/html/rfc1661" TargetMode="External"/><Relationship Id="rId14" Type="http://schemas.openxmlformats.org/officeDocument/2006/relationships/hyperlink" Target="https://tools.ietf.org/html/rfc1548" TargetMode="External"/><Relationship Id="rId30" Type="http://schemas.openxmlformats.org/officeDocument/2006/relationships/hyperlink" Target="https://tools.ietf.org/html/rfc1661" TargetMode="External"/><Relationship Id="rId35" Type="http://schemas.openxmlformats.org/officeDocument/2006/relationships/hyperlink" Target="https://tools.ietf.org/html/rfc1661" TargetMode="External"/><Relationship Id="rId56" Type="http://schemas.openxmlformats.org/officeDocument/2006/relationships/hyperlink" Target="https://tools.ietf.org/html/rfc1661" TargetMode="External"/><Relationship Id="rId77" Type="http://schemas.openxmlformats.org/officeDocument/2006/relationships/hyperlink" Target="https://tools.ietf.org/html/rfc1661" TargetMode="External"/><Relationship Id="rId100" Type="http://schemas.openxmlformats.org/officeDocument/2006/relationships/hyperlink" Target="https://tools.ietf.org/html/rfc1661" TargetMode="External"/><Relationship Id="rId105" Type="http://schemas.openxmlformats.org/officeDocument/2006/relationships/hyperlink" Target="https://tools.ietf.org/html/rfc1661" TargetMode="External"/><Relationship Id="rId126" Type="http://schemas.openxmlformats.org/officeDocument/2006/relationships/hyperlink" Target="https://tools.ietf.org/html/rfc1661" TargetMode="External"/><Relationship Id="rId147" Type="http://schemas.openxmlformats.org/officeDocument/2006/relationships/hyperlink" Target="https://tools.ietf.org/html/rfc1661" TargetMode="External"/><Relationship Id="rId8" Type="http://schemas.openxmlformats.org/officeDocument/2006/relationships/hyperlink" Target="https://tools.ietf.org/html/draft-ietf-pppext-lcp-fs" TargetMode="External"/><Relationship Id="rId51" Type="http://schemas.openxmlformats.org/officeDocument/2006/relationships/hyperlink" Target="https://tools.ietf.org/html/rfc1661" TargetMode="External"/><Relationship Id="rId72" Type="http://schemas.openxmlformats.org/officeDocument/2006/relationships/hyperlink" Target="https://tools.ietf.org/html/rfc1661" TargetMode="External"/><Relationship Id="rId93" Type="http://schemas.openxmlformats.org/officeDocument/2006/relationships/hyperlink" Target="https://tools.ietf.org/html/rfc1661" TargetMode="External"/><Relationship Id="rId98" Type="http://schemas.openxmlformats.org/officeDocument/2006/relationships/hyperlink" Target="https://tools.ietf.org/html/rfc1661" TargetMode="External"/><Relationship Id="rId121" Type="http://schemas.openxmlformats.org/officeDocument/2006/relationships/hyperlink" Target="https://tools.ietf.org/html/rfc1661" TargetMode="External"/><Relationship Id="rId142" Type="http://schemas.openxmlformats.org/officeDocument/2006/relationships/hyperlink" Target="https://tools.ietf.org/html/rfc166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53</Pages>
  <Words>17775</Words>
  <Characters>101320</Characters>
  <Application>Microsoft Office Word</Application>
  <DocSecurity>0</DocSecurity>
  <Lines>844</Lines>
  <Paragraphs>237</Paragraphs>
  <ScaleCrop>false</ScaleCrop>
  <Company/>
  <LinksUpToDate>false</LinksUpToDate>
  <CharactersWithSpaces>118858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Jadia</dc:creator>
  <cp:keywords/>
  <dc:description/>
  <cp:lastModifiedBy>Nitish Jadia</cp:lastModifiedBy>
  <cp:revision>1</cp:revision>
  <dcterms:created xsi:type="dcterms:W3CDTF">2018-08-20T10:23:00Z</dcterms:created>
  <dcterms:modified xsi:type="dcterms:W3CDTF">2018-08-20T10:27:00Z</dcterms:modified>
</cp:coreProperties>
</file>