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B31" w:rsidRPr="0024330B" w:rsidRDefault="00573022" w:rsidP="00270F7D">
      <w:pPr>
        <w:bidi/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</w:pP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>شرح پیش‌رفت پروژه‌ی پلتفرم توزیع کلید کوانتومی (</w:t>
      </w:r>
      <w:r>
        <w:rPr>
          <w:rFonts w:ascii="Parastoo Print" w:hAnsi="Parastoo Print" w:cs="Parastoo Print"/>
          <w:b/>
          <w:bCs/>
          <w:sz w:val="50"/>
          <w:szCs w:val="50"/>
          <w:lang w:bidi="fa-IR"/>
        </w:rPr>
        <w:t>QKD</w:t>
      </w: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>)</w:t>
      </w:r>
    </w:p>
    <w:p w:rsidR="0024330B" w:rsidRDefault="007A34F1" w:rsidP="00573022">
      <w:pPr>
        <w:pStyle w:val="ListParagraph"/>
        <w:numPr>
          <w:ilvl w:val="0"/>
          <w:numId w:val="1"/>
        </w:numPr>
        <w:bidi/>
        <w:rPr>
          <w:rFonts w:ascii="Parastoo Print" w:hAnsi="Parastoo Print" w:cs="Parastoo Print" w:hint="cs"/>
          <w:b/>
          <w:bCs/>
          <w:sz w:val="50"/>
          <w:szCs w:val="50"/>
          <w:lang w:bidi="fa-IR"/>
        </w:rPr>
      </w:pP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>تعریف مدل همکاری با</w:t>
      </w:r>
      <w:r w:rsidR="00573022"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 xml:space="preserve"> مرکز کوانتوم روسیه (</w:t>
      </w:r>
      <w:r w:rsidR="00573022">
        <w:rPr>
          <w:rFonts w:ascii="Parastoo Print" w:hAnsi="Parastoo Print" w:cs="Parastoo Print"/>
          <w:b/>
          <w:bCs/>
          <w:sz w:val="50"/>
          <w:szCs w:val="50"/>
          <w:lang w:bidi="fa-IR"/>
        </w:rPr>
        <w:t>RQC</w:t>
      </w:r>
      <w:r w:rsidR="00573022"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>) برای انتقال فناوری</w:t>
      </w:r>
    </w:p>
    <w:p w:rsidR="00573022" w:rsidRDefault="00573022" w:rsidP="007A34F1">
      <w:pPr>
        <w:pStyle w:val="ListParagraph"/>
        <w:numPr>
          <w:ilvl w:val="0"/>
          <w:numId w:val="1"/>
        </w:numPr>
        <w:bidi/>
        <w:rPr>
          <w:rFonts w:ascii="Parastoo Print" w:hAnsi="Parastoo Print" w:cs="Parastoo Print"/>
          <w:b/>
          <w:bCs/>
          <w:sz w:val="50"/>
          <w:szCs w:val="50"/>
          <w:lang w:bidi="fa-IR"/>
        </w:rPr>
      </w:pP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>اعلام آمادگی</w:t>
      </w:r>
      <w:r w:rsidR="007A34F1"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 xml:space="preserve"> طرف چینی،</w:t>
      </w: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 xml:space="preserve"> برای پیاده سازی طرح پایلوت </w:t>
      </w:r>
      <w:r>
        <w:rPr>
          <w:rFonts w:ascii="Parastoo Print" w:hAnsi="Parastoo Print" w:cs="Parastoo Print"/>
          <w:b/>
          <w:bCs/>
          <w:sz w:val="50"/>
          <w:szCs w:val="50"/>
          <w:lang w:bidi="fa-IR"/>
        </w:rPr>
        <w:t>QKD</w:t>
      </w: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 xml:space="preserve"> در کشور</w:t>
      </w:r>
    </w:p>
    <w:p w:rsidR="00A25B24" w:rsidRDefault="00A25B24" w:rsidP="00A25B24">
      <w:pPr>
        <w:pStyle w:val="ListParagraph"/>
        <w:numPr>
          <w:ilvl w:val="0"/>
          <w:numId w:val="1"/>
        </w:numPr>
        <w:bidi/>
        <w:rPr>
          <w:rFonts w:ascii="Parastoo Print" w:hAnsi="Parastoo Print" w:cs="Parastoo Print"/>
          <w:b/>
          <w:bCs/>
          <w:sz w:val="50"/>
          <w:szCs w:val="50"/>
          <w:lang w:bidi="fa-IR"/>
        </w:rPr>
      </w:pP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>کمک دفتر رای‌زنی اتریش برای برگزاری دوره‌های دانشگاهی جهت تربیت نیروی انسانی</w:t>
      </w:r>
    </w:p>
    <w:p w:rsidR="00AD2780" w:rsidRPr="007A34F1" w:rsidRDefault="00AD2780" w:rsidP="00AD2780">
      <w:pPr>
        <w:pStyle w:val="ListParagraph"/>
        <w:bidi/>
        <w:rPr>
          <w:rFonts w:ascii="Parastoo Print" w:hAnsi="Parastoo Print" w:cs="Parastoo Print"/>
          <w:b/>
          <w:bCs/>
          <w:sz w:val="50"/>
          <w:szCs w:val="50"/>
          <w:lang w:bidi="fa-IR"/>
        </w:rPr>
      </w:pPr>
    </w:p>
    <w:p w:rsidR="00573022" w:rsidRDefault="007A34F1" w:rsidP="00573022">
      <w:pPr>
        <w:pStyle w:val="ListParagraph"/>
        <w:numPr>
          <w:ilvl w:val="0"/>
          <w:numId w:val="1"/>
        </w:numPr>
        <w:bidi/>
        <w:rPr>
          <w:rFonts w:ascii="Parastoo Print" w:hAnsi="Parastoo Print" w:cs="Parastoo Print"/>
          <w:b/>
          <w:bCs/>
          <w:sz w:val="50"/>
          <w:szCs w:val="50"/>
          <w:lang w:bidi="fa-IR"/>
        </w:rPr>
      </w:pP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 xml:space="preserve">اعلام نیاز جنگال سپاه برای </w:t>
      </w:r>
      <w:r w:rsidR="006E5113"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 xml:space="preserve">خرید </w:t>
      </w: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 xml:space="preserve">نمونه‌ی عملیاتی پلتفرم </w:t>
      </w:r>
      <w:r>
        <w:rPr>
          <w:rFonts w:ascii="Parastoo Print" w:hAnsi="Parastoo Print" w:cs="Parastoo Print"/>
          <w:b/>
          <w:bCs/>
          <w:sz w:val="50"/>
          <w:szCs w:val="50"/>
          <w:lang w:bidi="fa-IR"/>
        </w:rPr>
        <w:t>QKD</w:t>
      </w:r>
    </w:p>
    <w:p w:rsidR="00BF5DC9" w:rsidRDefault="00BF5DC9" w:rsidP="00BF5DC9">
      <w:pPr>
        <w:pStyle w:val="ListParagraph"/>
        <w:numPr>
          <w:ilvl w:val="0"/>
          <w:numId w:val="1"/>
        </w:numPr>
        <w:bidi/>
        <w:rPr>
          <w:rFonts w:ascii="Parastoo Print" w:hAnsi="Parastoo Print" w:cs="Parastoo Print" w:hint="cs"/>
          <w:b/>
          <w:bCs/>
          <w:sz w:val="50"/>
          <w:szCs w:val="50"/>
          <w:lang w:bidi="fa-IR"/>
        </w:rPr>
      </w:pP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>آمادگی شرکت تک‌فن (وابسته به سازمان انرژی اتمی) برای همکاری</w:t>
      </w:r>
    </w:p>
    <w:p w:rsidR="007A34F1" w:rsidRDefault="007A34F1" w:rsidP="00BF5DC9">
      <w:pPr>
        <w:pStyle w:val="ListParagraph"/>
        <w:numPr>
          <w:ilvl w:val="0"/>
          <w:numId w:val="1"/>
        </w:numPr>
        <w:bidi/>
        <w:rPr>
          <w:rFonts w:ascii="Parastoo Print" w:hAnsi="Parastoo Print" w:cs="Parastoo Print"/>
          <w:b/>
          <w:bCs/>
          <w:sz w:val="50"/>
          <w:szCs w:val="50"/>
          <w:lang w:bidi="fa-IR"/>
        </w:rPr>
      </w:pP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 xml:space="preserve"> </w:t>
      </w:r>
      <w:r w:rsidR="00BF5DC9"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 xml:space="preserve">اعلام نیازمندی‌های </w:t>
      </w: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 xml:space="preserve">مرکز تحقیقات مخابرات </w:t>
      </w:r>
    </w:p>
    <w:p w:rsidR="00AD2780" w:rsidRDefault="00AD2780" w:rsidP="00AD2780">
      <w:pPr>
        <w:pStyle w:val="ListParagraph"/>
        <w:bidi/>
        <w:rPr>
          <w:rFonts w:ascii="Parastoo Print" w:hAnsi="Parastoo Print" w:cs="Parastoo Print"/>
          <w:b/>
          <w:bCs/>
          <w:sz w:val="50"/>
          <w:szCs w:val="50"/>
          <w:lang w:bidi="fa-IR"/>
        </w:rPr>
      </w:pPr>
    </w:p>
    <w:p w:rsidR="006E5113" w:rsidRDefault="006E5113" w:rsidP="00AD2780">
      <w:pPr>
        <w:pStyle w:val="ListParagraph"/>
        <w:numPr>
          <w:ilvl w:val="0"/>
          <w:numId w:val="1"/>
        </w:numPr>
        <w:bidi/>
        <w:rPr>
          <w:rFonts w:ascii="Parastoo Print" w:hAnsi="Parastoo Print" w:cs="Parastoo Print" w:hint="cs"/>
          <w:b/>
          <w:bCs/>
          <w:sz w:val="50"/>
          <w:szCs w:val="50"/>
          <w:lang w:bidi="fa-IR"/>
        </w:rPr>
      </w:pP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>تامین منابع برای حمایت از شرکت فناور داخلی (1</w:t>
      </w:r>
      <w:r w:rsidR="00AD2780"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>8</w:t>
      </w: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 xml:space="preserve"> میلیارد ریال</w:t>
      </w:r>
      <w:r w:rsidR="00AD2780"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>)</w:t>
      </w:r>
    </w:p>
    <w:p w:rsidR="00AD2780" w:rsidRDefault="00AD2780" w:rsidP="00AD2780">
      <w:pPr>
        <w:pStyle w:val="ListParagraph"/>
        <w:numPr>
          <w:ilvl w:val="0"/>
          <w:numId w:val="1"/>
        </w:numPr>
        <w:bidi/>
        <w:rPr>
          <w:rFonts w:ascii="Parastoo Print" w:hAnsi="Parastoo Print" w:cs="Parastoo Print" w:hint="cs"/>
          <w:b/>
          <w:bCs/>
          <w:sz w:val="50"/>
          <w:szCs w:val="50"/>
          <w:lang w:bidi="fa-IR"/>
        </w:rPr>
      </w:pP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 xml:space="preserve">تکمیل فرآیند طراحی و آغاز ساخت نمونه‌ی پلتفرم </w:t>
      </w:r>
      <w:r>
        <w:rPr>
          <w:rFonts w:ascii="Parastoo Print" w:hAnsi="Parastoo Print" w:cs="Parastoo Print"/>
          <w:b/>
          <w:bCs/>
          <w:sz w:val="50"/>
          <w:szCs w:val="50"/>
          <w:lang w:bidi="fa-IR"/>
        </w:rPr>
        <w:t>QKD</w:t>
      </w:r>
    </w:p>
    <w:p w:rsidR="006E5113" w:rsidRDefault="00BF5DC9" w:rsidP="006E5113">
      <w:pPr>
        <w:pStyle w:val="ListParagraph"/>
        <w:numPr>
          <w:ilvl w:val="0"/>
          <w:numId w:val="1"/>
        </w:numPr>
        <w:bidi/>
        <w:rPr>
          <w:rFonts w:ascii="Parastoo Print" w:hAnsi="Parastoo Print" w:cs="Parastoo Print"/>
          <w:b/>
          <w:bCs/>
          <w:sz w:val="50"/>
          <w:szCs w:val="50"/>
          <w:lang w:bidi="fa-IR"/>
        </w:rPr>
      </w:pPr>
      <w:r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 xml:space="preserve">نیاز تامین </w:t>
      </w:r>
      <w:r w:rsidR="00D36EB2">
        <w:rPr>
          <w:rFonts w:ascii="Parastoo Print" w:hAnsi="Parastoo Print" w:cs="Parastoo Print" w:hint="cs"/>
          <w:b/>
          <w:bCs/>
          <w:sz w:val="50"/>
          <w:szCs w:val="50"/>
          <w:rtl/>
          <w:lang w:bidi="fa-IR"/>
        </w:rPr>
        <w:t>منابع برای انتقال فناوری از روسیه و چین</w:t>
      </w:r>
      <w:bookmarkStart w:id="0" w:name="_GoBack"/>
      <w:bookmarkEnd w:id="0"/>
    </w:p>
    <w:sectPr w:rsidR="006E5113" w:rsidSect="00BF5DC9">
      <w:pgSz w:w="15840" w:h="12240" w:orient="landscape"/>
      <w:pgMar w:top="567" w:right="672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ndom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rastoo Print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D6BBD"/>
    <w:multiLevelType w:val="hybridMultilevel"/>
    <w:tmpl w:val="0C44C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247"/>
    <w:rsid w:val="0024330B"/>
    <w:rsid w:val="00270F7D"/>
    <w:rsid w:val="00573022"/>
    <w:rsid w:val="006E5113"/>
    <w:rsid w:val="007A34F1"/>
    <w:rsid w:val="009F753E"/>
    <w:rsid w:val="00A25B24"/>
    <w:rsid w:val="00AD2780"/>
    <w:rsid w:val="00B05A18"/>
    <w:rsid w:val="00BF5DC9"/>
    <w:rsid w:val="00C07707"/>
    <w:rsid w:val="00C93247"/>
    <w:rsid w:val="00D14DCD"/>
    <w:rsid w:val="00D36EB2"/>
    <w:rsid w:val="00DF3B31"/>
    <w:rsid w:val="00F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AEB5"/>
  <w15:chartTrackingRefBased/>
  <w15:docId w15:val="{080B8C61-8744-4616-B1BC-8A265E02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ndom" w:eastAsiaTheme="minorHAnsi" w:hAnsi="Gandom" w:cs="Gandom"/>
        <w:color w:val="262626" w:themeColor="text1" w:themeTint="D9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12</cp:revision>
  <dcterms:created xsi:type="dcterms:W3CDTF">2020-05-12T06:41:00Z</dcterms:created>
  <dcterms:modified xsi:type="dcterms:W3CDTF">2020-05-12T08:26:00Z</dcterms:modified>
</cp:coreProperties>
</file>