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45" w:rsidRPr="00131A1C" w:rsidRDefault="00F235D8" w:rsidP="0083411E">
      <w:pPr>
        <w:bidi/>
        <w:rPr>
          <w:sz w:val="26"/>
          <w:szCs w:val="28"/>
          <w:rtl/>
          <w:lang w:bidi="fa-IR"/>
        </w:rPr>
      </w:pPr>
      <w:r w:rsidRPr="0083411E">
        <w:rPr>
          <w:rFonts w:ascii="Parastoo Print" w:hAnsi="Parastoo Print" w:cs="Parastoo Print"/>
          <w:b/>
          <w:bCs/>
          <w:sz w:val="50"/>
          <w:szCs w:val="50"/>
          <w:rtl/>
          <w:lang w:bidi="fa-IR"/>
        </w:rPr>
        <w:t>فهرست مباحث</w:t>
      </w:r>
      <w:r w:rsidR="008C5922" w:rsidRPr="00131A1C">
        <w:rPr>
          <w:rFonts w:ascii="Parastoo Print" w:hAnsi="Parastoo Print" w:cs="Parastoo Print"/>
          <w:sz w:val="50"/>
          <w:szCs w:val="50"/>
          <w:rtl/>
          <w:lang w:bidi="fa-IR"/>
        </w:rPr>
        <w:br/>
      </w:r>
      <w:r w:rsidR="0069193B">
        <w:rPr>
          <w:rFonts w:hint="cs"/>
          <w:sz w:val="26"/>
          <w:szCs w:val="28"/>
          <w:rtl/>
          <w:lang w:bidi="fa-IR"/>
        </w:rPr>
        <w:t>رقابت سخت برای جعل و شناسائی جعل</w:t>
      </w:r>
      <w:r w:rsidRPr="00131A1C">
        <w:rPr>
          <w:rFonts w:hint="cs"/>
          <w:sz w:val="26"/>
          <w:szCs w:val="28"/>
          <w:rtl/>
          <w:lang w:bidi="fa-IR"/>
        </w:rPr>
        <w:t xml:space="preserve"> </w:t>
      </w:r>
      <w:r w:rsidR="008C5922" w:rsidRPr="00131A1C">
        <w:rPr>
          <w:sz w:val="26"/>
          <w:szCs w:val="28"/>
          <w:lang w:bidi="fa-IR"/>
        </w:rPr>
        <w:br/>
      </w:r>
      <w:r w:rsidR="0069193B">
        <w:rPr>
          <w:sz w:val="26"/>
          <w:szCs w:val="28"/>
          <w:lang w:bidi="fa-IR"/>
        </w:rPr>
        <w:t>DeepFake</w:t>
      </w:r>
      <w:r w:rsidR="0003370B">
        <w:rPr>
          <w:sz w:val="26"/>
          <w:szCs w:val="28"/>
          <w:lang w:bidi="fa-IR"/>
        </w:rPr>
        <w:br/>
      </w:r>
      <w:r w:rsidR="0069193B">
        <w:rPr>
          <w:rFonts w:hint="cs"/>
          <w:sz w:val="26"/>
          <w:szCs w:val="28"/>
          <w:rtl/>
          <w:lang w:bidi="fa-IR"/>
        </w:rPr>
        <w:t xml:space="preserve">طریقه عمل‌کرد </w:t>
      </w:r>
      <w:r w:rsidR="0069193B">
        <w:rPr>
          <w:sz w:val="26"/>
          <w:szCs w:val="28"/>
          <w:lang w:bidi="fa-IR"/>
        </w:rPr>
        <w:t>DeepFake</w:t>
      </w:r>
      <w:r w:rsidR="008C5922" w:rsidRPr="00131A1C">
        <w:rPr>
          <w:sz w:val="26"/>
          <w:szCs w:val="28"/>
          <w:lang w:bidi="fa-IR"/>
        </w:rPr>
        <w:br/>
      </w:r>
      <w:r w:rsidR="0069193B">
        <w:rPr>
          <w:rFonts w:hint="cs"/>
          <w:sz w:val="26"/>
          <w:szCs w:val="28"/>
          <w:rtl/>
          <w:lang w:bidi="fa-IR"/>
        </w:rPr>
        <w:t xml:space="preserve">شناسائی </w:t>
      </w:r>
      <w:r w:rsidR="0069193B">
        <w:rPr>
          <w:sz w:val="26"/>
          <w:szCs w:val="28"/>
          <w:lang w:bidi="fa-IR"/>
        </w:rPr>
        <w:t>DeepFake</w:t>
      </w:r>
      <w:r w:rsidR="0003370B">
        <w:rPr>
          <w:sz w:val="26"/>
          <w:szCs w:val="28"/>
          <w:rtl/>
          <w:lang w:bidi="fa-IR"/>
        </w:rPr>
        <w:br/>
      </w:r>
      <w:r w:rsidR="0003370B">
        <w:rPr>
          <w:rFonts w:hint="cs"/>
          <w:sz w:val="26"/>
          <w:szCs w:val="28"/>
          <w:rtl/>
          <w:lang w:bidi="fa-IR"/>
        </w:rPr>
        <w:t xml:space="preserve">جعل و شناسائی اثر انگشت </w:t>
      </w:r>
      <w:r w:rsidR="0003370B">
        <w:rPr>
          <w:sz w:val="26"/>
          <w:szCs w:val="28"/>
          <w:rtl/>
          <w:lang w:bidi="fa-IR"/>
        </w:rPr>
        <w:br/>
      </w:r>
      <w:r w:rsidR="0003370B">
        <w:rPr>
          <w:rFonts w:hint="cs"/>
          <w:sz w:val="26"/>
          <w:szCs w:val="28"/>
          <w:rtl/>
          <w:lang w:bidi="fa-IR"/>
        </w:rPr>
        <w:t>راه‌حل‌های جای‌گزین</w:t>
      </w:r>
      <w:r w:rsidR="0003370B">
        <w:rPr>
          <w:sz w:val="26"/>
          <w:szCs w:val="28"/>
          <w:rtl/>
          <w:lang w:bidi="fa-IR"/>
        </w:rPr>
        <w:br/>
      </w:r>
      <w:r w:rsidR="0069193B">
        <w:rPr>
          <w:rFonts w:hint="cs"/>
          <w:sz w:val="26"/>
          <w:szCs w:val="28"/>
          <w:rtl/>
          <w:lang w:bidi="fa-IR"/>
        </w:rPr>
        <w:t>شناسائی گوینده مبتنی بر صوت</w:t>
      </w:r>
      <w:r w:rsidR="008C5922" w:rsidRPr="00131A1C">
        <w:rPr>
          <w:sz w:val="26"/>
          <w:szCs w:val="28"/>
          <w:lang w:bidi="fa-IR"/>
        </w:rPr>
        <w:br/>
      </w:r>
      <w:r w:rsidR="0069193B">
        <w:rPr>
          <w:rFonts w:hint="cs"/>
          <w:sz w:val="26"/>
          <w:szCs w:val="28"/>
          <w:rtl/>
          <w:lang w:bidi="fa-IR"/>
        </w:rPr>
        <w:t xml:space="preserve">ویژگی‌های سیگنال صوتی </w:t>
      </w:r>
      <w:r w:rsidR="0069193B">
        <w:rPr>
          <w:sz w:val="26"/>
          <w:szCs w:val="28"/>
          <w:lang w:bidi="fa-IR"/>
        </w:rPr>
        <w:br/>
      </w:r>
      <w:r w:rsidR="0069193B">
        <w:rPr>
          <w:rFonts w:hint="cs"/>
          <w:sz w:val="26"/>
          <w:szCs w:val="28"/>
          <w:rtl/>
          <w:lang w:bidi="fa-IR"/>
        </w:rPr>
        <w:t>شناسائی چهره و سرقت تصویر چهره 3 میلیارد نفر</w:t>
      </w:r>
      <w:r w:rsidR="008C5922" w:rsidRPr="00131A1C">
        <w:rPr>
          <w:sz w:val="26"/>
          <w:szCs w:val="28"/>
          <w:lang w:bidi="fa-IR"/>
        </w:rPr>
        <w:br/>
      </w:r>
      <w:r w:rsidRPr="00131A1C">
        <w:rPr>
          <w:rFonts w:hint="cs"/>
          <w:sz w:val="26"/>
          <w:szCs w:val="28"/>
          <w:rtl/>
          <w:lang w:bidi="fa-IR"/>
        </w:rPr>
        <w:t>آینده چه خواهد شد؟</w:t>
      </w:r>
    </w:p>
    <w:p w:rsidR="00911845" w:rsidRDefault="0091184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83411E" w:rsidRDefault="0083411E">
      <w:pPr>
        <w:rPr>
          <w:lang w:bidi="fa-IR"/>
        </w:rPr>
      </w:pPr>
      <w:bookmarkStart w:id="0" w:name="_GoBack"/>
      <w:bookmarkEnd w:id="0"/>
    </w:p>
    <w:p w:rsidR="00F235D8" w:rsidRPr="00911845" w:rsidRDefault="00911845" w:rsidP="00911845">
      <w:pPr>
        <w:bidi/>
        <w:rPr>
          <w:sz w:val="36"/>
          <w:szCs w:val="36"/>
          <w:rtl/>
          <w:lang w:bidi="fa-IR"/>
        </w:rPr>
      </w:pPr>
      <w:r w:rsidRPr="00911845">
        <w:rPr>
          <w:rFonts w:hint="cs"/>
          <w:sz w:val="36"/>
          <w:szCs w:val="36"/>
          <w:rtl/>
          <w:lang w:bidi="fa-IR"/>
        </w:rPr>
        <w:t>پول یک «قرارداد اجتمائی»‌ست، برای استفاده از</w:t>
      </w:r>
      <w:r>
        <w:rPr>
          <w:rFonts w:hint="cs"/>
          <w:sz w:val="36"/>
          <w:szCs w:val="36"/>
          <w:rtl/>
          <w:lang w:bidi="fa-IR"/>
        </w:rPr>
        <w:t xml:space="preserve"> یک</w:t>
      </w:r>
      <w:r w:rsidRPr="00911845">
        <w:rPr>
          <w:rFonts w:hint="cs"/>
          <w:sz w:val="36"/>
          <w:szCs w:val="36"/>
          <w:rtl/>
          <w:lang w:bidi="fa-IR"/>
        </w:rPr>
        <w:t xml:space="preserve"> ابزار </w:t>
      </w:r>
      <w:r>
        <w:rPr>
          <w:rFonts w:hint="cs"/>
          <w:sz w:val="36"/>
          <w:szCs w:val="36"/>
          <w:rtl/>
          <w:lang w:bidi="fa-IR"/>
        </w:rPr>
        <w:t>برایِ:</w:t>
      </w:r>
      <w:r w:rsidRPr="00911845">
        <w:rPr>
          <w:sz w:val="36"/>
          <w:szCs w:val="36"/>
          <w:rtl/>
          <w:lang w:bidi="fa-IR"/>
        </w:rPr>
        <w:br/>
      </w:r>
      <w:r w:rsidRPr="00911845">
        <w:rPr>
          <w:rFonts w:hint="cs"/>
          <w:sz w:val="36"/>
          <w:szCs w:val="36"/>
          <w:rtl/>
          <w:lang w:bidi="fa-IR"/>
        </w:rPr>
        <w:t>1) واسطه‌ی مبادله</w:t>
      </w:r>
      <w:r w:rsidRPr="00911845">
        <w:rPr>
          <w:sz w:val="36"/>
          <w:szCs w:val="36"/>
          <w:rtl/>
          <w:lang w:bidi="fa-IR"/>
        </w:rPr>
        <w:br/>
      </w:r>
      <w:r w:rsidRPr="00911845">
        <w:rPr>
          <w:rFonts w:hint="cs"/>
          <w:sz w:val="36"/>
          <w:szCs w:val="36"/>
          <w:rtl/>
          <w:lang w:bidi="fa-IR"/>
        </w:rPr>
        <w:t>2) معیار ارزش‌گذاری</w:t>
      </w:r>
      <w:r w:rsidRPr="00911845">
        <w:rPr>
          <w:sz w:val="36"/>
          <w:szCs w:val="36"/>
          <w:rtl/>
          <w:lang w:bidi="fa-IR"/>
        </w:rPr>
        <w:br/>
      </w:r>
      <w:r w:rsidRPr="00911845">
        <w:rPr>
          <w:rFonts w:hint="cs"/>
          <w:sz w:val="36"/>
          <w:szCs w:val="36"/>
          <w:rtl/>
          <w:lang w:bidi="fa-IR"/>
        </w:rPr>
        <w:t>3) ذخیره‌ی ارزش</w:t>
      </w:r>
      <w:r w:rsidRPr="00911845">
        <w:rPr>
          <w:sz w:val="36"/>
          <w:szCs w:val="36"/>
          <w:rtl/>
          <w:lang w:bidi="fa-IR"/>
        </w:rPr>
        <w:br/>
      </w:r>
      <w:r w:rsidRPr="00911845">
        <w:rPr>
          <w:rFonts w:hint="cs"/>
          <w:sz w:val="36"/>
          <w:szCs w:val="36"/>
          <w:rtl/>
          <w:lang w:bidi="fa-IR"/>
        </w:rPr>
        <w:t>[4) حاکم‌رانی و سیاست</w:t>
      </w:r>
      <w:r>
        <w:rPr>
          <w:rFonts w:hint="cs"/>
          <w:sz w:val="36"/>
          <w:szCs w:val="36"/>
          <w:rtl/>
          <w:lang w:bidi="fa-IR"/>
        </w:rPr>
        <w:t>‌</w:t>
      </w:r>
      <w:r w:rsidRPr="00911845">
        <w:rPr>
          <w:rFonts w:hint="cs"/>
          <w:sz w:val="36"/>
          <w:szCs w:val="36"/>
          <w:rtl/>
          <w:lang w:bidi="fa-IR"/>
        </w:rPr>
        <w:t>گذاری]</w:t>
      </w:r>
    </w:p>
    <w:p w:rsidR="00F235D8" w:rsidRDefault="00F235D8" w:rsidP="00F235D8">
      <w:pPr>
        <w:bidi/>
        <w:rPr>
          <w:lang w:bidi="fa-IR"/>
        </w:rPr>
      </w:pPr>
    </w:p>
    <w:sectPr w:rsidR="00F2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rastoo Print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D8"/>
    <w:rsid w:val="0003370B"/>
    <w:rsid w:val="00131A1C"/>
    <w:rsid w:val="0069193B"/>
    <w:rsid w:val="0083411E"/>
    <w:rsid w:val="008C5922"/>
    <w:rsid w:val="00911845"/>
    <w:rsid w:val="00DC63C3"/>
    <w:rsid w:val="00DF3B31"/>
    <w:rsid w:val="00F2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95BA"/>
  <w15:chartTrackingRefBased/>
  <w15:docId w15:val="{CA17BD30-25A6-4242-A947-0C47DC6B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ndom" w:eastAsiaTheme="minorHAnsi" w:hAnsi="Gandom" w:cs="Gandom"/>
        <w:color w:val="262626" w:themeColor="text1" w:themeTint="D9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2356D3-C897-4E12-86F1-8E4B8FC3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5</cp:revision>
  <dcterms:created xsi:type="dcterms:W3CDTF">2019-12-30T06:58:00Z</dcterms:created>
  <dcterms:modified xsi:type="dcterms:W3CDTF">2020-01-23T05:20:00Z</dcterms:modified>
</cp:coreProperties>
</file>