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D9F21" w14:textId="7B13AD60" w:rsidR="001C2884" w:rsidRDefault="001C2884">
      <w:pPr>
        <w:pStyle w:val="Textoindependiente"/>
        <w:rPr>
          <w:rFonts w:ascii="Times New Roman"/>
        </w:rPr>
      </w:pPr>
    </w:p>
    <w:p w14:paraId="493E7B0C" w14:textId="0352DDEF" w:rsidR="001C2884" w:rsidRDefault="001C2884">
      <w:pPr>
        <w:pStyle w:val="Textoindependiente"/>
        <w:rPr>
          <w:rFonts w:ascii="Times New Roman"/>
        </w:rPr>
      </w:pPr>
    </w:p>
    <w:p w14:paraId="7D034ED3" w14:textId="41076FB8" w:rsidR="001C2884" w:rsidRDefault="001C2884">
      <w:pPr>
        <w:pStyle w:val="Textoindependiente"/>
        <w:rPr>
          <w:rFonts w:ascii="Times New Roman"/>
        </w:rPr>
      </w:pPr>
    </w:p>
    <w:p w14:paraId="02F40232" w14:textId="51E72132" w:rsidR="001C2884" w:rsidRDefault="001C2884">
      <w:pPr>
        <w:pStyle w:val="Textoindependiente"/>
        <w:rPr>
          <w:rFonts w:ascii="Times New Roman"/>
        </w:rPr>
      </w:pPr>
    </w:p>
    <w:p w14:paraId="6604F049" w14:textId="0F31C4C4" w:rsidR="001C2884" w:rsidRDefault="001C2884">
      <w:pPr>
        <w:pStyle w:val="Textoindependiente"/>
        <w:rPr>
          <w:rFonts w:ascii="Times New Roman"/>
        </w:rPr>
      </w:pPr>
    </w:p>
    <w:p w14:paraId="6682FC3B" w14:textId="77777777" w:rsidR="001C2884" w:rsidRDefault="001C2884">
      <w:pPr>
        <w:pStyle w:val="Textoindependiente"/>
        <w:rPr>
          <w:rFonts w:ascii="Times New Roman"/>
        </w:rPr>
      </w:pPr>
    </w:p>
    <w:p w14:paraId="4A1360DD" w14:textId="77777777" w:rsidR="001C2884" w:rsidRDefault="001C2884">
      <w:pPr>
        <w:pStyle w:val="Textoindependiente"/>
        <w:spacing w:before="7"/>
        <w:rPr>
          <w:rFonts w:ascii="Times New Roman"/>
        </w:rPr>
      </w:pPr>
    </w:p>
    <w:p w14:paraId="58515FEB" w14:textId="77777777" w:rsidR="003C081F" w:rsidRDefault="003C081F">
      <w:pPr>
        <w:pStyle w:val="Prrafodelista"/>
        <w:spacing w:line="292" w:lineRule="auto"/>
        <w:rPr>
          <w:sz w:val="24"/>
        </w:rPr>
      </w:pPr>
    </w:p>
    <w:p w14:paraId="6CE36D16" w14:textId="77777777" w:rsidR="003C081F" w:rsidRDefault="003C081F">
      <w:pPr>
        <w:pStyle w:val="Prrafodelista"/>
        <w:spacing w:line="292" w:lineRule="auto"/>
        <w:rPr>
          <w:sz w:val="24"/>
        </w:rPr>
      </w:pPr>
    </w:p>
    <w:p w14:paraId="0FF3534C" w14:textId="77777777" w:rsidR="003C081F" w:rsidRDefault="003C081F">
      <w:pPr>
        <w:pStyle w:val="Prrafodelista"/>
        <w:spacing w:line="292" w:lineRule="auto"/>
        <w:rPr>
          <w:sz w:val="24"/>
        </w:rPr>
      </w:pPr>
    </w:p>
    <w:p w14:paraId="0A2D3611" w14:textId="77777777" w:rsidR="003C081F" w:rsidRPr="003C081F" w:rsidRDefault="003C081F" w:rsidP="003C081F">
      <w:pPr>
        <w:pStyle w:val="Ttulo"/>
        <w:jc w:val="center"/>
        <w:rPr>
          <w:rFonts w:ascii="Trebuchet MS" w:hAnsi="Trebuchet MS"/>
          <w:sz w:val="40"/>
          <w:szCs w:val="40"/>
        </w:rPr>
      </w:pPr>
      <w:r w:rsidRPr="003C081F">
        <w:rPr>
          <w:rFonts w:ascii="Trebuchet MS" w:hAnsi="Trebuchet MS"/>
          <w:sz w:val="40"/>
          <w:szCs w:val="40"/>
        </w:rPr>
        <w:t>PROYECTO</w:t>
      </w:r>
    </w:p>
    <w:p w14:paraId="0A3FB860" w14:textId="77777777" w:rsidR="00954C13" w:rsidRDefault="00954C13" w:rsidP="003C081F">
      <w:pPr>
        <w:pStyle w:val="Ttulo"/>
        <w:jc w:val="center"/>
        <w:rPr>
          <w:rFonts w:ascii="Trebuchet MS" w:hAnsi="Trebuchet MS"/>
          <w:color w:val="A6A6A6" w:themeColor="background1" w:themeShade="A6"/>
          <w:sz w:val="72"/>
          <w:szCs w:val="72"/>
        </w:rPr>
      </w:pPr>
      <w:r w:rsidRPr="00954C13">
        <w:rPr>
          <w:rFonts w:ascii="Trebuchet MS" w:hAnsi="Trebuchet MS"/>
          <w:color w:val="A6A6A6" w:themeColor="background1" w:themeShade="A6"/>
          <w:sz w:val="72"/>
          <w:szCs w:val="72"/>
        </w:rPr>
        <w:t>Análisis del acceso a internet fijo en Colombia por tecnología y segmento (2016–2023)</w:t>
      </w:r>
    </w:p>
    <w:p w14:paraId="78BDB673" w14:textId="0AF94D22" w:rsidR="003C081F" w:rsidRDefault="00954C13" w:rsidP="00954C13">
      <w:pPr>
        <w:jc w:val="center"/>
      </w:pPr>
      <w:r w:rsidRPr="00954C13">
        <w:rPr>
          <w:rFonts w:asciiTheme="majorHAnsi" w:eastAsiaTheme="majorEastAsia" w:hAnsiTheme="majorHAnsi" w:cstheme="majorBidi"/>
          <w:color w:val="A6A6A6" w:themeColor="background1" w:themeShade="A6"/>
          <w:spacing w:val="-10"/>
          <w:kern w:val="28"/>
          <w:sz w:val="28"/>
          <w:szCs w:val="28"/>
        </w:rPr>
        <w:t>Internet fijo en Colombia: análisis por departamento, tecnología y segmento a partir de datos de MinTIC</w:t>
      </w:r>
    </w:p>
    <w:p w14:paraId="192D7954" w14:textId="77777777" w:rsidR="003C081F" w:rsidRDefault="003C081F" w:rsidP="003C081F"/>
    <w:p w14:paraId="54553005" w14:textId="77777777" w:rsidR="003C081F" w:rsidRDefault="003C081F" w:rsidP="003C081F"/>
    <w:p w14:paraId="5FC8E789" w14:textId="77777777" w:rsidR="003C081F" w:rsidRDefault="003C081F" w:rsidP="003C081F"/>
    <w:p w14:paraId="751836A9" w14:textId="77777777" w:rsidR="003C081F" w:rsidRDefault="003C081F" w:rsidP="003C081F"/>
    <w:p w14:paraId="5F9A2F4E" w14:textId="07D4C8E5" w:rsidR="003C081F" w:rsidRPr="003C081F" w:rsidRDefault="00954C13" w:rsidP="003C081F">
      <w:pPr>
        <w:jc w:val="center"/>
        <w:rPr>
          <w:color w:val="A6A6A6" w:themeColor="background1" w:themeShade="A6"/>
          <w:sz w:val="24"/>
          <w:szCs w:val="24"/>
        </w:rPr>
      </w:pPr>
      <w:r>
        <w:rPr>
          <w:color w:val="A6A6A6" w:themeColor="background1" w:themeShade="A6"/>
          <w:sz w:val="24"/>
          <w:szCs w:val="24"/>
        </w:rPr>
        <w:t>Jadison Yulian Ramirez Durango</w:t>
      </w:r>
    </w:p>
    <w:p w14:paraId="6D9CA730" w14:textId="3638C9B6" w:rsidR="003C081F" w:rsidRDefault="003C081F" w:rsidP="003C081F">
      <w:pPr>
        <w:jc w:val="center"/>
        <w:rPr>
          <w:color w:val="A6A6A6" w:themeColor="background1" w:themeShade="A6"/>
          <w:sz w:val="24"/>
          <w:szCs w:val="24"/>
        </w:rPr>
      </w:pPr>
    </w:p>
    <w:p w14:paraId="42110128" w14:textId="216620D8" w:rsidR="003C081F" w:rsidRDefault="003C081F" w:rsidP="003C081F">
      <w:pPr>
        <w:jc w:val="center"/>
        <w:rPr>
          <w:color w:val="A6A6A6" w:themeColor="background1" w:themeShade="A6"/>
          <w:sz w:val="24"/>
          <w:szCs w:val="24"/>
        </w:rPr>
      </w:pPr>
    </w:p>
    <w:p w14:paraId="6606B29E" w14:textId="2271B566" w:rsidR="003C081F" w:rsidRDefault="003C081F" w:rsidP="003C081F">
      <w:pPr>
        <w:jc w:val="center"/>
        <w:rPr>
          <w:color w:val="A6A6A6" w:themeColor="background1" w:themeShade="A6"/>
          <w:sz w:val="24"/>
          <w:szCs w:val="24"/>
        </w:rPr>
      </w:pPr>
    </w:p>
    <w:p w14:paraId="7F48D08F" w14:textId="2775FB3B" w:rsidR="00CC1AC4" w:rsidRDefault="00CC1AC4" w:rsidP="003C081F">
      <w:pPr>
        <w:jc w:val="center"/>
        <w:rPr>
          <w:color w:val="A6A6A6" w:themeColor="background1" w:themeShade="A6"/>
          <w:sz w:val="24"/>
          <w:szCs w:val="24"/>
        </w:rPr>
      </w:pPr>
    </w:p>
    <w:p w14:paraId="7433D4E1" w14:textId="77777777" w:rsidR="00CC1AC4" w:rsidRDefault="00CC1AC4" w:rsidP="003C081F">
      <w:pPr>
        <w:jc w:val="center"/>
        <w:rPr>
          <w:color w:val="A6A6A6" w:themeColor="background1" w:themeShade="A6"/>
          <w:sz w:val="24"/>
          <w:szCs w:val="24"/>
        </w:rPr>
      </w:pPr>
    </w:p>
    <w:p w14:paraId="08D95D85" w14:textId="0E90E223" w:rsidR="00CC1AC4" w:rsidRPr="00CC1AC4" w:rsidRDefault="00CC1AC4" w:rsidP="00CC1AC4">
      <w:pPr>
        <w:jc w:val="center"/>
        <w:rPr>
          <w:sz w:val="24"/>
          <w:szCs w:val="24"/>
        </w:rPr>
      </w:pPr>
      <w:proofErr w:type="spellStart"/>
      <w:r w:rsidRPr="00CC1AC4">
        <w:rPr>
          <w:sz w:val="24"/>
          <w:szCs w:val="24"/>
        </w:rPr>
        <w:t>Bootcamps</w:t>
      </w:r>
      <w:proofErr w:type="spellEnd"/>
      <w:r w:rsidRPr="00CC1AC4">
        <w:rPr>
          <w:sz w:val="24"/>
          <w:szCs w:val="24"/>
        </w:rPr>
        <w:t xml:space="preserve"> Análisis de Datos</w:t>
      </w:r>
    </w:p>
    <w:p w14:paraId="6740079E" w14:textId="386A3C07" w:rsidR="00CC1AC4" w:rsidRPr="00CC1AC4" w:rsidRDefault="00CC1AC4" w:rsidP="00CC1AC4">
      <w:pPr>
        <w:jc w:val="center"/>
        <w:rPr>
          <w:sz w:val="24"/>
          <w:szCs w:val="24"/>
        </w:rPr>
      </w:pPr>
      <w:r w:rsidRPr="00CC1AC4">
        <w:rPr>
          <w:sz w:val="24"/>
          <w:szCs w:val="24"/>
        </w:rPr>
        <w:t>Explorador</w:t>
      </w:r>
    </w:p>
    <w:p w14:paraId="6760D916" w14:textId="5E8DA4E5" w:rsidR="00CC1AC4" w:rsidRPr="00CC1AC4" w:rsidRDefault="00CC1AC4" w:rsidP="00CC1AC4">
      <w:pPr>
        <w:jc w:val="center"/>
        <w:rPr>
          <w:sz w:val="24"/>
          <w:szCs w:val="24"/>
        </w:rPr>
      </w:pPr>
      <w:r w:rsidRPr="00CC1AC4">
        <w:rPr>
          <w:sz w:val="24"/>
          <w:szCs w:val="24"/>
        </w:rPr>
        <w:t xml:space="preserve">Talento </w:t>
      </w:r>
      <w:proofErr w:type="spellStart"/>
      <w:r w:rsidRPr="00CC1AC4">
        <w:rPr>
          <w:sz w:val="24"/>
          <w:szCs w:val="24"/>
        </w:rPr>
        <w:t>Tech</w:t>
      </w:r>
      <w:proofErr w:type="spellEnd"/>
      <w:r w:rsidRPr="00CC1AC4">
        <w:rPr>
          <w:sz w:val="24"/>
          <w:szCs w:val="24"/>
        </w:rPr>
        <w:t xml:space="preserve"> 2.0</w:t>
      </w:r>
    </w:p>
    <w:p w14:paraId="7AFBC28C" w14:textId="27638180" w:rsidR="00CC1AC4" w:rsidRPr="00CC1AC4" w:rsidRDefault="00CC1AC4" w:rsidP="00CC1AC4">
      <w:pPr>
        <w:jc w:val="center"/>
        <w:rPr>
          <w:sz w:val="24"/>
          <w:szCs w:val="24"/>
        </w:rPr>
      </w:pPr>
    </w:p>
    <w:p w14:paraId="2F6BE318" w14:textId="17AD61B0" w:rsidR="00CC1AC4" w:rsidRPr="00CC1AC4" w:rsidRDefault="00954C13" w:rsidP="00CC1AC4">
      <w:pPr>
        <w:jc w:val="center"/>
        <w:rPr>
          <w:sz w:val="24"/>
          <w:szCs w:val="24"/>
        </w:rPr>
      </w:pPr>
      <w:r>
        <w:rPr>
          <w:sz w:val="24"/>
          <w:szCs w:val="24"/>
        </w:rPr>
        <w:t>Medellin</w:t>
      </w:r>
      <w:r w:rsidR="00CC1AC4" w:rsidRPr="00CC1AC4">
        <w:rPr>
          <w:sz w:val="24"/>
          <w:szCs w:val="24"/>
        </w:rPr>
        <w:t xml:space="preserve">, </w:t>
      </w:r>
      <w:proofErr w:type="gramStart"/>
      <w:r>
        <w:rPr>
          <w:sz w:val="24"/>
          <w:szCs w:val="24"/>
        </w:rPr>
        <w:t>Diciembre</w:t>
      </w:r>
      <w:proofErr w:type="gramEnd"/>
      <w:r w:rsidR="00CC1AC4" w:rsidRPr="00CC1AC4">
        <w:rPr>
          <w:sz w:val="24"/>
          <w:szCs w:val="24"/>
        </w:rPr>
        <w:t xml:space="preserve"> 2025</w:t>
      </w:r>
    </w:p>
    <w:p w14:paraId="593767C3" w14:textId="77777777" w:rsidR="00CC1AC4" w:rsidRPr="003C081F" w:rsidRDefault="00CC1AC4" w:rsidP="00CC1AC4">
      <w:pPr>
        <w:jc w:val="center"/>
        <w:rPr>
          <w:color w:val="A6A6A6" w:themeColor="background1" w:themeShade="A6"/>
          <w:sz w:val="24"/>
          <w:szCs w:val="24"/>
        </w:rPr>
      </w:pPr>
    </w:p>
    <w:p w14:paraId="16C0E11F" w14:textId="00890F99" w:rsidR="00CC1AC4" w:rsidRDefault="00CC1AC4" w:rsidP="00CC1AC4">
      <w:pPr>
        <w:rPr>
          <w:color w:val="A6A6A6" w:themeColor="background1" w:themeShade="A6"/>
          <w:sz w:val="24"/>
          <w:szCs w:val="24"/>
        </w:rPr>
      </w:pPr>
    </w:p>
    <w:p w14:paraId="06A04883" w14:textId="531D0295" w:rsidR="003C081F" w:rsidRDefault="005D1119" w:rsidP="005D1119">
      <w:pPr>
        <w:pStyle w:val="Ttulo"/>
        <w:jc w:val="center"/>
        <w:rPr>
          <w:rFonts w:ascii="Trebuchet MS" w:hAnsi="Trebuchet MS"/>
          <w:sz w:val="44"/>
          <w:szCs w:val="44"/>
        </w:rPr>
      </w:pPr>
      <w:r w:rsidRPr="005D1119">
        <w:rPr>
          <w:rFonts w:ascii="Trebuchet MS" w:hAnsi="Trebuchet MS"/>
          <w:sz w:val="44"/>
          <w:szCs w:val="44"/>
        </w:rPr>
        <w:lastRenderedPageBreak/>
        <w:t>Tabla de Contenido</w:t>
      </w:r>
    </w:p>
    <w:p w14:paraId="201B9C01" w14:textId="77777777" w:rsidR="00F123EB" w:rsidRDefault="00F123EB" w:rsidP="00F123EB"/>
    <w:p w14:paraId="52EA3AA6" w14:textId="77777777" w:rsidR="00F123EB" w:rsidRPr="00F123EB" w:rsidRDefault="00F123EB" w:rsidP="00F123EB"/>
    <w:p w14:paraId="6E438E7E" w14:textId="77777777" w:rsidR="00954C13" w:rsidRPr="00954C13" w:rsidRDefault="00954C13" w:rsidP="00954C13"/>
    <w:sdt>
      <w:sdtPr>
        <w:rPr>
          <w:lang w:val="es-ES"/>
        </w:rPr>
        <w:id w:val="867946448"/>
        <w:docPartObj>
          <w:docPartGallery w:val="Table of Contents"/>
          <w:docPartUnique/>
        </w:docPartObj>
      </w:sdtPr>
      <w:sdtEndPr>
        <w:rPr>
          <w:rFonts w:ascii="Trebuchet MS" w:eastAsia="Trebuchet MS" w:hAnsi="Trebuchet MS" w:cs="Trebuchet MS"/>
          <w:b/>
          <w:bCs/>
          <w:color w:val="auto"/>
          <w:sz w:val="22"/>
          <w:szCs w:val="22"/>
          <w:lang w:eastAsia="en-US"/>
        </w:rPr>
      </w:sdtEndPr>
      <w:sdtContent>
        <w:p w14:paraId="32D49130" w14:textId="25220063" w:rsidR="00F123EB" w:rsidRDefault="00F123EB">
          <w:pPr>
            <w:pStyle w:val="TtuloTDC"/>
          </w:pPr>
        </w:p>
        <w:p w14:paraId="756F1B35" w14:textId="42ABF60C" w:rsidR="00F123EB" w:rsidRDefault="00F123EB">
          <w:pPr>
            <w:pStyle w:val="TDC1"/>
            <w:tabs>
              <w:tab w:val="right" w:leader="dot" w:pos="9710"/>
            </w:tabs>
            <w:rPr>
              <w:noProof/>
            </w:rPr>
          </w:pPr>
          <w:r>
            <w:fldChar w:fldCharType="begin"/>
          </w:r>
          <w:r>
            <w:instrText xml:space="preserve"> TOC \o "1-3" \h \z \u </w:instrText>
          </w:r>
          <w:r>
            <w:fldChar w:fldCharType="separate"/>
          </w:r>
          <w:hyperlink w:anchor="_Toc216258477" w:history="1">
            <w:r w:rsidRPr="001710B7">
              <w:rPr>
                <w:rStyle w:val="Hipervnculo"/>
                <w:noProof/>
              </w:rPr>
              <w:t>Título del Proyecto</w:t>
            </w:r>
            <w:r>
              <w:rPr>
                <w:noProof/>
                <w:webHidden/>
              </w:rPr>
              <w:tab/>
            </w:r>
            <w:r>
              <w:rPr>
                <w:noProof/>
                <w:webHidden/>
              </w:rPr>
              <w:fldChar w:fldCharType="begin"/>
            </w:r>
            <w:r>
              <w:rPr>
                <w:noProof/>
                <w:webHidden/>
              </w:rPr>
              <w:instrText xml:space="preserve"> PAGEREF _Toc216258477 \h </w:instrText>
            </w:r>
            <w:r>
              <w:rPr>
                <w:noProof/>
                <w:webHidden/>
              </w:rPr>
            </w:r>
            <w:r>
              <w:rPr>
                <w:noProof/>
                <w:webHidden/>
              </w:rPr>
              <w:fldChar w:fldCharType="separate"/>
            </w:r>
            <w:r>
              <w:rPr>
                <w:noProof/>
                <w:webHidden/>
              </w:rPr>
              <w:t>4</w:t>
            </w:r>
            <w:r>
              <w:rPr>
                <w:noProof/>
                <w:webHidden/>
              </w:rPr>
              <w:fldChar w:fldCharType="end"/>
            </w:r>
          </w:hyperlink>
        </w:p>
        <w:p w14:paraId="4273BDD5" w14:textId="7422C4E5" w:rsidR="00F123EB" w:rsidRDefault="00F123EB">
          <w:pPr>
            <w:pStyle w:val="TDC1"/>
            <w:tabs>
              <w:tab w:val="right" w:leader="dot" w:pos="9710"/>
            </w:tabs>
            <w:rPr>
              <w:noProof/>
            </w:rPr>
          </w:pPr>
          <w:hyperlink w:anchor="_Toc216258478" w:history="1">
            <w:r w:rsidRPr="001710B7">
              <w:rPr>
                <w:rStyle w:val="Hipervnculo"/>
                <w:noProof/>
              </w:rPr>
              <w:t>Objetivo General</w:t>
            </w:r>
            <w:r>
              <w:rPr>
                <w:noProof/>
                <w:webHidden/>
              </w:rPr>
              <w:tab/>
            </w:r>
            <w:r>
              <w:rPr>
                <w:noProof/>
                <w:webHidden/>
              </w:rPr>
              <w:fldChar w:fldCharType="begin"/>
            </w:r>
            <w:r>
              <w:rPr>
                <w:noProof/>
                <w:webHidden/>
              </w:rPr>
              <w:instrText xml:space="preserve"> PAGEREF _Toc216258478 \h </w:instrText>
            </w:r>
            <w:r>
              <w:rPr>
                <w:noProof/>
                <w:webHidden/>
              </w:rPr>
            </w:r>
            <w:r>
              <w:rPr>
                <w:noProof/>
                <w:webHidden/>
              </w:rPr>
              <w:fldChar w:fldCharType="separate"/>
            </w:r>
            <w:r>
              <w:rPr>
                <w:noProof/>
                <w:webHidden/>
              </w:rPr>
              <w:t>4</w:t>
            </w:r>
            <w:r>
              <w:rPr>
                <w:noProof/>
                <w:webHidden/>
              </w:rPr>
              <w:fldChar w:fldCharType="end"/>
            </w:r>
          </w:hyperlink>
        </w:p>
        <w:p w14:paraId="6D467EB3" w14:textId="14EE0110" w:rsidR="00F123EB" w:rsidRDefault="00F123EB">
          <w:pPr>
            <w:pStyle w:val="TDC1"/>
            <w:tabs>
              <w:tab w:val="right" w:leader="dot" w:pos="9710"/>
            </w:tabs>
            <w:rPr>
              <w:noProof/>
            </w:rPr>
          </w:pPr>
          <w:hyperlink w:anchor="_Toc216258479" w:history="1">
            <w:r w:rsidRPr="001710B7">
              <w:rPr>
                <w:rStyle w:val="Hipervnculo"/>
                <w:noProof/>
              </w:rPr>
              <w:t>Problema Abordado</w:t>
            </w:r>
            <w:r>
              <w:rPr>
                <w:noProof/>
                <w:webHidden/>
              </w:rPr>
              <w:tab/>
            </w:r>
            <w:r>
              <w:rPr>
                <w:noProof/>
                <w:webHidden/>
              </w:rPr>
              <w:fldChar w:fldCharType="begin"/>
            </w:r>
            <w:r>
              <w:rPr>
                <w:noProof/>
                <w:webHidden/>
              </w:rPr>
              <w:instrText xml:space="preserve"> PAGEREF _Toc216258479 \h </w:instrText>
            </w:r>
            <w:r>
              <w:rPr>
                <w:noProof/>
                <w:webHidden/>
              </w:rPr>
            </w:r>
            <w:r>
              <w:rPr>
                <w:noProof/>
                <w:webHidden/>
              </w:rPr>
              <w:fldChar w:fldCharType="separate"/>
            </w:r>
            <w:r>
              <w:rPr>
                <w:noProof/>
                <w:webHidden/>
              </w:rPr>
              <w:t>4</w:t>
            </w:r>
            <w:r>
              <w:rPr>
                <w:noProof/>
                <w:webHidden/>
              </w:rPr>
              <w:fldChar w:fldCharType="end"/>
            </w:r>
          </w:hyperlink>
        </w:p>
        <w:p w14:paraId="44778F90" w14:textId="133EB70A" w:rsidR="00F123EB" w:rsidRDefault="00F123EB">
          <w:pPr>
            <w:pStyle w:val="TDC1"/>
            <w:tabs>
              <w:tab w:val="right" w:leader="dot" w:pos="9710"/>
            </w:tabs>
            <w:rPr>
              <w:noProof/>
            </w:rPr>
          </w:pPr>
          <w:hyperlink w:anchor="_Toc216258480" w:history="1">
            <w:r w:rsidRPr="001710B7">
              <w:rPr>
                <w:rStyle w:val="Hipervnculo"/>
                <w:noProof/>
              </w:rPr>
              <w:t>Fase 1: Empatizar</w:t>
            </w:r>
            <w:r>
              <w:rPr>
                <w:noProof/>
                <w:webHidden/>
              </w:rPr>
              <w:tab/>
            </w:r>
            <w:r>
              <w:rPr>
                <w:noProof/>
                <w:webHidden/>
              </w:rPr>
              <w:fldChar w:fldCharType="begin"/>
            </w:r>
            <w:r>
              <w:rPr>
                <w:noProof/>
                <w:webHidden/>
              </w:rPr>
              <w:instrText xml:space="preserve"> PAGEREF _Toc216258480 \h </w:instrText>
            </w:r>
            <w:r>
              <w:rPr>
                <w:noProof/>
                <w:webHidden/>
              </w:rPr>
            </w:r>
            <w:r>
              <w:rPr>
                <w:noProof/>
                <w:webHidden/>
              </w:rPr>
              <w:fldChar w:fldCharType="separate"/>
            </w:r>
            <w:r>
              <w:rPr>
                <w:noProof/>
                <w:webHidden/>
              </w:rPr>
              <w:t>5</w:t>
            </w:r>
            <w:r>
              <w:rPr>
                <w:noProof/>
                <w:webHidden/>
              </w:rPr>
              <w:fldChar w:fldCharType="end"/>
            </w:r>
          </w:hyperlink>
        </w:p>
        <w:p w14:paraId="39CB6EF0" w14:textId="7DB3F360" w:rsidR="00F123EB" w:rsidRDefault="00F123EB">
          <w:pPr>
            <w:pStyle w:val="TDC2"/>
            <w:tabs>
              <w:tab w:val="right" w:leader="dot" w:pos="9710"/>
            </w:tabs>
            <w:rPr>
              <w:noProof/>
            </w:rPr>
          </w:pPr>
          <w:hyperlink w:anchor="_Toc216258481" w:history="1">
            <w:r w:rsidRPr="001710B7">
              <w:rPr>
                <w:rStyle w:val="Hipervnculo"/>
                <w:b/>
                <w:bCs/>
                <w:noProof/>
              </w:rPr>
              <w:t>1.1 Stakeholders Clave</w:t>
            </w:r>
            <w:r>
              <w:rPr>
                <w:noProof/>
                <w:webHidden/>
              </w:rPr>
              <w:tab/>
            </w:r>
            <w:r>
              <w:rPr>
                <w:noProof/>
                <w:webHidden/>
              </w:rPr>
              <w:fldChar w:fldCharType="begin"/>
            </w:r>
            <w:r>
              <w:rPr>
                <w:noProof/>
                <w:webHidden/>
              </w:rPr>
              <w:instrText xml:space="preserve"> PAGEREF _Toc216258481 \h </w:instrText>
            </w:r>
            <w:r>
              <w:rPr>
                <w:noProof/>
                <w:webHidden/>
              </w:rPr>
            </w:r>
            <w:r>
              <w:rPr>
                <w:noProof/>
                <w:webHidden/>
              </w:rPr>
              <w:fldChar w:fldCharType="separate"/>
            </w:r>
            <w:r>
              <w:rPr>
                <w:noProof/>
                <w:webHidden/>
              </w:rPr>
              <w:t>5</w:t>
            </w:r>
            <w:r>
              <w:rPr>
                <w:noProof/>
                <w:webHidden/>
              </w:rPr>
              <w:fldChar w:fldCharType="end"/>
            </w:r>
          </w:hyperlink>
        </w:p>
        <w:p w14:paraId="4C6BCF0B" w14:textId="5C322C5C" w:rsidR="00F123EB" w:rsidRDefault="00F123EB">
          <w:pPr>
            <w:pStyle w:val="TDC2"/>
            <w:tabs>
              <w:tab w:val="right" w:leader="dot" w:pos="9710"/>
            </w:tabs>
            <w:rPr>
              <w:noProof/>
            </w:rPr>
          </w:pPr>
          <w:hyperlink w:anchor="_Toc216258482" w:history="1">
            <w:r w:rsidRPr="001710B7">
              <w:rPr>
                <w:rStyle w:val="Hipervnculo"/>
                <w:b/>
                <w:bCs/>
                <w:noProof/>
              </w:rPr>
              <w:t>1.2 Técnicas Utilizadas – Recolección de Datos</w:t>
            </w:r>
            <w:r>
              <w:rPr>
                <w:noProof/>
                <w:webHidden/>
              </w:rPr>
              <w:tab/>
            </w:r>
            <w:r>
              <w:rPr>
                <w:noProof/>
                <w:webHidden/>
              </w:rPr>
              <w:fldChar w:fldCharType="begin"/>
            </w:r>
            <w:r>
              <w:rPr>
                <w:noProof/>
                <w:webHidden/>
              </w:rPr>
              <w:instrText xml:space="preserve"> PAGEREF _Toc216258482 \h </w:instrText>
            </w:r>
            <w:r>
              <w:rPr>
                <w:noProof/>
                <w:webHidden/>
              </w:rPr>
            </w:r>
            <w:r>
              <w:rPr>
                <w:noProof/>
                <w:webHidden/>
              </w:rPr>
              <w:fldChar w:fldCharType="separate"/>
            </w:r>
            <w:r>
              <w:rPr>
                <w:noProof/>
                <w:webHidden/>
              </w:rPr>
              <w:t>5</w:t>
            </w:r>
            <w:r>
              <w:rPr>
                <w:noProof/>
                <w:webHidden/>
              </w:rPr>
              <w:fldChar w:fldCharType="end"/>
            </w:r>
          </w:hyperlink>
        </w:p>
        <w:p w14:paraId="5EF2BB60" w14:textId="2B241003" w:rsidR="00F123EB" w:rsidRDefault="00F123EB">
          <w:pPr>
            <w:pStyle w:val="TDC1"/>
            <w:tabs>
              <w:tab w:val="right" w:leader="dot" w:pos="9710"/>
            </w:tabs>
            <w:rPr>
              <w:noProof/>
            </w:rPr>
          </w:pPr>
          <w:hyperlink w:anchor="_Toc216258483" w:history="1">
            <w:r w:rsidRPr="001710B7">
              <w:rPr>
                <w:rStyle w:val="Hipervnculo"/>
                <w:noProof/>
              </w:rPr>
              <w:t>Fase 2: Definir</w:t>
            </w:r>
            <w:r>
              <w:rPr>
                <w:noProof/>
                <w:webHidden/>
              </w:rPr>
              <w:tab/>
            </w:r>
            <w:r>
              <w:rPr>
                <w:noProof/>
                <w:webHidden/>
              </w:rPr>
              <w:fldChar w:fldCharType="begin"/>
            </w:r>
            <w:r>
              <w:rPr>
                <w:noProof/>
                <w:webHidden/>
              </w:rPr>
              <w:instrText xml:space="preserve"> PAGEREF _Toc216258483 \h </w:instrText>
            </w:r>
            <w:r>
              <w:rPr>
                <w:noProof/>
                <w:webHidden/>
              </w:rPr>
            </w:r>
            <w:r>
              <w:rPr>
                <w:noProof/>
                <w:webHidden/>
              </w:rPr>
              <w:fldChar w:fldCharType="separate"/>
            </w:r>
            <w:r>
              <w:rPr>
                <w:noProof/>
                <w:webHidden/>
              </w:rPr>
              <w:t>5</w:t>
            </w:r>
            <w:r>
              <w:rPr>
                <w:noProof/>
                <w:webHidden/>
              </w:rPr>
              <w:fldChar w:fldCharType="end"/>
            </w:r>
          </w:hyperlink>
        </w:p>
        <w:p w14:paraId="210B3EAC" w14:textId="54B6076E" w:rsidR="00F123EB" w:rsidRDefault="00F123EB">
          <w:pPr>
            <w:pStyle w:val="TDC2"/>
            <w:tabs>
              <w:tab w:val="right" w:leader="dot" w:pos="9710"/>
            </w:tabs>
            <w:rPr>
              <w:noProof/>
            </w:rPr>
          </w:pPr>
          <w:hyperlink w:anchor="_Toc216258484" w:history="1">
            <w:r w:rsidRPr="001710B7">
              <w:rPr>
                <w:rStyle w:val="Hipervnculo"/>
                <w:b/>
                <w:bCs/>
                <w:noProof/>
              </w:rPr>
              <w:t>2.1 Problema Definido</w:t>
            </w:r>
            <w:r>
              <w:rPr>
                <w:noProof/>
                <w:webHidden/>
              </w:rPr>
              <w:tab/>
            </w:r>
            <w:r>
              <w:rPr>
                <w:noProof/>
                <w:webHidden/>
              </w:rPr>
              <w:fldChar w:fldCharType="begin"/>
            </w:r>
            <w:r>
              <w:rPr>
                <w:noProof/>
                <w:webHidden/>
              </w:rPr>
              <w:instrText xml:space="preserve"> PAGEREF _Toc216258484 \h </w:instrText>
            </w:r>
            <w:r>
              <w:rPr>
                <w:noProof/>
                <w:webHidden/>
              </w:rPr>
            </w:r>
            <w:r>
              <w:rPr>
                <w:noProof/>
                <w:webHidden/>
              </w:rPr>
              <w:fldChar w:fldCharType="separate"/>
            </w:r>
            <w:r>
              <w:rPr>
                <w:noProof/>
                <w:webHidden/>
              </w:rPr>
              <w:t>5</w:t>
            </w:r>
            <w:r>
              <w:rPr>
                <w:noProof/>
                <w:webHidden/>
              </w:rPr>
              <w:fldChar w:fldCharType="end"/>
            </w:r>
          </w:hyperlink>
        </w:p>
        <w:p w14:paraId="47701C6F" w14:textId="6E70EB2D" w:rsidR="00F123EB" w:rsidRDefault="00F123EB">
          <w:pPr>
            <w:pStyle w:val="TDC2"/>
            <w:tabs>
              <w:tab w:val="right" w:leader="dot" w:pos="9710"/>
            </w:tabs>
            <w:rPr>
              <w:noProof/>
            </w:rPr>
          </w:pPr>
          <w:hyperlink w:anchor="_Toc216258485" w:history="1">
            <w:r w:rsidRPr="001710B7">
              <w:rPr>
                <w:rStyle w:val="Hipervnculo"/>
                <w:b/>
                <w:bCs/>
                <w:noProof/>
              </w:rPr>
              <w:t>2.2 Insight Clave</w:t>
            </w:r>
            <w:r>
              <w:rPr>
                <w:noProof/>
                <w:webHidden/>
              </w:rPr>
              <w:tab/>
            </w:r>
            <w:r>
              <w:rPr>
                <w:noProof/>
                <w:webHidden/>
              </w:rPr>
              <w:fldChar w:fldCharType="begin"/>
            </w:r>
            <w:r>
              <w:rPr>
                <w:noProof/>
                <w:webHidden/>
              </w:rPr>
              <w:instrText xml:space="preserve"> PAGEREF _Toc216258485 \h </w:instrText>
            </w:r>
            <w:r>
              <w:rPr>
                <w:noProof/>
                <w:webHidden/>
              </w:rPr>
            </w:r>
            <w:r>
              <w:rPr>
                <w:noProof/>
                <w:webHidden/>
              </w:rPr>
              <w:fldChar w:fldCharType="separate"/>
            </w:r>
            <w:r>
              <w:rPr>
                <w:noProof/>
                <w:webHidden/>
              </w:rPr>
              <w:t>5</w:t>
            </w:r>
            <w:r>
              <w:rPr>
                <w:noProof/>
                <w:webHidden/>
              </w:rPr>
              <w:fldChar w:fldCharType="end"/>
            </w:r>
          </w:hyperlink>
        </w:p>
        <w:p w14:paraId="32FFA0E5" w14:textId="47C9460F" w:rsidR="00F123EB" w:rsidRDefault="00F123EB">
          <w:pPr>
            <w:pStyle w:val="TDC1"/>
            <w:tabs>
              <w:tab w:val="right" w:leader="dot" w:pos="9710"/>
            </w:tabs>
            <w:rPr>
              <w:noProof/>
            </w:rPr>
          </w:pPr>
          <w:hyperlink w:anchor="_Toc216258486" w:history="1">
            <w:r w:rsidRPr="001710B7">
              <w:rPr>
                <w:rStyle w:val="Hipervnculo"/>
                <w:noProof/>
              </w:rPr>
              <w:t>Fase 3: Idear</w:t>
            </w:r>
            <w:r>
              <w:rPr>
                <w:noProof/>
                <w:webHidden/>
              </w:rPr>
              <w:tab/>
            </w:r>
            <w:r>
              <w:rPr>
                <w:noProof/>
                <w:webHidden/>
              </w:rPr>
              <w:fldChar w:fldCharType="begin"/>
            </w:r>
            <w:r>
              <w:rPr>
                <w:noProof/>
                <w:webHidden/>
              </w:rPr>
              <w:instrText xml:space="preserve"> PAGEREF _Toc216258486 \h </w:instrText>
            </w:r>
            <w:r>
              <w:rPr>
                <w:noProof/>
                <w:webHidden/>
              </w:rPr>
            </w:r>
            <w:r>
              <w:rPr>
                <w:noProof/>
                <w:webHidden/>
              </w:rPr>
              <w:fldChar w:fldCharType="separate"/>
            </w:r>
            <w:r>
              <w:rPr>
                <w:noProof/>
                <w:webHidden/>
              </w:rPr>
              <w:t>6</w:t>
            </w:r>
            <w:r>
              <w:rPr>
                <w:noProof/>
                <w:webHidden/>
              </w:rPr>
              <w:fldChar w:fldCharType="end"/>
            </w:r>
          </w:hyperlink>
        </w:p>
        <w:p w14:paraId="13CC517A" w14:textId="5A6AD14C" w:rsidR="00F123EB" w:rsidRDefault="00F123EB">
          <w:pPr>
            <w:pStyle w:val="TDC2"/>
            <w:tabs>
              <w:tab w:val="right" w:leader="dot" w:pos="9710"/>
            </w:tabs>
            <w:rPr>
              <w:noProof/>
            </w:rPr>
          </w:pPr>
          <w:hyperlink w:anchor="_Toc216258487" w:history="1">
            <w:r w:rsidRPr="001710B7">
              <w:rPr>
                <w:rStyle w:val="Hipervnculo"/>
                <w:b/>
                <w:bCs/>
                <w:noProof/>
              </w:rPr>
              <w:t>3.1 Técnicas de Ideación (HMW)</w:t>
            </w:r>
            <w:r>
              <w:rPr>
                <w:noProof/>
                <w:webHidden/>
              </w:rPr>
              <w:tab/>
            </w:r>
            <w:r>
              <w:rPr>
                <w:noProof/>
                <w:webHidden/>
              </w:rPr>
              <w:fldChar w:fldCharType="begin"/>
            </w:r>
            <w:r>
              <w:rPr>
                <w:noProof/>
                <w:webHidden/>
              </w:rPr>
              <w:instrText xml:space="preserve"> PAGEREF _Toc216258487 \h </w:instrText>
            </w:r>
            <w:r>
              <w:rPr>
                <w:noProof/>
                <w:webHidden/>
              </w:rPr>
            </w:r>
            <w:r>
              <w:rPr>
                <w:noProof/>
                <w:webHidden/>
              </w:rPr>
              <w:fldChar w:fldCharType="separate"/>
            </w:r>
            <w:r>
              <w:rPr>
                <w:noProof/>
                <w:webHidden/>
              </w:rPr>
              <w:t>6</w:t>
            </w:r>
            <w:r>
              <w:rPr>
                <w:noProof/>
                <w:webHidden/>
              </w:rPr>
              <w:fldChar w:fldCharType="end"/>
            </w:r>
          </w:hyperlink>
        </w:p>
        <w:p w14:paraId="205E7875" w14:textId="5924A168" w:rsidR="00F123EB" w:rsidRDefault="00F123EB">
          <w:pPr>
            <w:pStyle w:val="TDC1"/>
            <w:tabs>
              <w:tab w:val="right" w:leader="dot" w:pos="9710"/>
            </w:tabs>
            <w:rPr>
              <w:noProof/>
            </w:rPr>
          </w:pPr>
          <w:hyperlink w:anchor="_Toc216258488" w:history="1">
            <w:r w:rsidRPr="001710B7">
              <w:rPr>
                <w:rStyle w:val="Hipervnculo"/>
                <w:noProof/>
              </w:rPr>
              <w:t>Fase 4: Prototipar</w:t>
            </w:r>
            <w:r>
              <w:rPr>
                <w:noProof/>
                <w:webHidden/>
              </w:rPr>
              <w:tab/>
            </w:r>
            <w:r>
              <w:rPr>
                <w:noProof/>
                <w:webHidden/>
              </w:rPr>
              <w:fldChar w:fldCharType="begin"/>
            </w:r>
            <w:r>
              <w:rPr>
                <w:noProof/>
                <w:webHidden/>
              </w:rPr>
              <w:instrText xml:space="preserve"> PAGEREF _Toc216258488 \h </w:instrText>
            </w:r>
            <w:r>
              <w:rPr>
                <w:noProof/>
                <w:webHidden/>
              </w:rPr>
            </w:r>
            <w:r>
              <w:rPr>
                <w:noProof/>
                <w:webHidden/>
              </w:rPr>
              <w:fldChar w:fldCharType="separate"/>
            </w:r>
            <w:r>
              <w:rPr>
                <w:noProof/>
                <w:webHidden/>
              </w:rPr>
              <w:t>6</w:t>
            </w:r>
            <w:r>
              <w:rPr>
                <w:noProof/>
                <w:webHidden/>
              </w:rPr>
              <w:fldChar w:fldCharType="end"/>
            </w:r>
          </w:hyperlink>
        </w:p>
        <w:p w14:paraId="633FF0C0" w14:textId="58DC7008" w:rsidR="00F123EB" w:rsidRDefault="00F123EB">
          <w:pPr>
            <w:pStyle w:val="TDC2"/>
            <w:tabs>
              <w:tab w:val="right" w:leader="dot" w:pos="9710"/>
            </w:tabs>
            <w:rPr>
              <w:noProof/>
            </w:rPr>
          </w:pPr>
          <w:hyperlink w:anchor="_Toc216258489" w:history="1">
            <w:r w:rsidRPr="001710B7">
              <w:rPr>
                <w:rStyle w:val="Hipervnculo"/>
                <w:b/>
                <w:bCs/>
                <w:noProof/>
              </w:rPr>
              <w:t>4.1 Prototipos Desarrollados</w:t>
            </w:r>
            <w:r>
              <w:rPr>
                <w:noProof/>
                <w:webHidden/>
              </w:rPr>
              <w:tab/>
            </w:r>
            <w:r>
              <w:rPr>
                <w:noProof/>
                <w:webHidden/>
              </w:rPr>
              <w:fldChar w:fldCharType="begin"/>
            </w:r>
            <w:r>
              <w:rPr>
                <w:noProof/>
                <w:webHidden/>
              </w:rPr>
              <w:instrText xml:space="preserve"> PAGEREF _Toc216258489 \h </w:instrText>
            </w:r>
            <w:r>
              <w:rPr>
                <w:noProof/>
                <w:webHidden/>
              </w:rPr>
            </w:r>
            <w:r>
              <w:rPr>
                <w:noProof/>
                <w:webHidden/>
              </w:rPr>
              <w:fldChar w:fldCharType="separate"/>
            </w:r>
            <w:r>
              <w:rPr>
                <w:noProof/>
                <w:webHidden/>
              </w:rPr>
              <w:t>6</w:t>
            </w:r>
            <w:r>
              <w:rPr>
                <w:noProof/>
                <w:webHidden/>
              </w:rPr>
              <w:fldChar w:fldCharType="end"/>
            </w:r>
          </w:hyperlink>
        </w:p>
        <w:p w14:paraId="2703E432" w14:textId="188AC02A" w:rsidR="00F123EB" w:rsidRDefault="00F123EB">
          <w:pPr>
            <w:pStyle w:val="TDC2"/>
            <w:tabs>
              <w:tab w:val="right" w:leader="dot" w:pos="9710"/>
            </w:tabs>
            <w:rPr>
              <w:noProof/>
            </w:rPr>
          </w:pPr>
          <w:hyperlink w:anchor="_Toc216258490" w:history="1">
            <w:r w:rsidRPr="001710B7">
              <w:rPr>
                <w:rStyle w:val="Hipervnculo"/>
                <w:b/>
                <w:bCs/>
                <w:noProof/>
              </w:rPr>
              <w:t>4.2 Tecnologías Usadas</w:t>
            </w:r>
            <w:r>
              <w:rPr>
                <w:noProof/>
                <w:webHidden/>
              </w:rPr>
              <w:tab/>
            </w:r>
            <w:r>
              <w:rPr>
                <w:noProof/>
                <w:webHidden/>
              </w:rPr>
              <w:fldChar w:fldCharType="begin"/>
            </w:r>
            <w:r>
              <w:rPr>
                <w:noProof/>
                <w:webHidden/>
              </w:rPr>
              <w:instrText xml:space="preserve"> PAGEREF _Toc216258490 \h </w:instrText>
            </w:r>
            <w:r>
              <w:rPr>
                <w:noProof/>
                <w:webHidden/>
              </w:rPr>
            </w:r>
            <w:r>
              <w:rPr>
                <w:noProof/>
                <w:webHidden/>
              </w:rPr>
              <w:fldChar w:fldCharType="separate"/>
            </w:r>
            <w:r>
              <w:rPr>
                <w:noProof/>
                <w:webHidden/>
              </w:rPr>
              <w:t>6</w:t>
            </w:r>
            <w:r>
              <w:rPr>
                <w:noProof/>
                <w:webHidden/>
              </w:rPr>
              <w:fldChar w:fldCharType="end"/>
            </w:r>
          </w:hyperlink>
        </w:p>
        <w:p w14:paraId="5B5621F6" w14:textId="3AB59E77" w:rsidR="00F123EB" w:rsidRDefault="00F123EB">
          <w:pPr>
            <w:pStyle w:val="TDC2"/>
            <w:tabs>
              <w:tab w:val="right" w:leader="dot" w:pos="9710"/>
            </w:tabs>
            <w:rPr>
              <w:noProof/>
            </w:rPr>
          </w:pPr>
          <w:hyperlink w:anchor="_Toc216258491" w:history="1">
            <w:r w:rsidRPr="001710B7">
              <w:rPr>
                <w:rStyle w:val="Hipervnculo"/>
                <w:b/>
                <w:bCs/>
                <w:noProof/>
              </w:rPr>
              <w:t>4.3 Exploración y Limpieza de Datos</w:t>
            </w:r>
            <w:r>
              <w:rPr>
                <w:noProof/>
                <w:webHidden/>
              </w:rPr>
              <w:tab/>
            </w:r>
            <w:r>
              <w:rPr>
                <w:noProof/>
                <w:webHidden/>
              </w:rPr>
              <w:fldChar w:fldCharType="begin"/>
            </w:r>
            <w:r>
              <w:rPr>
                <w:noProof/>
                <w:webHidden/>
              </w:rPr>
              <w:instrText xml:space="preserve"> PAGEREF _Toc216258491 \h </w:instrText>
            </w:r>
            <w:r>
              <w:rPr>
                <w:noProof/>
                <w:webHidden/>
              </w:rPr>
            </w:r>
            <w:r>
              <w:rPr>
                <w:noProof/>
                <w:webHidden/>
              </w:rPr>
              <w:fldChar w:fldCharType="separate"/>
            </w:r>
            <w:r>
              <w:rPr>
                <w:noProof/>
                <w:webHidden/>
              </w:rPr>
              <w:t>7</w:t>
            </w:r>
            <w:r>
              <w:rPr>
                <w:noProof/>
                <w:webHidden/>
              </w:rPr>
              <w:fldChar w:fldCharType="end"/>
            </w:r>
          </w:hyperlink>
        </w:p>
        <w:p w14:paraId="1261C55E" w14:textId="127CB014" w:rsidR="00F123EB" w:rsidRDefault="00F123EB">
          <w:pPr>
            <w:pStyle w:val="TDC2"/>
            <w:tabs>
              <w:tab w:val="right" w:leader="dot" w:pos="9710"/>
            </w:tabs>
            <w:rPr>
              <w:noProof/>
            </w:rPr>
          </w:pPr>
          <w:hyperlink w:anchor="_Toc216258492" w:history="1">
            <w:r w:rsidRPr="001710B7">
              <w:rPr>
                <w:rStyle w:val="Hipervnculo"/>
                <w:b/>
                <w:bCs/>
                <w:noProof/>
              </w:rPr>
              <w:t>4.3 Análisis Descriptivo</w:t>
            </w:r>
            <w:r>
              <w:rPr>
                <w:noProof/>
                <w:webHidden/>
              </w:rPr>
              <w:tab/>
            </w:r>
            <w:r>
              <w:rPr>
                <w:noProof/>
                <w:webHidden/>
              </w:rPr>
              <w:fldChar w:fldCharType="begin"/>
            </w:r>
            <w:r>
              <w:rPr>
                <w:noProof/>
                <w:webHidden/>
              </w:rPr>
              <w:instrText xml:space="preserve"> PAGEREF _Toc216258492 \h </w:instrText>
            </w:r>
            <w:r>
              <w:rPr>
                <w:noProof/>
                <w:webHidden/>
              </w:rPr>
            </w:r>
            <w:r>
              <w:rPr>
                <w:noProof/>
                <w:webHidden/>
              </w:rPr>
              <w:fldChar w:fldCharType="separate"/>
            </w:r>
            <w:r>
              <w:rPr>
                <w:noProof/>
                <w:webHidden/>
              </w:rPr>
              <w:t>7</w:t>
            </w:r>
            <w:r>
              <w:rPr>
                <w:noProof/>
                <w:webHidden/>
              </w:rPr>
              <w:fldChar w:fldCharType="end"/>
            </w:r>
          </w:hyperlink>
        </w:p>
        <w:p w14:paraId="4BDD694F" w14:textId="263063EC" w:rsidR="00F123EB" w:rsidRDefault="00F123EB">
          <w:pPr>
            <w:pStyle w:val="TDC2"/>
            <w:tabs>
              <w:tab w:val="right" w:leader="dot" w:pos="9710"/>
            </w:tabs>
            <w:rPr>
              <w:noProof/>
            </w:rPr>
          </w:pPr>
          <w:hyperlink w:anchor="_Toc216258493" w:history="1">
            <w:r w:rsidRPr="001710B7">
              <w:rPr>
                <w:rStyle w:val="Hipervnculo"/>
                <w:b/>
                <w:bCs/>
                <w:noProof/>
              </w:rPr>
              <w:t>4.4 Interpretación de los resultados</w:t>
            </w:r>
            <w:r>
              <w:rPr>
                <w:noProof/>
                <w:webHidden/>
              </w:rPr>
              <w:tab/>
            </w:r>
            <w:r>
              <w:rPr>
                <w:noProof/>
                <w:webHidden/>
              </w:rPr>
              <w:fldChar w:fldCharType="begin"/>
            </w:r>
            <w:r>
              <w:rPr>
                <w:noProof/>
                <w:webHidden/>
              </w:rPr>
              <w:instrText xml:space="preserve"> PAGEREF _Toc216258493 \h </w:instrText>
            </w:r>
            <w:r>
              <w:rPr>
                <w:noProof/>
                <w:webHidden/>
              </w:rPr>
            </w:r>
            <w:r>
              <w:rPr>
                <w:noProof/>
                <w:webHidden/>
              </w:rPr>
              <w:fldChar w:fldCharType="separate"/>
            </w:r>
            <w:r>
              <w:rPr>
                <w:noProof/>
                <w:webHidden/>
              </w:rPr>
              <w:t>7</w:t>
            </w:r>
            <w:r>
              <w:rPr>
                <w:noProof/>
                <w:webHidden/>
              </w:rPr>
              <w:fldChar w:fldCharType="end"/>
            </w:r>
          </w:hyperlink>
        </w:p>
        <w:p w14:paraId="081DE474" w14:textId="321FBA87" w:rsidR="00F123EB" w:rsidRDefault="00F123EB">
          <w:pPr>
            <w:pStyle w:val="TDC1"/>
            <w:tabs>
              <w:tab w:val="right" w:leader="dot" w:pos="9710"/>
            </w:tabs>
            <w:rPr>
              <w:noProof/>
            </w:rPr>
          </w:pPr>
          <w:hyperlink w:anchor="_Toc216258494" w:history="1">
            <w:r w:rsidRPr="001710B7">
              <w:rPr>
                <w:rStyle w:val="Hipervnculo"/>
                <w:noProof/>
              </w:rPr>
              <w:t>Fase 5: Testear</w:t>
            </w:r>
            <w:r>
              <w:rPr>
                <w:noProof/>
                <w:webHidden/>
              </w:rPr>
              <w:tab/>
            </w:r>
            <w:r>
              <w:rPr>
                <w:noProof/>
                <w:webHidden/>
              </w:rPr>
              <w:fldChar w:fldCharType="begin"/>
            </w:r>
            <w:r>
              <w:rPr>
                <w:noProof/>
                <w:webHidden/>
              </w:rPr>
              <w:instrText xml:space="preserve"> PAGEREF _Toc216258494 \h </w:instrText>
            </w:r>
            <w:r>
              <w:rPr>
                <w:noProof/>
                <w:webHidden/>
              </w:rPr>
            </w:r>
            <w:r>
              <w:rPr>
                <w:noProof/>
                <w:webHidden/>
              </w:rPr>
              <w:fldChar w:fldCharType="separate"/>
            </w:r>
            <w:r>
              <w:rPr>
                <w:noProof/>
                <w:webHidden/>
              </w:rPr>
              <w:t>8</w:t>
            </w:r>
            <w:r>
              <w:rPr>
                <w:noProof/>
                <w:webHidden/>
              </w:rPr>
              <w:fldChar w:fldCharType="end"/>
            </w:r>
          </w:hyperlink>
        </w:p>
        <w:p w14:paraId="7DD1E711" w14:textId="6CDEB857" w:rsidR="00F123EB" w:rsidRDefault="00F123EB">
          <w:pPr>
            <w:pStyle w:val="TDC1"/>
            <w:tabs>
              <w:tab w:val="right" w:leader="dot" w:pos="9710"/>
            </w:tabs>
            <w:rPr>
              <w:noProof/>
            </w:rPr>
          </w:pPr>
          <w:hyperlink w:anchor="_Toc216258495" w:history="1">
            <w:r w:rsidRPr="001710B7">
              <w:rPr>
                <w:rStyle w:val="Hipervnculo"/>
                <w:noProof/>
              </w:rPr>
              <w:t>Fase 6: Resultados y Lecciones Aprendidas</w:t>
            </w:r>
            <w:r>
              <w:rPr>
                <w:noProof/>
                <w:webHidden/>
              </w:rPr>
              <w:tab/>
            </w:r>
            <w:r>
              <w:rPr>
                <w:noProof/>
                <w:webHidden/>
              </w:rPr>
              <w:fldChar w:fldCharType="begin"/>
            </w:r>
            <w:r>
              <w:rPr>
                <w:noProof/>
                <w:webHidden/>
              </w:rPr>
              <w:instrText xml:space="preserve"> PAGEREF _Toc216258495 \h </w:instrText>
            </w:r>
            <w:r>
              <w:rPr>
                <w:noProof/>
                <w:webHidden/>
              </w:rPr>
            </w:r>
            <w:r>
              <w:rPr>
                <w:noProof/>
                <w:webHidden/>
              </w:rPr>
              <w:fldChar w:fldCharType="separate"/>
            </w:r>
            <w:r>
              <w:rPr>
                <w:noProof/>
                <w:webHidden/>
              </w:rPr>
              <w:t>8</w:t>
            </w:r>
            <w:r>
              <w:rPr>
                <w:noProof/>
                <w:webHidden/>
              </w:rPr>
              <w:fldChar w:fldCharType="end"/>
            </w:r>
          </w:hyperlink>
        </w:p>
        <w:p w14:paraId="789A6877" w14:textId="7EAB369A" w:rsidR="00F123EB" w:rsidRDefault="00F123EB">
          <w:pPr>
            <w:pStyle w:val="TDC2"/>
            <w:tabs>
              <w:tab w:val="right" w:leader="dot" w:pos="9710"/>
            </w:tabs>
            <w:rPr>
              <w:noProof/>
            </w:rPr>
          </w:pPr>
          <w:hyperlink w:anchor="_Toc216258496" w:history="1">
            <w:r w:rsidRPr="001710B7">
              <w:rPr>
                <w:rStyle w:val="Hipervnculo"/>
                <w:b/>
                <w:bCs/>
                <w:noProof/>
              </w:rPr>
              <w:t>6.1. Resultados Finales Vs Resultados Esperados</w:t>
            </w:r>
            <w:r>
              <w:rPr>
                <w:noProof/>
                <w:webHidden/>
              </w:rPr>
              <w:tab/>
            </w:r>
            <w:r>
              <w:rPr>
                <w:noProof/>
                <w:webHidden/>
              </w:rPr>
              <w:fldChar w:fldCharType="begin"/>
            </w:r>
            <w:r>
              <w:rPr>
                <w:noProof/>
                <w:webHidden/>
              </w:rPr>
              <w:instrText xml:space="preserve"> PAGEREF _Toc216258496 \h </w:instrText>
            </w:r>
            <w:r>
              <w:rPr>
                <w:noProof/>
                <w:webHidden/>
              </w:rPr>
            </w:r>
            <w:r>
              <w:rPr>
                <w:noProof/>
                <w:webHidden/>
              </w:rPr>
              <w:fldChar w:fldCharType="separate"/>
            </w:r>
            <w:r>
              <w:rPr>
                <w:noProof/>
                <w:webHidden/>
              </w:rPr>
              <w:t>8</w:t>
            </w:r>
            <w:r>
              <w:rPr>
                <w:noProof/>
                <w:webHidden/>
              </w:rPr>
              <w:fldChar w:fldCharType="end"/>
            </w:r>
          </w:hyperlink>
        </w:p>
        <w:p w14:paraId="56A68FA5" w14:textId="7734D057" w:rsidR="00F123EB" w:rsidRDefault="00F123EB">
          <w:pPr>
            <w:pStyle w:val="TDC2"/>
            <w:tabs>
              <w:tab w:val="right" w:leader="dot" w:pos="9710"/>
            </w:tabs>
            <w:rPr>
              <w:noProof/>
            </w:rPr>
          </w:pPr>
          <w:hyperlink w:anchor="_Toc216258497" w:history="1">
            <w:r w:rsidRPr="001710B7">
              <w:rPr>
                <w:rStyle w:val="Hipervnculo"/>
                <w:b/>
                <w:bCs/>
                <w:noProof/>
              </w:rPr>
              <w:t>6.3. Lecciones Aprendidas</w:t>
            </w:r>
            <w:r>
              <w:rPr>
                <w:noProof/>
                <w:webHidden/>
              </w:rPr>
              <w:tab/>
            </w:r>
            <w:r>
              <w:rPr>
                <w:noProof/>
                <w:webHidden/>
              </w:rPr>
              <w:fldChar w:fldCharType="begin"/>
            </w:r>
            <w:r>
              <w:rPr>
                <w:noProof/>
                <w:webHidden/>
              </w:rPr>
              <w:instrText xml:space="preserve"> PAGEREF _Toc216258497 \h </w:instrText>
            </w:r>
            <w:r>
              <w:rPr>
                <w:noProof/>
                <w:webHidden/>
              </w:rPr>
            </w:r>
            <w:r>
              <w:rPr>
                <w:noProof/>
                <w:webHidden/>
              </w:rPr>
              <w:fldChar w:fldCharType="separate"/>
            </w:r>
            <w:r>
              <w:rPr>
                <w:noProof/>
                <w:webHidden/>
              </w:rPr>
              <w:t>8</w:t>
            </w:r>
            <w:r>
              <w:rPr>
                <w:noProof/>
                <w:webHidden/>
              </w:rPr>
              <w:fldChar w:fldCharType="end"/>
            </w:r>
          </w:hyperlink>
        </w:p>
        <w:p w14:paraId="4EE194DE" w14:textId="14BCA605" w:rsidR="00F123EB" w:rsidRDefault="00F123EB">
          <w:pPr>
            <w:pStyle w:val="TDC1"/>
            <w:tabs>
              <w:tab w:val="right" w:leader="dot" w:pos="9710"/>
            </w:tabs>
            <w:rPr>
              <w:noProof/>
            </w:rPr>
          </w:pPr>
          <w:hyperlink w:anchor="_Toc216258498" w:history="1">
            <w:r w:rsidRPr="001710B7">
              <w:rPr>
                <w:rStyle w:val="Hipervnculo"/>
                <w:noProof/>
              </w:rPr>
              <w:t>Fase 7: Anexos</w:t>
            </w:r>
            <w:r>
              <w:rPr>
                <w:noProof/>
                <w:webHidden/>
              </w:rPr>
              <w:tab/>
            </w:r>
            <w:r>
              <w:rPr>
                <w:noProof/>
                <w:webHidden/>
              </w:rPr>
              <w:fldChar w:fldCharType="begin"/>
            </w:r>
            <w:r>
              <w:rPr>
                <w:noProof/>
                <w:webHidden/>
              </w:rPr>
              <w:instrText xml:space="preserve"> PAGEREF _Toc216258498 \h </w:instrText>
            </w:r>
            <w:r>
              <w:rPr>
                <w:noProof/>
                <w:webHidden/>
              </w:rPr>
            </w:r>
            <w:r>
              <w:rPr>
                <w:noProof/>
                <w:webHidden/>
              </w:rPr>
              <w:fldChar w:fldCharType="separate"/>
            </w:r>
            <w:r>
              <w:rPr>
                <w:noProof/>
                <w:webHidden/>
              </w:rPr>
              <w:t>8</w:t>
            </w:r>
            <w:r>
              <w:rPr>
                <w:noProof/>
                <w:webHidden/>
              </w:rPr>
              <w:fldChar w:fldCharType="end"/>
            </w:r>
          </w:hyperlink>
        </w:p>
        <w:p w14:paraId="1FD2BDC0" w14:textId="2439BF1F" w:rsidR="00F123EB" w:rsidRDefault="00F123EB">
          <w:r>
            <w:rPr>
              <w:b/>
              <w:bCs/>
            </w:rPr>
            <w:fldChar w:fldCharType="end"/>
          </w:r>
        </w:p>
      </w:sdtContent>
    </w:sdt>
    <w:p w14:paraId="71C2182E" w14:textId="3E267FFE" w:rsidR="00CC1AC4" w:rsidRDefault="00CC1AC4">
      <w:pPr>
        <w:pStyle w:val="Textoindependiente"/>
      </w:pPr>
    </w:p>
    <w:p w14:paraId="660900AC" w14:textId="026BB8AE" w:rsidR="00CC1AC4" w:rsidRDefault="00CC1AC4">
      <w:pPr>
        <w:pStyle w:val="Textoindependiente"/>
      </w:pPr>
    </w:p>
    <w:p w14:paraId="799897CA" w14:textId="6E042382" w:rsidR="00CC1AC4" w:rsidRDefault="00CC1AC4">
      <w:pPr>
        <w:pStyle w:val="Textoindependiente"/>
      </w:pPr>
    </w:p>
    <w:p w14:paraId="2FD31E33" w14:textId="513A5AA0" w:rsidR="00CC1AC4" w:rsidRDefault="00CC1AC4">
      <w:pPr>
        <w:pStyle w:val="Textoindependiente"/>
      </w:pPr>
    </w:p>
    <w:p w14:paraId="46B38CA2" w14:textId="77777777" w:rsidR="00CC1AC4" w:rsidRDefault="00CC1AC4">
      <w:pPr>
        <w:pStyle w:val="Textoindependiente"/>
      </w:pPr>
    </w:p>
    <w:p w14:paraId="06CA949A" w14:textId="77777777" w:rsidR="001C2884" w:rsidRDefault="001C2884" w:rsidP="005D1119">
      <w:pPr>
        <w:spacing w:line="292" w:lineRule="auto"/>
        <w:rPr>
          <w:sz w:val="24"/>
        </w:rPr>
      </w:pPr>
    </w:p>
    <w:p w14:paraId="1551F2EC" w14:textId="77777777" w:rsidR="005D1119" w:rsidRDefault="005D1119" w:rsidP="005D1119">
      <w:pPr>
        <w:spacing w:line="292" w:lineRule="auto"/>
        <w:rPr>
          <w:sz w:val="24"/>
        </w:rPr>
      </w:pPr>
    </w:p>
    <w:p w14:paraId="67CD46E7" w14:textId="77777777" w:rsidR="005D1119" w:rsidRDefault="005D1119" w:rsidP="005D1119">
      <w:pPr>
        <w:spacing w:line="292" w:lineRule="auto"/>
        <w:rPr>
          <w:sz w:val="24"/>
        </w:rPr>
      </w:pPr>
    </w:p>
    <w:p w14:paraId="4EA6ECBE" w14:textId="77777777" w:rsidR="005D1119" w:rsidRDefault="005D1119" w:rsidP="005D1119">
      <w:pPr>
        <w:spacing w:line="292" w:lineRule="auto"/>
        <w:rPr>
          <w:sz w:val="24"/>
        </w:rPr>
      </w:pPr>
    </w:p>
    <w:p w14:paraId="54FCBDD8" w14:textId="4925EAA1" w:rsidR="005D1119" w:rsidRPr="005D1119" w:rsidRDefault="005D1119" w:rsidP="005D1119">
      <w:pPr>
        <w:spacing w:line="292" w:lineRule="auto"/>
        <w:rPr>
          <w:sz w:val="24"/>
        </w:rPr>
        <w:sectPr w:rsidR="005D1119" w:rsidRPr="005D1119" w:rsidSect="00CC1AC4">
          <w:headerReference w:type="default" r:id="rId8"/>
          <w:footerReference w:type="default" r:id="rId9"/>
          <w:type w:val="continuous"/>
          <w:pgSz w:w="12240" w:h="15840"/>
          <w:pgMar w:top="1409" w:right="1080" w:bottom="1620" w:left="1440" w:header="0" w:footer="1429" w:gutter="0"/>
          <w:cols w:space="720"/>
        </w:sectPr>
      </w:pPr>
    </w:p>
    <w:p w14:paraId="23677EB2" w14:textId="7B3E21F2" w:rsidR="001C2884" w:rsidRPr="005D1119" w:rsidRDefault="005D1119" w:rsidP="005D1119">
      <w:pPr>
        <w:pStyle w:val="Ttulo"/>
        <w:jc w:val="center"/>
        <w:rPr>
          <w:rFonts w:ascii="Trebuchet MS" w:hAnsi="Trebuchet MS"/>
          <w:sz w:val="44"/>
          <w:szCs w:val="44"/>
        </w:rPr>
      </w:pPr>
      <w:r w:rsidRPr="005D1119">
        <w:rPr>
          <w:rFonts w:ascii="Trebuchet MS" w:hAnsi="Trebuchet MS"/>
          <w:sz w:val="44"/>
          <w:szCs w:val="44"/>
        </w:rPr>
        <w:lastRenderedPageBreak/>
        <w:t>INTRODUCCIÓN</w:t>
      </w:r>
    </w:p>
    <w:p w14:paraId="19A937D4" w14:textId="0BCF7DAF" w:rsidR="005D1119" w:rsidRDefault="005D1119">
      <w:pPr>
        <w:pStyle w:val="Textoindependiente"/>
      </w:pPr>
    </w:p>
    <w:p w14:paraId="321568DC" w14:textId="7A6481EE" w:rsidR="005D1119" w:rsidRDefault="005D1119">
      <w:pPr>
        <w:pStyle w:val="Textoindependiente"/>
      </w:pPr>
    </w:p>
    <w:p w14:paraId="7CD988A2" w14:textId="1B52BF9D" w:rsidR="005D1119" w:rsidRDefault="005D1119">
      <w:pPr>
        <w:pStyle w:val="Textoindependiente"/>
      </w:pPr>
    </w:p>
    <w:p w14:paraId="71209785" w14:textId="77777777" w:rsidR="00954C13" w:rsidRDefault="00954C13" w:rsidP="00954C13">
      <w:pPr>
        <w:pStyle w:val="Textoindependiente"/>
        <w:jc w:val="both"/>
        <w:rPr>
          <w:color w:val="A6A6A6" w:themeColor="background1" w:themeShade="A6"/>
        </w:rPr>
      </w:pPr>
      <w:r w:rsidRPr="00954C13">
        <w:rPr>
          <w:color w:val="A6A6A6" w:themeColor="background1" w:themeShade="A6"/>
        </w:rPr>
        <w:t>Hoy en día el internet fijo es casi obligatorio para estudiar, trabajar, comunicarse y hasta hacer trámites. Sin embargo, no todas las regiones de Colombia tienen el mismo nivel de acceso ni usan las mismas tecnologías.</w:t>
      </w:r>
    </w:p>
    <w:p w14:paraId="4FF0C4F6" w14:textId="77777777" w:rsidR="00954C13" w:rsidRPr="00954C13" w:rsidRDefault="00954C13" w:rsidP="00954C13">
      <w:pPr>
        <w:pStyle w:val="Textoindependiente"/>
        <w:jc w:val="both"/>
        <w:rPr>
          <w:color w:val="A6A6A6" w:themeColor="background1" w:themeShade="A6"/>
        </w:rPr>
      </w:pPr>
    </w:p>
    <w:p w14:paraId="0A61AD80" w14:textId="77777777" w:rsidR="00954C13" w:rsidRDefault="00954C13" w:rsidP="00954C13">
      <w:pPr>
        <w:pStyle w:val="Textoindependiente"/>
        <w:jc w:val="both"/>
        <w:rPr>
          <w:color w:val="A6A6A6" w:themeColor="background1" w:themeShade="A6"/>
        </w:rPr>
      </w:pPr>
      <w:r w:rsidRPr="00954C13">
        <w:rPr>
          <w:color w:val="A6A6A6" w:themeColor="background1" w:themeShade="A6"/>
        </w:rPr>
        <w:t>En este proyecto analizamos una base de datos pública de MinTIC llamada “Internet Fijo – Accesos por tecnología y segmento”. Esta base trae información por año, trimestre, departamento, municipio, proveedor, tecnología y tipo de usuario (residencial, corporativo, etc.) para el periodo 2016–2023.</w:t>
      </w:r>
    </w:p>
    <w:p w14:paraId="1C76D42A" w14:textId="77777777" w:rsidR="00954C13" w:rsidRPr="00954C13" w:rsidRDefault="00954C13" w:rsidP="00954C13">
      <w:pPr>
        <w:pStyle w:val="Textoindependiente"/>
        <w:jc w:val="both"/>
        <w:rPr>
          <w:color w:val="A6A6A6" w:themeColor="background1" w:themeShade="A6"/>
        </w:rPr>
      </w:pPr>
    </w:p>
    <w:p w14:paraId="6049B56E" w14:textId="77777777" w:rsidR="00954C13" w:rsidRDefault="00954C13" w:rsidP="00954C13">
      <w:pPr>
        <w:pStyle w:val="Textoindependiente"/>
        <w:jc w:val="both"/>
        <w:rPr>
          <w:color w:val="A6A6A6" w:themeColor="background1" w:themeShade="A6"/>
        </w:rPr>
      </w:pPr>
      <w:r w:rsidRPr="00954C13">
        <w:rPr>
          <w:color w:val="A6A6A6" w:themeColor="background1" w:themeShade="A6"/>
        </w:rPr>
        <w:t>Nuestro objetivo es entender cómo se usa el internet fijo en Colombia: qué departamentos y municipios tienen más accesos, qué tecnologías se usan más y qué tanto pesa el segmento residencial frente al corporativo.</w:t>
      </w:r>
    </w:p>
    <w:p w14:paraId="035A0F0D" w14:textId="77777777" w:rsidR="00954C13" w:rsidRPr="00954C13" w:rsidRDefault="00954C13" w:rsidP="00954C13">
      <w:pPr>
        <w:pStyle w:val="Textoindependiente"/>
        <w:jc w:val="both"/>
        <w:rPr>
          <w:color w:val="A6A6A6" w:themeColor="background1" w:themeShade="A6"/>
        </w:rPr>
      </w:pPr>
    </w:p>
    <w:p w14:paraId="1353F1E3" w14:textId="06C22411" w:rsidR="005D1119" w:rsidRDefault="00954C13" w:rsidP="00954C13">
      <w:pPr>
        <w:pStyle w:val="Textoindependiente"/>
        <w:jc w:val="both"/>
      </w:pPr>
      <w:r w:rsidRPr="00954C13">
        <w:rPr>
          <w:color w:val="A6A6A6" w:themeColor="background1" w:themeShade="A6"/>
        </w:rPr>
        <w:t xml:space="preserve">Para esto usamos Python (Pandas y </w:t>
      </w:r>
      <w:proofErr w:type="spellStart"/>
      <w:r w:rsidRPr="00954C13">
        <w:rPr>
          <w:color w:val="A6A6A6" w:themeColor="background1" w:themeShade="A6"/>
        </w:rPr>
        <w:t>Matplotlib</w:t>
      </w:r>
      <w:proofErr w:type="spellEnd"/>
      <w:r w:rsidRPr="00954C13">
        <w:rPr>
          <w:color w:val="A6A6A6" w:themeColor="background1" w:themeShade="A6"/>
        </w:rPr>
        <w:t xml:space="preserve">) para cargar el archivo CSV, limpiarlo y hacer agregaciones y gráficos. Este trabajo hace parte del proyecto final del </w:t>
      </w:r>
      <w:proofErr w:type="spellStart"/>
      <w:r w:rsidRPr="00954C13">
        <w:rPr>
          <w:color w:val="A6A6A6" w:themeColor="background1" w:themeShade="A6"/>
        </w:rPr>
        <w:t>Bootcamp</w:t>
      </w:r>
      <w:proofErr w:type="spellEnd"/>
      <w:r w:rsidRPr="00954C13">
        <w:rPr>
          <w:color w:val="A6A6A6" w:themeColor="background1" w:themeShade="A6"/>
        </w:rPr>
        <w:t xml:space="preserve"> Talento </w:t>
      </w:r>
      <w:proofErr w:type="spellStart"/>
      <w:r w:rsidRPr="00954C13">
        <w:rPr>
          <w:color w:val="A6A6A6" w:themeColor="background1" w:themeShade="A6"/>
        </w:rPr>
        <w:t>Tech</w:t>
      </w:r>
      <w:proofErr w:type="spellEnd"/>
      <w:r w:rsidRPr="00954C13">
        <w:rPr>
          <w:color w:val="A6A6A6" w:themeColor="background1" w:themeShade="A6"/>
        </w:rPr>
        <w:t>, nivel Explorador de Análisis de Datos, y nos permite aplicar lo que vimos en clase sobre análisis y visualización de datos.</w:t>
      </w:r>
    </w:p>
    <w:p w14:paraId="626FFD75" w14:textId="7D5B632B" w:rsidR="005D1119" w:rsidRDefault="005D1119">
      <w:pPr>
        <w:pStyle w:val="Textoindependiente"/>
      </w:pPr>
    </w:p>
    <w:p w14:paraId="35F85784" w14:textId="13423634" w:rsidR="005D1119" w:rsidRDefault="005D1119">
      <w:pPr>
        <w:pStyle w:val="Textoindependiente"/>
      </w:pPr>
    </w:p>
    <w:p w14:paraId="6E2614CC" w14:textId="60EE5141" w:rsidR="00954C13" w:rsidRDefault="00954C13">
      <w:pPr>
        <w:rPr>
          <w:sz w:val="24"/>
          <w:szCs w:val="24"/>
        </w:rPr>
      </w:pPr>
      <w:r>
        <w:br w:type="page"/>
      </w:r>
    </w:p>
    <w:p w14:paraId="2E5B6B80" w14:textId="2BE480FE" w:rsidR="00360E04" w:rsidRPr="00360E04" w:rsidRDefault="00E23DDC" w:rsidP="00E23DDC">
      <w:pPr>
        <w:pStyle w:val="Ttulo"/>
        <w:rPr>
          <w:rFonts w:ascii="Trebuchet MS" w:hAnsi="Trebuchet MS"/>
          <w:sz w:val="44"/>
          <w:szCs w:val="44"/>
        </w:rPr>
      </w:pPr>
      <w:r w:rsidRPr="00E23DDC">
        <w:rPr>
          <w:rFonts w:ascii="Trebuchet MS" w:hAnsi="Trebuchet MS"/>
          <w:sz w:val="44"/>
          <w:szCs w:val="44"/>
          <w:highlight w:val="lightGray"/>
        </w:rPr>
        <w:lastRenderedPageBreak/>
        <w:t>1</w:t>
      </w:r>
      <w:r>
        <w:rPr>
          <w:rFonts w:ascii="Trebuchet MS" w:hAnsi="Trebuchet MS"/>
          <w:sz w:val="44"/>
          <w:szCs w:val="44"/>
        </w:rPr>
        <w:t xml:space="preserve"> </w:t>
      </w:r>
      <w:proofErr w:type="gramStart"/>
      <w:r w:rsidR="00360E04" w:rsidRPr="00360E04">
        <w:rPr>
          <w:rFonts w:ascii="Trebuchet MS" w:hAnsi="Trebuchet MS"/>
          <w:sz w:val="44"/>
          <w:szCs w:val="44"/>
        </w:rPr>
        <w:t>Resumen</w:t>
      </w:r>
      <w:proofErr w:type="gramEnd"/>
      <w:r w:rsidR="00360E04" w:rsidRPr="00360E04">
        <w:rPr>
          <w:rFonts w:ascii="Trebuchet MS" w:hAnsi="Trebuchet MS"/>
          <w:sz w:val="44"/>
          <w:szCs w:val="44"/>
        </w:rPr>
        <w:t xml:space="preserve"> Ejecutivo</w:t>
      </w:r>
    </w:p>
    <w:p w14:paraId="6FF7C32C" w14:textId="77777777" w:rsidR="00360E04" w:rsidRDefault="00360E04">
      <w:pPr>
        <w:pStyle w:val="Textoindependiente"/>
      </w:pPr>
    </w:p>
    <w:p w14:paraId="28A20240" w14:textId="77777777" w:rsidR="00954C13" w:rsidRDefault="00954C13" w:rsidP="00954C13">
      <w:pPr>
        <w:pStyle w:val="Textoindependiente"/>
        <w:jc w:val="both"/>
        <w:rPr>
          <w:color w:val="A6A6A6" w:themeColor="background1" w:themeShade="A6"/>
        </w:rPr>
      </w:pPr>
      <w:r w:rsidRPr="00954C13">
        <w:rPr>
          <w:color w:val="A6A6A6" w:themeColor="background1" w:themeShade="A6"/>
        </w:rPr>
        <w:t>El proyecto analiza el comportamiento del internet fijo en Colombia entre 2016 y 2023, utilizando la base de datos pública de MinTIC “Internet Fijo – Accesos por tecnología y segmento”. Se estudian los accesos por departamento, municipio, tecnología y tipo de segmento (residencial, corporativo u otros), y se revisa la evolución del número total de accesos por año.</w:t>
      </w:r>
    </w:p>
    <w:p w14:paraId="3B0CED9F" w14:textId="77777777" w:rsidR="00954C13" w:rsidRPr="00954C13" w:rsidRDefault="00954C13" w:rsidP="00954C13">
      <w:pPr>
        <w:pStyle w:val="Textoindependiente"/>
        <w:jc w:val="both"/>
        <w:rPr>
          <w:color w:val="A6A6A6" w:themeColor="background1" w:themeShade="A6"/>
        </w:rPr>
      </w:pPr>
    </w:p>
    <w:p w14:paraId="00DF3533" w14:textId="6A3D1ECC" w:rsidR="005D1119" w:rsidRDefault="00954C13" w:rsidP="00954C13">
      <w:pPr>
        <w:pStyle w:val="Textoindependiente"/>
        <w:jc w:val="both"/>
        <w:rPr>
          <w:color w:val="A6A6A6" w:themeColor="background1" w:themeShade="A6"/>
        </w:rPr>
      </w:pPr>
      <w:r w:rsidRPr="00954C13">
        <w:rPr>
          <w:color w:val="A6A6A6" w:themeColor="background1" w:themeShade="A6"/>
        </w:rPr>
        <w:t>Durante el periodo analizado, los datos muestran que los accesos se concentran principalmente en las grandes ciudades del país, que las tecnologías como CABLE, HFC y XDSL han tenido un peso muy importante y que el segmento residencial representa cerca del 90 % de los accesos, frente a una proporción menor del segmento corporativo.</w:t>
      </w:r>
    </w:p>
    <w:p w14:paraId="5CB886DD" w14:textId="77777777" w:rsidR="00954C13" w:rsidRDefault="00954C13" w:rsidP="00954C13">
      <w:pPr>
        <w:pStyle w:val="Textoindependiente"/>
        <w:jc w:val="both"/>
      </w:pPr>
    </w:p>
    <w:p w14:paraId="2F91819F" w14:textId="5628DFF5" w:rsidR="00E23DDC" w:rsidRPr="0086177D" w:rsidRDefault="00E23DDC" w:rsidP="0086177D">
      <w:pPr>
        <w:pStyle w:val="Ttulo1"/>
        <w:ind w:left="358"/>
        <w:rPr>
          <w:sz w:val="32"/>
          <w:szCs w:val="32"/>
        </w:rPr>
      </w:pPr>
      <w:bookmarkStart w:id="0" w:name="_Toc216258477"/>
      <w:r w:rsidRPr="0086177D">
        <w:rPr>
          <w:sz w:val="32"/>
          <w:szCs w:val="32"/>
        </w:rPr>
        <w:t>Título del Proyecto</w:t>
      </w:r>
      <w:bookmarkEnd w:id="0"/>
    </w:p>
    <w:p w14:paraId="79248E25" w14:textId="0A6E20F9" w:rsidR="00E23DDC" w:rsidRDefault="00E23DDC">
      <w:pPr>
        <w:pStyle w:val="Textoindependiente"/>
      </w:pPr>
    </w:p>
    <w:p w14:paraId="1ACB538D" w14:textId="36A91EAD" w:rsidR="00954C13" w:rsidRPr="00954C13" w:rsidRDefault="00954C13" w:rsidP="00954C13">
      <w:pPr>
        <w:pStyle w:val="Textoindependiente"/>
        <w:rPr>
          <w:color w:val="A6A6A6" w:themeColor="background1" w:themeShade="A6"/>
          <w:lang w:val="en-US"/>
        </w:rPr>
      </w:pPr>
      <w:r w:rsidRPr="00954C13">
        <w:rPr>
          <w:color w:val="A6A6A6" w:themeColor="background1" w:themeShade="A6"/>
          <w:lang w:val="en-US"/>
        </w:rPr>
        <w:t xml:space="preserve">Internet </w:t>
      </w:r>
      <w:proofErr w:type="spellStart"/>
      <w:r w:rsidRPr="00954C13">
        <w:rPr>
          <w:color w:val="A6A6A6" w:themeColor="background1" w:themeShade="A6"/>
          <w:lang w:val="en-US"/>
        </w:rPr>
        <w:t>fijo</w:t>
      </w:r>
      <w:proofErr w:type="spellEnd"/>
      <w:r w:rsidRPr="00954C13">
        <w:rPr>
          <w:color w:val="A6A6A6" w:themeColor="background1" w:themeShade="A6"/>
          <w:lang w:val="en-US"/>
        </w:rPr>
        <w:t xml:space="preserve"> </w:t>
      </w:r>
      <w:proofErr w:type="spellStart"/>
      <w:r w:rsidRPr="00954C13">
        <w:rPr>
          <w:color w:val="A6A6A6" w:themeColor="background1" w:themeShade="A6"/>
          <w:lang w:val="en-US"/>
        </w:rPr>
        <w:t>en</w:t>
      </w:r>
      <w:proofErr w:type="spellEnd"/>
      <w:r w:rsidRPr="00954C13">
        <w:rPr>
          <w:color w:val="A6A6A6" w:themeColor="background1" w:themeShade="A6"/>
          <w:lang w:val="en-US"/>
        </w:rPr>
        <w:t xml:space="preserve"> Colombia: </w:t>
      </w:r>
      <w:proofErr w:type="spellStart"/>
      <w:r w:rsidRPr="00954C13">
        <w:rPr>
          <w:color w:val="A6A6A6" w:themeColor="background1" w:themeShade="A6"/>
          <w:lang w:val="en-US"/>
        </w:rPr>
        <w:t>análisis</w:t>
      </w:r>
      <w:proofErr w:type="spellEnd"/>
      <w:r w:rsidRPr="00954C13">
        <w:rPr>
          <w:color w:val="A6A6A6" w:themeColor="background1" w:themeShade="A6"/>
          <w:lang w:val="en-US"/>
        </w:rPr>
        <w:t xml:space="preserve"> </w:t>
      </w:r>
      <w:proofErr w:type="spellStart"/>
      <w:r w:rsidRPr="00954C13">
        <w:rPr>
          <w:color w:val="A6A6A6" w:themeColor="background1" w:themeShade="A6"/>
          <w:lang w:val="en-US"/>
        </w:rPr>
        <w:t>por</w:t>
      </w:r>
      <w:proofErr w:type="spellEnd"/>
      <w:r w:rsidRPr="00954C13">
        <w:rPr>
          <w:color w:val="A6A6A6" w:themeColor="background1" w:themeShade="A6"/>
          <w:lang w:val="en-US"/>
        </w:rPr>
        <w:t xml:space="preserve"> </w:t>
      </w:r>
      <w:proofErr w:type="spellStart"/>
      <w:r w:rsidRPr="00954C13">
        <w:rPr>
          <w:color w:val="A6A6A6" w:themeColor="background1" w:themeShade="A6"/>
          <w:lang w:val="en-US"/>
        </w:rPr>
        <w:t>departamento</w:t>
      </w:r>
      <w:proofErr w:type="spellEnd"/>
      <w:r w:rsidRPr="00954C13">
        <w:rPr>
          <w:color w:val="A6A6A6" w:themeColor="background1" w:themeShade="A6"/>
          <w:lang w:val="en-US"/>
        </w:rPr>
        <w:t xml:space="preserve">, </w:t>
      </w:r>
      <w:proofErr w:type="spellStart"/>
      <w:r w:rsidRPr="00954C13">
        <w:rPr>
          <w:color w:val="A6A6A6" w:themeColor="background1" w:themeShade="A6"/>
          <w:lang w:val="en-US"/>
        </w:rPr>
        <w:t>tecnología</w:t>
      </w:r>
      <w:proofErr w:type="spellEnd"/>
      <w:r w:rsidRPr="00954C13">
        <w:rPr>
          <w:color w:val="A6A6A6" w:themeColor="background1" w:themeShade="A6"/>
          <w:lang w:val="en-US"/>
        </w:rPr>
        <w:t xml:space="preserve"> y </w:t>
      </w:r>
      <w:proofErr w:type="spellStart"/>
      <w:r w:rsidRPr="00954C13">
        <w:rPr>
          <w:color w:val="A6A6A6" w:themeColor="background1" w:themeShade="A6"/>
          <w:lang w:val="en-US"/>
        </w:rPr>
        <w:t>segmento</w:t>
      </w:r>
      <w:proofErr w:type="spellEnd"/>
      <w:r w:rsidRPr="00954C13">
        <w:rPr>
          <w:color w:val="A6A6A6" w:themeColor="background1" w:themeShade="A6"/>
          <w:lang w:val="en-US"/>
        </w:rPr>
        <w:t xml:space="preserve"> a </w:t>
      </w:r>
      <w:proofErr w:type="spellStart"/>
      <w:r w:rsidRPr="00954C13">
        <w:rPr>
          <w:color w:val="A6A6A6" w:themeColor="background1" w:themeShade="A6"/>
          <w:lang w:val="en-US"/>
        </w:rPr>
        <w:t>partir</w:t>
      </w:r>
      <w:proofErr w:type="spellEnd"/>
      <w:r w:rsidRPr="00954C13">
        <w:rPr>
          <w:color w:val="A6A6A6" w:themeColor="background1" w:themeShade="A6"/>
          <w:lang w:val="en-US"/>
        </w:rPr>
        <w:t xml:space="preserve"> de </w:t>
      </w:r>
      <w:proofErr w:type="spellStart"/>
      <w:r w:rsidRPr="00954C13">
        <w:rPr>
          <w:color w:val="A6A6A6" w:themeColor="background1" w:themeShade="A6"/>
          <w:lang w:val="en-US"/>
        </w:rPr>
        <w:t>datos</w:t>
      </w:r>
      <w:proofErr w:type="spellEnd"/>
      <w:r w:rsidRPr="00954C13">
        <w:rPr>
          <w:color w:val="A6A6A6" w:themeColor="background1" w:themeShade="A6"/>
          <w:lang w:val="en-US"/>
        </w:rPr>
        <w:t xml:space="preserve"> de </w:t>
      </w:r>
      <w:proofErr w:type="spellStart"/>
      <w:r w:rsidRPr="00954C13">
        <w:rPr>
          <w:color w:val="A6A6A6" w:themeColor="background1" w:themeShade="A6"/>
          <w:lang w:val="en-US"/>
        </w:rPr>
        <w:t>MinTIC</w:t>
      </w:r>
      <w:proofErr w:type="spellEnd"/>
      <w:r>
        <w:rPr>
          <w:color w:val="A6A6A6" w:themeColor="background1" w:themeShade="A6"/>
          <w:lang w:val="en-US"/>
        </w:rPr>
        <w:t>.</w:t>
      </w:r>
    </w:p>
    <w:p w14:paraId="399BFFE6" w14:textId="30B4E3C3" w:rsidR="0086177D" w:rsidRDefault="0086177D">
      <w:pPr>
        <w:pStyle w:val="Textoindependiente"/>
      </w:pPr>
    </w:p>
    <w:p w14:paraId="26927513" w14:textId="5BA22D72" w:rsidR="0086177D" w:rsidRDefault="0086177D">
      <w:pPr>
        <w:pStyle w:val="Textoindependiente"/>
      </w:pPr>
    </w:p>
    <w:p w14:paraId="046B28E7" w14:textId="11972B72" w:rsidR="0086177D" w:rsidRDefault="0086177D" w:rsidP="0086177D">
      <w:pPr>
        <w:pStyle w:val="Ttulo1"/>
        <w:ind w:left="358"/>
        <w:rPr>
          <w:sz w:val="32"/>
          <w:szCs w:val="32"/>
        </w:rPr>
      </w:pPr>
      <w:bookmarkStart w:id="1" w:name="_Toc216258478"/>
      <w:r w:rsidRPr="0086177D">
        <w:rPr>
          <w:sz w:val="32"/>
          <w:szCs w:val="32"/>
        </w:rPr>
        <w:t>Objetivo General</w:t>
      </w:r>
      <w:bookmarkEnd w:id="1"/>
    </w:p>
    <w:p w14:paraId="5ECF6D4B" w14:textId="77777777" w:rsidR="00954C13" w:rsidRPr="0086177D" w:rsidRDefault="00954C13" w:rsidP="0086177D">
      <w:pPr>
        <w:pStyle w:val="Ttulo1"/>
        <w:ind w:left="358"/>
        <w:rPr>
          <w:sz w:val="32"/>
          <w:szCs w:val="32"/>
        </w:rPr>
      </w:pPr>
    </w:p>
    <w:p w14:paraId="2BC80E27" w14:textId="1B0DEB93" w:rsidR="0086177D" w:rsidRDefault="00954C13" w:rsidP="0086177D">
      <w:pPr>
        <w:pStyle w:val="Textoindependiente"/>
        <w:jc w:val="both"/>
        <w:rPr>
          <w:color w:val="A6A6A6" w:themeColor="background1" w:themeShade="A6"/>
        </w:rPr>
      </w:pPr>
      <w:r w:rsidRPr="00954C13">
        <w:rPr>
          <w:color w:val="A6A6A6" w:themeColor="background1" w:themeShade="A6"/>
        </w:rPr>
        <w:t>Analizar cómo se distribuyen los accesos de internet fijo en Colombia entre 2016 y 2023, usando datos de MinTIC, teniendo en cuenta el departamento, municipio, tecnología y tipo de usuario, para identificar patrones y diferencias entre regiones.</w:t>
      </w:r>
    </w:p>
    <w:p w14:paraId="7A27A3A3" w14:textId="77777777" w:rsidR="00954C13" w:rsidRPr="0086177D" w:rsidRDefault="00954C13" w:rsidP="0086177D">
      <w:pPr>
        <w:pStyle w:val="Textoindependiente"/>
        <w:jc w:val="both"/>
      </w:pPr>
    </w:p>
    <w:p w14:paraId="6C7B9AB1" w14:textId="6F6A6A5D" w:rsidR="0086177D" w:rsidRDefault="0086177D" w:rsidP="0086177D">
      <w:pPr>
        <w:pStyle w:val="Ttulo1"/>
        <w:ind w:left="358"/>
        <w:rPr>
          <w:sz w:val="32"/>
          <w:szCs w:val="32"/>
        </w:rPr>
      </w:pPr>
      <w:bookmarkStart w:id="2" w:name="_Toc216258479"/>
      <w:r w:rsidRPr="0086177D">
        <w:rPr>
          <w:sz w:val="32"/>
          <w:szCs w:val="32"/>
        </w:rPr>
        <w:t>Problema Abordado</w:t>
      </w:r>
      <w:bookmarkEnd w:id="2"/>
    </w:p>
    <w:p w14:paraId="4DEC6CC1" w14:textId="77777777" w:rsidR="00954C13" w:rsidRPr="0086177D" w:rsidRDefault="00954C13" w:rsidP="0086177D">
      <w:pPr>
        <w:pStyle w:val="Ttulo1"/>
        <w:ind w:left="358"/>
        <w:rPr>
          <w:sz w:val="32"/>
          <w:szCs w:val="32"/>
        </w:rPr>
      </w:pPr>
    </w:p>
    <w:p w14:paraId="026FAEF2" w14:textId="6C09DE92" w:rsidR="0086177D" w:rsidRDefault="00954C13" w:rsidP="0086177D">
      <w:pPr>
        <w:pStyle w:val="Textoindependiente"/>
        <w:jc w:val="both"/>
      </w:pPr>
      <w:r w:rsidRPr="00954C13">
        <w:rPr>
          <w:color w:val="A6A6A6" w:themeColor="background1" w:themeShade="A6"/>
        </w:rPr>
        <w:t>Aunque existen datos oficiales sobre el servicio de internet fijo en Colombia, estos se encuentran en un archivo grande y poco amigable. Sin un análisis y visualización adecuados, es difícil entender qué regiones concentran la mayor cantidad de accesos, qué tecnologías se usan más y cómo se distribuye el servicio entre usuarios residenciales y corporativos.</w:t>
      </w:r>
    </w:p>
    <w:p w14:paraId="7C717E32" w14:textId="238CF85D" w:rsidR="00186686" w:rsidRDefault="00186686">
      <w:pPr>
        <w:pStyle w:val="Textoindependiente"/>
      </w:pPr>
    </w:p>
    <w:p w14:paraId="7220BB7C" w14:textId="6CC56A9F" w:rsidR="00027B38" w:rsidRDefault="00027B38">
      <w:pPr>
        <w:pStyle w:val="Textoindependiente"/>
      </w:pPr>
    </w:p>
    <w:p w14:paraId="6C984939" w14:textId="293E0C77" w:rsidR="00027B38" w:rsidRDefault="00027B38">
      <w:pPr>
        <w:pStyle w:val="Textoindependiente"/>
      </w:pPr>
    </w:p>
    <w:p w14:paraId="4C70F557" w14:textId="2480E8B8" w:rsidR="00027B38" w:rsidRDefault="00027B38">
      <w:pPr>
        <w:pStyle w:val="Textoindependiente"/>
      </w:pPr>
    </w:p>
    <w:p w14:paraId="006C93B8" w14:textId="606BA826" w:rsidR="00027B38" w:rsidRDefault="00027B38">
      <w:pPr>
        <w:pStyle w:val="Textoindependiente"/>
      </w:pPr>
    </w:p>
    <w:p w14:paraId="1D1E9D63" w14:textId="3A88AD44" w:rsidR="00027B38" w:rsidRDefault="00027B38">
      <w:pPr>
        <w:pStyle w:val="Textoindependiente"/>
      </w:pPr>
    </w:p>
    <w:p w14:paraId="286BDC6D" w14:textId="4CF40974" w:rsidR="00027B38" w:rsidRDefault="00027B38">
      <w:pPr>
        <w:pStyle w:val="Textoindependiente"/>
      </w:pPr>
    </w:p>
    <w:p w14:paraId="491B8866" w14:textId="77777777" w:rsidR="00027B38" w:rsidRDefault="00027B38">
      <w:pPr>
        <w:pStyle w:val="Textoindependiente"/>
      </w:pPr>
    </w:p>
    <w:p w14:paraId="371FD8F1" w14:textId="5BD2698B" w:rsidR="005D1119" w:rsidRDefault="005D1119">
      <w:pPr>
        <w:pStyle w:val="Textoindependiente"/>
      </w:pPr>
    </w:p>
    <w:p w14:paraId="3227EB17" w14:textId="407292EB" w:rsidR="005D1119" w:rsidRDefault="005D1119">
      <w:pPr>
        <w:pStyle w:val="Textoindependiente"/>
      </w:pPr>
    </w:p>
    <w:p w14:paraId="067B18BE" w14:textId="3B70DC8F" w:rsidR="005D1119" w:rsidRDefault="005D1119">
      <w:pPr>
        <w:pStyle w:val="Textoindependiente"/>
      </w:pPr>
    </w:p>
    <w:p w14:paraId="7824FDAD" w14:textId="28749CB7" w:rsidR="00611850" w:rsidRPr="00360E04" w:rsidRDefault="00611850" w:rsidP="00611850">
      <w:pPr>
        <w:pStyle w:val="Ttulo"/>
        <w:rPr>
          <w:rFonts w:ascii="Trebuchet MS" w:hAnsi="Trebuchet MS"/>
          <w:sz w:val="44"/>
          <w:szCs w:val="44"/>
        </w:rPr>
      </w:pPr>
      <w:r>
        <w:rPr>
          <w:rFonts w:ascii="Trebuchet MS" w:hAnsi="Trebuchet MS"/>
          <w:sz w:val="44"/>
          <w:szCs w:val="44"/>
          <w:highlight w:val="lightGray"/>
        </w:rPr>
        <w:t>2</w:t>
      </w:r>
      <w:r>
        <w:rPr>
          <w:rFonts w:ascii="Trebuchet MS" w:hAnsi="Trebuchet MS"/>
          <w:sz w:val="44"/>
          <w:szCs w:val="44"/>
        </w:rPr>
        <w:t xml:space="preserve"> </w:t>
      </w:r>
      <w:proofErr w:type="gramStart"/>
      <w:r>
        <w:rPr>
          <w:rFonts w:ascii="Trebuchet MS" w:hAnsi="Trebuchet MS"/>
          <w:sz w:val="44"/>
          <w:szCs w:val="44"/>
        </w:rPr>
        <w:t>Desarrollo</w:t>
      </w:r>
      <w:proofErr w:type="gramEnd"/>
      <w:r>
        <w:rPr>
          <w:rFonts w:ascii="Trebuchet MS" w:hAnsi="Trebuchet MS"/>
          <w:sz w:val="44"/>
          <w:szCs w:val="44"/>
        </w:rPr>
        <w:t xml:space="preserve"> del Proyecto</w:t>
      </w:r>
    </w:p>
    <w:p w14:paraId="0F7EDCD0" w14:textId="10E9BF81" w:rsidR="005D1119" w:rsidRDefault="005D1119">
      <w:pPr>
        <w:pStyle w:val="Textoindependiente"/>
      </w:pPr>
    </w:p>
    <w:p w14:paraId="72646438" w14:textId="1065A691" w:rsidR="005D1119" w:rsidRDefault="005D1119">
      <w:pPr>
        <w:pStyle w:val="Textoindependiente"/>
      </w:pPr>
    </w:p>
    <w:p w14:paraId="30D930F9" w14:textId="4C00CA26" w:rsidR="00611850" w:rsidRDefault="00611850" w:rsidP="00611850">
      <w:pPr>
        <w:pStyle w:val="Ttulo1"/>
        <w:ind w:left="358"/>
        <w:rPr>
          <w:sz w:val="32"/>
          <w:szCs w:val="32"/>
        </w:rPr>
      </w:pPr>
      <w:bookmarkStart w:id="3" w:name="_Toc216258480"/>
      <w:r>
        <w:rPr>
          <w:sz w:val="32"/>
          <w:szCs w:val="32"/>
        </w:rPr>
        <w:t>Fase 1: Empatizar</w:t>
      </w:r>
      <w:bookmarkEnd w:id="3"/>
    </w:p>
    <w:p w14:paraId="5557EBB2" w14:textId="28F9E7FA" w:rsidR="00611850" w:rsidRDefault="00611850" w:rsidP="00611850">
      <w:pPr>
        <w:pStyle w:val="Ttulo1"/>
        <w:ind w:left="358"/>
        <w:rPr>
          <w:sz w:val="32"/>
          <w:szCs w:val="32"/>
        </w:rPr>
      </w:pPr>
    </w:p>
    <w:p w14:paraId="16453345" w14:textId="1CB8EC40" w:rsidR="00611850" w:rsidRPr="00611850" w:rsidRDefault="00611850" w:rsidP="00611850">
      <w:pPr>
        <w:pStyle w:val="Ttulo2"/>
        <w:rPr>
          <w:rFonts w:ascii="Trebuchet MS" w:hAnsi="Trebuchet MS"/>
          <w:b/>
          <w:bCs/>
          <w:color w:val="auto"/>
          <w:sz w:val="28"/>
          <w:szCs w:val="28"/>
        </w:rPr>
      </w:pPr>
      <w:bookmarkStart w:id="4" w:name="_Toc216258481"/>
      <w:r>
        <w:rPr>
          <w:rFonts w:ascii="Trebuchet MS" w:hAnsi="Trebuchet MS"/>
          <w:b/>
          <w:bCs/>
          <w:color w:val="auto"/>
          <w:sz w:val="28"/>
          <w:szCs w:val="28"/>
        </w:rPr>
        <w:t xml:space="preserve">1.1 </w:t>
      </w:r>
      <w:proofErr w:type="spellStart"/>
      <w:r w:rsidRPr="00611850">
        <w:rPr>
          <w:rFonts w:ascii="Trebuchet MS" w:hAnsi="Trebuchet MS"/>
          <w:b/>
          <w:bCs/>
          <w:color w:val="auto"/>
          <w:sz w:val="28"/>
          <w:szCs w:val="28"/>
        </w:rPr>
        <w:t>Stakeholders</w:t>
      </w:r>
      <w:proofErr w:type="spellEnd"/>
      <w:r w:rsidRPr="00611850">
        <w:rPr>
          <w:rFonts w:ascii="Trebuchet MS" w:hAnsi="Trebuchet MS"/>
          <w:b/>
          <w:bCs/>
          <w:color w:val="auto"/>
          <w:sz w:val="28"/>
          <w:szCs w:val="28"/>
        </w:rPr>
        <w:t xml:space="preserve"> Clave</w:t>
      </w:r>
      <w:bookmarkEnd w:id="4"/>
    </w:p>
    <w:p w14:paraId="26B3C3A5" w14:textId="1BDC3081" w:rsidR="005D1119" w:rsidRDefault="005D1119">
      <w:pPr>
        <w:pStyle w:val="Textoindependiente"/>
      </w:pPr>
    </w:p>
    <w:p w14:paraId="0CC3F506" w14:textId="2CD137BA" w:rsidR="00954C13" w:rsidRDefault="00954C13" w:rsidP="00954C13">
      <w:pPr>
        <w:pStyle w:val="Textoindependiente"/>
        <w:numPr>
          <w:ilvl w:val="0"/>
          <w:numId w:val="35"/>
        </w:numPr>
        <w:jc w:val="both"/>
        <w:rPr>
          <w:color w:val="A6A6A6" w:themeColor="background1" w:themeShade="A6"/>
        </w:rPr>
      </w:pPr>
      <w:r w:rsidRPr="00954C13">
        <w:rPr>
          <w:color w:val="A6A6A6" w:themeColor="background1" w:themeShade="A6"/>
        </w:rPr>
        <w:t>Estudiantes y docentes que necesitan internet para estudiar y dar clases.</w:t>
      </w:r>
    </w:p>
    <w:p w14:paraId="0875CC89" w14:textId="77777777" w:rsidR="00954C13" w:rsidRPr="00954C13" w:rsidRDefault="00954C13" w:rsidP="00954C13">
      <w:pPr>
        <w:pStyle w:val="Textoindependiente"/>
        <w:jc w:val="both"/>
        <w:rPr>
          <w:color w:val="A6A6A6" w:themeColor="background1" w:themeShade="A6"/>
        </w:rPr>
      </w:pPr>
    </w:p>
    <w:p w14:paraId="549BA2E6" w14:textId="12076867" w:rsidR="00954C13" w:rsidRDefault="00954C13" w:rsidP="00954C13">
      <w:pPr>
        <w:pStyle w:val="Textoindependiente"/>
        <w:numPr>
          <w:ilvl w:val="0"/>
          <w:numId w:val="35"/>
        </w:numPr>
        <w:jc w:val="both"/>
        <w:rPr>
          <w:color w:val="A6A6A6" w:themeColor="background1" w:themeShade="A6"/>
        </w:rPr>
      </w:pPr>
      <w:r w:rsidRPr="00954C13">
        <w:rPr>
          <w:color w:val="A6A6A6" w:themeColor="background1" w:themeShade="A6"/>
        </w:rPr>
        <w:t>Hogares y usuarios residenciales que usan internet para educación, trabajo remoto y entretenimiento.</w:t>
      </w:r>
    </w:p>
    <w:p w14:paraId="4764AC23" w14:textId="77777777" w:rsidR="00954C13" w:rsidRPr="00954C13" w:rsidRDefault="00954C13" w:rsidP="00954C13">
      <w:pPr>
        <w:pStyle w:val="Textoindependiente"/>
        <w:jc w:val="both"/>
        <w:rPr>
          <w:color w:val="A6A6A6" w:themeColor="background1" w:themeShade="A6"/>
        </w:rPr>
      </w:pPr>
    </w:p>
    <w:p w14:paraId="71C52279" w14:textId="413CF994" w:rsidR="00954C13" w:rsidRDefault="00954C13" w:rsidP="00954C13">
      <w:pPr>
        <w:pStyle w:val="Textoindependiente"/>
        <w:numPr>
          <w:ilvl w:val="0"/>
          <w:numId w:val="35"/>
        </w:numPr>
        <w:jc w:val="both"/>
        <w:rPr>
          <w:color w:val="A6A6A6" w:themeColor="background1" w:themeShade="A6"/>
        </w:rPr>
      </w:pPr>
      <w:r w:rsidRPr="00954C13">
        <w:rPr>
          <w:color w:val="A6A6A6" w:themeColor="background1" w:themeShade="A6"/>
        </w:rPr>
        <w:t>Empresas y organizaciones que requieren conexión estable para sus operaciones.</w:t>
      </w:r>
    </w:p>
    <w:p w14:paraId="52CADA19" w14:textId="77777777" w:rsidR="00954C13" w:rsidRPr="00954C13" w:rsidRDefault="00954C13" w:rsidP="00954C13">
      <w:pPr>
        <w:pStyle w:val="Textoindependiente"/>
        <w:jc w:val="both"/>
        <w:rPr>
          <w:color w:val="A6A6A6" w:themeColor="background1" w:themeShade="A6"/>
        </w:rPr>
      </w:pPr>
    </w:p>
    <w:p w14:paraId="32C882C1" w14:textId="5B3F8B84" w:rsidR="00954C13" w:rsidRDefault="00954C13" w:rsidP="00954C13">
      <w:pPr>
        <w:pStyle w:val="Textoindependiente"/>
        <w:numPr>
          <w:ilvl w:val="0"/>
          <w:numId w:val="35"/>
        </w:numPr>
        <w:jc w:val="both"/>
        <w:rPr>
          <w:color w:val="A6A6A6" w:themeColor="background1" w:themeShade="A6"/>
        </w:rPr>
      </w:pPr>
      <w:r w:rsidRPr="00954C13">
        <w:rPr>
          <w:color w:val="A6A6A6" w:themeColor="background1" w:themeShade="A6"/>
        </w:rPr>
        <w:t>Entidades públicas y tomadores de decisiones encargados de diseñar políticas de conectividad.</w:t>
      </w:r>
    </w:p>
    <w:p w14:paraId="50AE1507" w14:textId="77777777" w:rsidR="00954C13" w:rsidRPr="00954C13" w:rsidRDefault="00954C13" w:rsidP="00954C13">
      <w:pPr>
        <w:pStyle w:val="Textoindependiente"/>
        <w:jc w:val="both"/>
        <w:rPr>
          <w:color w:val="A6A6A6" w:themeColor="background1" w:themeShade="A6"/>
        </w:rPr>
      </w:pPr>
    </w:p>
    <w:p w14:paraId="12ADC4BD" w14:textId="2FD81E3F" w:rsidR="005D1119" w:rsidRDefault="00954C13" w:rsidP="00954C13">
      <w:pPr>
        <w:pStyle w:val="Textoindependiente"/>
        <w:numPr>
          <w:ilvl w:val="0"/>
          <w:numId w:val="35"/>
        </w:numPr>
        <w:jc w:val="both"/>
      </w:pPr>
      <w:r w:rsidRPr="00954C13">
        <w:rPr>
          <w:color w:val="A6A6A6" w:themeColor="background1" w:themeShade="A6"/>
        </w:rPr>
        <w:t>Proveedores de servicios de internet que quieren entender mejor su cobertura y demanda.</w:t>
      </w:r>
    </w:p>
    <w:p w14:paraId="0A17EA63" w14:textId="528793AF" w:rsidR="005D1119" w:rsidRDefault="005D1119">
      <w:pPr>
        <w:pStyle w:val="Textoindependiente"/>
      </w:pPr>
    </w:p>
    <w:p w14:paraId="33C6ED90" w14:textId="5B4750CF" w:rsidR="00616B5C" w:rsidRPr="00611850" w:rsidRDefault="00616B5C" w:rsidP="00616B5C">
      <w:pPr>
        <w:pStyle w:val="Ttulo2"/>
        <w:rPr>
          <w:rFonts w:ascii="Trebuchet MS" w:hAnsi="Trebuchet MS"/>
          <w:b/>
          <w:bCs/>
          <w:color w:val="auto"/>
          <w:sz w:val="28"/>
          <w:szCs w:val="28"/>
        </w:rPr>
      </w:pPr>
      <w:bookmarkStart w:id="5" w:name="_Toc216258482"/>
      <w:r>
        <w:rPr>
          <w:rFonts w:ascii="Trebuchet MS" w:hAnsi="Trebuchet MS"/>
          <w:b/>
          <w:bCs/>
          <w:color w:val="auto"/>
          <w:sz w:val="28"/>
          <w:szCs w:val="28"/>
        </w:rPr>
        <w:t>1.2 Técnicas Utilizadas</w:t>
      </w:r>
      <w:r w:rsidR="00793A2E">
        <w:rPr>
          <w:rFonts w:ascii="Trebuchet MS" w:hAnsi="Trebuchet MS"/>
          <w:b/>
          <w:bCs/>
          <w:color w:val="auto"/>
          <w:sz w:val="28"/>
          <w:szCs w:val="28"/>
        </w:rPr>
        <w:t xml:space="preserve"> – Recolección de Datos</w:t>
      </w:r>
      <w:bookmarkEnd w:id="5"/>
    </w:p>
    <w:p w14:paraId="3639887E" w14:textId="77777777" w:rsidR="005D1119" w:rsidRDefault="005D1119">
      <w:pPr>
        <w:pStyle w:val="Textoindependiente"/>
      </w:pPr>
    </w:p>
    <w:p w14:paraId="455A8844" w14:textId="2349A27C" w:rsidR="00027B38" w:rsidRDefault="00954C13" w:rsidP="00954C13">
      <w:pPr>
        <w:pStyle w:val="Textoindependiente"/>
        <w:jc w:val="both"/>
        <w:rPr>
          <w:color w:val="A6A6A6" w:themeColor="background1" w:themeShade="A6"/>
        </w:rPr>
      </w:pPr>
      <w:r w:rsidRPr="00954C13">
        <w:rPr>
          <w:color w:val="A6A6A6" w:themeColor="background1" w:themeShade="A6"/>
        </w:rPr>
        <w:t xml:space="preserve">En este proyecto usamos recolección secundaria, es decir, datos ya publicados por una entidad oficial. Descargamos el </w:t>
      </w:r>
      <w:proofErr w:type="spellStart"/>
      <w:r w:rsidRPr="00954C13">
        <w:rPr>
          <w:color w:val="A6A6A6" w:themeColor="background1" w:themeShade="A6"/>
        </w:rPr>
        <w:t>dataset</w:t>
      </w:r>
      <w:proofErr w:type="spellEnd"/>
      <w:r w:rsidRPr="00954C13">
        <w:rPr>
          <w:color w:val="A6A6A6" w:themeColor="background1" w:themeShade="A6"/>
        </w:rPr>
        <w:t xml:space="preserve"> “Internet Fijo – Accesos por tecnología y segmento” desde el portal de datos abiertos del Gobierno de Colombia, en formato CSV. A partir de ese archivo realizamos la exploración, limpieza y análisis.</w:t>
      </w:r>
    </w:p>
    <w:p w14:paraId="049271BB" w14:textId="77777777" w:rsidR="00954C13" w:rsidRDefault="00954C13" w:rsidP="00027B38">
      <w:pPr>
        <w:pStyle w:val="Textoindependiente"/>
      </w:pPr>
    </w:p>
    <w:p w14:paraId="37A33884" w14:textId="43096432" w:rsidR="00027B38" w:rsidRDefault="00027B38" w:rsidP="00027B38">
      <w:pPr>
        <w:pStyle w:val="Ttulo1"/>
        <w:ind w:left="358"/>
        <w:rPr>
          <w:sz w:val="32"/>
          <w:szCs w:val="32"/>
        </w:rPr>
      </w:pPr>
      <w:bookmarkStart w:id="6" w:name="_Toc216258483"/>
      <w:r>
        <w:rPr>
          <w:sz w:val="32"/>
          <w:szCs w:val="32"/>
        </w:rPr>
        <w:t>Fase 2: Definir</w:t>
      </w:r>
      <w:bookmarkEnd w:id="6"/>
    </w:p>
    <w:p w14:paraId="0BBBEF02" w14:textId="77777777" w:rsidR="00027B38" w:rsidRDefault="00027B38" w:rsidP="00027B38">
      <w:pPr>
        <w:pStyle w:val="Ttulo1"/>
        <w:ind w:left="358"/>
        <w:rPr>
          <w:sz w:val="32"/>
          <w:szCs w:val="32"/>
        </w:rPr>
      </w:pPr>
    </w:p>
    <w:p w14:paraId="43CCC50A" w14:textId="791D5D85" w:rsidR="00027B38" w:rsidRPr="00611850" w:rsidRDefault="00027B38" w:rsidP="00027B38">
      <w:pPr>
        <w:pStyle w:val="Ttulo2"/>
        <w:rPr>
          <w:rFonts w:ascii="Trebuchet MS" w:hAnsi="Trebuchet MS"/>
          <w:b/>
          <w:bCs/>
          <w:color w:val="auto"/>
          <w:sz w:val="28"/>
          <w:szCs w:val="28"/>
        </w:rPr>
      </w:pPr>
      <w:bookmarkStart w:id="7" w:name="_Toc216258484"/>
      <w:r>
        <w:rPr>
          <w:rFonts w:ascii="Trebuchet MS" w:hAnsi="Trebuchet MS"/>
          <w:b/>
          <w:bCs/>
          <w:color w:val="auto"/>
          <w:sz w:val="28"/>
          <w:szCs w:val="28"/>
        </w:rPr>
        <w:t>2.1 Problema Definido</w:t>
      </w:r>
      <w:bookmarkEnd w:id="7"/>
    </w:p>
    <w:p w14:paraId="3F91830A" w14:textId="77777777" w:rsidR="00A13F32" w:rsidRDefault="00A13F32" w:rsidP="00A13F32">
      <w:pPr>
        <w:pStyle w:val="Textoindependiente"/>
        <w:jc w:val="both"/>
        <w:rPr>
          <w:color w:val="A6A6A6" w:themeColor="background1" w:themeShade="A6"/>
        </w:rPr>
      </w:pPr>
    </w:p>
    <w:p w14:paraId="7EB58294" w14:textId="33BF721E" w:rsidR="00027B38" w:rsidRDefault="00954C13" w:rsidP="00954C13">
      <w:pPr>
        <w:pStyle w:val="Textoindependiente"/>
        <w:jc w:val="both"/>
        <w:rPr>
          <w:color w:val="A6A6A6" w:themeColor="background1" w:themeShade="A6"/>
        </w:rPr>
      </w:pPr>
      <w:r w:rsidRPr="00954C13">
        <w:rPr>
          <w:color w:val="A6A6A6" w:themeColor="background1" w:themeShade="A6"/>
        </w:rPr>
        <w:t>Los usuarios interesados en la conectividad del país necesitan una forma clara y visual de entender cómo se distribuyen los accesos de internet fijo por región, tecnología y segmento en Colombia, porque los datos oficiales están en un archivo muy grande y no están organizados en indicadores ni gráficos fáciles de interpretar.</w:t>
      </w:r>
    </w:p>
    <w:p w14:paraId="0AD274E5" w14:textId="77777777" w:rsidR="00954C13" w:rsidRDefault="00954C13" w:rsidP="00027B38">
      <w:pPr>
        <w:pStyle w:val="Textoindependiente"/>
        <w:rPr>
          <w:color w:val="A6A6A6" w:themeColor="background1" w:themeShade="A6"/>
        </w:rPr>
      </w:pPr>
    </w:p>
    <w:p w14:paraId="6B31DB5A" w14:textId="5580409E" w:rsidR="00027B38" w:rsidRPr="00611850" w:rsidRDefault="00027B38" w:rsidP="00027B38">
      <w:pPr>
        <w:pStyle w:val="Ttulo2"/>
        <w:rPr>
          <w:rFonts w:ascii="Trebuchet MS" w:hAnsi="Trebuchet MS"/>
          <w:b/>
          <w:bCs/>
          <w:color w:val="auto"/>
          <w:sz w:val="28"/>
          <w:szCs w:val="28"/>
        </w:rPr>
      </w:pPr>
      <w:bookmarkStart w:id="8" w:name="_Toc216258485"/>
      <w:r>
        <w:rPr>
          <w:rFonts w:ascii="Trebuchet MS" w:hAnsi="Trebuchet MS"/>
          <w:b/>
          <w:bCs/>
          <w:color w:val="auto"/>
          <w:sz w:val="28"/>
          <w:szCs w:val="28"/>
        </w:rPr>
        <w:t xml:space="preserve">2.2 </w:t>
      </w:r>
      <w:proofErr w:type="spellStart"/>
      <w:r>
        <w:rPr>
          <w:rFonts w:ascii="Trebuchet MS" w:hAnsi="Trebuchet MS"/>
          <w:b/>
          <w:bCs/>
          <w:color w:val="auto"/>
          <w:sz w:val="28"/>
          <w:szCs w:val="28"/>
        </w:rPr>
        <w:t>Insight</w:t>
      </w:r>
      <w:proofErr w:type="spellEnd"/>
      <w:r>
        <w:rPr>
          <w:rFonts w:ascii="Trebuchet MS" w:hAnsi="Trebuchet MS"/>
          <w:b/>
          <w:bCs/>
          <w:color w:val="auto"/>
          <w:sz w:val="28"/>
          <w:szCs w:val="28"/>
        </w:rPr>
        <w:t xml:space="preserve"> Clave</w:t>
      </w:r>
      <w:bookmarkEnd w:id="8"/>
    </w:p>
    <w:p w14:paraId="2BD0DF15" w14:textId="3AEAFDFF" w:rsidR="00027B38" w:rsidRDefault="00027B38" w:rsidP="00027B38">
      <w:pPr>
        <w:pStyle w:val="Textoindependiente"/>
        <w:rPr>
          <w:color w:val="A6A6A6" w:themeColor="background1" w:themeShade="A6"/>
        </w:rPr>
      </w:pPr>
    </w:p>
    <w:p w14:paraId="24E87188" w14:textId="22E6A749" w:rsidR="00386BD7" w:rsidRDefault="00954C13" w:rsidP="00954C13">
      <w:pPr>
        <w:pStyle w:val="Textoindependiente"/>
        <w:jc w:val="both"/>
        <w:rPr>
          <w:color w:val="A6A6A6" w:themeColor="background1" w:themeShade="A6"/>
        </w:rPr>
      </w:pPr>
      <w:r w:rsidRPr="00954C13">
        <w:rPr>
          <w:color w:val="A6A6A6" w:themeColor="background1" w:themeShade="A6"/>
        </w:rPr>
        <w:t xml:space="preserve">Al revisar la base de datos vimos que hay una gran concentración de accesos en algunos departamentos y grandes ciudades, que las tecnologías tradicionales como CABLE y XDSL </w:t>
      </w:r>
      <w:r w:rsidRPr="00954C13">
        <w:rPr>
          <w:color w:val="A6A6A6" w:themeColor="background1" w:themeShade="A6"/>
        </w:rPr>
        <w:lastRenderedPageBreak/>
        <w:t xml:space="preserve">siguen teniendo mucho peso y que el segmento residencial domina claramente la cantidad de accesos. Por eso </w:t>
      </w:r>
      <w:proofErr w:type="spellStart"/>
      <w:r w:rsidRPr="00954C13">
        <w:rPr>
          <w:color w:val="A6A6A6" w:themeColor="background1" w:themeShade="A6"/>
        </w:rPr>
        <w:t>decidi</w:t>
      </w:r>
      <w:proofErr w:type="spellEnd"/>
      <w:r w:rsidRPr="00954C13">
        <w:rPr>
          <w:color w:val="A6A6A6" w:themeColor="background1" w:themeShade="A6"/>
        </w:rPr>
        <w:t xml:space="preserve"> enfocar el análisis en comparaciones por departamento, municipio, tecnología y tipo de segmento.</w:t>
      </w:r>
    </w:p>
    <w:p w14:paraId="2DA7E2E9" w14:textId="1CB8CD67" w:rsidR="00FA0DF7" w:rsidRDefault="00FA0DF7" w:rsidP="00027B38">
      <w:pPr>
        <w:pStyle w:val="Textoindependiente"/>
        <w:spacing w:before="46"/>
        <w:jc w:val="both"/>
        <w:rPr>
          <w:color w:val="A6A6A6" w:themeColor="background1" w:themeShade="A6"/>
        </w:rPr>
      </w:pPr>
    </w:p>
    <w:p w14:paraId="7483C306" w14:textId="1229FDA3" w:rsidR="00FA0DF7" w:rsidRDefault="00FA0DF7" w:rsidP="00FA0DF7">
      <w:pPr>
        <w:pStyle w:val="Ttulo1"/>
        <w:ind w:left="358"/>
        <w:rPr>
          <w:sz w:val="32"/>
          <w:szCs w:val="32"/>
        </w:rPr>
      </w:pPr>
      <w:bookmarkStart w:id="9" w:name="_Toc216258486"/>
      <w:r>
        <w:rPr>
          <w:sz w:val="32"/>
          <w:szCs w:val="32"/>
        </w:rPr>
        <w:t>Fase 3: Idear</w:t>
      </w:r>
      <w:bookmarkEnd w:id="9"/>
    </w:p>
    <w:p w14:paraId="7DDDBC7B" w14:textId="77777777" w:rsidR="00FA0DF7" w:rsidRDefault="00FA0DF7" w:rsidP="00FA0DF7">
      <w:pPr>
        <w:pStyle w:val="Ttulo1"/>
        <w:ind w:left="358"/>
        <w:rPr>
          <w:sz w:val="32"/>
          <w:szCs w:val="32"/>
        </w:rPr>
      </w:pPr>
    </w:p>
    <w:p w14:paraId="3E94ABE7" w14:textId="3B931145" w:rsidR="00FA0DF7" w:rsidRDefault="00FA0DF7" w:rsidP="00FA0DF7">
      <w:pPr>
        <w:pStyle w:val="Ttulo2"/>
        <w:rPr>
          <w:rFonts w:ascii="Trebuchet MS" w:hAnsi="Trebuchet MS"/>
          <w:b/>
          <w:bCs/>
          <w:color w:val="auto"/>
          <w:sz w:val="28"/>
          <w:szCs w:val="28"/>
        </w:rPr>
      </w:pPr>
      <w:bookmarkStart w:id="10" w:name="_Toc216258487"/>
      <w:r>
        <w:rPr>
          <w:rFonts w:ascii="Trebuchet MS" w:hAnsi="Trebuchet MS"/>
          <w:b/>
          <w:bCs/>
          <w:color w:val="auto"/>
          <w:sz w:val="28"/>
          <w:szCs w:val="28"/>
        </w:rPr>
        <w:t>3.1 Técnicas de Ideación</w:t>
      </w:r>
      <w:r w:rsidR="00FC1241">
        <w:rPr>
          <w:rFonts w:ascii="Trebuchet MS" w:hAnsi="Trebuchet MS"/>
          <w:b/>
          <w:bCs/>
          <w:color w:val="auto"/>
          <w:sz w:val="28"/>
          <w:szCs w:val="28"/>
        </w:rPr>
        <w:t xml:space="preserve"> (HMW)</w:t>
      </w:r>
      <w:bookmarkEnd w:id="10"/>
    </w:p>
    <w:p w14:paraId="6371DA2C" w14:textId="77777777" w:rsidR="00F123EB" w:rsidRPr="00F123EB" w:rsidRDefault="00F123EB" w:rsidP="00F123EB"/>
    <w:p w14:paraId="054053B6" w14:textId="77777777" w:rsidR="00954C13" w:rsidRPr="00954C13" w:rsidRDefault="00954C13" w:rsidP="00954C13">
      <w:pPr>
        <w:pStyle w:val="Textoindependiente"/>
        <w:spacing w:before="46"/>
        <w:ind w:left="360"/>
        <w:jc w:val="both"/>
        <w:rPr>
          <w:color w:val="A6A6A6" w:themeColor="background1" w:themeShade="A6"/>
        </w:rPr>
      </w:pPr>
      <w:r w:rsidRPr="00954C13">
        <w:rPr>
          <w:color w:val="A6A6A6" w:themeColor="background1" w:themeShade="A6"/>
        </w:rPr>
        <w:t>- ¿Cómo podríamos mostrar qué departamentos concentran más accesos de internet fijo?</w:t>
      </w:r>
    </w:p>
    <w:p w14:paraId="0FD8137C" w14:textId="77777777" w:rsidR="00954C13" w:rsidRPr="00954C13" w:rsidRDefault="00954C13" w:rsidP="00954C13">
      <w:pPr>
        <w:pStyle w:val="Textoindependiente"/>
        <w:spacing w:before="46"/>
        <w:ind w:left="360"/>
        <w:jc w:val="both"/>
        <w:rPr>
          <w:color w:val="A6A6A6" w:themeColor="background1" w:themeShade="A6"/>
        </w:rPr>
      </w:pPr>
      <w:r w:rsidRPr="00954C13">
        <w:rPr>
          <w:color w:val="A6A6A6" w:themeColor="background1" w:themeShade="A6"/>
        </w:rPr>
        <w:t>- ¿Cómo podríamos comparar municipios para ver cuáles tienen más uso del servicio?</w:t>
      </w:r>
    </w:p>
    <w:p w14:paraId="6F702F85" w14:textId="77777777" w:rsidR="00954C13" w:rsidRPr="00954C13" w:rsidRDefault="00954C13" w:rsidP="00954C13">
      <w:pPr>
        <w:pStyle w:val="Textoindependiente"/>
        <w:spacing w:before="46"/>
        <w:ind w:left="360"/>
        <w:jc w:val="both"/>
        <w:rPr>
          <w:color w:val="A6A6A6" w:themeColor="background1" w:themeShade="A6"/>
        </w:rPr>
      </w:pPr>
      <w:r w:rsidRPr="00954C13">
        <w:rPr>
          <w:color w:val="A6A6A6" w:themeColor="background1" w:themeShade="A6"/>
        </w:rPr>
        <w:t>- ¿Cómo podríamos visualizar la evolución del número de accesos a lo largo de los años?</w:t>
      </w:r>
    </w:p>
    <w:p w14:paraId="3DDBF95A" w14:textId="77777777" w:rsidR="00954C13" w:rsidRPr="00954C13" w:rsidRDefault="00954C13" w:rsidP="00954C13">
      <w:pPr>
        <w:pStyle w:val="Textoindependiente"/>
        <w:spacing w:before="46"/>
        <w:ind w:left="360"/>
        <w:jc w:val="both"/>
        <w:rPr>
          <w:color w:val="A6A6A6" w:themeColor="background1" w:themeShade="A6"/>
        </w:rPr>
      </w:pPr>
      <w:r w:rsidRPr="00954C13">
        <w:rPr>
          <w:color w:val="A6A6A6" w:themeColor="background1" w:themeShade="A6"/>
        </w:rPr>
        <w:t>- ¿Cómo podríamos mostrar qué tecnologías son las más utilizadas?</w:t>
      </w:r>
    </w:p>
    <w:p w14:paraId="63DC3CDD" w14:textId="3AF9CB3C" w:rsidR="00810A15" w:rsidRDefault="00954C13" w:rsidP="00954C13">
      <w:pPr>
        <w:pStyle w:val="Textoindependiente"/>
        <w:spacing w:before="46"/>
        <w:ind w:left="360"/>
        <w:jc w:val="both"/>
        <w:rPr>
          <w:color w:val="A6A6A6" w:themeColor="background1" w:themeShade="A6"/>
        </w:rPr>
      </w:pPr>
      <w:r w:rsidRPr="00954C13">
        <w:rPr>
          <w:color w:val="A6A6A6" w:themeColor="background1" w:themeShade="A6"/>
        </w:rPr>
        <w:t>- ¿Cómo podríamos cuantificar el peso del segmento residencial frente al corporativo?</w:t>
      </w:r>
    </w:p>
    <w:p w14:paraId="1AC393E3" w14:textId="77777777" w:rsidR="00954C13" w:rsidRDefault="00954C13" w:rsidP="00954C13">
      <w:pPr>
        <w:pStyle w:val="Textoindependiente"/>
        <w:spacing w:before="46"/>
        <w:ind w:left="360"/>
        <w:jc w:val="both"/>
        <w:rPr>
          <w:color w:val="A6A6A6" w:themeColor="background1" w:themeShade="A6"/>
        </w:rPr>
      </w:pPr>
    </w:p>
    <w:p w14:paraId="12476BBD" w14:textId="06669053" w:rsidR="00810A15" w:rsidRDefault="00394036" w:rsidP="00394036">
      <w:pPr>
        <w:pStyle w:val="Textoindependiente"/>
        <w:spacing w:before="46"/>
        <w:jc w:val="both"/>
        <w:rPr>
          <w:b/>
          <w:bCs/>
          <w:sz w:val="28"/>
          <w:szCs w:val="28"/>
        </w:rPr>
      </w:pPr>
      <w:r>
        <w:rPr>
          <w:b/>
          <w:bCs/>
          <w:sz w:val="28"/>
          <w:szCs w:val="28"/>
        </w:rPr>
        <w:t>3.</w:t>
      </w:r>
      <w:r w:rsidR="00FA27A7">
        <w:rPr>
          <w:b/>
          <w:bCs/>
          <w:sz w:val="28"/>
          <w:szCs w:val="28"/>
        </w:rPr>
        <w:t>2</w:t>
      </w:r>
      <w:r>
        <w:rPr>
          <w:b/>
          <w:bCs/>
          <w:sz w:val="28"/>
          <w:szCs w:val="28"/>
        </w:rPr>
        <w:t xml:space="preserve"> Res</w:t>
      </w:r>
      <w:r w:rsidR="00FA27A7">
        <w:rPr>
          <w:b/>
          <w:bCs/>
          <w:sz w:val="28"/>
          <w:szCs w:val="28"/>
        </w:rPr>
        <w:t>ultados Esperados</w:t>
      </w:r>
    </w:p>
    <w:p w14:paraId="765D867D" w14:textId="77777777" w:rsidR="00954C13" w:rsidRDefault="00954C13" w:rsidP="00394036">
      <w:pPr>
        <w:pStyle w:val="Textoindependiente"/>
        <w:spacing w:before="46"/>
        <w:jc w:val="both"/>
        <w:rPr>
          <w:color w:val="A6A6A6" w:themeColor="background1" w:themeShade="A6"/>
        </w:rPr>
      </w:pPr>
    </w:p>
    <w:p w14:paraId="7327623C" w14:textId="234AC3A7" w:rsidR="00954C13" w:rsidRDefault="00954C13" w:rsidP="00027B38">
      <w:pPr>
        <w:pStyle w:val="Textoindependiente"/>
        <w:spacing w:before="46"/>
        <w:jc w:val="both"/>
        <w:rPr>
          <w:color w:val="A6A6A6" w:themeColor="background1" w:themeShade="A6"/>
        </w:rPr>
      </w:pPr>
      <w:r w:rsidRPr="00954C13">
        <w:rPr>
          <w:color w:val="A6A6A6" w:themeColor="background1" w:themeShade="A6"/>
        </w:rPr>
        <w:t>Esperábamos obtener tablas y gráficos que mostraran el Top 10 de departamentos y municipios con más accesos, la distribución de accesos por tecnología, la participación de cada tipo de segmento y la evolución de los accesos por año. Con esto podríamos describir de manera clara el comportamiento del internet fijo en Colombia en el periodo analizado.</w:t>
      </w:r>
    </w:p>
    <w:p w14:paraId="4EC243D1" w14:textId="77777777" w:rsidR="00954C13" w:rsidRDefault="00954C13" w:rsidP="00027B38">
      <w:pPr>
        <w:pStyle w:val="Textoindependiente"/>
        <w:spacing w:before="46"/>
        <w:jc w:val="both"/>
        <w:rPr>
          <w:color w:val="A6A6A6" w:themeColor="background1" w:themeShade="A6"/>
        </w:rPr>
      </w:pPr>
    </w:p>
    <w:p w14:paraId="47420EA0" w14:textId="77777777" w:rsidR="00954C13" w:rsidRDefault="00954C13" w:rsidP="00027B38">
      <w:pPr>
        <w:pStyle w:val="Textoindependiente"/>
        <w:spacing w:before="46"/>
        <w:jc w:val="both"/>
        <w:rPr>
          <w:color w:val="A6A6A6" w:themeColor="background1" w:themeShade="A6"/>
        </w:rPr>
      </w:pPr>
    </w:p>
    <w:p w14:paraId="172650CC" w14:textId="7DDF581E" w:rsidR="00190FC2" w:rsidRDefault="00190FC2" w:rsidP="00190FC2">
      <w:pPr>
        <w:pStyle w:val="Ttulo1"/>
        <w:ind w:left="358"/>
        <w:rPr>
          <w:sz w:val="32"/>
          <w:szCs w:val="32"/>
        </w:rPr>
      </w:pPr>
      <w:bookmarkStart w:id="11" w:name="_Toc216258488"/>
      <w:r>
        <w:rPr>
          <w:sz w:val="32"/>
          <w:szCs w:val="32"/>
        </w:rPr>
        <w:t>Fase 4: Prototipar</w:t>
      </w:r>
      <w:bookmarkEnd w:id="11"/>
    </w:p>
    <w:p w14:paraId="33F6501E" w14:textId="77777777" w:rsidR="00190FC2" w:rsidRDefault="00190FC2" w:rsidP="00190FC2">
      <w:pPr>
        <w:pStyle w:val="Ttulo1"/>
        <w:ind w:left="358"/>
        <w:rPr>
          <w:sz w:val="32"/>
          <w:szCs w:val="32"/>
        </w:rPr>
      </w:pPr>
    </w:p>
    <w:p w14:paraId="0B6C569C" w14:textId="58217E8B" w:rsidR="00190FC2" w:rsidRPr="00611850" w:rsidRDefault="00287C4A" w:rsidP="00190FC2">
      <w:pPr>
        <w:pStyle w:val="Ttulo2"/>
        <w:rPr>
          <w:rFonts w:ascii="Trebuchet MS" w:hAnsi="Trebuchet MS"/>
          <w:b/>
          <w:bCs/>
          <w:color w:val="auto"/>
          <w:sz w:val="28"/>
          <w:szCs w:val="28"/>
        </w:rPr>
      </w:pPr>
      <w:bookmarkStart w:id="12" w:name="_Toc216258489"/>
      <w:r>
        <w:rPr>
          <w:rFonts w:ascii="Trebuchet MS" w:hAnsi="Trebuchet MS"/>
          <w:b/>
          <w:bCs/>
          <w:color w:val="auto"/>
          <w:sz w:val="28"/>
          <w:szCs w:val="28"/>
        </w:rPr>
        <w:t>4</w:t>
      </w:r>
      <w:r w:rsidR="00190FC2">
        <w:rPr>
          <w:rFonts w:ascii="Trebuchet MS" w:hAnsi="Trebuchet MS"/>
          <w:b/>
          <w:bCs/>
          <w:color w:val="auto"/>
          <w:sz w:val="28"/>
          <w:szCs w:val="28"/>
        </w:rPr>
        <w:t>.1 Prototipos Desarrollados</w:t>
      </w:r>
      <w:bookmarkEnd w:id="12"/>
    </w:p>
    <w:p w14:paraId="7BB91D56" w14:textId="23450312" w:rsidR="00FA0DF7" w:rsidRDefault="00FA0DF7" w:rsidP="00027B38">
      <w:pPr>
        <w:pStyle w:val="Textoindependiente"/>
        <w:spacing w:before="46"/>
        <w:jc w:val="both"/>
        <w:rPr>
          <w:color w:val="A6A6A6" w:themeColor="background1" w:themeShade="A6"/>
        </w:rPr>
      </w:pPr>
    </w:p>
    <w:p w14:paraId="3B2C37DB" w14:textId="29F6D521" w:rsidR="00FA0DF7" w:rsidRPr="00834B1F" w:rsidRDefault="00834B1F" w:rsidP="00027B38">
      <w:pPr>
        <w:pStyle w:val="Textoindependiente"/>
        <w:spacing w:before="46"/>
        <w:jc w:val="both"/>
        <w:rPr>
          <w:color w:val="A6A6A6" w:themeColor="background1" w:themeShade="A6"/>
        </w:rPr>
      </w:pPr>
      <w:r w:rsidRPr="00834B1F">
        <w:rPr>
          <w:color w:val="A6A6A6" w:themeColor="background1" w:themeShade="A6"/>
        </w:rPr>
        <w:t xml:space="preserve">Se desarrollaron diferentes visualizaciones, como gráficos de barras con el Top 10 de departamentos y municipios, gráficos de barras por tecnología, un gráfico de líneas de accesos por año y un gráfico de barras con el porcentaje de accesos por tipo de segmento. </w:t>
      </w:r>
    </w:p>
    <w:p w14:paraId="15D78004" w14:textId="77777777" w:rsidR="00834B1F" w:rsidRDefault="00834B1F" w:rsidP="00027B38">
      <w:pPr>
        <w:pStyle w:val="Textoindependiente"/>
        <w:spacing w:before="46"/>
        <w:jc w:val="both"/>
        <w:rPr>
          <w:color w:val="A6A6A6" w:themeColor="background1" w:themeShade="A6"/>
        </w:rPr>
      </w:pPr>
    </w:p>
    <w:p w14:paraId="408D8F0F" w14:textId="499C76D3" w:rsidR="00287C4A" w:rsidRPr="00611850" w:rsidRDefault="00287C4A" w:rsidP="00287C4A">
      <w:pPr>
        <w:pStyle w:val="Ttulo2"/>
        <w:rPr>
          <w:rFonts w:ascii="Trebuchet MS" w:hAnsi="Trebuchet MS"/>
          <w:b/>
          <w:bCs/>
          <w:color w:val="auto"/>
          <w:sz w:val="28"/>
          <w:szCs w:val="28"/>
        </w:rPr>
      </w:pPr>
      <w:bookmarkStart w:id="13" w:name="_Toc216258490"/>
      <w:r>
        <w:rPr>
          <w:rFonts w:ascii="Trebuchet MS" w:hAnsi="Trebuchet MS"/>
          <w:b/>
          <w:bCs/>
          <w:color w:val="auto"/>
          <w:sz w:val="28"/>
          <w:szCs w:val="28"/>
        </w:rPr>
        <w:t>4.2 Tecnologías Usadas</w:t>
      </w:r>
      <w:bookmarkEnd w:id="13"/>
    </w:p>
    <w:p w14:paraId="73FD371B" w14:textId="527C267E" w:rsidR="00287C4A" w:rsidRPr="000C3E62" w:rsidRDefault="00287C4A" w:rsidP="00287C4A">
      <w:pPr>
        <w:widowControl/>
        <w:numPr>
          <w:ilvl w:val="0"/>
          <w:numId w:val="26"/>
        </w:numPr>
        <w:autoSpaceDE/>
        <w:autoSpaceDN/>
        <w:spacing w:before="100" w:beforeAutospacing="1" w:after="100" w:afterAutospacing="1"/>
        <w:rPr>
          <w:rFonts w:ascii="Arial" w:eastAsia="Times New Roman" w:hAnsi="Arial" w:cs="Arial"/>
          <w:sz w:val="24"/>
          <w:szCs w:val="24"/>
          <w:lang w:eastAsia="es-CO"/>
        </w:rPr>
      </w:pPr>
      <w:r w:rsidRPr="004E721E">
        <w:rPr>
          <w:b/>
          <w:bCs/>
          <w:sz w:val="24"/>
          <w:szCs w:val="24"/>
        </w:rPr>
        <w:t>Lenguajes:</w:t>
      </w:r>
      <w:r w:rsidRPr="000C3E62">
        <w:rPr>
          <w:rFonts w:ascii="Arial" w:eastAsia="Times New Roman" w:hAnsi="Arial" w:cs="Arial"/>
          <w:sz w:val="24"/>
          <w:szCs w:val="24"/>
          <w:lang w:eastAsia="es-CO"/>
        </w:rPr>
        <w:t xml:space="preserve"> Python</w:t>
      </w:r>
      <w:r w:rsidR="00834B1F">
        <w:rPr>
          <w:rFonts w:ascii="Arial" w:eastAsia="Times New Roman" w:hAnsi="Arial" w:cs="Arial"/>
          <w:sz w:val="24"/>
          <w:szCs w:val="24"/>
          <w:lang w:eastAsia="es-CO"/>
        </w:rPr>
        <w:t>.</w:t>
      </w:r>
    </w:p>
    <w:p w14:paraId="5437EEBC" w14:textId="3C3F7806" w:rsidR="00287C4A" w:rsidRPr="000C3E62" w:rsidRDefault="00287C4A" w:rsidP="00287C4A">
      <w:pPr>
        <w:widowControl/>
        <w:numPr>
          <w:ilvl w:val="0"/>
          <w:numId w:val="26"/>
        </w:numPr>
        <w:autoSpaceDE/>
        <w:autoSpaceDN/>
        <w:spacing w:before="100" w:beforeAutospacing="1" w:after="100" w:afterAutospacing="1"/>
        <w:rPr>
          <w:rFonts w:ascii="Arial" w:eastAsia="Times New Roman" w:hAnsi="Arial" w:cs="Arial"/>
          <w:sz w:val="24"/>
          <w:szCs w:val="24"/>
          <w:lang w:eastAsia="es-CO"/>
        </w:rPr>
      </w:pPr>
      <w:r w:rsidRPr="004E721E">
        <w:rPr>
          <w:b/>
          <w:bCs/>
          <w:sz w:val="24"/>
          <w:szCs w:val="24"/>
        </w:rPr>
        <w:t>Herramientas</w:t>
      </w:r>
      <w:proofErr w:type="gramStart"/>
      <w:r w:rsidRPr="004E721E">
        <w:rPr>
          <w:b/>
          <w:bCs/>
          <w:sz w:val="24"/>
          <w:szCs w:val="24"/>
        </w:rPr>
        <w:t>:</w:t>
      </w:r>
      <w:r w:rsidRPr="000C3E62">
        <w:rPr>
          <w:rFonts w:ascii="Arial" w:eastAsia="Times New Roman" w:hAnsi="Arial" w:cs="Arial"/>
          <w:sz w:val="24"/>
          <w:szCs w:val="24"/>
          <w:lang w:eastAsia="es-CO"/>
        </w:rPr>
        <w:t xml:space="preserve"> </w:t>
      </w:r>
      <w:r w:rsidR="00834B1F" w:rsidRPr="00834B1F">
        <w:rPr>
          <w:rFonts w:ascii="Arial" w:eastAsia="Times New Roman" w:hAnsi="Arial" w:cs="Arial"/>
          <w:sz w:val="24"/>
          <w:szCs w:val="24"/>
          <w:lang w:eastAsia="es-CO"/>
        </w:rPr>
        <w:t>,</w:t>
      </w:r>
      <w:proofErr w:type="gramEnd"/>
      <w:r w:rsidR="00834B1F" w:rsidRPr="00834B1F">
        <w:rPr>
          <w:rFonts w:ascii="Arial" w:eastAsia="Times New Roman" w:hAnsi="Arial" w:cs="Arial"/>
          <w:sz w:val="24"/>
          <w:szCs w:val="24"/>
          <w:lang w:eastAsia="es-CO"/>
        </w:rPr>
        <w:t xml:space="preserve"> librerías Pandas para manipulación de datos y </w:t>
      </w:r>
      <w:proofErr w:type="spellStart"/>
      <w:r w:rsidR="00834B1F" w:rsidRPr="00834B1F">
        <w:rPr>
          <w:rFonts w:ascii="Arial" w:eastAsia="Times New Roman" w:hAnsi="Arial" w:cs="Arial"/>
          <w:sz w:val="24"/>
          <w:szCs w:val="24"/>
          <w:lang w:eastAsia="es-CO"/>
        </w:rPr>
        <w:t>Matplotlib</w:t>
      </w:r>
      <w:proofErr w:type="spellEnd"/>
      <w:r w:rsidR="00834B1F" w:rsidRPr="00834B1F">
        <w:rPr>
          <w:rFonts w:ascii="Arial" w:eastAsia="Times New Roman" w:hAnsi="Arial" w:cs="Arial"/>
          <w:sz w:val="24"/>
          <w:szCs w:val="24"/>
          <w:lang w:eastAsia="es-CO"/>
        </w:rPr>
        <w:t xml:space="preserve"> para visualización</w:t>
      </w:r>
      <w:r w:rsidRPr="000C3E62">
        <w:rPr>
          <w:rFonts w:ascii="Arial" w:eastAsia="Times New Roman" w:hAnsi="Arial" w:cs="Arial"/>
          <w:sz w:val="24"/>
          <w:szCs w:val="24"/>
          <w:lang w:eastAsia="es-CO"/>
        </w:rPr>
        <w:t>.</w:t>
      </w:r>
    </w:p>
    <w:p w14:paraId="61B5B346" w14:textId="12AB6AEF" w:rsidR="00FA0DF7" w:rsidRDefault="00FA0DF7" w:rsidP="00027B38">
      <w:pPr>
        <w:pStyle w:val="Textoindependiente"/>
        <w:spacing w:before="46"/>
        <w:jc w:val="both"/>
        <w:rPr>
          <w:color w:val="A6A6A6" w:themeColor="background1" w:themeShade="A6"/>
        </w:rPr>
      </w:pPr>
    </w:p>
    <w:p w14:paraId="26FDF740" w14:textId="01A01369" w:rsidR="005B65E3" w:rsidRPr="00611850" w:rsidRDefault="005B65E3" w:rsidP="005B65E3">
      <w:pPr>
        <w:pStyle w:val="Ttulo2"/>
        <w:rPr>
          <w:rFonts w:ascii="Trebuchet MS" w:hAnsi="Trebuchet MS"/>
          <w:b/>
          <w:bCs/>
          <w:color w:val="auto"/>
          <w:sz w:val="28"/>
          <w:szCs w:val="28"/>
        </w:rPr>
      </w:pPr>
      <w:bookmarkStart w:id="14" w:name="_Toc216258491"/>
      <w:r>
        <w:rPr>
          <w:rFonts w:ascii="Trebuchet MS" w:hAnsi="Trebuchet MS"/>
          <w:b/>
          <w:bCs/>
          <w:color w:val="auto"/>
          <w:sz w:val="28"/>
          <w:szCs w:val="28"/>
        </w:rPr>
        <w:lastRenderedPageBreak/>
        <w:t xml:space="preserve">4.3 </w:t>
      </w:r>
      <w:r w:rsidR="00793A2E">
        <w:rPr>
          <w:rFonts w:ascii="Trebuchet MS" w:hAnsi="Trebuchet MS"/>
          <w:b/>
          <w:bCs/>
          <w:color w:val="auto"/>
          <w:sz w:val="28"/>
          <w:szCs w:val="28"/>
        </w:rPr>
        <w:t>Exploración y Limpieza de Datos</w:t>
      </w:r>
      <w:bookmarkEnd w:id="14"/>
    </w:p>
    <w:p w14:paraId="553218E2" w14:textId="7DF16991" w:rsidR="00FA0DF7" w:rsidRDefault="00FA0DF7" w:rsidP="00027B38">
      <w:pPr>
        <w:pStyle w:val="Textoindependiente"/>
        <w:spacing w:before="46"/>
        <w:jc w:val="both"/>
        <w:rPr>
          <w:color w:val="A6A6A6" w:themeColor="background1" w:themeShade="A6"/>
        </w:rPr>
      </w:pPr>
    </w:p>
    <w:p w14:paraId="53902F5A" w14:textId="21FCE5FA" w:rsidR="00793A2E" w:rsidRDefault="00834B1F" w:rsidP="00834B1F">
      <w:pPr>
        <w:pStyle w:val="Textoindependiente"/>
        <w:spacing w:before="46"/>
        <w:jc w:val="both"/>
        <w:rPr>
          <w:color w:val="A6A6A6" w:themeColor="background1" w:themeShade="A6"/>
        </w:rPr>
      </w:pPr>
      <w:r w:rsidRPr="00834B1F">
        <w:rPr>
          <w:color w:val="A6A6A6" w:themeColor="background1" w:themeShade="A6"/>
        </w:rPr>
        <w:t xml:space="preserve">El </w:t>
      </w:r>
      <w:proofErr w:type="spellStart"/>
      <w:r w:rsidRPr="00834B1F">
        <w:rPr>
          <w:color w:val="A6A6A6" w:themeColor="background1" w:themeShade="A6"/>
        </w:rPr>
        <w:t>dataset</w:t>
      </w:r>
      <w:proofErr w:type="spellEnd"/>
      <w:r w:rsidRPr="00834B1F">
        <w:rPr>
          <w:color w:val="A6A6A6" w:themeColor="background1" w:themeShade="A6"/>
        </w:rPr>
        <w:t xml:space="preserve"> original se cargó desde el archivo CSV. Luego se renombraron columnas para trabajar más cómodo, se convirtió la columna de accesos a tipo numérico, se corrigieron las columnas de velocidad cambiando comas por puntos y se eliminaron filas sin dato en accesos. También se creó la columna periodo (año-trimestre) y la columna </w:t>
      </w:r>
      <w:proofErr w:type="spellStart"/>
      <w:r w:rsidRPr="00834B1F">
        <w:rPr>
          <w:color w:val="A6A6A6" w:themeColor="background1" w:themeShade="A6"/>
        </w:rPr>
        <w:t>tipo_segmento</w:t>
      </w:r>
      <w:proofErr w:type="spellEnd"/>
      <w:r w:rsidRPr="00834B1F">
        <w:rPr>
          <w:color w:val="A6A6A6" w:themeColor="background1" w:themeShade="A6"/>
        </w:rPr>
        <w:t>, que resume los valores originales en RESIDENCIAL, CORPORATIVO u OTRO.</w:t>
      </w:r>
    </w:p>
    <w:p w14:paraId="5A11CD88" w14:textId="77777777" w:rsidR="00834B1F" w:rsidRDefault="00834B1F" w:rsidP="00394036">
      <w:pPr>
        <w:pStyle w:val="Textoindependiente"/>
        <w:spacing w:before="46"/>
        <w:ind w:left="360"/>
        <w:jc w:val="both"/>
        <w:rPr>
          <w:color w:val="A6A6A6" w:themeColor="background1" w:themeShade="A6"/>
        </w:rPr>
      </w:pPr>
    </w:p>
    <w:p w14:paraId="4DCCA31F" w14:textId="6D42C52A" w:rsidR="00793A2E" w:rsidRDefault="00793A2E" w:rsidP="00793A2E">
      <w:pPr>
        <w:pStyle w:val="Ttulo2"/>
        <w:rPr>
          <w:rFonts w:ascii="Trebuchet MS" w:hAnsi="Trebuchet MS"/>
          <w:b/>
          <w:bCs/>
          <w:color w:val="auto"/>
          <w:sz w:val="28"/>
          <w:szCs w:val="28"/>
        </w:rPr>
      </w:pPr>
      <w:bookmarkStart w:id="15" w:name="_Toc216258492"/>
      <w:r>
        <w:rPr>
          <w:rFonts w:ascii="Trebuchet MS" w:hAnsi="Trebuchet MS"/>
          <w:b/>
          <w:bCs/>
          <w:color w:val="auto"/>
          <w:sz w:val="28"/>
          <w:szCs w:val="28"/>
        </w:rPr>
        <w:t>4.3 Análisis Descriptivo</w:t>
      </w:r>
      <w:bookmarkEnd w:id="15"/>
    </w:p>
    <w:p w14:paraId="6BB66C4C" w14:textId="77777777" w:rsidR="00F123EB" w:rsidRPr="00F123EB" w:rsidRDefault="00F123EB" w:rsidP="00F123EB"/>
    <w:p w14:paraId="12E7D25E" w14:textId="77777777" w:rsidR="00834B1F" w:rsidRDefault="00834B1F" w:rsidP="00834B1F">
      <w:pPr>
        <w:pStyle w:val="Textoindependiente"/>
        <w:spacing w:before="46"/>
        <w:jc w:val="both"/>
        <w:rPr>
          <w:color w:val="A6A6A6" w:themeColor="background1" w:themeShade="A6"/>
        </w:rPr>
      </w:pPr>
      <w:r w:rsidRPr="00834B1F">
        <w:rPr>
          <w:color w:val="A6A6A6" w:themeColor="background1" w:themeShade="A6"/>
        </w:rPr>
        <w:t>Al sumar los accesos de todo el periodo, los departamentos con más accesos de internet fijo son Bogotá D.C., Antioquia, Valle del Cauca, Cundinamarca y Atlántico, lo cual coincide con las zonas más pobladas y urbanas del país. A nivel municipal, el Top 10 está liderado por Bogotá, Medellín, Cali, Barranquilla y Cartagena. Esto muestra una fuerte concentración del servicio en las grandes ciudades.</w:t>
      </w:r>
    </w:p>
    <w:p w14:paraId="24BE02CC" w14:textId="77777777" w:rsidR="00834B1F" w:rsidRPr="00834B1F" w:rsidRDefault="00834B1F" w:rsidP="00834B1F">
      <w:pPr>
        <w:pStyle w:val="Textoindependiente"/>
        <w:spacing w:before="46"/>
        <w:jc w:val="both"/>
        <w:rPr>
          <w:color w:val="A6A6A6" w:themeColor="background1" w:themeShade="A6"/>
        </w:rPr>
      </w:pPr>
    </w:p>
    <w:p w14:paraId="627E2AED" w14:textId="77777777" w:rsidR="00834B1F" w:rsidRDefault="00834B1F" w:rsidP="00834B1F">
      <w:pPr>
        <w:pStyle w:val="Textoindependiente"/>
        <w:spacing w:before="46"/>
        <w:jc w:val="both"/>
        <w:rPr>
          <w:color w:val="A6A6A6" w:themeColor="background1" w:themeShade="A6"/>
        </w:rPr>
      </w:pPr>
      <w:r w:rsidRPr="00834B1F">
        <w:rPr>
          <w:color w:val="A6A6A6" w:themeColor="background1" w:themeShade="A6"/>
        </w:rPr>
        <w:t>En cuanto a las tecnologías, las que más accesos tienen son CABLE, HFC, XDSL y FTTH. Esto indica que conviven tecnologías más antiguas con tecnologías más modernas de fibra. Cuando se analiza la evolución en el tiempo, se ve un crecimiento de los accesos entre 2017 y 2022, y una ligera caída en 2023.</w:t>
      </w:r>
    </w:p>
    <w:p w14:paraId="09AB16A7" w14:textId="77777777" w:rsidR="00834B1F" w:rsidRPr="00834B1F" w:rsidRDefault="00834B1F" w:rsidP="00834B1F">
      <w:pPr>
        <w:pStyle w:val="Textoindependiente"/>
        <w:spacing w:before="46"/>
        <w:jc w:val="both"/>
        <w:rPr>
          <w:color w:val="A6A6A6" w:themeColor="background1" w:themeShade="A6"/>
        </w:rPr>
      </w:pPr>
    </w:p>
    <w:p w14:paraId="08A290EE" w14:textId="1D41AA94" w:rsidR="00793A2E" w:rsidRDefault="00834B1F" w:rsidP="00834B1F">
      <w:pPr>
        <w:pStyle w:val="Textoindependiente"/>
        <w:spacing w:before="46"/>
        <w:jc w:val="both"/>
        <w:rPr>
          <w:color w:val="A6A6A6" w:themeColor="background1" w:themeShade="A6"/>
        </w:rPr>
      </w:pPr>
      <w:r w:rsidRPr="00834B1F">
        <w:rPr>
          <w:color w:val="A6A6A6" w:themeColor="background1" w:themeShade="A6"/>
        </w:rPr>
        <w:t>Al analizar los segmentos, el residencial concentra alrededor del 90 % de los accesos, mientras que el corporativo representa una proporción mucho menor, cercana al 8 %. Esto confirma que el internet fijo en Colombia está orientado principalmente al uso en hogares.</w:t>
      </w:r>
    </w:p>
    <w:p w14:paraId="1BE9AB47" w14:textId="77777777" w:rsidR="00F123EB" w:rsidRDefault="00F123EB" w:rsidP="00834B1F">
      <w:pPr>
        <w:pStyle w:val="Textoindependiente"/>
        <w:spacing w:before="46"/>
        <w:jc w:val="both"/>
        <w:rPr>
          <w:color w:val="A6A6A6" w:themeColor="background1" w:themeShade="A6"/>
        </w:rPr>
      </w:pPr>
    </w:p>
    <w:p w14:paraId="591F8F64" w14:textId="3C65E50A" w:rsidR="00793A2E" w:rsidRPr="00611850" w:rsidRDefault="00793A2E" w:rsidP="00793A2E">
      <w:pPr>
        <w:pStyle w:val="Ttulo2"/>
        <w:rPr>
          <w:rFonts w:ascii="Trebuchet MS" w:hAnsi="Trebuchet MS"/>
          <w:b/>
          <w:bCs/>
          <w:color w:val="auto"/>
          <w:sz w:val="28"/>
          <w:szCs w:val="28"/>
        </w:rPr>
      </w:pPr>
      <w:bookmarkStart w:id="16" w:name="_Toc216258493"/>
      <w:r>
        <w:rPr>
          <w:rFonts w:ascii="Trebuchet MS" w:hAnsi="Trebuchet MS"/>
          <w:b/>
          <w:bCs/>
          <w:color w:val="auto"/>
          <w:sz w:val="28"/>
          <w:szCs w:val="28"/>
        </w:rPr>
        <w:t>4.4 Interpretación de los resultados</w:t>
      </w:r>
      <w:bookmarkEnd w:id="16"/>
    </w:p>
    <w:p w14:paraId="2EE52407" w14:textId="77777777" w:rsidR="00793A2E" w:rsidRDefault="00793A2E" w:rsidP="00793A2E">
      <w:pPr>
        <w:pStyle w:val="Textoindependiente"/>
        <w:spacing w:before="46"/>
        <w:jc w:val="both"/>
        <w:rPr>
          <w:color w:val="A6A6A6" w:themeColor="background1" w:themeShade="A6"/>
        </w:rPr>
      </w:pPr>
    </w:p>
    <w:p w14:paraId="4DC5FF3C" w14:textId="77777777" w:rsidR="00834B1F" w:rsidRDefault="00834B1F" w:rsidP="00834B1F">
      <w:pPr>
        <w:pStyle w:val="Textoindependiente"/>
        <w:spacing w:before="46"/>
        <w:jc w:val="both"/>
        <w:rPr>
          <w:color w:val="A6A6A6" w:themeColor="background1" w:themeShade="A6"/>
        </w:rPr>
      </w:pPr>
      <w:r w:rsidRPr="00834B1F">
        <w:rPr>
          <w:color w:val="A6A6A6" w:themeColor="background1" w:themeShade="A6"/>
        </w:rPr>
        <w:t>La concentración de accesos en unos pocos departamentos y ciudades grandes sugiere que la conectividad fija está mucho más desarrollada en zonas urbanas que en regiones apartadas. Esto puede generar diferencias en las oportunidades de estudio y trabajo entre territorios.</w:t>
      </w:r>
    </w:p>
    <w:p w14:paraId="27365651" w14:textId="77777777" w:rsidR="00834B1F" w:rsidRPr="00834B1F" w:rsidRDefault="00834B1F" w:rsidP="00834B1F">
      <w:pPr>
        <w:pStyle w:val="Textoindependiente"/>
        <w:spacing w:before="46"/>
        <w:jc w:val="both"/>
        <w:rPr>
          <w:color w:val="A6A6A6" w:themeColor="background1" w:themeShade="A6"/>
        </w:rPr>
      </w:pPr>
    </w:p>
    <w:p w14:paraId="3FDD7910" w14:textId="77777777" w:rsidR="00834B1F" w:rsidRDefault="00834B1F" w:rsidP="00834B1F">
      <w:pPr>
        <w:pStyle w:val="Textoindependiente"/>
        <w:spacing w:before="46"/>
        <w:jc w:val="both"/>
        <w:rPr>
          <w:color w:val="A6A6A6" w:themeColor="background1" w:themeShade="A6"/>
        </w:rPr>
      </w:pPr>
      <w:r w:rsidRPr="00834B1F">
        <w:rPr>
          <w:color w:val="A6A6A6" w:themeColor="background1" w:themeShade="A6"/>
        </w:rPr>
        <w:t>El hecho de que tecnologías como CABLE y XDSL sigan siendo muy usadas, mientras la fibra va creciendo, muestra una transición tecnológica en curso. Las tecnologías de fibra ofrecen mejores velocidades y podrían mejorar la calidad del servicio si se expanden a más regiones.</w:t>
      </w:r>
    </w:p>
    <w:p w14:paraId="37932BE3" w14:textId="77777777" w:rsidR="00834B1F" w:rsidRPr="00834B1F" w:rsidRDefault="00834B1F" w:rsidP="00834B1F">
      <w:pPr>
        <w:pStyle w:val="Textoindependiente"/>
        <w:spacing w:before="46"/>
        <w:jc w:val="both"/>
        <w:rPr>
          <w:color w:val="A6A6A6" w:themeColor="background1" w:themeShade="A6"/>
        </w:rPr>
      </w:pPr>
    </w:p>
    <w:p w14:paraId="043BAC47" w14:textId="2E7A339B" w:rsidR="00FA0DF7" w:rsidRDefault="00834B1F" w:rsidP="00834B1F">
      <w:pPr>
        <w:pStyle w:val="Textoindependiente"/>
        <w:spacing w:before="46"/>
        <w:jc w:val="both"/>
        <w:rPr>
          <w:color w:val="A6A6A6" w:themeColor="background1" w:themeShade="A6"/>
        </w:rPr>
      </w:pPr>
      <w:r w:rsidRPr="00834B1F">
        <w:rPr>
          <w:color w:val="A6A6A6" w:themeColor="background1" w:themeShade="A6"/>
        </w:rPr>
        <w:t>Finalmente, la alta participación del segmento residencial confirma que la mayoría de los accesos se usan en hogares. Esto está relacionado con el aumento del estudio virtual, el teletrabajo y el uso de plataformas de entretenimiento en línea.</w:t>
      </w:r>
    </w:p>
    <w:p w14:paraId="7F9C5BE9" w14:textId="77777777" w:rsidR="001F3A6D" w:rsidRDefault="001F3A6D" w:rsidP="00834B1F">
      <w:pPr>
        <w:pStyle w:val="Textoindependiente"/>
        <w:spacing w:before="46"/>
        <w:jc w:val="both"/>
        <w:rPr>
          <w:color w:val="A6A6A6" w:themeColor="background1" w:themeShade="A6"/>
        </w:rPr>
      </w:pPr>
    </w:p>
    <w:p w14:paraId="690C5BD0" w14:textId="3A291D29" w:rsidR="004E721E" w:rsidRDefault="004E721E" w:rsidP="004E721E">
      <w:pPr>
        <w:pStyle w:val="Ttulo1"/>
        <w:ind w:left="358"/>
        <w:rPr>
          <w:sz w:val="32"/>
          <w:szCs w:val="32"/>
        </w:rPr>
      </w:pPr>
      <w:bookmarkStart w:id="17" w:name="_Toc216258494"/>
      <w:r>
        <w:rPr>
          <w:sz w:val="32"/>
          <w:szCs w:val="32"/>
        </w:rPr>
        <w:lastRenderedPageBreak/>
        <w:t>Fase 5: Testear</w:t>
      </w:r>
      <w:bookmarkEnd w:id="17"/>
    </w:p>
    <w:p w14:paraId="417C5D84" w14:textId="77777777" w:rsidR="004E721E" w:rsidRDefault="004E721E" w:rsidP="004E721E">
      <w:pPr>
        <w:pStyle w:val="Textoindependiente"/>
        <w:spacing w:before="46"/>
        <w:jc w:val="both"/>
        <w:rPr>
          <w:color w:val="A6A6A6" w:themeColor="background1" w:themeShade="A6"/>
        </w:rPr>
      </w:pPr>
    </w:p>
    <w:p w14:paraId="03639C5F" w14:textId="77777777" w:rsidR="001F3A6D" w:rsidRDefault="001F3A6D" w:rsidP="001F3A6D">
      <w:pPr>
        <w:pStyle w:val="Textoindependiente"/>
        <w:spacing w:before="46"/>
        <w:jc w:val="both"/>
        <w:rPr>
          <w:color w:val="A6A6A6" w:themeColor="background1" w:themeShade="A6"/>
        </w:rPr>
      </w:pPr>
      <w:r w:rsidRPr="001F3A6D">
        <w:rPr>
          <w:color w:val="A6A6A6" w:themeColor="background1" w:themeShade="A6"/>
        </w:rPr>
        <w:t>Se revisaron las tablas y gráficos generados para verificar que los resultados fueran coherentes. Por ejemplo, que las grandes ciudades tuvieran más accesos que municipios pequeños y que no hubiera valores extraños o negativos. También se hicieron pequeñas pruebas cambiando filtros y agrupaciones para confirmar que el código funcionaba correctamente.</w:t>
      </w:r>
    </w:p>
    <w:p w14:paraId="2C47E92B" w14:textId="77777777" w:rsidR="001F3A6D" w:rsidRPr="001F3A6D" w:rsidRDefault="001F3A6D" w:rsidP="001F3A6D">
      <w:pPr>
        <w:pStyle w:val="Textoindependiente"/>
        <w:spacing w:before="46"/>
        <w:jc w:val="both"/>
        <w:rPr>
          <w:color w:val="A6A6A6" w:themeColor="background1" w:themeShade="A6"/>
        </w:rPr>
      </w:pPr>
    </w:p>
    <w:p w14:paraId="0F1F0387" w14:textId="1F728D27" w:rsidR="004E721E" w:rsidRDefault="001F3A6D" w:rsidP="001F3A6D">
      <w:pPr>
        <w:pStyle w:val="Textoindependiente"/>
        <w:spacing w:before="46"/>
        <w:jc w:val="both"/>
        <w:rPr>
          <w:color w:val="A6A6A6" w:themeColor="background1" w:themeShade="A6"/>
        </w:rPr>
      </w:pPr>
      <w:r w:rsidRPr="001F3A6D">
        <w:rPr>
          <w:color w:val="A6A6A6" w:themeColor="background1" w:themeShade="A6"/>
        </w:rPr>
        <w:t>Lo que mejor funcionó fue agrupar los datos por departamento, municipio, tecnología y año, porque eso permitió resumir millones de registros en pocas filas fáciles de interpretar. Uno de los problemas fue el tamaño del archivo, que obligó a pensar bien las agrupaciones para que el procesamiento no fuera tan pesado.</w:t>
      </w:r>
    </w:p>
    <w:p w14:paraId="7F61E02F" w14:textId="77777777" w:rsidR="001F3A6D" w:rsidRDefault="001F3A6D" w:rsidP="001F3A6D">
      <w:pPr>
        <w:pStyle w:val="Textoindependiente"/>
        <w:spacing w:before="46"/>
        <w:jc w:val="both"/>
      </w:pPr>
    </w:p>
    <w:p w14:paraId="4E5C49C2" w14:textId="1F4300AE" w:rsidR="004E721E" w:rsidRDefault="004E721E" w:rsidP="004E721E">
      <w:pPr>
        <w:pStyle w:val="Ttulo1"/>
        <w:ind w:left="358"/>
        <w:rPr>
          <w:sz w:val="32"/>
          <w:szCs w:val="32"/>
        </w:rPr>
      </w:pPr>
      <w:bookmarkStart w:id="18" w:name="_Toc216258495"/>
      <w:r>
        <w:rPr>
          <w:sz w:val="32"/>
          <w:szCs w:val="32"/>
        </w:rPr>
        <w:t>Fase 6: Resultados y Lecciones Aprendidas</w:t>
      </w:r>
      <w:bookmarkEnd w:id="18"/>
    </w:p>
    <w:p w14:paraId="5C74200C" w14:textId="2E800A97" w:rsidR="004E721E" w:rsidRDefault="004E721E" w:rsidP="004E721E">
      <w:pPr>
        <w:pStyle w:val="Textoindependiente"/>
        <w:spacing w:before="46"/>
        <w:jc w:val="both"/>
      </w:pPr>
    </w:p>
    <w:p w14:paraId="672295FA" w14:textId="10DB5432" w:rsidR="004E721E" w:rsidRDefault="00793A2E" w:rsidP="004E721E">
      <w:pPr>
        <w:pStyle w:val="Ttulo2"/>
        <w:rPr>
          <w:rFonts w:ascii="Trebuchet MS" w:hAnsi="Trebuchet MS"/>
          <w:b/>
          <w:bCs/>
          <w:color w:val="auto"/>
          <w:sz w:val="28"/>
          <w:szCs w:val="28"/>
        </w:rPr>
      </w:pPr>
      <w:bookmarkStart w:id="19" w:name="_Toc216258496"/>
      <w:r>
        <w:rPr>
          <w:rFonts w:ascii="Trebuchet MS" w:hAnsi="Trebuchet MS"/>
          <w:b/>
          <w:bCs/>
          <w:color w:val="auto"/>
          <w:sz w:val="28"/>
          <w:szCs w:val="28"/>
        </w:rPr>
        <w:t>6</w:t>
      </w:r>
      <w:r w:rsidR="004E721E" w:rsidRPr="004E721E">
        <w:rPr>
          <w:rFonts w:ascii="Trebuchet MS" w:hAnsi="Trebuchet MS"/>
          <w:b/>
          <w:bCs/>
          <w:color w:val="auto"/>
          <w:sz w:val="28"/>
          <w:szCs w:val="28"/>
        </w:rPr>
        <w:t>.1. Resultados Finales</w:t>
      </w:r>
      <w:r w:rsidR="00394036">
        <w:rPr>
          <w:rFonts w:ascii="Trebuchet MS" w:hAnsi="Trebuchet MS"/>
          <w:b/>
          <w:bCs/>
          <w:color w:val="auto"/>
          <w:sz w:val="28"/>
          <w:szCs w:val="28"/>
        </w:rPr>
        <w:t xml:space="preserve"> </w:t>
      </w:r>
      <w:r w:rsidR="00FA27A7">
        <w:rPr>
          <w:rFonts w:ascii="Trebuchet MS" w:hAnsi="Trebuchet MS"/>
          <w:b/>
          <w:bCs/>
          <w:color w:val="auto"/>
          <w:sz w:val="28"/>
          <w:szCs w:val="28"/>
        </w:rPr>
        <w:t>Vs Resultados Esperados</w:t>
      </w:r>
      <w:bookmarkEnd w:id="19"/>
    </w:p>
    <w:p w14:paraId="6C17C471" w14:textId="77777777" w:rsidR="001F3A6D" w:rsidRPr="001F3A6D" w:rsidRDefault="001F3A6D" w:rsidP="001F3A6D"/>
    <w:p w14:paraId="40A3A854" w14:textId="77777777" w:rsidR="001F3A6D" w:rsidRPr="001F3A6D" w:rsidRDefault="001F3A6D" w:rsidP="001F3A6D">
      <w:pPr>
        <w:pStyle w:val="Textoindependiente"/>
        <w:spacing w:before="46"/>
        <w:jc w:val="both"/>
        <w:rPr>
          <w:color w:val="A6A6A6" w:themeColor="background1" w:themeShade="A6"/>
        </w:rPr>
      </w:pPr>
      <w:r w:rsidRPr="001F3A6D">
        <w:rPr>
          <w:color w:val="A6A6A6" w:themeColor="background1" w:themeShade="A6"/>
        </w:rPr>
        <w:t>En general, se cumplió el objetivo de describir el comportamiento del internet fijo en Colombia con base en datos reales. Se identificaron los departamentos y municipios con más accesos, las tecnologías predominantes y la fuerte presencia del segmento residencial.</w:t>
      </w:r>
    </w:p>
    <w:p w14:paraId="1DB3CB95" w14:textId="77777777" w:rsidR="001F3A6D" w:rsidRPr="001F3A6D" w:rsidRDefault="001F3A6D" w:rsidP="001F3A6D">
      <w:pPr>
        <w:pStyle w:val="Textoindependiente"/>
        <w:spacing w:before="46"/>
        <w:jc w:val="both"/>
        <w:rPr>
          <w:color w:val="A6A6A6" w:themeColor="background1" w:themeShade="A6"/>
        </w:rPr>
      </w:pPr>
    </w:p>
    <w:p w14:paraId="2E3ED84F" w14:textId="77777777" w:rsidR="004E721E" w:rsidRDefault="004E721E" w:rsidP="004E721E">
      <w:pPr>
        <w:pStyle w:val="Textoindependiente"/>
        <w:spacing w:before="46"/>
        <w:jc w:val="both"/>
      </w:pPr>
    </w:p>
    <w:p w14:paraId="6C2EA1F0" w14:textId="4678A08F" w:rsidR="004E721E" w:rsidRDefault="00793A2E" w:rsidP="004E721E">
      <w:pPr>
        <w:pStyle w:val="Ttulo2"/>
        <w:rPr>
          <w:rFonts w:ascii="Trebuchet MS" w:hAnsi="Trebuchet MS"/>
          <w:b/>
          <w:bCs/>
          <w:color w:val="auto"/>
          <w:sz w:val="28"/>
          <w:szCs w:val="28"/>
        </w:rPr>
      </w:pPr>
      <w:bookmarkStart w:id="20" w:name="_Toc216258497"/>
      <w:r>
        <w:rPr>
          <w:rFonts w:ascii="Trebuchet MS" w:hAnsi="Trebuchet MS"/>
          <w:b/>
          <w:bCs/>
          <w:color w:val="auto"/>
          <w:sz w:val="28"/>
          <w:szCs w:val="28"/>
        </w:rPr>
        <w:t>6</w:t>
      </w:r>
      <w:r w:rsidR="004E721E" w:rsidRPr="004E721E">
        <w:rPr>
          <w:rFonts w:ascii="Trebuchet MS" w:hAnsi="Trebuchet MS"/>
          <w:b/>
          <w:bCs/>
          <w:color w:val="auto"/>
          <w:sz w:val="28"/>
          <w:szCs w:val="28"/>
        </w:rPr>
        <w:t>.3. Lecciones Aprendidas</w:t>
      </w:r>
      <w:bookmarkEnd w:id="20"/>
    </w:p>
    <w:p w14:paraId="41C42E04" w14:textId="77777777" w:rsidR="001F3A6D" w:rsidRPr="001F3A6D" w:rsidRDefault="001F3A6D" w:rsidP="001F3A6D"/>
    <w:p w14:paraId="19A4BC35" w14:textId="611AEF4B" w:rsidR="004E721E" w:rsidRDefault="001F3A6D" w:rsidP="004E721E">
      <w:pPr>
        <w:pStyle w:val="Textoindependiente"/>
        <w:spacing w:before="46"/>
        <w:jc w:val="both"/>
        <w:rPr>
          <w:color w:val="A6A6A6" w:themeColor="background1" w:themeShade="A6"/>
        </w:rPr>
      </w:pPr>
      <w:r w:rsidRPr="001F3A6D">
        <w:rPr>
          <w:color w:val="A6A6A6" w:themeColor="background1" w:themeShade="A6"/>
        </w:rPr>
        <w:t>Entre las lecciones aprendidas está la importancia de la limpieza de datos, ya que sin ese paso los resultados pueden ser engañosos. También aprendimos que trabajar con bases de datos grandes requiere agrupar y resumir, y que las visualizaciones son clave para comunicar los hallazgos a personas que no están tan acostumbradas a leer tablas o código.</w:t>
      </w:r>
    </w:p>
    <w:p w14:paraId="79966B5B" w14:textId="77777777" w:rsidR="001F3A6D" w:rsidRDefault="001F3A6D" w:rsidP="004E721E">
      <w:pPr>
        <w:pStyle w:val="Textoindependiente"/>
        <w:spacing w:before="46"/>
        <w:jc w:val="both"/>
        <w:rPr>
          <w:color w:val="A6A6A6" w:themeColor="background1" w:themeShade="A6"/>
        </w:rPr>
      </w:pPr>
    </w:p>
    <w:p w14:paraId="096FD336" w14:textId="09D295AC" w:rsidR="004E721E" w:rsidRDefault="004E721E" w:rsidP="004E721E">
      <w:pPr>
        <w:pStyle w:val="Ttulo1"/>
        <w:ind w:left="358"/>
        <w:rPr>
          <w:sz w:val="32"/>
          <w:szCs w:val="32"/>
        </w:rPr>
      </w:pPr>
      <w:bookmarkStart w:id="21" w:name="_Toc216258498"/>
      <w:r>
        <w:rPr>
          <w:sz w:val="32"/>
          <w:szCs w:val="32"/>
        </w:rPr>
        <w:t>Fase 7: Anexos</w:t>
      </w:r>
      <w:bookmarkEnd w:id="21"/>
    </w:p>
    <w:p w14:paraId="061E7361" w14:textId="593CFAA6" w:rsidR="004E721E" w:rsidRDefault="004E721E" w:rsidP="004E721E">
      <w:pPr>
        <w:pStyle w:val="Textoindependiente"/>
        <w:spacing w:before="46"/>
        <w:jc w:val="both"/>
        <w:rPr>
          <w:color w:val="A6A6A6" w:themeColor="background1" w:themeShade="A6"/>
        </w:rPr>
      </w:pPr>
    </w:p>
    <w:p w14:paraId="410583E5" w14:textId="11648119" w:rsidR="004E721E" w:rsidRPr="004E721E" w:rsidRDefault="004E721E" w:rsidP="004E721E">
      <w:pPr>
        <w:pStyle w:val="Textoindependiente"/>
        <w:spacing w:before="46"/>
        <w:jc w:val="both"/>
        <w:rPr>
          <w:color w:val="A6A6A6" w:themeColor="background1" w:themeShade="A6"/>
        </w:rPr>
      </w:pPr>
      <w:r w:rsidRPr="004E721E">
        <w:rPr>
          <w:color w:val="A6A6A6" w:themeColor="background1" w:themeShade="A6"/>
        </w:rPr>
        <w:t>•</w:t>
      </w:r>
      <w:r w:rsidRPr="004E721E">
        <w:rPr>
          <w:color w:val="A6A6A6" w:themeColor="background1" w:themeShade="A6"/>
        </w:rPr>
        <w:tab/>
        <w:t>Código fuente</w:t>
      </w:r>
      <w:r w:rsidR="007427F3">
        <w:rPr>
          <w:color w:val="A6A6A6" w:themeColor="background1" w:themeShade="A6"/>
        </w:rPr>
        <w:t xml:space="preserve"> (</w:t>
      </w:r>
      <w:proofErr w:type="spellStart"/>
      <w:r w:rsidR="007427F3">
        <w:rPr>
          <w:color w:val="A6A6A6" w:themeColor="background1" w:themeShade="A6"/>
        </w:rPr>
        <w:t>github</w:t>
      </w:r>
      <w:proofErr w:type="spellEnd"/>
      <w:r w:rsidR="007427F3">
        <w:rPr>
          <w:color w:val="A6A6A6" w:themeColor="background1" w:themeShade="A6"/>
        </w:rPr>
        <w:t>)</w:t>
      </w:r>
    </w:p>
    <w:p w14:paraId="136884CE" w14:textId="51CB97B8" w:rsidR="004E721E" w:rsidRPr="004E721E" w:rsidRDefault="004E721E" w:rsidP="004E721E">
      <w:pPr>
        <w:pStyle w:val="Textoindependiente"/>
        <w:spacing w:before="46"/>
        <w:jc w:val="both"/>
        <w:rPr>
          <w:color w:val="A6A6A6" w:themeColor="background1" w:themeShade="A6"/>
        </w:rPr>
      </w:pPr>
      <w:r w:rsidRPr="004E721E">
        <w:rPr>
          <w:color w:val="A6A6A6" w:themeColor="background1" w:themeShade="A6"/>
        </w:rPr>
        <w:t>•</w:t>
      </w:r>
      <w:r w:rsidRPr="004E721E">
        <w:rPr>
          <w:color w:val="A6A6A6" w:themeColor="background1" w:themeShade="A6"/>
        </w:rPr>
        <w:tab/>
      </w:r>
      <w:r w:rsidR="001F3A6D" w:rsidRPr="001F3A6D">
        <w:rPr>
          <w:color w:val="A6A6A6" w:themeColor="background1" w:themeShade="A6"/>
        </w:rPr>
        <w:t>Enlace</w:t>
      </w:r>
      <w:r w:rsidR="001F3A6D">
        <w:rPr>
          <w:color w:val="A6A6A6" w:themeColor="background1" w:themeShade="A6"/>
        </w:rPr>
        <w:t xml:space="preserve">: </w:t>
      </w:r>
      <w:r w:rsidR="001F3A6D" w:rsidRPr="001F3A6D">
        <w:rPr>
          <w:color w:val="A6A6A6" w:themeColor="background1" w:themeShade="A6"/>
        </w:rPr>
        <w:t>https://www.datos.gov.co/Ciencia-Tecnolog-a-e-Innovaci-n/Internet-Fijo-Accesos-por-tecnolog-a-y-segmento/n48w-gutb/about_data</w:t>
      </w:r>
      <w:r w:rsidRPr="004E721E">
        <w:rPr>
          <w:color w:val="A6A6A6" w:themeColor="background1" w:themeShade="A6"/>
        </w:rPr>
        <w:t>•</w:t>
      </w:r>
      <w:r w:rsidRPr="004E721E">
        <w:rPr>
          <w:color w:val="A6A6A6" w:themeColor="background1" w:themeShade="A6"/>
        </w:rPr>
        <w:tab/>
        <w:t xml:space="preserve">Accesos a </w:t>
      </w:r>
      <w:proofErr w:type="spellStart"/>
      <w:r w:rsidRPr="004E721E">
        <w:rPr>
          <w:color w:val="A6A6A6" w:themeColor="background1" w:themeShade="A6"/>
        </w:rPr>
        <w:t>datasets</w:t>
      </w:r>
      <w:proofErr w:type="spellEnd"/>
      <w:r w:rsidRPr="004E721E">
        <w:rPr>
          <w:color w:val="A6A6A6" w:themeColor="background1" w:themeShade="A6"/>
        </w:rPr>
        <w:t xml:space="preserve"> (con descripciones)</w:t>
      </w:r>
    </w:p>
    <w:sectPr w:rsidR="004E721E" w:rsidRPr="004E721E" w:rsidSect="005D1119">
      <w:pgSz w:w="12240" w:h="15840"/>
      <w:pgMar w:top="1701" w:right="1080" w:bottom="1620" w:left="1440" w:header="0" w:footer="14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F5D0E" w14:textId="77777777" w:rsidR="00CD410D" w:rsidRDefault="00CD410D">
      <w:r>
        <w:separator/>
      </w:r>
    </w:p>
  </w:endnote>
  <w:endnote w:type="continuationSeparator" w:id="0">
    <w:p w14:paraId="31F9D7E9" w14:textId="77777777" w:rsidR="00CD410D" w:rsidRDefault="00CD4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746F0" w14:textId="77777777" w:rsidR="001C2884" w:rsidRDefault="00F1238D">
    <w:pPr>
      <w:pStyle w:val="Textoindependiente"/>
      <w:spacing w:line="14" w:lineRule="auto"/>
      <w:rPr>
        <w:sz w:val="20"/>
      </w:rPr>
    </w:pPr>
    <w:r>
      <w:rPr>
        <w:noProof/>
        <w:sz w:val="20"/>
      </w:rPr>
      <w:drawing>
        <wp:anchor distT="0" distB="0" distL="0" distR="0" simplePos="0" relativeHeight="251665920" behindDoc="1" locked="0" layoutInCell="1" allowOverlap="1" wp14:anchorId="4FD8BFFF" wp14:editId="494A76EC">
          <wp:simplePos x="0" y="0"/>
          <wp:positionH relativeFrom="page">
            <wp:posOffset>0</wp:posOffset>
          </wp:positionH>
          <wp:positionV relativeFrom="page">
            <wp:posOffset>9024007</wp:posOffset>
          </wp:positionV>
          <wp:extent cx="7772400" cy="1034392"/>
          <wp:effectExtent l="0" t="0" r="0" b="0"/>
          <wp:wrapNone/>
          <wp:docPr id="1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72400" cy="103439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7B701" w14:textId="77777777" w:rsidR="00CD410D" w:rsidRDefault="00CD410D">
      <w:r>
        <w:separator/>
      </w:r>
    </w:p>
  </w:footnote>
  <w:footnote w:type="continuationSeparator" w:id="0">
    <w:p w14:paraId="35B4910D" w14:textId="77777777" w:rsidR="00CD410D" w:rsidRDefault="00CD41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F6B09" w14:textId="081E0FDB" w:rsidR="00CC1AC4" w:rsidRDefault="00CC1AC4">
    <w:pPr>
      <w:pStyle w:val="Encabezado"/>
    </w:pPr>
    <w:r>
      <w:rPr>
        <w:rFonts w:ascii="Times New Roman"/>
        <w:noProof/>
      </w:rPr>
      <w:drawing>
        <wp:anchor distT="0" distB="0" distL="0" distR="0" simplePos="0" relativeHeight="251650560" behindDoc="0" locked="0" layoutInCell="1" allowOverlap="1" wp14:anchorId="0452FD5C" wp14:editId="62B4A338">
          <wp:simplePos x="0" y="0"/>
          <wp:positionH relativeFrom="page">
            <wp:posOffset>-19050</wp:posOffset>
          </wp:positionH>
          <wp:positionV relativeFrom="page">
            <wp:posOffset>9525</wp:posOffset>
          </wp:positionV>
          <wp:extent cx="7772400" cy="1085156"/>
          <wp:effectExtent l="0" t="0" r="0" b="0"/>
          <wp:wrapNone/>
          <wp:docPr id="1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772400" cy="108515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C10"/>
    <w:multiLevelType w:val="hybridMultilevel"/>
    <w:tmpl w:val="655CD27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76095E"/>
    <w:multiLevelType w:val="hybridMultilevel"/>
    <w:tmpl w:val="FCE0BB5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D65B6C"/>
    <w:multiLevelType w:val="hybridMultilevel"/>
    <w:tmpl w:val="0688E5C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F1660B4"/>
    <w:multiLevelType w:val="hybridMultilevel"/>
    <w:tmpl w:val="AAE0010C"/>
    <w:lvl w:ilvl="0" w:tplc="240A0005">
      <w:start w:val="1"/>
      <w:numFmt w:val="bullet"/>
      <w:lvlText w:val=""/>
      <w:lvlJc w:val="left"/>
      <w:pPr>
        <w:ind w:left="720" w:hanging="360"/>
      </w:pPr>
      <w:rPr>
        <w:rFonts w:ascii="Wingdings" w:hAnsi="Wingdings" w:hint="default"/>
      </w:rPr>
    </w:lvl>
    <w:lvl w:ilvl="1" w:tplc="ABE280B2">
      <w:numFmt w:val="bullet"/>
      <w:lvlText w:val="•"/>
      <w:lvlJc w:val="left"/>
      <w:pPr>
        <w:ind w:left="1800" w:hanging="720"/>
      </w:pPr>
      <w:rPr>
        <w:rFonts w:ascii="Trebuchet MS" w:eastAsia="Trebuchet MS" w:hAnsi="Trebuchet MS" w:cs="Trebuchet M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B01D85"/>
    <w:multiLevelType w:val="hybridMultilevel"/>
    <w:tmpl w:val="66A2BA9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CF80873"/>
    <w:multiLevelType w:val="hybridMultilevel"/>
    <w:tmpl w:val="9F3E9F3C"/>
    <w:lvl w:ilvl="0" w:tplc="56A692C2">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s-ES" w:eastAsia="en-US" w:bidi="ar-SA"/>
      </w:rPr>
    </w:lvl>
    <w:lvl w:ilvl="1" w:tplc="988235BE">
      <w:numFmt w:val="bullet"/>
      <w:lvlText w:val="-"/>
      <w:lvlJc w:val="left"/>
      <w:pPr>
        <w:ind w:left="1440" w:hanging="360"/>
      </w:pPr>
      <w:rPr>
        <w:rFonts w:ascii="Arial MT" w:eastAsia="Arial MT" w:hAnsi="Arial MT" w:cs="Arial MT" w:hint="default"/>
        <w:b w:val="0"/>
        <w:bCs w:val="0"/>
        <w:i w:val="0"/>
        <w:iCs w:val="0"/>
        <w:spacing w:val="0"/>
        <w:w w:val="100"/>
        <w:sz w:val="22"/>
        <w:szCs w:val="22"/>
        <w:lang w:val="es-ES" w:eastAsia="en-US" w:bidi="ar-SA"/>
      </w:rPr>
    </w:lvl>
    <w:lvl w:ilvl="2" w:tplc="2A6A6B36">
      <w:numFmt w:val="bullet"/>
      <w:lvlText w:val="o"/>
      <w:lvlJc w:val="left"/>
      <w:pPr>
        <w:ind w:left="2160" w:hanging="360"/>
      </w:pPr>
      <w:rPr>
        <w:rFonts w:ascii="Courier New" w:eastAsia="Courier New" w:hAnsi="Courier New" w:cs="Courier New" w:hint="default"/>
        <w:b w:val="0"/>
        <w:bCs w:val="0"/>
        <w:i w:val="0"/>
        <w:iCs w:val="0"/>
        <w:spacing w:val="0"/>
        <w:w w:val="100"/>
        <w:sz w:val="22"/>
        <w:szCs w:val="22"/>
        <w:lang w:val="es-ES" w:eastAsia="en-US" w:bidi="ar-SA"/>
      </w:rPr>
    </w:lvl>
    <w:lvl w:ilvl="3" w:tplc="59DA5B50">
      <w:numFmt w:val="bullet"/>
      <w:lvlText w:val="•"/>
      <w:lvlJc w:val="left"/>
      <w:pPr>
        <w:ind w:left="3105" w:hanging="360"/>
      </w:pPr>
      <w:rPr>
        <w:rFonts w:hint="default"/>
        <w:lang w:val="es-ES" w:eastAsia="en-US" w:bidi="ar-SA"/>
      </w:rPr>
    </w:lvl>
    <w:lvl w:ilvl="4" w:tplc="65165492">
      <w:numFmt w:val="bullet"/>
      <w:lvlText w:val="•"/>
      <w:lvlJc w:val="left"/>
      <w:pPr>
        <w:ind w:left="4050" w:hanging="360"/>
      </w:pPr>
      <w:rPr>
        <w:rFonts w:hint="default"/>
        <w:lang w:val="es-ES" w:eastAsia="en-US" w:bidi="ar-SA"/>
      </w:rPr>
    </w:lvl>
    <w:lvl w:ilvl="5" w:tplc="F42CFFA0">
      <w:numFmt w:val="bullet"/>
      <w:lvlText w:val="•"/>
      <w:lvlJc w:val="left"/>
      <w:pPr>
        <w:ind w:left="4995" w:hanging="360"/>
      </w:pPr>
      <w:rPr>
        <w:rFonts w:hint="default"/>
        <w:lang w:val="es-ES" w:eastAsia="en-US" w:bidi="ar-SA"/>
      </w:rPr>
    </w:lvl>
    <w:lvl w:ilvl="6" w:tplc="3210EC0E">
      <w:numFmt w:val="bullet"/>
      <w:lvlText w:val="•"/>
      <w:lvlJc w:val="left"/>
      <w:pPr>
        <w:ind w:left="5940" w:hanging="360"/>
      </w:pPr>
      <w:rPr>
        <w:rFonts w:hint="default"/>
        <w:lang w:val="es-ES" w:eastAsia="en-US" w:bidi="ar-SA"/>
      </w:rPr>
    </w:lvl>
    <w:lvl w:ilvl="7" w:tplc="9CC85004">
      <w:numFmt w:val="bullet"/>
      <w:lvlText w:val="•"/>
      <w:lvlJc w:val="left"/>
      <w:pPr>
        <w:ind w:left="6885" w:hanging="360"/>
      </w:pPr>
      <w:rPr>
        <w:rFonts w:hint="default"/>
        <w:lang w:val="es-ES" w:eastAsia="en-US" w:bidi="ar-SA"/>
      </w:rPr>
    </w:lvl>
    <w:lvl w:ilvl="8" w:tplc="023ABD7C">
      <w:numFmt w:val="bullet"/>
      <w:lvlText w:val="•"/>
      <w:lvlJc w:val="left"/>
      <w:pPr>
        <w:ind w:left="7830" w:hanging="360"/>
      </w:pPr>
      <w:rPr>
        <w:rFonts w:hint="default"/>
        <w:lang w:val="es-ES" w:eastAsia="en-US" w:bidi="ar-SA"/>
      </w:rPr>
    </w:lvl>
  </w:abstractNum>
  <w:abstractNum w:abstractNumId="6" w15:restartNumberingAfterBreak="0">
    <w:nsid w:val="1E490C3E"/>
    <w:multiLevelType w:val="hybridMultilevel"/>
    <w:tmpl w:val="9EAA47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E5B2DD6"/>
    <w:multiLevelType w:val="hybridMultilevel"/>
    <w:tmpl w:val="6FD8349A"/>
    <w:lvl w:ilvl="0" w:tplc="240A0005">
      <w:start w:val="1"/>
      <w:numFmt w:val="bullet"/>
      <w:lvlText w:val=""/>
      <w:lvlJc w:val="left"/>
      <w:pPr>
        <w:ind w:left="360" w:hanging="360"/>
      </w:pPr>
      <w:rPr>
        <w:rFonts w:ascii="Wingdings" w:hAnsi="Wingdings" w:hint="default"/>
      </w:rPr>
    </w:lvl>
    <w:lvl w:ilvl="1" w:tplc="240A0005">
      <w:start w:val="1"/>
      <w:numFmt w:val="bullet"/>
      <w:lvlText w:val=""/>
      <w:lvlJc w:val="left"/>
      <w:pPr>
        <w:ind w:left="1440" w:hanging="720"/>
      </w:pPr>
      <w:rPr>
        <w:rFonts w:ascii="Wingdings" w:hAnsi="Wingdings"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1FCC1E34"/>
    <w:multiLevelType w:val="hybridMultilevel"/>
    <w:tmpl w:val="CB10A9E8"/>
    <w:lvl w:ilvl="0" w:tplc="240A0005">
      <w:start w:val="1"/>
      <w:numFmt w:val="bullet"/>
      <w:lvlText w:val=""/>
      <w:lvlJc w:val="left"/>
      <w:pPr>
        <w:ind w:left="360" w:hanging="360"/>
      </w:pPr>
      <w:rPr>
        <w:rFonts w:ascii="Wingdings" w:hAnsi="Wingdings"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248957F3"/>
    <w:multiLevelType w:val="multilevel"/>
    <w:tmpl w:val="A1B6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321B8"/>
    <w:multiLevelType w:val="hybridMultilevel"/>
    <w:tmpl w:val="B5EEDF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9666BED"/>
    <w:multiLevelType w:val="hybridMultilevel"/>
    <w:tmpl w:val="469058A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07E0433"/>
    <w:multiLevelType w:val="hybridMultilevel"/>
    <w:tmpl w:val="88523F0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0A433BE"/>
    <w:multiLevelType w:val="hybridMultilevel"/>
    <w:tmpl w:val="9828E1E0"/>
    <w:lvl w:ilvl="0" w:tplc="004E1B6A">
      <w:numFmt w:val="bullet"/>
      <w:lvlText w:val="●"/>
      <w:lvlJc w:val="left"/>
      <w:pPr>
        <w:ind w:left="72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05F60770">
      <w:numFmt w:val="bullet"/>
      <w:lvlText w:val="•"/>
      <w:lvlJc w:val="left"/>
      <w:pPr>
        <w:ind w:left="1620" w:hanging="360"/>
      </w:pPr>
      <w:rPr>
        <w:rFonts w:hint="default"/>
        <w:lang w:val="es-ES" w:eastAsia="en-US" w:bidi="ar-SA"/>
      </w:rPr>
    </w:lvl>
    <w:lvl w:ilvl="2" w:tplc="B1569BFE">
      <w:numFmt w:val="bullet"/>
      <w:lvlText w:val="•"/>
      <w:lvlJc w:val="left"/>
      <w:pPr>
        <w:ind w:left="2520" w:hanging="360"/>
      </w:pPr>
      <w:rPr>
        <w:rFonts w:hint="default"/>
        <w:lang w:val="es-ES" w:eastAsia="en-US" w:bidi="ar-SA"/>
      </w:rPr>
    </w:lvl>
    <w:lvl w:ilvl="3" w:tplc="0B6C7EC0">
      <w:numFmt w:val="bullet"/>
      <w:lvlText w:val="•"/>
      <w:lvlJc w:val="left"/>
      <w:pPr>
        <w:ind w:left="3420" w:hanging="360"/>
      </w:pPr>
      <w:rPr>
        <w:rFonts w:hint="default"/>
        <w:lang w:val="es-ES" w:eastAsia="en-US" w:bidi="ar-SA"/>
      </w:rPr>
    </w:lvl>
    <w:lvl w:ilvl="4" w:tplc="F036EF3C">
      <w:numFmt w:val="bullet"/>
      <w:lvlText w:val="•"/>
      <w:lvlJc w:val="left"/>
      <w:pPr>
        <w:ind w:left="4320" w:hanging="360"/>
      </w:pPr>
      <w:rPr>
        <w:rFonts w:hint="default"/>
        <w:lang w:val="es-ES" w:eastAsia="en-US" w:bidi="ar-SA"/>
      </w:rPr>
    </w:lvl>
    <w:lvl w:ilvl="5" w:tplc="5D6ED778">
      <w:numFmt w:val="bullet"/>
      <w:lvlText w:val="•"/>
      <w:lvlJc w:val="left"/>
      <w:pPr>
        <w:ind w:left="5220" w:hanging="360"/>
      </w:pPr>
      <w:rPr>
        <w:rFonts w:hint="default"/>
        <w:lang w:val="es-ES" w:eastAsia="en-US" w:bidi="ar-SA"/>
      </w:rPr>
    </w:lvl>
    <w:lvl w:ilvl="6" w:tplc="A5B45CF0">
      <w:numFmt w:val="bullet"/>
      <w:lvlText w:val="•"/>
      <w:lvlJc w:val="left"/>
      <w:pPr>
        <w:ind w:left="6120" w:hanging="360"/>
      </w:pPr>
      <w:rPr>
        <w:rFonts w:hint="default"/>
        <w:lang w:val="es-ES" w:eastAsia="en-US" w:bidi="ar-SA"/>
      </w:rPr>
    </w:lvl>
    <w:lvl w:ilvl="7" w:tplc="DB862DF2">
      <w:numFmt w:val="bullet"/>
      <w:lvlText w:val="•"/>
      <w:lvlJc w:val="left"/>
      <w:pPr>
        <w:ind w:left="7020" w:hanging="360"/>
      </w:pPr>
      <w:rPr>
        <w:rFonts w:hint="default"/>
        <w:lang w:val="es-ES" w:eastAsia="en-US" w:bidi="ar-SA"/>
      </w:rPr>
    </w:lvl>
    <w:lvl w:ilvl="8" w:tplc="EE560A2A">
      <w:numFmt w:val="bullet"/>
      <w:lvlText w:val="•"/>
      <w:lvlJc w:val="left"/>
      <w:pPr>
        <w:ind w:left="7920" w:hanging="360"/>
      </w:pPr>
      <w:rPr>
        <w:rFonts w:hint="default"/>
        <w:lang w:val="es-ES" w:eastAsia="en-US" w:bidi="ar-SA"/>
      </w:rPr>
    </w:lvl>
  </w:abstractNum>
  <w:abstractNum w:abstractNumId="14" w15:restartNumberingAfterBreak="0">
    <w:nsid w:val="340552E9"/>
    <w:multiLevelType w:val="multilevel"/>
    <w:tmpl w:val="F17CEC8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49C74E8"/>
    <w:multiLevelType w:val="hybridMultilevel"/>
    <w:tmpl w:val="177AE45C"/>
    <w:lvl w:ilvl="0" w:tplc="21842244">
      <w:numFmt w:val="bullet"/>
      <w:lvlText w:val="-"/>
      <w:lvlJc w:val="left"/>
      <w:pPr>
        <w:ind w:left="720" w:hanging="360"/>
      </w:pPr>
      <w:rPr>
        <w:rFonts w:ascii="Trebuchet MS" w:eastAsia="Trebuchet MS" w:hAnsi="Trebuchet MS" w:cs="Trebuchet M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605102B"/>
    <w:multiLevelType w:val="hybridMultilevel"/>
    <w:tmpl w:val="0D525878"/>
    <w:lvl w:ilvl="0" w:tplc="240A0005">
      <w:start w:val="1"/>
      <w:numFmt w:val="bullet"/>
      <w:lvlText w:val=""/>
      <w:lvlJc w:val="left"/>
      <w:pPr>
        <w:ind w:left="360" w:hanging="360"/>
      </w:pPr>
      <w:rPr>
        <w:rFonts w:ascii="Wingdings" w:hAnsi="Wingdings" w:hint="default"/>
      </w:rPr>
    </w:lvl>
    <w:lvl w:ilvl="1" w:tplc="240A0005">
      <w:start w:val="1"/>
      <w:numFmt w:val="bullet"/>
      <w:lvlText w:val=""/>
      <w:lvlJc w:val="left"/>
      <w:pPr>
        <w:ind w:left="1440" w:hanging="720"/>
      </w:pPr>
      <w:rPr>
        <w:rFonts w:ascii="Wingdings" w:hAnsi="Wingdings"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3858516E"/>
    <w:multiLevelType w:val="hybridMultilevel"/>
    <w:tmpl w:val="52366F7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F2F29DA"/>
    <w:multiLevelType w:val="hybridMultilevel"/>
    <w:tmpl w:val="7ACC5F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55D539F"/>
    <w:multiLevelType w:val="hybridMultilevel"/>
    <w:tmpl w:val="5E8C99C4"/>
    <w:lvl w:ilvl="0" w:tplc="1AF81D02">
      <w:start w:val="1"/>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7001347"/>
    <w:multiLevelType w:val="multilevel"/>
    <w:tmpl w:val="6A4AF37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83C7CAA"/>
    <w:multiLevelType w:val="hybridMultilevel"/>
    <w:tmpl w:val="C73A9BE8"/>
    <w:lvl w:ilvl="0" w:tplc="240A0005">
      <w:start w:val="1"/>
      <w:numFmt w:val="bullet"/>
      <w:lvlText w:val=""/>
      <w:lvlJc w:val="left"/>
      <w:pPr>
        <w:ind w:left="360" w:hanging="360"/>
      </w:pPr>
      <w:rPr>
        <w:rFonts w:ascii="Wingdings" w:hAnsi="Wingdings" w:hint="default"/>
      </w:rPr>
    </w:lvl>
    <w:lvl w:ilvl="1" w:tplc="240A0005">
      <w:start w:val="1"/>
      <w:numFmt w:val="bullet"/>
      <w:lvlText w:val=""/>
      <w:lvlJc w:val="left"/>
      <w:pPr>
        <w:ind w:left="1080" w:hanging="360"/>
      </w:pPr>
      <w:rPr>
        <w:rFonts w:ascii="Wingdings" w:hAnsi="Wingdings"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4C0E687C"/>
    <w:multiLevelType w:val="hybridMultilevel"/>
    <w:tmpl w:val="4C58569A"/>
    <w:lvl w:ilvl="0" w:tplc="CF6E428C">
      <w:start w:val="1"/>
      <w:numFmt w:val="decimal"/>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23" w15:restartNumberingAfterBreak="0">
    <w:nsid w:val="4C5B7EF6"/>
    <w:multiLevelType w:val="hybridMultilevel"/>
    <w:tmpl w:val="CADE1B7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D574E58"/>
    <w:multiLevelType w:val="hybridMultilevel"/>
    <w:tmpl w:val="7FBE18A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FB50C38"/>
    <w:multiLevelType w:val="multilevel"/>
    <w:tmpl w:val="FF98F6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14911E3"/>
    <w:multiLevelType w:val="hybridMultilevel"/>
    <w:tmpl w:val="EA2C5EEA"/>
    <w:lvl w:ilvl="0" w:tplc="240A0005">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B065040"/>
    <w:multiLevelType w:val="hybridMultilevel"/>
    <w:tmpl w:val="A0044F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BAE7E93"/>
    <w:multiLevelType w:val="multilevel"/>
    <w:tmpl w:val="1E167A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E0361A9"/>
    <w:multiLevelType w:val="multilevel"/>
    <w:tmpl w:val="D80C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4A776F"/>
    <w:multiLevelType w:val="multilevel"/>
    <w:tmpl w:val="4012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BC1A4A"/>
    <w:multiLevelType w:val="hybridMultilevel"/>
    <w:tmpl w:val="7CCAE7AE"/>
    <w:lvl w:ilvl="0" w:tplc="855ED590">
      <w:numFmt w:val="bullet"/>
      <w:lvlText w:val="•"/>
      <w:lvlJc w:val="left"/>
      <w:pPr>
        <w:ind w:left="0" w:hanging="176"/>
      </w:pPr>
      <w:rPr>
        <w:rFonts w:ascii="Trebuchet MS" w:eastAsia="Trebuchet MS" w:hAnsi="Trebuchet MS" w:cs="Trebuchet MS" w:hint="default"/>
        <w:b w:val="0"/>
        <w:bCs w:val="0"/>
        <w:i w:val="0"/>
        <w:iCs w:val="0"/>
        <w:spacing w:val="0"/>
        <w:w w:val="89"/>
        <w:sz w:val="24"/>
        <w:szCs w:val="24"/>
        <w:lang w:val="es-ES" w:eastAsia="en-US" w:bidi="ar-SA"/>
      </w:rPr>
    </w:lvl>
    <w:lvl w:ilvl="1" w:tplc="966C2EA0">
      <w:numFmt w:val="bullet"/>
      <w:lvlText w:val="•"/>
      <w:lvlJc w:val="left"/>
      <w:pPr>
        <w:ind w:left="972" w:hanging="176"/>
      </w:pPr>
      <w:rPr>
        <w:rFonts w:hint="default"/>
        <w:lang w:val="es-ES" w:eastAsia="en-US" w:bidi="ar-SA"/>
      </w:rPr>
    </w:lvl>
    <w:lvl w:ilvl="2" w:tplc="000871DE">
      <w:numFmt w:val="bullet"/>
      <w:lvlText w:val="•"/>
      <w:lvlJc w:val="left"/>
      <w:pPr>
        <w:ind w:left="1944" w:hanging="176"/>
      </w:pPr>
      <w:rPr>
        <w:rFonts w:hint="default"/>
        <w:lang w:val="es-ES" w:eastAsia="en-US" w:bidi="ar-SA"/>
      </w:rPr>
    </w:lvl>
    <w:lvl w:ilvl="3" w:tplc="B3EE618E">
      <w:numFmt w:val="bullet"/>
      <w:lvlText w:val="•"/>
      <w:lvlJc w:val="left"/>
      <w:pPr>
        <w:ind w:left="2916" w:hanging="176"/>
      </w:pPr>
      <w:rPr>
        <w:rFonts w:hint="default"/>
        <w:lang w:val="es-ES" w:eastAsia="en-US" w:bidi="ar-SA"/>
      </w:rPr>
    </w:lvl>
    <w:lvl w:ilvl="4" w:tplc="1DF82974">
      <w:numFmt w:val="bullet"/>
      <w:lvlText w:val="•"/>
      <w:lvlJc w:val="left"/>
      <w:pPr>
        <w:ind w:left="3888" w:hanging="176"/>
      </w:pPr>
      <w:rPr>
        <w:rFonts w:hint="default"/>
        <w:lang w:val="es-ES" w:eastAsia="en-US" w:bidi="ar-SA"/>
      </w:rPr>
    </w:lvl>
    <w:lvl w:ilvl="5" w:tplc="8E06291A">
      <w:numFmt w:val="bullet"/>
      <w:lvlText w:val="•"/>
      <w:lvlJc w:val="left"/>
      <w:pPr>
        <w:ind w:left="4860" w:hanging="176"/>
      </w:pPr>
      <w:rPr>
        <w:rFonts w:hint="default"/>
        <w:lang w:val="es-ES" w:eastAsia="en-US" w:bidi="ar-SA"/>
      </w:rPr>
    </w:lvl>
    <w:lvl w:ilvl="6" w:tplc="13E0F2C4">
      <w:numFmt w:val="bullet"/>
      <w:lvlText w:val="•"/>
      <w:lvlJc w:val="left"/>
      <w:pPr>
        <w:ind w:left="5832" w:hanging="176"/>
      </w:pPr>
      <w:rPr>
        <w:rFonts w:hint="default"/>
        <w:lang w:val="es-ES" w:eastAsia="en-US" w:bidi="ar-SA"/>
      </w:rPr>
    </w:lvl>
    <w:lvl w:ilvl="7" w:tplc="EFA065E2">
      <w:numFmt w:val="bullet"/>
      <w:lvlText w:val="•"/>
      <w:lvlJc w:val="left"/>
      <w:pPr>
        <w:ind w:left="6804" w:hanging="176"/>
      </w:pPr>
      <w:rPr>
        <w:rFonts w:hint="default"/>
        <w:lang w:val="es-ES" w:eastAsia="en-US" w:bidi="ar-SA"/>
      </w:rPr>
    </w:lvl>
    <w:lvl w:ilvl="8" w:tplc="129EA740">
      <w:numFmt w:val="bullet"/>
      <w:lvlText w:val="•"/>
      <w:lvlJc w:val="left"/>
      <w:pPr>
        <w:ind w:left="7776" w:hanging="176"/>
      </w:pPr>
      <w:rPr>
        <w:rFonts w:hint="default"/>
        <w:lang w:val="es-ES" w:eastAsia="en-US" w:bidi="ar-SA"/>
      </w:rPr>
    </w:lvl>
  </w:abstractNum>
  <w:abstractNum w:abstractNumId="32" w15:restartNumberingAfterBreak="0">
    <w:nsid w:val="7C5E07EB"/>
    <w:multiLevelType w:val="hybridMultilevel"/>
    <w:tmpl w:val="0A4C6AB6"/>
    <w:lvl w:ilvl="0" w:tplc="240A0005">
      <w:start w:val="1"/>
      <w:numFmt w:val="bullet"/>
      <w:lvlText w:val=""/>
      <w:lvlJc w:val="left"/>
      <w:pPr>
        <w:ind w:left="360" w:hanging="360"/>
      </w:pPr>
      <w:rPr>
        <w:rFonts w:ascii="Wingdings" w:hAnsi="Wingdings"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7E7B7C51"/>
    <w:multiLevelType w:val="hybridMultilevel"/>
    <w:tmpl w:val="041045E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F3562E0"/>
    <w:multiLevelType w:val="hybridMultilevel"/>
    <w:tmpl w:val="E2FC7084"/>
    <w:lvl w:ilvl="0" w:tplc="240A0005">
      <w:start w:val="1"/>
      <w:numFmt w:val="bullet"/>
      <w:lvlText w:val=""/>
      <w:lvlJc w:val="left"/>
      <w:pPr>
        <w:ind w:left="360" w:hanging="360"/>
      </w:pPr>
      <w:rPr>
        <w:rFonts w:ascii="Wingdings" w:hAnsi="Wingdings"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637876261">
    <w:abstractNumId w:val="13"/>
  </w:num>
  <w:num w:numId="2" w16cid:durableId="264387975">
    <w:abstractNumId w:val="5"/>
  </w:num>
  <w:num w:numId="3" w16cid:durableId="823083676">
    <w:abstractNumId w:val="31"/>
  </w:num>
  <w:num w:numId="4" w16cid:durableId="2034720235">
    <w:abstractNumId w:val="4"/>
  </w:num>
  <w:num w:numId="5" w16cid:durableId="7946795">
    <w:abstractNumId w:val="27"/>
  </w:num>
  <w:num w:numId="6" w16cid:durableId="267080883">
    <w:abstractNumId w:val="19"/>
  </w:num>
  <w:num w:numId="7" w16cid:durableId="1648314420">
    <w:abstractNumId w:val="22"/>
  </w:num>
  <w:num w:numId="8" w16cid:durableId="1512602360">
    <w:abstractNumId w:val="30"/>
  </w:num>
  <w:num w:numId="9" w16cid:durableId="669218646">
    <w:abstractNumId w:val="6"/>
  </w:num>
  <w:num w:numId="10" w16cid:durableId="1063869588">
    <w:abstractNumId w:val="23"/>
  </w:num>
  <w:num w:numId="11" w16cid:durableId="590162257">
    <w:abstractNumId w:val="33"/>
  </w:num>
  <w:num w:numId="12" w16cid:durableId="1169635871">
    <w:abstractNumId w:val="2"/>
  </w:num>
  <w:num w:numId="13" w16cid:durableId="1666588022">
    <w:abstractNumId w:val="29"/>
  </w:num>
  <w:num w:numId="14" w16cid:durableId="1156801119">
    <w:abstractNumId w:val="12"/>
  </w:num>
  <w:num w:numId="15" w16cid:durableId="1296444237">
    <w:abstractNumId w:val="17"/>
  </w:num>
  <w:num w:numId="16" w16cid:durableId="1268656788">
    <w:abstractNumId w:val="3"/>
  </w:num>
  <w:num w:numId="17" w16cid:durableId="1706368633">
    <w:abstractNumId w:val="7"/>
  </w:num>
  <w:num w:numId="18" w16cid:durableId="1612282045">
    <w:abstractNumId w:val="0"/>
  </w:num>
  <w:num w:numId="19" w16cid:durableId="1902708865">
    <w:abstractNumId w:val="9"/>
  </w:num>
  <w:num w:numId="20" w16cid:durableId="1377581632">
    <w:abstractNumId w:val="1"/>
  </w:num>
  <w:num w:numId="21" w16cid:durableId="1365055465">
    <w:abstractNumId w:val="11"/>
  </w:num>
  <w:num w:numId="22" w16cid:durableId="304942533">
    <w:abstractNumId w:val="16"/>
  </w:num>
  <w:num w:numId="23" w16cid:durableId="322507901">
    <w:abstractNumId w:val="26"/>
  </w:num>
  <w:num w:numId="24" w16cid:durableId="1882402429">
    <w:abstractNumId w:val="21"/>
  </w:num>
  <w:num w:numId="25" w16cid:durableId="515310045">
    <w:abstractNumId w:val="25"/>
  </w:num>
  <w:num w:numId="26" w16cid:durableId="1777170219">
    <w:abstractNumId w:val="20"/>
  </w:num>
  <w:num w:numId="27" w16cid:durableId="1189830898">
    <w:abstractNumId w:val="32"/>
  </w:num>
  <w:num w:numId="28" w16cid:durableId="1175681836">
    <w:abstractNumId w:val="28"/>
  </w:num>
  <w:num w:numId="29" w16cid:durableId="1621913756">
    <w:abstractNumId w:val="14"/>
  </w:num>
  <w:num w:numId="30" w16cid:durableId="1702392365">
    <w:abstractNumId w:val="34"/>
  </w:num>
  <w:num w:numId="31" w16cid:durableId="2002923295">
    <w:abstractNumId w:val="8"/>
  </w:num>
  <w:num w:numId="32" w16cid:durableId="1235580857">
    <w:abstractNumId w:val="24"/>
  </w:num>
  <w:num w:numId="33" w16cid:durableId="1101098419">
    <w:abstractNumId w:val="10"/>
  </w:num>
  <w:num w:numId="34" w16cid:durableId="1230338214">
    <w:abstractNumId w:val="18"/>
  </w:num>
  <w:num w:numId="35" w16cid:durableId="4752936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84"/>
    <w:rsid w:val="00027B38"/>
    <w:rsid w:val="000A586A"/>
    <w:rsid w:val="000F3E4D"/>
    <w:rsid w:val="001110ED"/>
    <w:rsid w:val="0016568C"/>
    <w:rsid w:val="00186686"/>
    <w:rsid w:val="00190FC2"/>
    <w:rsid w:val="001C2884"/>
    <w:rsid w:val="001F3A6D"/>
    <w:rsid w:val="00287C4A"/>
    <w:rsid w:val="002926A6"/>
    <w:rsid w:val="00307F01"/>
    <w:rsid w:val="00360E04"/>
    <w:rsid w:val="003816DA"/>
    <w:rsid w:val="00386BD7"/>
    <w:rsid w:val="00394036"/>
    <w:rsid w:val="00397C12"/>
    <w:rsid w:val="003C081F"/>
    <w:rsid w:val="004E721E"/>
    <w:rsid w:val="004F4DFC"/>
    <w:rsid w:val="005506E7"/>
    <w:rsid w:val="005A2461"/>
    <w:rsid w:val="005B65E3"/>
    <w:rsid w:val="005D1119"/>
    <w:rsid w:val="005F6342"/>
    <w:rsid w:val="00611850"/>
    <w:rsid w:val="00616B5C"/>
    <w:rsid w:val="006B7D78"/>
    <w:rsid w:val="00706518"/>
    <w:rsid w:val="007427F3"/>
    <w:rsid w:val="007639D0"/>
    <w:rsid w:val="00793A2E"/>
    <w:rsid w:val="00810A15"/>
    <w:rsid w:val="00834B1F"/>
    <w:rsid w:val="0086177D"/>
    <w:rsid w:val="008F0D0F"/>
    <w:rsid w:val="0090406F"/>
    <w:rsid w:val="00954C13"/>
    <w:rsid w:val="00A13F32"/>
    <w:rsid w:val="00A670FF"/>
    <w:rsid w:val="00A95B75"/>
    <w:rsid w:val="00AC6C0B"/>
    <w:rsid w:val="00C507EE"/>
    <w:rsid w:val="00CC1AC4"/>
    <w:rsid w:val="00CD410D"/>
    <w:rsid w:val="00D92A96"/>
    <w:rsid w:val="00E0457E"/>
    <w:rsid w:val="00E23DDC"/>
    <w:rsid w:val="00EA41E3"/>
    <w:rsid w:val="00ED749A"/>
    <w:rsid w:val="00F1238D"/>
    <w:rsid w:val="00F123EB"/>
    <w:rsid w:val="00F74685"/>
    <w:rsid w:val="00FA0DF7"/>
    <w:rsid w:val="00FA27A7"/>
    <w:rsid w:val="00FC1241"/>
    <w:rsid w:val="00FC2786"/>
    <w:rsid w:val="00FD3E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750A2"/>
  <w15:docId w15:val="{4AF0A9B3-7B7E-4400-9D69-07C8C1039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ind w:left="718" w:hanging="358"/>
      <w:outlineLvl w:val="0"/>
    </w:pPr>
    <w:rPr>
      <w:b/>
      <w:bCs/>
      <w:sz w:val="24"/>
      <w:szCs w:val="24"/>
    </w:rPr>
  </w:style>
  <w:style w:type="paragraph" w:styleId="Ttulo2">
    <w:name w:val="heading 2"/>
    <w:basedOn w:val="Normal"/>
    <w:next w:val="Normal"/>
    <w:link w:val="Ttulo2Car"/>
    <w:uiPriority w:val="9"/>
    <w:unhideWhenUsed/>
    <w:qFormat/>
    <w:rsid w:val="0061185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18668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spacing w:before="221"/>
      <w:ind w:left="719" w:hanging="359"/>
    </w:pPr>
  </w:style>
  <w:style w:type="paragraph" w:customStyle="1" w:styleId="TableParagraph">
    <w:name w:val="Table Paragraph"/>
    <w:basedOn w:val="Normal"/>
    <w:uiPriority w:val="1"/>
    <w:qFormat/>
  </w:style>
  <w:style w:type="paragraph" w:styleId="Ttulo">
    <w:name w:val="Title"/>
    <w:basedOn w:val="Normal"/>
    <w:next w:val="Normal"/>
    <w:link w:val="TtuloCar"/>
    <w:uiPriority w:val="10"/>
    <w:qFormat/>
    <w:rsid w:val="003C081F"/>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081F"/>
    <w:rPr>
      <w:rFonts w:asciiTheme="majorHAnsi" w:eastAsiaTheme="majorEastAsia" w:hAnsiTheme="majorHAnsi" w:cstheme="majorBidi"/>
      <w:spacing w:val="-10"/>
      <w:kern w:val="28"/>
      <w:sz w:val="56"/>
      <w:szCs w:val="56"/>
      <w:lang w:val="es-ES"/>
    </w:rPr>
  </w:style>
  <w:style w:type="paragraph" w:styleId="Encabezado">
    <w:name w:val="header"/>
    <w:basedOn w:val="Normal"/>
    <w:link w:val="EncabezadoCar"/>
    <w:uiPriority w:val="99"/>
    <w:unhideWhenUsed/>
    <w:rsid w:val="00CC1AC4"/>
    <w:pPr>
      <w:tabs>
        <w:tab w:val="center" w:pos="4419"/>
        <w:tab w:val="right" w:pos="8838"/>
      </w:tabs>
    </w:pPr>
  </w:style>
  <w:style w:type="character" w:customStyle="1" w:styleId="EncabezadoCar">
    <w:name w:val="Encabezado Car"/>
    <w:basedOn w:val="Fuentedeprrafopredeter"/>
    <w:link w:val="Encabezado"/>
    <w:uiPriority w:val="99"/>
    <w:rsid w:val="00CC1AC4"/>
    <w:rPr>
      <w:rFonts w:ascii="Trebuchet MS" w:eastAsia="Trebuchet MS" w:hAnsi="Trebuchet MS" w:cs="Trebuchet MS"/>
      <w:lang w:val="es-ES"/>
    </w:rPr>
  </w:style>
  <w:style w:type="paragraph" w:styleId="Piedepgina">
    <w:name w:val="footer"/>
    <w:basedOn w:val="Normal"/>
    <w:link w:val="PiedepginaCar"/>
    <w:uiPriority w:val="99"/>
    <w:unhideWhenUsed/>
    <w:rsid w:val="00CC1AC4"/>
    <w:pPr>
      <w:tabs>
        <w:tab w:val="center" w:pos="4419"/>
        <w:tab w:val="right" w:pos="8838"/>
      </w:tabs>
    </w:pPr>
  </w:style>
  <w:style w:type="character" w:customStyle="1" w:styleId="PiedepginaCar">
    <w:name w:val="Pie de página Car"/>
    <w:basedOn w:val="Fuentedeprrafopredeter"/>
    <w:link w:val="Piedepgina"/>
    <w:uiPriority w:val="99"/>
    <w:rsid w:val="00CC1AC4"/>
    <w:rPr>
      <w:rFonts w:ascii="Trebuchet MS" w:eastAsia="Trebuchet MS" w:hAnsi="Trebuchet MS" w:cs="Trebuchet MS"/>
      <w:lang w:val="es-ES"/>
    </w:rPr>
  </w:style>
  <w:style w:type="character" w:customStyle="1" w:styleId="Ttulo2Car">
    <w:name w:val="Título 2 Car"/>
    <w:basedOn w:val="Fuentedeprrafopredeter"/>
    <w:link w:val="Ttulo2"/>
    <w:uiPriority w:val="9"/>
    <w:rsid w:val="00611850"/>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semiHidden/>
    <w:rsid w:val="00186686"/>
    <w:rPr>
      <w:rFonts w:asciiTheme="majorHAnsi" w:eastAsiaTheme="majorEastAsia" w:hAnsiTheme="majorHAnsi" w:cstheme="majorBidi"/>
      <w:color w:val="243F60" w:themeColor="accent1" w:themeShade="7F"/>
      <w:sz w:val="24"/>
      <w:szCs w:val="24"/>
      <w:lang w:val="es-ES"/>
    </w:rPr>
  </w:style>
  <w:style w:type="paragraph" w:styleId="NormalWeb">
    <w:name w:val="Normal (Web)"/>
    <w:basedOn w:val="Normal"/>
    <w:uiPriority w:val="99"/>
    <w:semiHidden/>
    <w:unhideWhenUsed/>
    <w:rsid w:val="00186686"/>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katex-mathml">
    <w:name w:val="katex-mathml"/>
    <w:basedOn w:val="Fuentedeprrafopredeter"/>
    <w:rsid w:val="00186686"/>
  </w:style>
  <w:style w:type="character" w:customStyle="1" w:styleId="mord">
    <w:name w:val="mord"/>
    <w:basedOn w:val="Fuentedeprrafopredeter"/>
    <w:rsid w:val="00186686"/>
  </w:style>
  <w:style w:type="character" w:customStyle="1" w:styleId="mrel">
    <w:name w:val="mrel"/>
    <w:basedOn w:val="Fuentedeprrafopredeter"/>
    <w:rsid w:val="00186686"/>
  </w:style>
  <w:style w:type="character" w:customStyle="1" w:styleId="vlist-s">
    <w:name w:val="vlist-s"/>
    <w:basedOn w:val="Fuentedeprrafopredeter"/>
    <w:rsid w:val="00186686"/>
  </w:style>
  <w:style w:type="character" w:customStyle="1" w:styleId="mbin">
    <w:name w:val="mbin"/>
    <w:basedOn w:val="Fuentedeprrafopredeter"/>
    <w:rsid w:val="00186686"/>
  </w:style>
  <w:style w:type="character" w:customStyle="1" w:styleId="mpunct">
    <w:name w:val="mpunct"/>
    <w:basedOn w:val="Fuentedeprrafopredeter"/>
    <w:rsid w:val="00186686"/>
  </w:style>
  <w:style w:type="character" w:styleId="Textoennegrita">
    <w:name w:val="Strong"/>
    <w:basedOn w:val="Fuentedeprrafopredeter"/>
    <w:uiPriority w:val="22"/>
    <w:qFormat/>
    <w:rsid w:val="002926A6"/>
    <w:rPr>
      <w:b/>
      <w:bCs/>
    </w:rPr>
  </w:style>
  <w:style w:type="paragraph" w:styleId="TtuloTDC">
    <w:name w:val="TOC Heading"/>
    <w:basedOn w:val="Ttulo1"/>
    <w:next w:val="Normal"/>
    <w:uiPriority w:val="39"/>
    <w:unhideWhenUsed/>
    <w:qFormat/>
    <w:rsid w:val="00F123EB"/>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1">
    <w:name w:val="toc 1"/>
    <w:basedOn w:val="Normal"/>
    <w:next w:val="Normal"/>
    <w:autoRedefine/>
    <w:uiPriority w:val="39"/>
    <w:unhideWhenUsed/>
    <w:rsid w:val="00F123EB"/>
    <w:pPr>
      <w:spacing w:after="100"/>
    </w:pPr>
  </w:style>
  <w:style w:type="paragraph" w:styleId="TDC2">
    <w:name w:val="toc 2"/>
    <w:basedOn w:val="Normal"/>
    <w:next w:val="Normal"/>
    <w:autoRedefine/>
    <w:uiPriority w:val="39"/>
    <w:unhideWhenUsed/>
    <w:rsid w:val="00F123EB"/>
    <w:pPr>
      <w:spacing w:after="100"/>
      <w:ind w:left="220"/>
    </w:pPr>
  </w:style>
  <w:style w:type="character" w:styleId="Hipervnculo">
    <w:name w:val="Hyperlink"/>
    <w:basedOn w:val="Fuentedeprrafopredeter"/>
    <w:uiPriority w:val="99"/>
    <w:unhideWhenUsed/>
    <w:rsid w:val="00F123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626277">
      <w:bodyDiv w:val="1"/>
      <w:marLeft w:val="0"/>
      <w:marRight w:val="0"/>
      <w:marTop w:val="0"/>
      <w:marBottom w:val="0"/>
      <w:divBdr>
        <w:top w:val="none" w:sz="0" w:space="0" w:color="auto"/>
        <w:left w:val="none" w:sz="0" w:space="0" w:color="auto"/>
        <w:bottom w:val="none" w:sz="0" w:space="0" w:color="auto"/>
        <w:right w:val="none" w:sz="0" w:space="0" w:color="auto"/>
      </w:divBdr>
      <w:divsChild>
        <w:div w:id="296952769">
          <w:marLeft w:val="0"/>
          <w:marRight w:val="0"/>
          <w:marTop w:val="0"/>
          <w:marBottom w:val="0"/>
          <w:divBdr>
            <w:top w:val="none" w:sz="0" w:space="0" w:color="auto"/>
            <w:left w:val="none" w:sz="0" w:space="0" w:color="auto"/>
            <w:bottom w:val="none" w:sz="0" w:space="0" w:color="auto"/>
            <w:right w:val="none" w:sz="0" w:space="0" w:color="auto"/>
          </w:divBdr>
          <w:divsChild>
            <w:div w:id="34736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6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8171E-4ED5-4219-BED0-752B5BDBB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1750</Words>
  <Characters>10103</Characters>
  <Application>Microsoft Office Word</Application>
  <DocSecurity>0</DocSecurity>
  <Lines>420</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UNIMINUTO</dc:creator>
  <cp:lastModifiedBy>Jadison Yulian Ramirez Durango</cp:lastModifiedBy>
  <cp:revision>3</cp:revision>
  <dcterms:created xsi:type="dcterms:W3CDTF">2025-12-10T16:26:00Z</dcterms:created>
  <dcterms:modified xsi:type="dcterms:W3CDTF">2025-12-10T16:28:00Z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2024-08-30T00:00:00Z</vt:filetime>
  </property>
  <property fmtid="{D5CDD505-2E9C-101B-9397-08002B2CF9AE}" pid="3" name="LastSaved">
    <vt:filetime>2025-07-09T00:00:00Z</vt:filetime>
  </property>
  <property fmtid="{D5CDD505-2E9C-101B-9397-08002B2CF9AE}" pid="4" name="Producer">
    <vt:lpwstr>macOS Versión 14.6.1 (Compilación 23G93) Quartz PDFContext</vt:lpwstr>
  </property>
</Properties>
</file>