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2F970" w14:textId="77777777" w:rsidR="00F3190E" w:rsidRDefault="00F3190E">
      <w:pPr>
        <w:pStyle w:val="BodyA"/>
        <w:spacing w:after="19"/>
        <w:ind w:left="0" w:firstLine="0"/>
        <w:rPr>
          <w:rStyle w:val="apple-converted-space"/>
        </w:rPr>
      </w:pPr>
    </w:p>
    <w:p w14:paraId="06C803D3" w14:textId="77777777" w:rsidR="00F3190E" w:rsidRDefault="002D187E">
      <w:pPr>
        <w:pStyle w:val="BodyA"/>
        <w:spacing w:after="0"/>
        <w:ind w:left="0" w:right="1354" w:firstLine="0"/>
        <w:jc w:val="right"/>
      </w:pPr>
      <w:r>
        <w:rPr>
          <w:rStyle w:val="apple-converted-space"/>
          <w:noProof/>
        </w:rPr>
        <w:drawing>
          <wp:inline distT="0" distB="0" distL="0" distR="0" wp14:anchorId="10094D1C" wp14:editId="4FDFF294">
            <wp:extent cx="4133850" cy="1609725"/>
            <wp:effectExtent l="0" t="0" r="0" b="0"/>
            <wp:docPr id="1073741825" name="officeArt object" descr="Picture 110"/>
            <wp:cNvGraphicFramePr/>
            <a:graphic xmlns:a="http://schemas.openxmlformats.org/drawingml/2006/main">
              <a:graphicData uri="http://schemas.openxmlformats.org/drawingml/2006/picture">
                <pic:pic xmlns:pic="http://schemas.openxmlformats.org/drawingml/2006/picture">
                  <pic:nvPicPr>
                    <pic:cNvPr id="1073741825" name="Picture 110" descr="Picture 110"/>
                    <pic:cNvPicPr>
                      <a:picLocks noChangeAspect="1"/>
                    </pic:cNvPicPr>
                  </pic:nvPicPr>
                  <pic:blipFill>
                    <a:blip r:embed="rId8"/>
                    <a:stretch>
                      <a:fillRect/>
                    </a:stretch>
                  </pic:blipFill>
                  <pic:spPr>
                    <a:xfrm>
                      <a:off x="0" y="0"/>
                      <a:ext cx="4133850" cy="1609725"/>
                    </a:xfrm>
                    <a:prstGeom prst="rect">
                      <a:avLst/>
                    </a:prstGeom>
                    <a:ln w="12700" cap="flat">
                      <a:noFill/>
                      <a:miter lim="400000"/>
                    </a:ln>
                    <a:effectLst/>
                  </pic:spPr>
                </pic:pic>
              </a:graphicData>
            </a:graphic>
          </wp:inline>
        </w:drawing>
      </w:r>
      <w:r>
        <w:rPr>
          <w:sz w:val="28"/>
          <w:szCs w:val="28"/>
        </w:rPr>
        <w:t xml:space="preserve"> </w:t>
      </w:r>
    </w:p>
    <w:p w14:paraId="424769BA" w14:textId="77777777" w:rsidR="00F3190E" w:rsidRDefault="002D187E">
      <w:pPr>
        <w:pStyle w:val="BodyA"/>
        <w:spacing w:after="0"/>
        <w:ind w:left="0" w:firstLine="0"/>
        <w:jc w:val="left"/>
      </w:pPr>
      <w:r>
        <w:rPr>
          <w:rStyle w:val="apple-converted-space"/>
        </w:rPr>
        <w:t xml:space="preserve"> </w:t>
      </w:r>
    </w:p>
    <w:p w14:paraId="48AFE7A0" w14:textId="77777777" w:rsidR="00F3190E" w:rsidRDefault="002D187E">
      <w:pPr>
        <w:pStyle w:val="BodyA"/>
        <w:spacing w:after="0"/>
        <w:ind w:left="0" w:firstLine="0"/>
        <w:jc w:val="left"/>
      </w:pPr>
      <w:r>
        <w:rPr>
          <w:rStyle w:val="apple-converted-space"/>
        </w:rPr>
        <w:t xml:space="preserve"> </w:t>
      </w:r>
    </w:p>
    <w:p w14:paraId="1F55C3E9" w14:textId="77777777" w:rsidR="00F3190E" w:rsidRDefault="002D187E">
      <w:pPr>
        <w:pStyle w:val="BodyA"/>
        <w:spacing w:after="5" w:line="254" w:lineRule="auto"/>
        <w:ind w:left="11"/>
        <w:jc w:val="center"/>
      </w:pPr>
      <w:r>
        <w:rPr>
          <w:sz w:val="22"/>
          <w:szCs w:val="22"/>
        </w:rPr>
        <w:t xml:space="preserve">Princess Sumaya University for Technology </w:t>
      </w:r>
    </w:p>
    <w:p w14:paraId="384992DE" w14:textId="77777777" w:rsidR="00F3190E" w:rsidRDefault="002D187E">
      <w:pPr>
        <w:pStyle w:val="BodyA"/>
        <w:spacing w:after="184" w:line="254" w:lineRule="auto"/>
        <w:ind w:left="2977" w:right="2917"/>
        <w:jc w:val="center"/>
      </w:pPr>
      <w:r>
        <w:rPr>
          <w:sz w:val="22"/>
          <w:szCs w:val="22"/>
        </w:rPr>
        <w:t>Department of Data Science Semester 2025/2026</w:t>
      </w:r>
      <w:r>
        <w:rPr>
          <w:rFonts w:ascii="Calibri" w:hAnsi="Calibri"/>
          <w:sz w:val="22"/>
          <w:szCs w:val="22"/>
        </w:rPr>
        <w:t xml:space="preserve"> </w:t>
      </w:r>
    </w:p>
    <w:p w14:paraId="79942497" w14:textId="77777777" w:rsidR="00F3190E" w:rsidRDefault="002D187E">
      <w:pPr>
        <w:pStyle w:val="BodyA"/>
        <w:spacing w:after="393"/>
        <w:ind w:left="91" w:firstLine="0"/>
        <w:jc w:val="center"/>
      </w:pPr>
      <w:r>
        <w:rPr>
          <w:rFonts w:ascii="Calibri" w:hAnsi="Calibri"/>
          <w:sz w:val="40"/>
          <w:szCs w:val="40"/>
        </w:rPr>
        <w:t xml:space="preserve"> </w:t>
      </w:r>
    </w:p>
    <w:p w14:paraId="434C9BCF" w14:textId="6F064515" w:rsidR="00F3190E" w:rsidRDefault="002D187E">
      <w:pPr>
        <w:pStyle w:val="BodyA"/>
        <w:spacing w:after="160"/>
        <w:ind w:left="1" w:firstLine="0"/>
        <w:jc w:val="center"/>
        <w:rPr>
          <w:rFonts w:ascii="Calibri" w:eastAsia="Calibri" w:hAnsi="Calibri" w:cs="Calibri"/>
          <w:b/>
          <w:bCs/>
          <w:sz w:val="64"/>
          <w:szCs w:val="64"/>
        </w:rPr>
      </w:pPr>
      <w:r>
        <w:t>Plant Disease Detection from Leaf Images Using a Hybrid AI System</w:t>
      </w:r>
    </w:p>
    <w:p w14:paraId="6D021DDA" w14:textId="77777777" w:rsidR="00F3190E" w:rsidRDefault="00F3190E">
      <w:pPr>
        <w:pStyle w:val="BodyA"/>
        <w:spacing w:after="82"/>
        <w:ind w:left="91" w:firstLine="0"/>
        <w:jc w:val="center"/>
      </w:pPr>
    </w:p>
    <w:p w14:paraId="0540233E" w14:textId="77777777" w:rsidR="00F3190E" w:rsidRDefault="002D187E">
      <w:pPr>
        <w:pStyle w:val="BodyA"/>
        <w:spacing w:after="0"/>
        <w:ind w:left="1" w:firstLine="0"/>
        <w:jc w:val="center"/>
      </w:pPr>
      <w:r>
        <w:rPr>
          <w:rFonts w:ascii="Calibri" w:hAnsi="Calibri"/>
          <w:b/>
          <w:bCs/>
          <w:sz w:val="32"/>
          <w:szCs w:val="32"/>
        </w:rPr>
        <w:t xml:space="preserve">Prepared By: </w:t>
      </w:r>
    </w:p>
    <w:p w14:paraId="0894BC7F" w14:textId="77777777" w:rsidR="00F3190E" w:rsidRDefault="002D187E">
      <w:pPr>
        <w:pStyle w:val="BodyA"/>
        <w:spacing w:after="47"/>
        <w:ind w:left="11"/>
        <w:jc w:val="center"/>
        <w:rPr>
          <w:sz w:val="28"/>
          <w:szCs w:val="28"/>
        </w:rPr>
      </w:pPr>
      <w:r>
        <w:rPr>
          <w:sz w:val="28"/>
          <w:szCs w:val="28"/>
          <w:lang w:val="it-IT"/>
        </w:rPr>
        <w:t>Faisal Quntar</w:t>
      </w:r>
    </w:p>
    <w:p w14:paraId="4D1005BD" w14:textId="77777777" w:rsidR="00F3190E" w:rsidRDefault="002D187E">
      <w:pPr>
        <w:pStyle w:val="BodyA"/>
        <w:spacing w:after="5"/>
        <w:ind w:left="11"/>
        <w:jc w:val="center"/>
      </w:pPr>
      <w:r>
        <w:rPr>
          <w:sz w:val="28"/>
          <w:szCs w:val="28"/>
        </w:rPr>
        <w:t>Jad Kandah</w:t>
      </w:r>
    </w:p>
    <w:p w14:paraId="7AB906F0" w14:textId="77777777" w:rsidR="00F3190E" w:rsidRDefault="002D187E">
      <w:pPr>
        <w:pStyle w:val="BodyA"/>
        <w:spacing w:after="47"/>
        <w:ind w:left="11"/>
        <w:jc w:val="center"/>
      </w:pPr>
      <w:r>
        <w:rPr>
          <w:sz w:val="28"/>
          <w:szCs w:val="28"/>
        </w:rPr>
        <w:t>Sanad Al-Madani</w:t>
      </w:r>
    </w:p>
    <w:p w14:paraId="274C18E1" w14:textId="77777777" w:rsidR="00F3190E" w:rsidRDefault="002D187E">
      <w:pPr>
        <w:pStyle w:val="BodyA"/>
        <w:spacing w:after="0"/>
        <w:ind w:left="80" w:firstLine="0"/>
        <w:jc w:val="center"/>
      </w:pPr>
      <w:r>
        <w:rPr>
          <w:sz w:val="36"/>
          <w:szCs w:val="36"/>
        </w:rPr>
        <w:t xml:space="preserve">  </w:t>
      </w:r>
    </w:p>
    <w:p w14:paraId="2D633499" w14:textId="77777777" w:rsidR="00F3190E" w:rsidRDefault="002D187E">
      <w:pPr>
        <w:pStyle w:val="BodyA"/>
        <w:spacing w:after="54" w:line="255" w:lineRule="auto"/>
        <w:ind w:left="3580" w:right="2167" w:firstLine="147"/>
        <w:jc w:val="left"/>
        <w:rPr>
          <w:rFonts w:ascii="Calibri" w:eastAsia="Calibri" w:hAnsi="Calibri" w:cs="Calibri"/>
          <w:b/>
          <w:bCs/>
          <w:sz w:val="32"/>
          <w:szCs w:val="32"/>
        </w:rPr>
      </w:pPr>
      <w:r>
        <w:rPr>
          <w:rFonts w:ascii="Calibri" w:hAnsi="Calibri"/>
          <w:b/>
          <w:bCs/>
          <w:sz w:val="32"/>
          <w:szCs w:val="32"/>
        </w:rPr>
        <w:t xml:space="preserve">Supervised By: </w:t>
      </w:r>
    </w:p>
    <w:p w14:paraId="51E5A8A6" w14:textId="77777777" w:rsidR="00F3190E" w:rsidRDefault="002D187E">
      <w:pPr>
        <w:pStyle w:val="BodyA"/>
        <w:spacing w:after="54" w:line="255" w:lineRule="auto"/>
        <w:ind w:left="3580" w:right="2167" w:firstLine="147"/>
        <w:jc w:val="left"/>
      </w:pPr>
      <w:r>
        <w:rPr>
          <w:sz w:val="28"/>
          <w:szCs w:val="28"/>
          <w:lang w:val="nl-NL"/>
        </w:rPr>
        <w:t>Samer El-Kababji</w:t>
      </w:r>
    </w:p>
    <w:p w14:paraId="7283C4B0" w14:textId="77777777" w:rsidR="00F3190E" w:rsidRDefault="002D187E">
      <w:pPr>
        <w:pStyle w:val="BodyA"/>
        <w:spacing w:after="0"/>
        <w:ind w:left="80" w:firstLine="0"/>
        <w:jc w:val="center"/>
      </w:pPr>
      <w:r>
        <w:rPr>
          <w:sz w:val="36"/>
          <w:szCs w:val="36"/>
        </w:rPr>
        <w:t xml:space="preserve"> </w:t>
      </w:r>
    </w:p>
    <w:p w14:paraId="441D92B7" w14:textId="77777777" w:rsidR="00F3190E" w:rsidRDefault="002D187E">
      <w:pPr>
        <w:pStyle w:val="BodyA"/>
        <w:spacing w:after="0"/>
        <w:ind w:left="0" w:firstLine="0"/>
        <w:jc w:val="left"/>
      </w:pPr>
      <w:r>
        <w:rPr>
          <w:sz w:val="36"/>
          <w:szCs w:val="36"/>
        </w:rPr>
        <w:t xml:space="preserve"> </w:t>
      </w:r>
    </w:p>
    <w:p w14:paraId="3D925D35" w14:textId="77777777" w:rsidR="00F3190E" w:rsidRDefault="002D187E">
      <w:pPr>
        <w:pStyle w:val="BodyA"/>
        <w:spacing w:after="0"/>
        <w:ind w:left="0" w:firstLine="0"/>
        <w:jc w:val="left"/>
      </w:pPr>
      <w:r>
        <w:rPr>
          <w:sz w:val="36"/>
          <w:szCs w:val="36"/>
        </w:rPr>
        <w:t xml:space="preserve"> </w:t>
      </w:r>
    </w:p>
    <w:p w14:paraId="330E9538" w14:textId="77777777" w:rsidR="00F3190E" w:rsidRDefault="002D187E">
      <w:pPr>
        <w:pStyle w:val="BodyA"/>
        <w:spacing w:after="5" w:line="255" w:lineRule="auto"/>
        <w:ind w:left="0" w:firstLine="0"/>
        <w:jc w:val="left"/>
      </w:pPr>
      <w:r>
        <w:rPr>
          <w:sz w:val="28"/>
          <w:szCs w:val="28"/>
        </w:rPr>
        <w:t xml:space="preserve">Project Submitted in partial fulfillment for the degree of Bachelor of Science in </w:t>
      </w:r>
    </w:p>
    <w:p w14:paraId="517F4C73" w14:textId="77777777" w:rsidR="00F3190E" w:rsidRDefault="002D187E">
      <w:pPr>
        <w:pStyle w:val="BodyA"/>
        <w:spacing w:after="5"/>
        <w:ind w:left="11"/>
        <w:jc w:val="center"/>
      </w:pPr>
      <w:r>
        <w:rPr>
          <w:sz w:val="28"/>
          <w:szCs w:val="28"/>
        </w:rPr>
        <w:t xml:space="preserve">Data Science  </w:t>
      </w:r>
    </w:p>
    <w:p w14:paraId="1BA4C014" w14:textId="77777777" w:rsidR="00F3190E" w:rsidRDefault="002D187E">
      <w:pPr>
        <w:pStyle w:val="BodyA"/>
        <w:spacing w:after="0"/>
        <w:ind w:left="0" w:firstLine="0"/>
        <w:jc w:val="left"/>
      </w:pPr>
      <w:r>
        <w:rPr>
          <w:sz w:val="32"/>
          <w:szCs w:val="32"/>
        </w:rPr>
        <w:t xml:space="preserve"> </w:t>
      </w:r>
    </w:p>
    <w:p w14:paraId="1A69931D" w14:textId="77777777" w:rsidR="00F3190E" w:rsidRDefault="002D187E">
      <w:pPr>
        <w:pStyle w:val="BodyA"/>
        <w:spacing w:after="38"/>
        <w:ind w:left="11"/>
        <w:jc w:val="center"/>
      </w:pPr>
      <w:r>
        <w:rPr>
          <w:sz w:val="28"/>
          <w:szCs w:val="28"/>
        </w:rPr>
        <w:t>2025</w:t>
      </w:r>
    </w:p>
    <w:p w14:paraId="54EA9AD2" w14:textId="77777777" w:rsidR="00F3190E" w:rsidRDefault="002D187E">
      <w:pPr>
        <w:pStyle w:val="Heading2"/>
        <w:spacing w:after="41" w:line="259" w:lineRule="auto"/>
        <w:ind w:left="0" w:firstLine="0"/>
      </w:pPr>
      <w:bookmarkStart w:id="0" w:name="_Toc218629757"/>
      <w:r>
        <w:rPr>
          <w:sz w:val="48"/>
          <w:szCs w:val="48"/>
        </w:rPr>
        <w:lastRenderedPageBreak/>
        <w:t>Declaration of Originality</w:t>
      </w:r>
      <w:bookmarkEnd w:id="0"/>
      <w:r>
        <w:rPr>
          <w:sz w:val="48"/>
          <w:szCs w:val="48"/>
        </w:rPr>
        <w:t xml:space="preserve"> </w:t>
      </w:r>
    </w:p>
    <w:p w14:paraId="474240E8" w14:textId="77777777" w:rsidR="00F3190E" w:rsidRDefault="002D187E">
      <w:pPr>
        <w:pStyle w:val="BodyA"/>
        <w:spacing w:after="42"/>
        <w:ind w:left="0" w:firstLine="0"/>
        <w:jc w:val="left"/>
      </w:pPr>
      <w:r>
        <w:rPr>
          <w:sz w:val="36"/>
          <w:szCs w:val="36"/>
        </w:rPr>
        <w:t xml:space="preserve"> </w:t>
      </w:r>
    </w:p>
    <w:p w14:paraId="53C0DD38" w14:textId="7A9A4238" w:rsidR="00F3190E" w:rsidRDefault="002D187E">
      <w:pPr>
        <w:pStyle w:val="BodyA"/>
        <w:ind w:left="0" w:right="7" w:firstLine="0"/>
      </w:pPr>
      <w:r>
        <w:t xml:space="preserve">This document has been written entirely by the undersigned team members of the project. The source of </w:t>
      </w:r>
      <w:r w:rsidR="00295A28">
        <w:t>every quoted</w:t>
      </w:r>
      <w:r>
        <w:t xml:space="preserve"> text is clearly cited and there is no ambiguity in where the quoted text begins and ends. The source of any illustration, image or table that is not the work of the team members is also clearly cited. We are aware that using non-original text or material or paraphrasing or modifying it without proper citation is a violation of the university</w:t>
      </w:r>
      <w:r>
        <w:rPr>
          <w:rFonts w:ascii="Arial Unicode MS" w:hAnsi="Arial Unicode MS"/>
          <w:rtl/>
          <w:lang w:val="ar-SA"/>
        </w:rPr>
        <w:t>’</w:t>
      </w:r>
      <w:r>
        <w:t xml:space="preserve">s regulations and is subject to legal actions. </w:t>
      </w:r>
    </w:p>
    <w:p w14:paraId="28F39E7D" w14:textId="77777777" w:rsidR="00F3190E" w:rsidRDefault="002D187E">
      <w:pPr>
        <w:pStyle w:val="BodyA"/>
        <w:spacing w:after="0" w:line="393" w:lineRule="auto"/>
        <w:ind w:left="0" w:right="9350" w:firstLine="0"/>
        <w:jc w:val="left"/>
      </w:pPr>
      <w:r>
        <w:rPr>
          <w:rStyle w:val="apple-converted-space"/>
        </w:rPr>
        <w:t xml:space="preserve">  </w:t>
      </w:r>
    </w:p>
    <w:p w14:paraId="2513DF87" w14:textId="77777777" w:rsidR="00F3190E" w:rsidRDefault="002D187E">
      <w:pPr>
        <w:pStyle w:val="BodyA"/>
        <w:spacing w:after="386"/>
        <w:ind w:left="0" w:right="7" w:firstLine="0"/>
      </w:pPr>
      <w:r>
        <w:t xml:space="preserve">Names and Signatures of team members: </w:t>
      </w:r>
    </w:p>
    <w:p w14:paraId="067307C7" w14:textId="77777777" w:rsidR="00F3190E" w:rsidRDefault="002D187E">
      <w:pPr>
        <w:pStyle w:val="BodyA"/>
        <w:spacing w:after="155"/>
        <w:ind w:left="0" w:firstLine="0"/>
        <w:jc w:val="left"/>
      </w:pPr>
      <w:r>
        <w:rPr>
          <w:sz w:val="48"/>
          <w:szCs w:val="48"/>
        </w:rPr>
        <w:t xml:space="preserve"> </w:t>
      </w:r>
    </w:p>
    <w:p w14:paraId="05FE0695" w14:textId="7020315D" w:rsidR="00F3190E" w:rsidRDefault="00667830">
      <w:pPr>
        <w:pStyle w:val="BodyA"/>
        <w:spacing w:after="155"/>
        <w:ind w:left="0" w:firstLine="0"/>
        <w:jc w:val="left"/>
        <w:rPr>
          <w:sz w:val="48"/>
          <w:szCs w:val="48"/>
        </w:rPr>
      </w:pPr>
      <w:r>
        <w:rPr>
          <w:sz w:val="48"/>
          <w:szCs w:val="48"/>
        </w:rPr>
        <w:t>Jad Kandah</w:t>
      </w:r>
    </w:p>
    <w:p w14:paraId="7D4F38D3" w14:textId="524304E9" w:rsidR="00F3190E" w:rsidRDefault="00547C10">
      <w:pPr>
        <w:pStyle w:val="BodyA"/>
        <w:spacing w:after="155"/>
        <w:ind w:left="0" w:firstLine="0"/>
        <w:jc w:val="left"/>
        <w:rPr>
          <w:sz w:val="48"/>
          <w:szCs w:val="48"/>
        </w:rPr>
      </w:pPr>
      <w:r>
        <w:rPr>
          <w:sz w:val="48"/>
          <w:szCs w:val="48"/>
        </w:rPr>
        <w:t xml:space="preserve">Faisal </w:t>
      </w:r>
      <w:proofErr w:type="spellStart"/>
      <w:r>
        <w:rPr>
          <w:sz w:val="48"/>
          <w:szCs w:val="48"/>
        </w:rPr>
        <w:t>Quntar</w:t>
      </w:r>
      <w:proofErr w:type="spellEnd"/>
    </w:p>
    <w:p w14:paraId="1F4370D8" w14:textId="56F8A2DB" w:rsidR="00547C10" w:rsidRDefault="00547C10">
      <w:pPr>
        <w:pStyle w:val="BodyA"/>
        <w:spacing w:after="155"/>
        <w:ind w:left="0" w:firstLine="0"/>
        <w:jc w:val="left"/>
      </w:pPr>
      <w:r>
        <w:rPr>
          <w:sz w:val="48"/>
          <w:szCs w:val="48"/>
        </w:rPr>
        <w:t>Sanad Al-</w:t>
      </w:r>
      <w:proofErr w:type="spellStart"/>
      <w:r>
        <w:rPr>
          <w:sz w:val="48"/>
          <w:szCs w:val="48"/>
        </w:rPr>
        <w:t>Madani</w:t>
      </w:r>
      <w:proofErr w:type="spellEnd"/>
    </w:p>
    <w:p w14:paraId="6343E76B" w14:textId="77777777" w:rsidR="00F3190E" w:rsidRDefault="002D187E">
      <w:pPr>
        <w:pStyle w:val="BodyA"/>
        <w:spacing w:after="155"/>
        <w:ind w:left="0" w:firstLine="0"/>
        <w:jc w:val="left"/>
      </w:pPr>
      <w:r>
        <w:rPr>
          <w:sz w:val="48"/>
          <w:szCs w:val="48"/>
        </w:rPr>
        <w:t xml:space="preserve"> </w:t>
      </w:r>
    </w:p>
    <w:p w14:paraId="3F11DBF2" w14:textId="77777777" w:rsidR="00F3190E" w:rsidRDefault="002D187E">
      <w:pPr>
        <w:pStyle w:val="BodyA"/>
        <w:spacing w:after="155"/>
        <w:ind w:left="0" w:firstLine="0"/>
        <w:jc w:val="left"/>
      </w:pPr>
      <w:r>
        <w:rPr>
          <w:sz w:val="48"/>
          <w:szCs w:val="48"/>
        </w:rPr>
        <w:t xml:space="preserve"> </w:t>
      </w:r>
    </w:p>
    <w:p w14:paraId="2B2FB838" w14:textId="77777777" w:rsidR="00F3190E" w:rsidRDefault="002D187E">
      <w:pPr>
        <w:pStyle w:val="BodyA"/>
        <w:spacing w:after="155"/>
        <w:ind w:left="0" w:firstLine="0"/>
        <w:jc w:val="left"/>
      </w:pPr>
      <w:r>
        <w:rPr>
          <w:sz w:val="48"/>
          <w:szCs w:val="48"/>
        </w:rPr>
        <w:t xml:space="preserve"> </w:t>
      </w:r>
    </w:p>
    <w:p w14:paraId="60BB05FF" w14:textId="77777777" w:rsidR="00F3190E" w:rsidRDefault="002D187E">
      <w:pPr>
        <w:pStyle w:val="BodyA"/>
        <w:spacing w:after="155"/>
        <w:ind w:left="0" w:firstLine="0"/>
        <w:jc w:val="left"/>
      </w:pPr>
      <w:r>
        <w:rPr>
          <w:sz w:val="48"/>
          <w:szCs w:val="48"/>
        </w:rPr>
        <w:t xml:space="preserve"> </w:t>
      </w:r>
    </w:p>
    <w:p w14:paraId="01E1F6AF" w14:textId="77777777" w:rsidR="00F3190E" w:rsidRDefault="002D187E">
      <w:pPr>
        <w:pStyle w:val="BodyA"/>
        <w:spacing w:after="155"/>
        <w:ind w:left="0" w:firstLine="0"/>
        <w:jc w:val="left"/>
      </w:pPr>
      <w:r>
        <w:rPr>
          <w:sz w:val="48"/>
          <w:szCs w:val="48"/>
        </w:rPr>
        <w:t xml:space="preserve"> </w:t>
      </w:r>
    </w:p>
    <w:p w14:paraId="54C15264" w14:textId="77777777" w:rsidR="00F3190E" w:rsidRDefault="002D187E">
      <w:pPr>
        <w:pStyle w:val="BodyA"/>
        <w:spacing w:after="0"/>
        <w:ind w:left="0" w:firstLine="0"/>
        <w:jc w:val="left"/>
      </w:pPr>
      <w:r>
        <w:rPr>
          <w:sz w:val="48"/>
          <w:szCs w:val="48"/>
        </w:rPr>
        <w:t xml:space="preserve"> </w:t>
      </w:r>
    </w:p>
    <w:p w14:paraId="1782B6BA" w14:textId="77777777" w:rsidR="00F3190E" w:rsidRDefault="002D187E">
      <w:pPr>
        <w:pStyle w:val="BodyA"/>
        <w:spacing w:after="155"/>
        <w:ind w:left="0" w:firstLine="0"/>
        <w:jc w:val="left"/>
        <w:rPr>
          <w:sz w:val="48"/>
          <w:szCs w:val="48"/>
        </w:rPr>
      </w:pPr>
      <w:r>
        <w:rPr>
          <w:sz w:val="48"/>
          <w:szCs w:val="48"/>
        </w:rPr>
        <w:t xml:space="preserve"> </w:t>
      </w:r>
    </w:p>
    <w:p w14:paraId="0CA8B35F" w14:textId="77777777" w:rsidR="00F3190E" w:rsidRDefault="00F3190E">
      <w:pPr>
        <w:pStyle w:val="BodyA"/>
        <w:spacing w:after="155"/>
        <w:ind w:left="0" w:firstLine="0"/>
        <w:jc w:val="left"/>
        <w:rPr>
          <w:sz w:val="48"/>
          <w:szCs w:val="48"/>
        </w:rPr>
      </w:pPr>
    </w:p>
    <w:p w14:paraId="3EF60706" w14:textId="77777777" w:rsidR="00F3190E" w:rsidRDefault="00F3190E">
      <w:pPr>
        <w:pStyle w:val="BodyA"/>
        <w:spacing w:after="155"/>
        <w:ind w:left="0" w:firstLine="0"/>
        <w:jc w:val="left"/>
        <w:rPr>
          <w:sz w:val="48"/>
          <w:szCs w:val="48"/>
        </w:rPr>
      </w:pPr>
    </w:p>
    <w:p w14:paraId="3722EF4C" w14:textId="77777777" w:rsidR="00547C10" w:rsidRDefault="00547C10">
      <w:pPr>
        <w:pStyle w:val="BodyA"/>
        <w:spacing w:after="41"/>
        <w:ind w:left="0" w:firstLine="0"/>
        <w:jc w:val="left"/>
        <w:rPr>
          <w:sz w:val="48"/>
          <w:szCs w:val="48"/>
        </w:rPr>
      </w:pPr>
    </w:p>
    <w:p w14:paraId="6A42C202" w14:textId="0E1E2FF8" w:rsidR="00F3190E" w:rsidRDefault="002D187E">
      <w:pPr>
        <w:pStyle w:val="BodyA"/>
        <w:spacing w:after="41"/>
        <w:ind w:left="0" w:firstLine="0"/>
        <w:jc w:val="left"/>
      </w:pPr>
      <w:r>
        <w:rPr>
          <w:sz w:val="48"/>
          <w:szCs w:val="48"/>
        </w:rPr>
        <w:lastRenderedPageBreak/>
        <w:t xml:space="preserve">Acknowledgments </w:t>
      </w:r>
    </w:p>
    <w:p w14:paraId="1E19A716" w14:textId="77777777" w:rsidR="00F3190E" w:rsidRDefault="002D187E">
      <w:pPr>
        <w:pStyle w:val="BodyA"/>
        <w:spacing w:after="42"/>
        <w:ind w:left="0" w:firstLine="0"/>
        <w:jc w:val="left"/>
      </w:pPr>
      <w:r>
        <w:rPr>
          <w:sz w:val="36"/>
          <w:szCs w:val="36"/>
        </w:rPr>
        <w:t xml:space="preserve"> </w:t>
      </w:r>
    </w:p>
    <w:p w14:paraId="592BC118" w14:textId="75070063" w:rsidR="00F3190E" w:rsidRDefault="0053324D" w:rsidP="0053324D">
      <w:pPr>
        <w:pStyle w:val="Style1"/>
        <w:jc w:val="both"/>
      </w:pPr>
      <w:proofErr w:type="spellStart"/>
      <w:proofErr w:type="spellEnd"/>
      <w:r>
        <w:t>We expressed our sincere gratitude to our supervisor, Dr. Samer El-Kababji, for his continuous guidance, valuable feedback, and support throughout the development of this project. His expertise and constructive suggestions played a major role in shaping the direction and quality of our work. We also thanked the Data Science and AI Department for providing the academic support and resources needed to conduct this project. Finally, we extended our appreciation to our colleagues, friends, and family for their encouragement and support during this journey.</w:t>
      </w:r>
    </w:p>
    <w:p w14:paraId="7E9BA835" w14:textId="77777777" w:rsidR="00F3190E" w:rsidRDefault="002D187E">
      <w:pPr>
        <w:pStyle w:val="Heading2"/>
        <w:spacing w:after="41" w:line="259" w:lineRule="auto"/>
        <w:ind w:left="0" w:firstLine="0"/>
      </w:pPr>
      <w:bookmarkStart w:id="1" w:name="_Toc218629758"/>
      <w:r>
        <w:rPr>
          <w:sz w:val="48"/>
          <w:szCs w:val="48"/>
        </w:rPr>
        <w:lastRenderedPageBreak/>
        <w:t>Summary</w:t>
      </w:r>
      <w:bookmarkEnd w:id="1"/>
      <w:r>
        <w:rPr>
          <w:sz w:val="48"/>
          <w:szCs w:val="48"/>
        </w:rPr>
        <w:t xml:space="preserve"> </w:t>
      </w:r>
    </w:p>
    <w:p w14:paraId="3490E813" w14:textId="77777777" w:rsidR="00F3190E" w:rsidRDefault="002D187E">
      <w:pPr>
        <w:pStyle w:val="BodyA"/>
        <w:spacing w:after="42"/>
        <w:ind w:left="0" w:firstLine="0"/>
        <w:jc w:val="left"/>
      </w:pPr>
      <w:r>
        <w:rPr>
          <w:sz w:val="36"/>
          <w:szCs w:val="36"/>
        </w:rPr>
        <w:t xml:space="preserve"> </w:t>
      </w:r>
    </w:p>
    <w:p w14:paraId="603B2AA9" w14:textId="77777777" w:rsidR="003F230F" w:rsidRPr="003F230F" w:rsidRDefault="003F230F" w:rsidP="003F230F">
      <w:pPr>
        <w:pStyle w:val="BodyA"/>
        <w:ind w:right="7"/>
        <w:rPr>
          <w:rStyle w:val="None"/>
        </w:rPr>
      </w:pPr>
      <w:proofErr w:type="gramStart"/>
      <w:proofErr w:type="gramEnd"/>
      <w:r>
        <w:t>Plant diseases presented a challenge to agricultural output, especially in rural areas where farmers had limited access to agricultural experts and stable internet. Early disease identification was important for reducing crop loss and supporting informed treatment decisions. The project addressed these issues by implementing a hybrid AI plant disease detection system with two inference modes: an offline image-only model and an online multimodal model.</w:t>
      </w:r>
    </w:p>
    <w:p w14:paraId="7931D00E" w14:textId="77777777" w:rsidR="0007162B" w:rsidRPr="0007162B" w:rsidRDefault="0007162B" w:rsidP="0007162B">
      <w:pPr>
        <w:pStyle w:val="BodyA"/>
        <w:ind w:right="7"/>
        <w:rPr>
          <w:rStyle w:val="None"/>
        </w:rPr>
      </w:pPr>
      <w:r>
        <w:t>The system was built around the jordan_dataset, which contained approximately 60,000 leaf images arranged by crop and disease and divided into training, validation, and testing splits. The dataset was gathered from public agricultural datasets selected for crops relevant to Jordanian agriculture, including olive, wheat, tomato, and potato. Image preprocessing standardized RGB inputs at 512x512 pixels, and the online training pipeline also used environmental metadata collected from the Open-Meteo API.</w:t>
      </w:r>
    </w:p>
    <w:p w14:paraId="02AEBE03" w14:textId="28EE863A" w:rsidR="0007162B" w:rsidRDefault="0007162B" w:rsidP="0007162B">
      <w:pPr>
        <w:pStyle w:val="BodyA"/>
        <w:ind w:right="7"/>
        <w:rPr>
          <w:rStyle w:val="None"/>
        </w:rPr>
      </w:pPr>
      <w:r>
        <w:t>From a system design perspective, the solution was implemented as a mobile-first hybrid architecture. When the device was offline, the image was processed by the MobileNetV3 Small model using only the leaf image. When the device was online, the application fetched weather data from the Open-Meteo API based on the user location and used the multimodal model with image features and environmental metadata. Django backend services stored users and diagnosis history, and pending records were synchronized when internet connectivity returned.</w:t>
      </w:r>
    </w:p>
    <w:p w14:paraId="22D8CD2F" w14:textId="20374069" w:rsidR="003F230F" w:rsidRPr="003F230F" w:rsidRDefault="003F230F" w:rsidP="0007162B">
      <w:pPr>
        <w:pStyle w:val="BodyA"/>
        <w:ind w:right="7"/>
        <w:rPr>
          <w:rStyle w:val="None"/>
        </w:rPr>
      </w:pPr>
      <w:r>
        <w:t>Additionally, the project included a clear architecture and logical system design, complete with updated UML diagrams that illustrated the hybrid training pipeline, deployment architecture, inference behavior, API data retrieval, backend storage, and user interaction flows. The final result was a trained two-model AI system, a working mobile application, Django backend services, and updated technical documentation.</w:t>
      </w:r>
    </w:p>
    <w:p w14:paraId="3623ED41" w14:textId="656E431D" w:rsidR="00F3190E" w:rsidRPr="002D187E" w:rsidRDefault="003F230F" w:rsidP="003F230F">
      <w:pPr>
        <w:pStyle w:val="BodyA"/>
        <w:spacing w:after="0"/>
        <w:ind w:left="0" w:right="7" w:firstLine="0"/>
        <w:rPr>
          <w:rStyle w:val="None"/>
        </w:rPr>
      </w:pPr>
      <w:r>
        <w:t>In summary, the project showed how deep learning and environmental metadata could be applied in agriculture by providing a deployable hybrid plant disease detection system that supported offline diagnosis and enhanced online inference.</w:t>
      </w:r>
    </w:p>
    <w:p w14:paraId="1B51B3FA" w14:textId="365DC11E" w:rsidR="00F3190E" w:rsidRDefault="002D187E">
      <w:pPr>
        <w:pStyle w:val="Heading2"/>
        <w:spacing w:after="0" w:line="259" w:lineRule="auto"/>
        <w:ind w:left="0" w:firstLine="0"/>
      </w:pPr>
      <w:bookmarkStart w:id="2" w:name="_Toc218629759"/>
      <w:r>
        <w:rPr>
          <w:sz w:val="48"/>
          <w:szCs w:val="48"/>
        </w:rPr>
        <w:lastRenderedPageBreak/>
        <w:t>List of Abbreviations</w:t>
      </w:r>
      <w:bookmarkEnd w:id="2"/>
      <w:r>
        <w:rPr>
          <w:sz w:val="48"/>
          <w:szCs w:val="48"/>
        </w:rPr>
        <w:t xml:space="preserve"> </w:t>
      </w:r>
    </w:p>
    <w:p w14:paraId="28723DBC" w14:textId="77777777" w:rsidR="00F3190E" w:rsidRDefault="002D187E">
      <w:pPr>
        <w:pStyle w:val="BodyA"/>
        <w:spacing w:after="148"/>
        <w:ind w:left="0" w:firstLine="0"/>
        <w:jc w:val="left"/>
      </w:pPr>
      <w:r>
        <w:rPr>
          <w:sz w:val="23"/>
          <w:szCs w:val="23"/>
        </w:rPr>
        <w:t xml:space="preserve"> </w:t>
      </w:r>
    </w:p>
    <w:p w14:paraId="41B72CD0" w14:textId="77777777" w:rsidR="00F3190E" w:rsidRDefault="002D187E">
      <w:pPr>
        <w:pStyle w:val="BodyA"/>
        <w:spacing w:after="177"/>
        <w:ind w:left="0" w:firstLine="0"/>
        <w:jc w:val="left"/>
      </w:pPr>
      <w:r>
        <w:rPr>
          <w:sz w:val="22"/>
          <w:szCs w:val="22"/>
        </w:rPr>
        <w:t xml:space="preserve"> </w:t>
      </w:r>
    </w:p>
    <w:p w14:paraId="2B3F0766" w14:textId="77777777" w:rsidR="00F3190E" w:rsidRDefault="002D187E">
      <w:pPr>
        <w:pStyle w:val="BodyA"/>
        <w:ind w:left="0" w:right="7" w:firstLine="0"/>
      </w:pPr>
      <w:r>
        <w:t>The following abbreviations were used in the project documentation and implementation.</w:t>
      </w:r>
    </w:p>
    <w:p w14:paraId="1C35BAE1" w14:textId="1F161B8E" w:rsidR="00DA3771" w:rsidRPr="00DA3771" w:rsidRDefault="00DA3771" w:rsidP="00DA3771">
      <w:pPr>
        <w:pStyle w:val="BodyA"/>
        <w:spacing w:line="480" w:lineRule="auto"/>
        <w:ind w:left="0" w:right="7" w:firstLine="0"/>
        <w:jc w:val="left"/>
        <w:rPr>
          <w:sz w:val="28"/>
          <w:szCs w:val="26"/>
        </w:rPr>
      </w:pPr>
      <w:r w:rsidRPr="00DA3771">
        <w:rPr>
          <w:sz w:val="28"/>
          <w:szCs w:val="26"/>
        </w:rPr>
        <w:t>CNN: Convolutional Neural Network</w:t>
      </w:r>
      <w:r w:rsidRPr="00DA3771">
        <w:rPr>
          <w:sz w:val="28"/>
          <w:szCs w:val="26"/>
        </w:rPr>
        <w:br/>
        <w:t>UML: Unified Modeling Language</w:t>
      </w:r>
      <w:r w:rsidRPr="00DA3771">
        <w:rPr>
          <w:sz w:val="28"/>
          <w:szCs w:val="26"/>
        </w:rPr>
        <w:br/>
        <w:t>CSV: Comma-Separated Values</w:t>
      </w:r>
      <w:r w:rsidRPr="00DA3771">
        <w:rPr>
          <w:sz w:val="28"/>
          <w:szCs w:val="26"/>
        </w:rPr>
        <w:br/>
        <w:t>GPU: Graphics Processing Unit</w:t>
      </w:r>
      <w:r w:rsidRPr="00DA3771">
        <w:rPr>
          <w:sz w:val="28"/>
          <w:szCs w:val="26"/>
        </w:rPr>
        <w:br/>
        <w:t>OS: Operating System</w:t>
      </w:r>
      <w:r w:rsidRPr="00DA3771">
        <w:rPr>
          <w:sz w:val="28"/>
          <w:szCs w:val="26"/>
        </w:rPr>
        <w:br/>
        <w:t>API: Application Programming Interface</w:t>
      </w:r>
      <w:r w:rsidRPr="00DA3771">
        <w:rPr>
          <w:sz w:val="28"/>
          <w:szCs w:val="26"/>
        </w:rPr>
        <w:br/>
        <w:t>SQL: Structured Query Language</w:t>
      </w:r>
      <w:r w:rsidRPr="00DA3771">
        <w:rPr>
          <w:sz w:val="28"/>
          <w:szCs w:val="26"/>
        </w:rPr>
        <w:br/>
        <w:t>RGB: Red, Green, Blue</w:t>
      </w:r>
      <w:r w:rsidRPr="00DA3771">
        <w:rPr>
          <w:sz w:val="28"/>
          <w:szCs w:val="26"/>
        </w:rPr>
        <w:br/>
        <w:t>JPEG: Joint Photographic Experts Group</w:t>
      </w:r>
      <w:r w:rsidRPr="00DA3771">
        <w:rPr>
          <w:sz w:val="28"/>
          <w:szCs w:val="26"/>
        </w:rPr>
        <w:br/>
        <w:t>UI: User Interface</w:t>
      </w:r>
      <w:r w:rsidRPr="00DA3771">
        <w:rPr>
          <w:sz w:val="28"/>
          <w:szCs w:val="26"/>
        </w:rPr>
        <w:br/>
        <w:t>ERD: Entity Relationship Diagram</w:t>
      </w:r>
      <w:r w:rsidRPr="00DA3771">
        <w:rPr>
          <w:sz w:val="28"/>
          <w:szCs w:val="26"/>
        </w:rPr>
        <w:br/>
        <w:t>AI: Artificial Intelligence</w:t>
      </w:r>
      <w:r w:rsidRPr="00DA3771">
        <w:rPr>
          <w:sz w:val="28"/>
          <w:szCs w:val="26"/>
        </w:rPr>
        <w:br/>
        <w:t>ML: Machine Learning</w:t>
      </w:r>
    </w:p>
    <w:p w14:paraId="06299A4E" w14:textId="77777777" w:rsidR="007F6F8F" w:rsidRDefault="007F6F8F">
      <w:pPr>
        <w:pStyle w:val="BodyA"/>
        <w:spacing w:after="127"/>
        <w:ind w:left="0" w:right="7" w:firstLine="0"/>
      </w:pPr>
    </w:p>
    <w:p w14:paraId="532FC8FF" w14:textId="77777777" w:rsidR="007F6F8F" w:rsidRDefault="007F6F8F">
      <w:pPr>
        <w:pStyle w:val="BodyA"/>
        <w:spacing w:after="127"/>
        <w:ind w:left="0" w:right="7" w:firstLine="0"/>
        <w:sectPr w:rsidR="007F6F8F">
          <w:footerReference w:type="even" r:id="rId9"/>
          <w:footerReference w:type="default" r:id="rId10"/>
          <w:pgSz w:w="12240" w:h="15840"/>
          <w:pgMar w:top="1488" w:right="1419" w:bottom="1806" w:left="1418" w:header="720" w:footer="867" w:gutter="0"/>
          <w:cols w:space="720"/>
        </w:sectPr>
      </w:pPr>
    </w:p>
    <w:p w14:paraId="62F8324E" w14:textId="2D12B6BC" w:rsidR="00F3190E" w:rsidRDefault="002D187E" w:rsidP="004E13BB">
      <w:pPr>
        <w:pStyle w:val="BodyA"/>
        <w:spacing w:after="0"/>
        <w:ind w:left="0" w:firstLine="0"/>
        <w:jc w:val="left"/>
      </w:pPr>
      <w:r>
        <w:rPr>
          <w:sz w:val="48"/>
          <w:szCs w:val="48"/>
        </w:rPr>
        <w:lastRenderedPageBreak/>
        <w:t>Table of Contents</w:t>
      </w:r>
    </w:p>
    <w:p w14:paraId="66AECDF3" w14:textId="77777777" w:rsidR="00F3190E" w:rsidRDefault="00F3190E">
      <w:pPr>
        <w:pStyle w:val="TOC2"/>
      </w:pPr>
      <w:r>
        <w:rPr/>
        <w:t>Declaration of Originality</w:t>
        <w:tab/>
        <w:t>2</w:t>
      </w:r>
    </w:p>
    <w:p w14:paraId="40FCD5A4" w14:textId="0080F4DE" w:rsidR="005745C2" w:rsidRDefault="002D187E">
      <w:pPr>
        <w:pStyle w:val="TOC2"/>
        <w:rPr>
          <w:rFonts w:asciiTheme="minorHAnsi" w:eastAsiaTheme="minorEastAsia" w:hAnsiTheme="minorHAnsi" w:cstheme="minorBidi"/>
          <w:noProof/>
          <w:color w:val="auto"/>
          <w:bdr w:val="none" w:sz="0" w:space="0" w:color="auto"/>
          <w14:ligatures w14:val="standardContextual"/>
        </w:rPr>
      </w:pPr>
      <w:r>
        <w:t>Summary</w:t>
        <w:tab/>
        <w:t>4</w:t>
      </w:r>
    </w:p>
    <w:p w14:paraId="3E9CD084" w14:textId="3C842608" w:rsidR="005745C2" w:rsidRDefault="005745C2">
      <w:pPr>
        <w:pStyle w:val="TOC2"/>
        <w:rPr>
          <w:rFonts w:asciiTheme="minorHAnsi" w:eastAsiaTheme="minorEastAsia" w:hAnsiTheme="minorHAnsi" w:cstheme="minorBidi"/>
          <w:noProof/>
          <w:color w:val="auto"/>
          <w:bdr w:val="none" w:sz="0" w:space="0" w:color="auto"/>
          <w14:ligatures w14:val="standardContextual"/>
        </w:rPr>
      </w:pPr>
      <w:r>
        <w:t>List of Abbreviations</w:t>
        <w:tab/>
        <w:t>5</w:t>
      </w:r>
    </w:p>
    <w:p w14:paraId="20F82CED" w14:textId="366E1CB4" w:rsidR="005745C2" w:rsidRDefault="005745C2">
      <w:pPr>
        <w:pStyle w:val="TOC2"/>
        <w:rPr>
          <w:rFonts w:asciiTheme="minorHAnsi" w:eastAsiaTheme="minorEastAsia" w:hAnsiTheme="minorHAnsi" w:cstheme="minorBidi"/>
          <w:noProof/>
          <w:color w:val="auto"/>
          <w:bdr w:val="none" w:sz="0" w:space="0" w:color="auto"/>
          <w14:ligatures w14:val="standardContextual"/>
        </w:rPr>
      </w:pPr>
      <w:r>
        <w:t>Table of Figures</w:t>
        <w:tab/>
        <w:t>8</w:t>
      </w:r>
    </w:p>
    <w:p w14:paraId="6BE032D2" w14:textId="2E25266C" w:rsidR="005745C2" w:rsidRDefault="005745C2">
      <w:pPr>
        <w:pStyle w:val="TOC2"/>
        <w:rPr>
          <w:rFonts w:asciiTheme="minorHAnsi" w:eastAsiaTheme="minorEastAsia" w:hAnsiTheme="minorHAnsi" w:cstheme="minorBidi"/>
          <w:noProof/>
          <w:color w:val="auto"/>
          <w:bdr w:val="none" w:sz="0" w:space="0" w:color="auto"/>
          <w14:ligatures w14:val="standardContextual"/>
        </w:rPr>
      </w:pPr>
      <w:r>
        <w:t>Table of Tables</w:t>
        <w:tab/>
        <w:t>9</w:t>
      </w:r>
    </w:p>
    <w:p w14:paraId="130AA15F" w14:textId="29B8C6D4" w:rsidR="005745C2" w:rsidRDefault="005745C2">
      <w:pPr>
        <w:pStyle w:val="TOC2"/>
        <w:rPr>
          <w:rFonts w:asciiTheme="minorHAnsi" w:eastAsiaTheme="minorEastAsia" w:hAnsiTheme="minorHAnsi" w:cstheme="minorBidi"/>
          <w:noProof/>
          <w:color w:val="auto"/>
          <w:bdr w:val="none" w:sz="0" w:space="0" w:color="auto"/>
          <w14:ligatures w14:val="standardContextual"/>
        </w:rPr>
      </w:pPr>
      <w:r>
        <w:t>Introduction</w:t>
        <w:tab/>
        <w:t>10</w:t>
      </w:r>
    </w:p>
    <w:p w14:paraId="19DD6F63" w14:textId="3FB6B7FF" w:rsidR="005745C2" w:rsidRDefault="005745C2">
      <w:pPr>
        <w:pStyle w:val="TOC2"/>
        <w:rPr>
          <w:rFonts w:asciiTheme="minorHAnsi" w:eastAsiaTheme="minorEastAsia" w:hAnsiTheme="minorHAnsi" w:cstheme="minorBidi"/>
          <w:noProof/>
          <w:color w:val="auto"/>
          <w:bdr w:val="none" w:sz="0" w:space="0" w:color="auto"/>
          <w14:ligatures w14:val="standardContextual"/>
        </w:rPr>
      </w:pPr>
      <w:r>
        <w:t>1.1 Overview</w:t>
        <w:tab/>
        <w:t>10</w:t>
      </w:r>
    </w:p>
    <w:p w14:paraId="5F06F371" w14:textId="1CFE0371" w:rsidR="005745C2" w:rsidRDefault="005745C2">
      <w:pPr>
        <w:pStyle w:val="TOC3"/>
        <w:rPr>
          <w:rFonts w:asciiTheme="minorHAnsi" w:eastAsiaTheme="minorEastAsia" w:hAnsiTheme="minorHAnsi" w:cstheme="minorBidi"/>
          <w:noProof/>
          <w:color w:val="auto"/>
          <w:bdr w:val="none" w:sz="0" w:space="0" w:color="auto"/>
          <w14:ligatures w14:val="standardContextual"/>
        </w:rPr>
      </w:pPr>
      <w:r>
        <w:t>1.2 Problem Statement</w:t>
        <w:tab/>
        <w:t>10</w:t>
      </w:r>
    </w:p>
    <w:p w14:paraId="28B62505" w14:textId="56DABEBD" w:rsidR="005745C2" w:rsidRDefault="005745C2">
      <w:pPr>
        <w:pStyle w:val="TOC3"/>
        <w:rPr>
          <w:rFonts w:asciiTheme="minorHAnsi" w:eastAsiaTheme="minorEastAsia" w:hAnsiTheme="minorHAnsi" w:cstheme="minorBidi"/>
          <w:noProof/>
          <w:color w:val="auto"/>
          <w:bdr w:val="none" w:sz="0" w:space="0" w:color="auto"/>
          <w14:ligatures w14:val="standardContextual"/>
        </w:rPr>
      </w:pPr>
      <w:r>
        <w:t>1.3 Related Work</w:t>
        <w:tab/>
        <w:t>11</w:t>
      </w:r>
    </w:p>
    <w:p w14:paraId="6EB70B07" w14:textId="579F51A0" w:rsidR="005745C2" w:rsidRDefault="005745C2">
      <w:pPr>
        <w:pStyle w:val="TOC3"/>
        <w:rPr>
          <w:rFonts w:asciiTheme="minorHAnsi" w:eastAsiaTheme="minorEastAsia" w:hAnsiTheme="minorHAnsi" w:cstheme="minorBidi"/>
          <w:noProof/>
          <w:color w:val="auto"/>
          <w:bdr w:val="none" w:sz="0" w:space="0" w:color="auto"/>
          <w14:ligatures w14:val="standardContextual"/>
        </w:rPr>
      </w:pPr>
      <w:r>
        <w:t>1.4 Contribution</w:t>
        <w:tab/>
        <w:t>11</w:t>
      </w:r>
    </w:p>
    <w:p w14:paraId="7F2F000E" w14:textId="7048E401" w:rsidR="005745C2" w:rsidRDefault="005745C2">
      <w:pPr>
        <w:pStyle w:val="TOC3"/>
        <w:rPr>
          <w:rFonts w:asciiTheme="minorHAnsi" w:eastAsiaTheme="minorEastAsia" w:hAnsiTheme="minorHAnsi" w:cstheme="minorBidi"/>
          <w:noProof/>
          <w:color w:val="auto"/>
          <w:bdr w:val="none" w:sz="0" w:space="0" w:color="auto"/>
          <w14:ligatures w14:val="standardContextual"/>
        </w:rPr>
      </w:pPr>
      <w:r>
        <w:t>Project Plan</w:t>
        <w:tab/>
        <w:t>12</w:t>
      </w:r>
    </w:p>
    <w:p w14:paraId="4922044F" w14:textId="326BC390" w:rsidR="005745C2" w:rsidRDefault="005745C2">
      <w:pPr>
        <w:pStyle w:val="TOC2"/>
        <w:rPr>
          <w:rFonts w:asciiTheme="minorHAnsi" w:eastAsiaTheme="minorEastAsia" w:hAnsiTheme="minorHAnsi" w:cstheme="minorBidi"/>
          <w:noProof/>
          <w:color w:val="auto"/>
          <w:bdr w:val="none" w:sz="0" w:space="0" w:color="auto"/>
          <w14:ligatures w14:val="standardContextual"/>
        </w:rPr>
      </w:pPr>
      <w:r>
        <w:t>2.1 Project Deliverables</w:t>
        <w:tab/>
        <w:t>12</w:t>
      </w:r>
    </w:p>
    <w:p w14:paraId="390C21D7" w14:textId="2C378C73" w:rsidR="005745C2" w:rsidRDefault="005745C2">
      <w:pPr>
        <w:pStyle w:val="TOC3"/>
        <w:rPr>
          <w:rFonts w:asciiTheme="minorHAnsi" w:eastAsiaTheme="minorEastAsia" w:hAnsiTheme="minorHAnsi" w:cstheme="minorBidi"/>
          <w:noProof/>
          <w:color w:val="auto"/>
          <w:bdr w:val="none" w:sz="0" w:space="0" w:color="auto"/>
          <w14:ligatures w14:val="standardContextual"/>
        </w:rPr>
      </w:pPr>
      <w:r>
        <w:t>2.2 Project Tasks</w:t>
        <w:tab/>
        <w:t>12</w:t>
      </w:r>
    </w:p>
    <w:p w14:paraId="217B1876" w14:textId="035AD696" w:rsidR="005745C2" w:rsidRDefault="005745C2">
      <w:pPr>
        <w:pStyle w:val="TOC3"/>
        <w:rPr>
          <w:rFonts w:asciiTheme="minorHAnsi" w:eastAsiaTheme="minorEastAsia" w:hAnsiTheme="minorHAnsi" w:cstheme="minorBidi"/>
          <w:noProof/>
          <w:color w:val="auto"/>
          <w:bdr w:val="none" w:sz="0" w:space="0" w:color="auto"/>
          <w14:ligatures w14:val="standardContextual"/>
        </w:rPr>
      </w:pPr>
      <w:r>
        <w:t>2.3 Roles and Responsibilities</w:t>
        <w:tab/>
        <w:t>14</w:t>
      </w:r>
    </w:p>
    <w:p w14:paraId="0A663B2A" w14:textId="34E45EEA" w:rsidR="005745C2" w:rsidRDefault="005745C2">
      <w:pPr>
        <w:pStyle w:val="TOC3"/>
        <w:rPr>
          <w:rFonts w:asciiTheme="minorHAnsi" w:eastAsiaTheme="minorEastAsia" w:hAnsiTheme="minorHAnsi" w:cstheme="minorBidi"/>
          <w:noProof/>
          <w:color w:val="auto"/>
          <w:bdr w:val="none" w:sz="0" w:space="0" w:color="auto"/>
          <w14:ligatures w14:val="standardContextual"/>
        </w:rPr>
      </w:pPr>
      <w:r>
        <w:t>Requirements Specification</w:t>
        <w:tab/>
        <w:t>17</w:t>
      </w:r>
    </w:p>
    <w:p w14:paraId="0EF87B00" w14:textId="40E594C2" w:rsidR="005745C2" w:rsidRDefault="005745C2">
      <w:pPr>
        <w:pStyle w:val="TOC2"/>
        <w:rPr>
          <w:rFonts w:asciiTheme="minorHAnsi" w:eastAsiaTheme="minorEastAsia" w:hAnsiTheme="minorHAnsi" w:cstheme="minorBidi"/>
          <w:noProof/>
          <w:color w:val="auto"/>
          <w:bdr w:val="none" w:sz="0" w:space="0" w:color="auto"/>
          <w14:ligatures w14:val="standardContextual"/>
        </w:rPr>
      </w:pPr>
      <w:r>
        <w:t>3.1 Stakeholders</w:t>
        <w:tab/>
        <w:t>17</w:t>
      </w:r>
    </w:p>
    <w:p w14:paraId="6D936013" w14:textId="16E7FF01" w:rsidR="005745C2" w:rsidRDefault="005745C2">
      <w:pPr>
        <w:pStyle w:val="TOC3"/>
        <w:rPr>
          <w:rFonts w:asciiTheme="minorHAnsi" w:eastAsiaTheme="minorEastAsia" w:hAnsiTheme="minorHAnsi" w:cstheme="minorBidi"/>
          <w:noProof/>
          <w:color w:val="auto"/>
          <w:bdr w:val="none" w:sz="0" w:space="0" w:color="auto"/>
          <w14:ligatures w14:val="standardContextual"/>
        </w:rPr>
      </w:pPr>
      <w:r>
        <w:t>3.2 Platform Requirements</w:t>
        <w:tab/>
        <w:t>18</w:t>
      </w:r>
    </w:p>
    <w:p w14:paraId="49D9B821" w14:textId="49D9034D" w:rsidR="005745C2" w:rsidRDefault="005745C2">
      <w:pPr>
        <w:pStyle w:val="TOC3"/>
        <w:rPr>
          <w:rFonts w:asciiTheme="minorHAnsi" w:eastAsiaTheme="minorEastAsia" w:hAnsiTheme="minorHAnsi" w:cstheme="minorBidi"/>
          <w:noProof/>
          <w:color w:val="auto"/>
          <w:bdr w:val="none" w:sz="0" w:space="0" w:color="auto"/>
          <w14:ligatures w14:val="standardContextual"/>
        </w:rPr>
      </w:pPr>
      <w:r>
        <w:t>3.2.1 Training Environment Requirements</w:t>
        <w:tab/>
        <w:t>18</w:t>
      </w:r>
    </w:p>
    <w:p w14:paraId="4079B450" w14:textId="60DA6E32" w:rsidR="005745C2" w:rsidRDefault="005745C2">
      <w:pPr>
        <w:pStyle w:val="TOC3"/>
        <w:rPr>
          <w:rFonts w:asciiTheme="minorHAnsi" w:eastAsiaTheme="minorEastAsia" w:hAnsiTheme="minorHAnsi" w:cstheme="minorBidi"/>
          <w:noProof/>
          <w:color w:val="auto"/>
          <w:bdr w:val="none" w:sz="0" w:space="0" w:color="auto"/>
          <w14:ligatures w14:val="standardContextual"/>
        </w:rPr>
      </w:pPr>
      <w:r>
        <w:t>3.2.2 Mobile Application Requirements</w:t>
        <w:tab/>
        <w:t>18</w:t>
      </w:r>
    </w:p>
    <w:p w14:paraId="1807313D" w14:textId="01814F9F" w:rsidR="005745C2" w:rsidRDefault="005745C2">
      <w:pPr>
        <w:pStyle w:val="TOC3"/>
        <w:rPr>
          <w:rFonts w:asciiTheme="minorHAnsi" w:eastAsiaTheme="minorEastAsia" w:hAnsiTheme="minorHAnsi" w:cstheme="minorBidi"/>
          <w:noProof/>
          <w:color w:val="auto"/>
          <w:bdr w:val="none" w:sz="0" w:space="0" w:color="auto"/>
          <w14:ligatures w14:val="standardContextual"/>
        </w:rPr>
      </w:pPr>
      <w:r>
        <w:t>3.2.3 Backend Server Requirements</w:t>
        <w:tab/>
        <w:t>19</w:t>
      </w:r>
    </w:p>
    <w:p w14:paraId="66F8B245" w14:textId="168D58F3" w:rsidR="005745C2" w:rsidRDefault="005745C2">
      <w:pPr>
        <w:pStyle w:val="TOC3"/>
        <w:rPr>
          <w:rFonts w:asciiTheme="minorHAnsi" w:eastAsiaTheme="minorEastAsia" w:hAnsiTheme="minorHAnsi" w:cstheme="minorBidi"/>
          <w:noProof/>
          <w:color w:val="auto"/>
          <w:bdr w:val="none" w:sz="0" w:space="0" w:color="auto"/>
          <w14:ligatures w14:val="standardContextual"/>
        </w:rPr>
      </w:pPr>
      <w:r>
        <w:t>3.3 Functional Requirements</w:t>
        <w:tab/>
        <w:t>19</w:t>
      </w:r>
    </w:p>
    <w:p w14:paraId="6DDBFB59" w14:textId="22AA43A9" w:rsidR="005745C2" w:rsidRDefault="005745C2">
      <w:pPr>
        <w:pStyle w:val="TOC3"/>
        <w:rPr>
          <w:rFonts w:asciiTheme="minorHAnsi" w:eastAsiaTheme="minorEastAsia" w:hAnsiTheme="minorHAnsi" w:cstheme="minorBidi"/>
          <w:noProof/>
          <w:color w:val="auto"/>
          <w:bdr w:val="none" w:sz="0" w:space="0" w:color="auto"/>
          <w14:ligatures w14:val="standardContextual"/>
        </w:rPr>
      </w:pPr>
      <w:r>
        <w:t>3.4 Non-Functional Requirements</w:t>
        <w:tab/>
        <w:t>22</w:t>
      </w:r>
    </w:p>
    <w:p w14:paraId="2B466FF5" w14:textId="7443B30F" w:rsidR="005745C2" w:rsidRDefault="005745C2">
      <w:pPr>
        <w:pStyle w:val="TOC3"/>
        <w:rPr>
          <w:rFonts w:asciiTheme="minorHAnsi" w:eastAsiaTheme="minorEastAsia" w:hAnsiTheme="minorHAnsi" w:cstheme="minorBidi"/>
          <w:noProof/>
          <w:color w:val="auto"/>
          <w:bdr w:val="none" w:sz="0" w:space="0" w:color="auto"/>
          <w14:ligatures w14:val="standardContextual"/>
        </w:rPr>
      </w:pPr>
      <w:r>
        <w:t>3.5 Other Requirements</w:t>
        <w:tab/>
        <w:t>25</w:t>
      </w:r>
    </w:p>
    <w:p w14:paraId="4841CFC3" w14:textId="1E673728" w:rsidR="005745C2" w:rsidRDefault="005745C2">
      <w:pPr>
        <w:pStyle w:val="TOC3"/>
        <w:rPr>
          <w:rFonts w:asciiTheme="minorHAnsi" w:eastAsiaTheme="minorEastAsia" w:hAnsiTheme="minorHAnsi" w:cstheme="minorBidi"/>
          <w:noProof/>
          <w:color w:val="auto"/>
          <w:bdr w:val="none" w:sz="0" w:space="0" w:color="auto"/>
          <w14:ligatures w14:val="standardContextual"/>
        </w:rPr>
      </w:pPr>
      <w:r>
        <w:t>System Design</w:t>
        <w:tab/>
        <w:t>26</w:t>
      </w:r>
    </w:p>
    <w:p w14:paraId="1FCC49CD" w14:textId="6946908D" w:rsidR="005745C2" w:rsidRDefault="005745C2">
      <w:pPr>
        <w:pStyle w:val="TOC2"/>
        <w:rPr>
          <w:rFonts w:asciiTheme="minorHAnsi" w:eastAsiaTheme="minorEastAsia" w:hAnsiTheme="minorHAnsi" w:cstheme="minorBidi"/>
          <w:noProof/>
          <w:color w:val="auto"/>
          <w:bdr w:val="none" w:sz="0" w:space="0" w:color="auto"/>
          <w14:ligatures w14:val="standardContextual"/>
        </w:rPr>
      </w:pPr>
      <w:r>
        <w:t>4.1 Architectural Design</w:t>
        <w:tab/>
        <w:t>26</w:t>
      </w:r>
    </w:p>
    <w:p w14:paraId="7B380EC4" w14:textId="54EA56DD" w:rsidR="005745C2" w:rsidRDefault="005745C2">
      <w:pPr>
        <w:pStyle w:val="TOC3"/>
        <w:rPr>
          <w:rFonts w:asciiTheme="minorHAnsi" w:eastAsiaTheme="minorEastAsia" w:hAnsiTheme="minorHAnsi" w:cstheme="minorBidi"/>
          <w:noProof/>
          <w:color w:val="auto"/>
          <w:bdr w:val="none" w:sz="0" w:space="0" w:color="auto"/>
          <w14:ligatures w14:val="standardContextual"/>
        </w:rPr>
      </w:pPr>
      <w:r>
        <w:t>4.2 Logical Model Design</w:t>
        <w:tab/>
        <w:t>28</w:t>
      </w:r>
    </w:p>
    <w:p w14:paraId="309B787B" w14:textId="3175FB12" w:rsidR="005745C2" w:rsidRDefault="005745C2">
      <w:pPr>
        <w:pStyle w:val="TOC3"/>
        <w:rPr>
          <w:rFonts w:asciiTheme="minorHAnsi" w:eastAsiaTheme="minorEastAsia" w:hAnsiTheme="minorHAnsi" w:cstheme="minorBidi"/>
          <w:noProof/>
          <w:color w:val="auto"/>
          <w:bdr w:val="none" w:sz="0" w:space="0" w:color="auto"/>
          <w14:ligatures w14:val="standardContextual"/>
        </w:rPr>
      </w:pPr>
      <w:r>
        <w:t>4.3 Physical Model Design</w:t>
        <w:tab/>
        <w:t>32</w:t>
      </w:r>
    </w:p>
    <w:p w14:paraId="5769C326" w14:textId="68B8274C" w:rsidR="005745C2" w:rsidRDefault="005745C2">
      <w:pPr>
        <w:pStyle w:val="TOC3"/>
        <w:rPr>
          <w:rFonts w:asciiTheme="minorHAnsi" w:eastAsiaTheme="minorEastAsia" w:hAnsiTheme="minorHAnsi" w:cstheme="minorBidi"/>
          <w:noProof/>
          <w:color w:val="auto"/>
          <w:bdr w:val="none" w:sz="0" w:space="0" w:color="auto"/>
          <w14:ligatures w14:val="standardContextual"/>
        </w:rPr>
      </w:pPr>
      <w:r>
        <w:t>Data Preprocessing</w:t>
        <w:tab/>
        <w:t>36</w:t>
      </w:r>
    </w:p>
    <w:p w14:paraId="0F70790D" w14:textId="4D344C63" w:rsidR="005745C2" w:rsidRDefault="005745C2">
      <w:pPr>
        <w:pStyle w:val="TOC2"/>
        <w:rPr>
          <w:rFonts w:asciiTheme="minorHAnsi" w:eastAsiaTheme="minorEastAsia" w:hAnsiTheme="minorHAnsi" w:cstheme="minorBidi"/>
          <w:noProof/>
          <w:color w:val="auto"/>
          <w:bdr w:val="none" w:sz="0" w:space="0" w:color="auto"/>
          <w14:ligatures w14:val="standardContextual"/>
        </w:rPr>
      </w:pPr>
      <w:r>
        <w:t>5.1 Data Collection and Description</w:t>
        <w:tab/>
        <w:t>36</w:t>
      </w:r>
    </w:p>
    <w:p w14:paraId="68E09EF1" w14:textId="3BDE9888" w:rsidR="005745C2" w:rsidRDefault="005745C2">
      <w:pPr>
        <w:pStyle w:val="TOC3"/>
        <w:rPr>
          <w:rFonts w:asciiTheme="minorHAnsi" w:eastAsiaTheme="minorEastAsia" w:hAnsiTheme="minorHAnsi" w:cstheme="minorBidi"/>
          <w:noProof/>
          <w:color w:val="auto"/>
          <w:bdr w:val="none" w:sz="0" w:space="0" w:color="auto"/>
          <w14:ligatures w14:val="standardContextual"/>
        </w:rPr>
      </w:pPr>
      <w:r>
        <w:t>5.1.1 Data Sources</w:t>
        <w:tab/>
        <w:t>36</w:t>
      </w:r>
    </w:p>
    <w:p w14:paraId="0C3E7EBD" w14:textId="2DDD33E7" w:rsidR="005745C2" w:rsidRDefault="005745C2">
      <w:pPr>
        <w:pStyle w:val="TOC3"/>
        <w:rPr>
          <w:rFonts w:asciiTheme="minorHAnsi" w:eastAsiaTheme="minorEastAsia" w:hAnsiTheme="minorHAnsi" w:cstheme="minorBidi"/>
          <w:noProof/>
          <w:color w:val="auto"/>
          <w:bdr w:val="none" w:sz="0" w:space="0" w:color="auto"/>
          <w14:ligatures w14:val="standardContextual"/>
        </w:rPr>
      </w:pPr>
      <w:r>
        <w:t>5.1.2 Data Collection Process</w:t>
        <w:tab/>
        <w:t>36</w:t>
      </w:r>
    </w:p>
    <w:p w14:paraId="5490BD73" w14:textId="7449F5F4" w:rsidR="005745C2" w:rsidRDefault="005745C2">
      <w:pPr>
        <w:pStyle w:val="TOC3"/>
        <w:rPr>
          <w:rFonts w:asciiTheme="minorHAnsi" w:eastAsiaTheme="minorEastAsia" w:hAnsiTheme="minorHAnsi" w:cstheme="minorBidi"/>
          <w:noProof/>
          <w:color w:val="auto"/>
          <w:bdr w:val="none" w:sz="0" w:space="0" w:color="auto"/>
          <w14:ligatures w14:val="standardContextual"/>
        </w:rPr>
      </w:pPr>
      <w:r>
        <w:t>5.1.3 Data Metadata</w:t>
        <w:tab/>
        <w:t>38</w:t>
      </w:r>
    </w:p>
    <w:p w14:paraId="4FC0C5BC" w14:textId="113BDE1C" w:rsidR="005745C2" w:rsidRDefault="005745C2">
      <w:pPr>
        <w:pStyle w:val="TOC3"/>
        <w:rPr>
          <w:rFonts w:asciiTheme="minorHAnsi" w:eastAsiaTheme="minorEastAsia" w:hAnsiTheme="minorHAnsi" w:cstheme="minorBidi"/>
          <w:noProof/>
          <w:color w:val="auto"/>
          <w:bdr w:val="none" w:sz="0" w:space="0" w:color="auto"/>
          <w14:ligatures w14:val="standardContextual"/>
        </w:rPr>
      </w:pPr>
      <w:r>
        <w:t>5.2 Data Profiling and Engineering</w:t>
        <w:tab/>
        <w:t>38</w:t>
      </w:r>
    </w:p>
    <w:p w14:paraId="316E98C9" w14:textId="0E505519" w:rsidR="005745C2" w:rsidRDefault="005745C2">
      <w:pPr>
        <w:pStyle w:val="TOC3"/>
        <w:rPr>
          <w:rFonts w:asciiTheme="minorHAnsi" w:eastAsiaTheme="minorEastAsia" w:hAnsiTheme="minorHAnsi" w:cstheme="minorBidi"/>
          <w:noProof/>
          <w:color w:val="auto"/>
          <w:bdr w:val="none" w:sz="0" w:space="0" w:color="auto"/>
          <w14:ligatures w14:val="standardContextual"/>
        </w:rPr>
      </w:pPr>
      <w:r>
        <w:t>5.2.1 Data Quality Assessment</w:t>
        <w:tab/>
        <w:t>38</w:t>
      </w:r>
    </w:p>
    <w:p w14:paraId="7AE8288A" w14:textId="5DC3F67B" w:rsidR="005745C2" w:rsidRDefault="005745C2">
      <w:pPr>
        <w:pStyle w:val="TOC3"/>
        <w:rPr>
          <w:rFonts w:asciiTheme="minorHAnsi" w:eastAsiaTheme="minorEastAsia" w:hAnsiTheme="minorHAnsi" w:cstheme="minorBidi"/>
          <w:noProof/>
          <w:color w:val="auto"/>
          <w:bdr w:val="none" w:sz="0" w:space="0" w:color="auto"/>
          <w14:ligatures w14:val="standardContextual"/>
        </w:rPr>
      </w:pPr>
      <w:r>
        <w:t>5.2.2 Data Cleaning Techniques</w:t>
        <w:tab/>
        <w:t>38</w:t>
      </w:r>
    </w:p>
    <w:p w14:paraId="376827F3" w14:textId="402F45AF" w:rsidR="005745C2" w:rsidRDefault="005745C2">
      <w:pPr>
        <w:pStyle w:val="TOC3"/>
        <w:rPr>
          <w:rFonts w:asciiTheme="minorHAnsi" w:eastAsiaTheme="minorEastAsia" w:hAnsiTheme="minorHAnsi" w:cstheme="minorBidi"/>
          <w:noProof/>
          <w:color w:val="auto"/>
          <w:bdr w:val="none" w:sz="0" w:space="0" w:color="auto"/>
          <w14:ligatures w14:val="standardContextual"/>
        </w:rPr>
      </w:pPr>
      <w:r>
        <w:t>5.3 Feature Engineering</w:t>
        <w:tab/>
        <w:t>39</w:t>
      </w:r>
    </w:p>
    <w:p w14:paraId="31D16BD2" w14:textId="4BDD2511" w:rsidR="005745C2" w:rsidRDefault="005745C2">
      <w:pPr>
        <w:pStyle w:val="TOC3"/>
        <w:rPr>
          <w:rFonts w:asciiTheme="minorHAnsi" w:eastAsiaTheme="minorEastAsia" w:hAnsiTheme="minorHAnsi" w:cstheme="minorBidi"/>
          <w:noProof/>
          <w:color w:val="auto"/>
          <w:bdr w:val="none" w:sz="0" w:space="0" w:color="auto"/>
          <w14:ligatures w14:val="standardContextual"/>
        </w:rPr>
      </w:pPr>
      <w:r>
        <w:t>5.3.1 Feature Extraction</w:t>
        <w:tab/>
        <w:t>39</w:t>
      </w:r>
    </w:p>
    <w:p w14:paraId="4A222943" w14:textId="1CAB17C3" w:rsidR="005745C2" w:rsidRDefault="005745C2">
      <w:pPr>
        <w:pStyle w:val="TOC3"/>
        <w:rPr>
          <w:rFonts w:asciiTheme="minorHAnsi" w:eastAsiaTheme="minorEastAsia" w:hAnsiTheme="minorHAnsi" w:cstheme="minorBidi"/>
          <w:noProof/>
          <w:color w:val="auto"/>
          <w:bdr w:val="none" w:sz="0" w:space="0" w:color="auto"/>
          <w14:ligatures w14:val="standardContextual"/>
        </w:rPr>
      </w:pPr>
      <w:r>
        <w:t>5.3.2 Image Normalization</w:t>
        <w:tab/>
        <w:t>39</w:t>
      </w:r>
    </w:p>
    <w:p w14:paraId="1B95BE3E" w14:textId="26D7529F" w:rsidR="005745C2" w:rsidRDefault="005745C2">
      <w:pPr>
        <w:pStyle w:val="TOC3"/>
        <w:rPr>
          <w:rFonts w:asciiTheme="minorHAnsi" w:eastAsiaTheme="minorEastAsia" w:hAnsiTheme="minorHAnsi" w:cstheme="minorBidi"/>
          <w:noProof/>
          <w:color w:val="auto"/>
          <w:bdr w:val="none" w:sz="0" w:space="0" w:color="auto"/>
          <w14:ligatures w14:val="standardContextual"/>
        </w:rPr>
      </w:pPr>
      <w:r>
        <w:t>5.3.3 Feature Selection and Dimensionality Reduction</w:t>
        <w:tab/>
        <w:t>39</w:t>
      </w:r>
    </w:p>
    <w:p w14:paraId="5AB00E43" w14:textId="41165C6D" w:rsidR="005745C2" w:rsidRDefault="005745C2">
      <w:pPr>
        <w:pStyle w:val="TOC3"/>
        <w:rPr>
          <w:rFonts w:asciiTheme="minorHAnsi" w:eastAsiaTheme="minorEastAsia" w:hAnsiTheme="minorHAnsi" w:cstheme="minorBidi"/>
          <w:noProof/>
          <w:color w:val="auto"/>
          <w:bdr w:val="none" w:sz="0" w:space="0" w:color="auto"/>
          <w14:ligatures w14:val="standardContextual"/>
        </w:rPr>
      </w:pPr>
      <w:r>
        <w:t>5.3.4 Data Augmentation</w:t>
        <w:tab/>
        <w:t>39</w:t>
      </w:r>
    </w:p>
    <w:p w14:paraId="2F2013F5" w14:textId="78C61F0C" w:rsidR="005745C2" w:rsidRDefault="005745C2">
      <w:pPr>
        <w:pStyle w:val="TOC3"/>
        <w:rPr>
          <w:rFonts w:asciiTheme="minorHAnsi" w:eastAsiaTheme="minorEastAsia" w:hAnsiTheme="minorHAnsi" w:cstheme="minorBidi"/>
          <w:noProof/>
          <w:color w:val="auto"/>
          <w:bdr w:val="none" w:sz="0" w:space="0" w:color="auto"/>
          <w14:ligatures w14:val="standardContextual"/>
        </w:rPr>
      </w:pPr>
      <w:r>
        <w:t>5.3.5 Model Selection and Comparison</w:t>
        <w:tab/>
        <w:t>39</w:t>
      </w:r>
    </w:p>
    <w:p w14:paraId="7CAA5BE4" w14:textId="143643EF" w:rsidR="005745C2" w:rsidRDefault="005745C2">
      <w:pPr>
        <w:pStyle w:val="TOC3"/>
        <w:rPr>
          <w:rFonts w:asciiTheme="minorHAnsi" w:eastAsiaTheme="minorEastAsia" w:hAnsiTheme="minorHAnsi" w:cstheme="minorBidi"/>
          <w:noProof/>
          <w:color w:val="auto"/>
          <w:bdr w:val="none" w:sz="0" w:space="0" w:color="auto"/>
          <w14:ligatures w14:val="standardContextual"/>
        </w:rPr>
      </w:pPr>
      <w:r>
        <w:t>5.3.6 Model Evaluation Results</w:t>
        <w:tab/>
        <w:t>40</w:t>
      </w:r>
    </w:p>
    <w:p w14:paraId="2E943B61" w14:textId="0B850BF1" w:rsidR="005745C2" w:rsidRDefault="005745C2">
      <w:pPr>
        <w:pStyle w:val="TOC3"/>
        <w:rPr>
          <w:rFonts w:asciiTheme="minorHAnsi" w:eastAsiaTheme="minorEastAsia" w:hAnsiTheme="minorHAnsi" w:cstheme="minorBidi"/>
          <w:noProof/>
          <w:color w:val="auto"/>
          <w:bdr w:val="none" w:sz="0" w:space="0" w:color="auto"/>
          <w14:ligatures w14:val="standardContextual"/>
        </w:rPr>
      </w:pPr>
      <w:r>
        <w:t>5.4 Data Loading</w:t>
        <w:tab/>
        <w:t>41</w:t>
      </w:r>
    </w:p>
    <w:p w14:paraId="07B6D454" w14:textId="5A576782" w:rsidR="005745C2" w:rsidRDefault="005745C2">
      <w:pPr>
        <w:pStyle w:val="TOC3"/>
        <w:rPr>
          <w:rFonts w:asciiTheme="minorHAnsi" w:eastAsiaTheme="minorEastAsia" w:hAnsiTheme="minorHAnsi" w:cstheme="minorBidi"/>
          <w:noProof/>
          <w:color w:val="auto"/>
          <w:bdr w:val="none" w:sz="0" w:space="0" w:color="auto"/>
          <w14:ligatures w14:val="standardContextual"/>
        </w:rPr>
      </w:pPr>
      <w:r>
        <w:t>5.4.1 Dataset Splitting</w:t>
        <w:tab/>
        <w:t>41</w:t>
      </w:r>
    </w:p>
    <w:p w14:paraId="0BFC5710" w14:textId="3E838FE7" w:rsidR="005745C2" w:rsidRDefault="005745C2">
      <w:pPr>
        <w:pStyle w:val="TOC3"/>
        <w:rPr>
          <w:rFonts w:asciiTheme="minorHAnsi" w:eastAsiaTheme="minorEastAsia" w:hAnsiTheme="minorHAnsi" w:cstheme="minorBidi"/>
          <w:noProof/>
          <w:color w:val="auto"/>
          <w:bdr w:val="none" w:sz="0" w:space="0" w:color="auto"/>
          <w14:ligatures w14:val="standardContextual"/>
        </w:rPr>
      </w:pPr>
      <w:r>
        <w:t>5.4.2 Data Storage Format</w:t>
        <w:tab/>
        <w:t>41</w:t>
      </w:r>
    </w:p>
    <w:p w14:paraId="6AA4AB4B" w14:textId="5A6F377F" w:rsidR="005745C2" w:rsidRDefault="005745C2">
      <w:pPr>
        <w:pStyle w:val="TOC2"/>
        <w:rPr>
          <w:rFonts w:asciiTheme="minorHAnsi" w:eastAsiaTheme="minorEastAsia" w:hAnsiTheme="minorHAnsi" w:cstheme="minorBidi"/>
          <w:noProof/>
          <w:color w:val="auto"/>
          <w:bdr w:val="none" w:sz="0" w:space="0" w:color="auto"/>
          <w14:ligatures w14:val="standardContextual"/>
        </w:rPr>
      </w:pPr>
      <w:r>
        <w:t>5.4.3 Justification for Classification Approach</w:t>
        <w:tab/>
        <w:t>41</w:t>
      </w:r>
    </w:p>
    <w:p w14:paraId="4A4C5C13" w14:textId="12EE5B96" w:rsidR="005745C2" w:rsidRDefault="005745C2">
      <w:pPr>
        <w:pStyle w:val="TOC2"/>
        <w:rPr>
          <w:rFonts w:asciiTheme="minorHAnsi" w:eastAsiaTheme="minorEastAsia" w:hAnsiTheme="minorHAnsi" w:cstheme="minorBidi"/>
          <w:noProof/>
          <w:color w:val="auto"/>
          <w:bdr w:val="none" w:sz="0" w:space="0" w:color="auto"/>
          <w14:ligatures w14:val="standardContextual"/>
        </w:rPr>
      </w:pPr>
      <w:r>
        <w:t>Users’ Manual</w:t>
        <w:tab/>
        <w:t>42</w:t>
      </w:r>
    </w:p>
    <w:p w14:paraId="6E751A18" w14:textId="1AE6BC96" w:rsidR="005745C2" w:rsidRDefault="005745C2">
      <w:pPr>
        <w:pStyle w:val="TOC2"/>
        <w:rPr>
          <w:rFonts w:asciiTheme="minorHAnsi" w:eastAsiaTheme="minorEastAsia" w:hAnsiTheme="minorHAnsi" w:cstheme="minorBidi"/>
          <w:noProof/>
          <w:color w:val="auto"/>
          <w:bdr w:val="none" w:sz="0" w:space="0" w:color="auto"/>
          <w14:ligatures w14:val="standardContextual"/>
        </w:rPr>
      </w:pPr>
      <w:r>
        <w:t>Document Changes</w:t>
        <w:tab/>
        <w:t>44</w:t>
      </w:r>
    </w:p>
    <w:p w14:paraId="1D76F8B7" w14:textId="7AFFA076" w:rsidR="005745C2" w:rsidRDefault="005745C2">
      <w:pPr>
        <w:pStyle w:val="TOC3"/>
        <w:rPr>
          <w:rFonts w:asciiTheme="minorHAnsi" w:eastAsiaTheme="minorEastAsia" w:hAnsiTheme="minorHAnsi" w:cstheme="minorBidi"/>
          <w:noProof/>
          <w:color w:val="auto"/>
          <w:bdr w:val="none" w:sz="0" w:space="0" w:color="auto"/>
          <w14:ligatures w14:val="standardContextual"/>
        </w:rPr>
      </w:pPr>
      <w:r>
        <w:t>Code Documentation</w:t>
        <w:tab/>
        <w:t>45</w:t>
      </w:r>
    </w:p>
    <w:p w14:paraId="746197DD" w14:textId="783050D4" w:rsidR="00F3190E" w:rsidRDefault="002D187E">
      <w:pPr>
        <w:pStyle w:val="TOC2"/>
        <w:rPr>
          <w:rFonts w:ascii="Aptos" w:eastAsia="Aptos" w:hAnsi="Aptos" w:cs="Aptos"/>
        </w:rPr>
      </w:pPr>
      <w:r>
        <w:rPr/>
        <w:t>References</w:t>
        <w:tab/>
        <w:t>47</w:t>
      </w:r>
    </w:p>
    <w:p w14:paraId="7A23BB0F" w14:textId="7CD6A13A" w:rsidR="00F3190E" w:rsidRDefault="002D187E" w:rsidP="008249C3">
      <w:pPr>
        <w:pStyle w:val="Heading2"/>
        <w:spacing w:after="391" w:line="259" w:lineRule="auto"/>
        <w:ind w:left="0" w:firstLine="0"/>
        <w:rPr>
          <w:rStyle w:val="apple-converted-space"/>
        </w:rPr>
      </w:pPr>
      <w:bookmarkStart w:id="3" w:name="_Toc218629760"/>
      <w:r>
        <w:rPr>
          <w:sz w:val="48"/>
          <w:szCs w:val="48"/>
        </w:rPr>
        <w:lastRenderedPageBreak/>
        <w:t>Table of Figures</w:t>
      </w:r>
      <w:bookmarkEnd w:id="3"/>
      <w:r>
        <w:rPr>
          <w:sz w:val="48"/>
          <w:szCs w:val="48"/>
        </w:rPr>
        <w:t xml:space="preserve"> </w:t>
      </w:r>
    </w:p>
    <w:p w14:paraId="54F7981C" w14:textId="286370A9" w:rsidR="008E4EC1" w:rsidRDefault="00DA64E7">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t>Figure 1: Gantt Chart Showing the Work Flow</w:t>
        <w:tab/>
        <w:t>16</w:t>
      </w:r>
    </w:p>
    <w:p w14:paraId="39935000" w14:textId="625FD1AE" w:rsidR="008E4EC1" w:rsidRDefault="00404D9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t>Figure 2: Context Diagram</w:t>
        <w:tab/>
        <w:t>26</w:t>
      </w:r>
    </w:p>
    <w:p w14:paraId="6370E411" w14:textId="141B248E" w:rsidR="008E4EC1" w:rsidRDefault="00404D9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t>Figure 3: Container Diagram (Implemented Hybrid Flow)</w:t>
        <w:tab/>
        <w:t>27</w:t>
      </w:r>
    </w:p>
    <w:p w14:paraId="7CEA58BB" w14:textId="021407CF" w:rsidR="008E4EC1" w:rsidRDefault="00404D9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t>Figure 4: Activity Diagram (Diagnosis Workflow)</w:t>
        <w:tab/>
        <w:t>28</w:t>
      </w:r>
    </w:p>
    <w:p w14:paraId="455B081A" w14:textId="564FD6F9" w:rsidR="008E4EC1" w:rsidRDefault="00404D9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t>Figure 5: Use Case Diagram</w:t>
        <w:tab/>
        <w:t>29</w:t>
      </w:r>
    </w:p>
    <w:p w14:paraId="5052A530" w14:textId="36305F13" w:rsidR="008E4EC1" w:rsidRDefault="00404D9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t>Figure 6: Sequence Diagram (Registration)</w:t>
        <w:tab/>
        <w:t>30</w:t>
      </w:r>
    </w:p>
    <w:p w14:paraId="0D97F0D1" w14:textId="7F652C96" w:rsidR="008E4EC1" w:rsidRDefault="00404D9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t>Figure 7: Sequence Diagram (Login + Request Diagnosis)</w:t>
        <w:tab/>
        <w:t>31</w:t>
      </w:r>
    </w:p>
    <w:p w14:paraId="18FE3541" w14:textId="5DC4C8FA" w:rsidR="008E4EC1" w:rsidRDefault="00404D9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t>Figure 8: Sequence Diagram (View History)</w:t>
        <w:tab/>
        <w:t>32</w:t>
      </w:r>
    </w:p>
    <w:p w14:paraId="6B4DC259" w14:textId="416EE49B" w:rsidR="008E4EC1" w:rsidRDefault="00404D9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t>Figure 9: Three Images Showing Sign in, Home and Profile Screens</w:t>
        <w:tab/>
        <w:t>33</w:t>
      </w:r>
    </w:p>
    <w:p w14:paraId="2125B1F7" w14:textId="2A35E1D4" w:rsidR="008E4EC1" w:rsidRDefault="00404D9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t>Figure 10: Three Images Showing the Settings, Camera, and Gallery Screens</w:t>
        <w:tab/>
        <w:t>33</w:t>
      </w:r>
    </w:p>
    <w:p w14:paraId="3E291E48" w14:textId="49C2B377" w:rsidR="008E4EC1" w:rsidRDefault="00404D9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t>Figure 11: Three Images Showing Two Different Parts of the Result Screen, and the History Screen</w:t>
        <w:tab/>
        <w:t>34</w:t>
      </w:r>
    </w:p>
    <w:p w14:paraId="4A7B89EC" w14:textId="565EE81D" w:rsidR="008E4EC1" w:rsidRDefault="00404D9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t>Figure 12: Entity Relationship Diagram</w:t>
        <w:tab/>
        <w:t>35</w:t>
      </w:r>
    </w:p>
    <w:p w14:paraId="596435AF" w14:textId="77777777" w:rsidR="00F3190E" w:rsidRDefault="002D187E">
      <w:pPr>
        <w:pStyle w:val="Heading2"/>
        <w:spacing w:after="391" w:line="259" w:lineRule="auto"/>
        <w:rPr>
          <w:rStyle w:val="apple-converted-space"/>
        </w:rPr>
      </w:pPr>
      <w:bookmarkStart w:id="4" w:name="_Toc218629761"/>
      <w:r>
        <w:rPr>
          <w:rStyle w:val="None"/>
          <w:sz w:val="48"/>
          <w:szCs w:val="48"/>
        </w:rPr>
        <w:lastRenderedPageBreak/>
        <w:t>Table of Tables</w:t>
      </w:r>
      <w:bookmarkEnd w:id="4"/>
      <w:r>
        <w:rPr>
          <w:rStyle w:val="None"/>
          <w:sz w:val="48"/>
          <w:szCs w:val="48"/>
        </w:rPr>
        <w:t xml:space="preserve"> </w:t>
      </w:r>
    </w:p>
    <w:p w14:paraId="03AE345D" w14:textId="02E4EABD" w:rsidR="008249C3" w:rsidRDefault="008249C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t>Table 1: High-Level Project Tasks and Dependencies</w:t>
        <w:tab/>
        <w:t>13</w:t>
      </w:r>
    </w:p>
    <w:p w14:paraId="4D1B762D" w14:textId="264AD638" w:rsidR="008249C3" w:rsidRDefault="00404D9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t>Table 2: Task Split Among Team Members</w:t>
        <w:tab/>
        <w:t>14</w:t>
      </w:r>
    </w:p>
    <w:p w14:paraId="31918480" w14:textId="1E1D5824" w:rsidR="008249C3" w:rsidRDefault="00404D9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t>Table 3: System Stakeholders</w:t>
        <w:tab/>
        <w:t>17</w:t>
      </w:r>
    </w:p>
    <w:p w14:paraId="3694E869" w14:textId="2603DA33" w:rsidR="008249C3" w:rsidRDefault="00404D9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t>Table 4: Platform Requirements by Sub-System</w:t>
        <w:tab/>
        <w:t>19</w:t>
      </w:r>
    </w:p>
    <w:p w14:paraId="58DBB2D0" w14:textId="09A4C9AE" w:rsidR="00F3190E" w:rsidRDefault="008249C3">
      <w:pPr>
        <w:pStyle w:val="BodyA"/>
        <w:spacing w:after="160"/>
        <w:ind w:left="0" w:firstLine="0"/>
      </w:pPr>
      <w:r>
        <w:fldChar w:fldCharType="end"/>
      </w:r>
    </w:p>
    <w:p w14:paraId="7F67BF0F" w14:textId="77777777" w:rsidR="00F3190E" w:rsidRDefault="002D187E">
      <w:pPr>
        <w:pStyle w:val="BodyA"/>
        <w:spacing w:after="0"/>
        <w:ind w:left="0" w:firstLine="0"/>
        <w:jc w:val="left"/>
      </w:pPr>
      <w:r>
        <w:rPr>
          <w:rStyle w:val="None"/>
          <w:sz w:val="48"/>
          <w:szCs w:val="48"/>
        </w:rPr>
        <w:t xml:space="preserve"> </w:t>
      </w:r>
    </w:p>
    <w:p w14:paraId="4A19990F" w14:textId="77777777" w:rsidR="00F3190E" w:rsidRDefault="00F3190E">
      <w:pPr>
        <w:pStyle w:val="BodyA"/>
        <w:sectPr w:rsidR="00F3190E">
          <w:headerReference w:type="even" r:id="rId11"/>
          <w:headerReference w:type="default" r:id="rId12"/>
          <w:footerReference w:type="even" r:id="rId13"/>
          <w:footerReference w:type="default" r:id="rId14"/>
          <w:pgSz w:w="12240" w:h="15840"/>
          <w:pgMar w:top="1523" w:right="1539" w:bottom="1862" w:left="1418" w:header="720" w:footer="867" w:gutter="0"/>
          <w:cols w:space="720"/>
        </w:sectPr>
      </w:pPr>
    </w:p>
    <w:p w14:paraId="5311C2F8" w14:textId="77777777" w:rsidR="00F3190E" w:rsidRDefault="002D187E">
      <w:pPr>
        <w:pStyle w:val="BodyA"/>
        <w:spacing w:after="149"/>
        <w:jc w:val="left"/>
      </w:pPr>
      <w:r>
        <w:rPr>
          <w:rStyle w:val="None"/>
          <w:color w:val="A6A6A6"/>
          <w:sz w:val="48"/>
          <w:szCs w:val="48"/>
          <w:u w:color="A6A6A6"/>
          <w:lang w:val="nl-NL"/>
        </w:rPr>
        <w:lastRenderedPageBreak/>
        <w:t>Chapter 1</w:t>
      </w:r>
      <w:r>
        <w:rPr>
          <w:rStyle w:val="None"/>
          <w:rFonts w:ascii="Times New Roman" w:hAnsi="Times New Roman"/>
          <w:b/>
          <w:bCs/>
          <w:color w:val="A6A6A6"/>
          <w:sz w:val="48"/>
          <w:szCs w:val="48"/>
          <w:u w:color="A6A6A6"/>
        </w:rPr>
        <w:t xml:space="preserve"> </w:t>
      </w:r>
    </w:p>
    <w:p w14:paraId="6B717ADC" w14:textId="77777777" w:rsidR="00F3190E" w:rsidRDefault="002D187E">
      <w:pPr>
        <w:pStyle w:val="Heading2"/>
        <w:ind w:left="0" w:firstLine="0"/>
      </w:pPr>
      <w:bookmarkStart w:id="5" w:name="_Toc218629762"/>
      <w:r>
        <w:rPr>
          <w:rStyle w:val="None"/>
          <w:lang w:val="fr-FR"/>
        </w:rPr>
        <w:t>Introduction</w:t>
      </w:r>
      <w:bookmarkEnd w:id="5"/>
      <w:r>
        <w:rPr>
          <w:rStyle w:val="None"/>
          <w:rFonts w:ascii="Calibri" w:hAnsi="Calibri"/>
          <w:b/>
          <w:bCs/>
          <w:sz w:val="48"/>
          <w:szCs w:val="48"/>
        </w:rPr>
        <w:t xml:space="preserve"> </w:t>
      </w:r>
    </w:p>
    <w:p w14:paraId="7B8330CC" w14:textId="77777777" w:rsidR="00F3190E" w:rsidRDefault="002D187E">
      <w:pPr>
        <w:pStyle w:val="Heading3"/>
        <w:ind w:left="0" w:firstLine="0"/>
      </w:pPr>
      <w:bookmarkStart w:id="6" w:name="_Toc218629763"/>
      <w:r>
        <w:rPr>
          <w:rStyle w:val="None"/>
          <w:lang w:val="nl-NL"/>
        </w:rPr>
        <w:t>1.1 Overview</w:t>
      </w:r>
      <w:bookmarkEnd w:id="6"/>
      <w:r>
        <w:rPr>
          <w:rStyle w:val="None"/>
          <w:lang w:val="nl-NL"/>
        </w:rPr>
        <w:t xml:space="preserve"> </w:t>
      </w:r>
    </w:p>
    <w:p w14:paraId="2C5EEC2E" w14:textId="77777777" w:rsidR="00506FF1" w:rsidRPr="00506FF1" w:rsidRDefault="00506FF1" w:rsidP="00506FF1">
      <w:pPr>
        <w:pStyle w:val="BodyA"/>
        <w:ind w:right="7"/>
        <w:rPr>
          <w:rStyle w:val="None"/>
        </w:rPr>
      </w:pPr>
      <w:r w:rsidRPr="00506FF1">
        <w:rPr>
          <w:rStyle w:val="None"/>
        </w:rPr>
        <w:t>Agriculture sits at the heart of food security and economic stability, and healthy plants are the backbone of productive farming. But most farmers might run into trouble when it comes into spotting plant diseases early. Sometimes experts are not around when you need them. Different diseases can look almost the same, and infections tend to spread fast. These factors chip away at crop yields and production, eventually threatening the economic stability of the entire farming communities.</w:t>
      </w:r>
    </w:p>
    <w:p w14:paraId="509767AB" w14:textId="77777777" w:rsidR="00506FF1" w:rsidRPr="00506FF1" w:rsidRDefault="00506FF1" w:rsidP="00506FF1">
      <w:pPr>
        <w:pStyle w:val="BodyA"/>
        <w:ind w:right="7"/>
        <w:rPr>
          <w:rStyle w:val="None"/>
        </w:rPr>
      </w:pPr>
      <w:r w:rsidRPr="00506FF1">
        <w:rPr>
          <w:rStyle w:val="None"/>
        </w:rPr>
        <w:t>Deep learning changed everything here. Because computers can now analyze complex images accurately, farmers do not have to wait for a lab to tell them what is wrong with their plants. A quick photo on a smartphone is often all it takes to get a reliable answer.</w:t>
      </w:r>
    </w:p>
    <w:p w14:paraId="5B70E57C" w14:textId="1EEFFBDA" w:rsidR="00506FF1" w:rsidRPr="00506FF1" w:rsidRDefault="00506FF1" w:rsidP="00506FF1">
      <w:pPr>
        <w:pStyle w:val="BodyA"/>
        <w:ind w:right="7"/>
        <w:rPr>
          <w:rStyle w:val="None"/>
        </w:rPr>
      </w:pPr>
      <w:r>
        <w:t>Our work applied deep learning to detect diseases across eleven major crop types. The selected datasets included crops such as maize, wheat, olives, and peaches because of their importance to Jordanian agriculture. The final jordan_dataset represented the crop and disease classes used by the implemented models.</w:t>
      </w:r>
    </w:p>
    <w:p w14:paraId="4E8FF211" w14:textId="46D757FE" w:rsidR="00F3190E" w:rsidRDefault="007D2AF7" w:rsidP="00506FF1">
      <w:pPr>
        <w:pStyle w:val="BodyA"/>
        <w:ind w:left="0" w:right="7" w:firstLine="0"/>
        <w:rPr>
          <w:rStyle w:val="apple-converted-space"/>
        </w:rPr>
      </w:pPr>
      <w:r>
        <w:t>The main focus was implementing a hybrid system that remained useful without a constant internet connection. The offline branch used MobileNetV3 Small for image-only diagnosis, while the online branch used a multimodal model that combined image features with weather metadata fetched from Open-Meteo.</w:t>
      </w:r>
    </w:p>
    <w:p w14:paraId="03464FB8" w14:textId="77777777" w:rsidR="00F3190E" w:rsidRDefault="002D187E">
      <w:pPr>
        <w:pStyle w:val="Heading3"/>
        <w:ind w:left="0" w:firstLine="0"/>
      </w:pPr>
      <w:bookmarkStart w:id="7" w:name="_Toc218629764"/>
      <w:r>
        <w:rPr>
          <w:rStyle w:val="None"/>
          <w:lang w:val="de-DE"/>
        </w:rPr>
        <w:t>1.2 Problem Statement</w:t>
      </w:r>
      <w:bookmarkEnd w:id="7"/>
      <w:r>
        <w:rPr>
          <w:rStyle w:val="None"/>
          <w:lang w:val="de-DE"/>
        </w:rPr>
        <w:t xml:space="preserve"> </w:t>
      </w:r>
    </w:p>
    <w:p w14:paraId="05BC5FC9" w14:textId="3DE12FA4" w:rsidR="004F346E" w:rsidRDefault="004F346E" w:rsidP="003C6156">
      <w:pPr>
        <w:pStyle w:val="BodyA"/>
        <w:spacing w:after="196"/>
        <w:ind w:right="7"/>
        <w:rPr>
          <w:rStyle w:val="None"/>
        </w:rPr>
      </w:pPr>
      <w:r>
        <w:rPr>
          <w:rStyle w:val="None"/>
        </w:rPr>
        <w:t>T</w:t>
      </w:r>
      <w:r w:rsidRPr="004F346E">
        <w:rPr>
          <w:rStyle w:val="None"/>
        </w:rPr>
        <w:t xml:space="preserve">o know if </w:t>
      </w:r>
      <w:r w:rsidR="00AE3DF7">
        <w:rPr>
          <w:rStyle w:val="None"/>
        </w:rPr>
        <w:t>a</w:t>
      </w:r>
      <w:r w:rsidRPr="004F346E">
        <w:rPr>
          <w:rStyle w:val="None"/>
        </w:rPr>
        <w:t xml:space="preserve"> plant </w:t>
      </w:r>
      <w:r w:rsidR="00AE3DF7">
        <w:rPr>
          <w:rStyle w:val="None"/>
        </w:rPr>
        <w:t>has</w:t>
      </w:r>
      <w:r w:rsidRPr="004F346E">
        <w:rPr>
          <w:rStyle w:val="None"/>
        </w:rPr>
        <w:t xml:space="preserve"> a disease in an early stage is so hard even for an expert sometimes. Most of the farmers usually struggle with overlapping symptoms, and a single misdiagnosis that can lead to a high cost, and ineffective treatments that might threat an entire harvest. This problem happens a lot specially in the remote areas, where most farmers ca</w:t>
      </w:r>
      <w:r w:rsidR="00AE3DF7">
        <w:rPr>
          <w:rStyle w:val="None"/>
        </w:rPr>
        <w:t>nno</w:t>
      </w:r>
      <w:r w:rsidRPr="004F346E">
        <w:rPr>
          <w:rStyle w:val="None"/>
        </w:rPr>
        <w:t>t get good advice from a professional agricultural</w:t>
      </w:r>
      <w:r w:rsidR="002F7F06">
        <w:rPr>
          <w:rStyle w:val="None"/>
        </w:rPr>
        <w:t xml:space="preserve"> engineer</w:t>
      </w:r>
      <w:r w:rsidRPr="004F346E">
        <w:rPr>
          <w:rStyle w:val="None"/>
        </w:rPr>
        <w:t>, this leaves the farming community vulnerable to preventable losses.</w:t>
      </w:r>
    </w:p>
    <w:p w14:paraId="258856B9" w14:textId="00918434" w:rsidR="003C6156" w:rsidRPr="003C6156" w:rsidRDefault="00BD07AC" w:rsidP="003C6156">
      <w:pPr>
        <w:pStyle w:val="BodyA"/>
        <w:spacing w:after="196"/>
        <w:ind w:right="7"/>
        <w:rPr>
          <w:rStyle w:val="None"/>
        </w:rPr>
      </w:pPr>
      <w:r>
        <w:t>This project addressed the challenges mentioned above by developing a real-time plant disease classification system. The primary deliverables were:</w:t>
      </w:r>
    </w:p>
    <w:p w14:paraId="78546871" w14:textId="77777777" w:rsidR="00B057E6" w:rsidRDefault="007B2D97" w:rsidP="009D14A1">
      <w:pPr>
        <w:pStyle w:val="BodyA"/>
        <w:numPr>
          <w:ilvl w:val="0"/>
          <w:numId w:val="54"/>
        </w:numPr>
        <w:spacing w:after="196"/>
        <w:ind w:right="7"/>
      </w:pPr>
      <w:r>
        <w:t>A high-accuracy offline detection model trained to identify crop disease classes from leaf images.</w:t>
      </w:r>
    </w:p>
    <w:p w14:paraId="7E0E21ED" w14:textId="59379F5A" w:rsidR="007B2D97" w:rsidRDefault="007B2D97" w:rsidP="009D14A1">
      <w:pPr>
        <w:pStyle w:val="BodyA"/>
        <w:numPr>
          <w:ilvl w:val="0"/>
          <w:numId w:val="54"/>
        </w:numPr>
        <w:spacing w:after="196"/>
        <w:ind w:right="7"/>
      </w:pPr>
      <w:r>
        <w:t>A multimodal online model was also trained to combine image features with temperature, humidity, wind speed, precipitation, and soil moisture metadata.</w:t>
      </w:r>
    </w:p>
    <w:p w14:paraId="2A630F80" w14:textId="6E1E8CE9" w:rsidR="00C530AF" w:rsidRDefault="00C530AF">
      <w:pPr>
        <w:pStyle w:val="BodyA"/>
        <w:spacing w:after="196"/>
        <w:ind w:left="0" w:right="7" w:firstLine="0"/>
      </w:pPr>
      <w:r>
        <w:t>This system was built primarily for farmers who needed a reliable answer at the time of inspection to help protect their harvest. Beyond the farm gate, its utility extended to agriculture firms looking to streamline their operations, as well as researchers and developers of smart agriculture solutions. Whether it was used in a field, an agricultural lab, or as part of a wider farm management system, the tool served as a practical step toward more responsive, accessible plant health monitoring.</w:t>
      </w:r>
    </w:p>
    <w:p w14:paraId="501CA7FF" w14:textId="1053913F" w:rsidR="003C6156" w:rsidRDefault="00F95062">
      <w:pPr>
        <w:pStyle w:val="BodyA"/>
        <w:spacing w:after="196"/>
        <w:ind w:left="0" w:right="7" w:firstLine="0"/>
        <w:rPr>
          <w:rStyle w:val="apple-converted-space"/>
        </w:rPr>
      </w:pPr>
      <w:r>
        <w:t>The most important part of the project was the dual-mode inference logic. The offline model was used when internet connectivity was unavailable, and the online model was used with Open-Meteo metadata when the device was connected.</w:t>
      </w:r>
    </w:p>
    <w:p w14:paraId="40773F0D" w14:textId="79481778" w:rsidR="00F3190E" w:rsidRDefault="002D187E">
      <w:pPr>
        <w:pStyle w:val="Heading3"/>
        <w:ind w:left="0" w:firstLine="0"/>
      </w:pPr>
      <w:bookmarkStart w:id="8" w:name="_Toc218629765"/>
      <w:r>
        <w:rPr>
          <w:rStyle w:val="None"/>
        </w:rPr>
        <w:t>1.3 Related Work</w:t>
      </w:r>
      <w:bookmarkEnd w:id="8"/>
      <w:r>
        <w:rPr>
          <w:rStyle w:val="None"/>
        </w:rPr>
        <w:t xml:space="preserve"> </w:t>
      </w:r>
    </w:p>
    <w:p w14:paraId="7590FA53" w14:textId="2228CE18" w:rsidR="0041135F" w:rsidRPr="0041135F" w:rsidRDefault="002A4F8F" w:rsidP="0041135F">
      <w:pPr>
        <w:pStyle w:val="BodyA"/>
        <w:spacing w:after="196"/>
        <w:ind w:right="7"/>
        <w:rPr>
          <w:rStyle w:val="None"/>
        </w:rPr>
      </w:pPr>
      <w:r>
        <w:rPr>
          <w:rStyle w:val="None"/>
        </w:rPr>
        <w:t>R</w:t>
      </w:r>
      <w:r w:rsidR="0041135F" w:rsidRPr="0041135F">
        <w:rPr>
          <w:rStyle w:val="None"/>
        </w:rPr>
        <w:t xml:space="preserve">esearchers have jumped into using deep learning to spot plant diseases from images. Most of </w:t>
      </w:r>
      <w:r w:rsidR="00CF0D3A">
        <w:rPr>
          <w:rStyle w:val="None"/>
        </w:rPr>
        <w:t xml:space="preserve">the </w:t>
      </w:r>
      <w:proofErr w:type="gramStart"/>
      <w:r w:rsidR="00CF0D3A">
        <w:rPr>
          <w:rStyle w:val="None"/>
        </w:rPr>
        <w:t>projects</w:t>
      </w:r>
      <w:proofErr w:type="gramEnd"/>
      <w:r w:rsidR="0041135F" w:rsidRPr="0041135F">
        <w:rPr>
          <w:rStyle w:val="None"/>
        </w:rPr>
        <w:t xml:space="preserve"> train </w:t>
      </w:r>
      <w:r w:rsidR="00CF0D3A">
        <w:rPr>
          <w:rStyle w:val="None"/>
        </w:rPr>
        <w:t>CNNs</w:t>
      </w:r>
      <w:r w:rsidR="0041135F" w:rsidRPr="0041135F">
        <w:rPr>
          <w:rStyle w:val="None"/>
        </w:rPr>
        <w:t xml:space="preserve"> like </w:t>
      </w:r>
      <w:proofErr w:type="spellStart"/>
      <w:r w:rsidR="0041135F" w:rsidRPr="0041135F">
        <w:rPr>
          <w:rStyle w:val="None"/>
        </w:rPr>
        <w:t>AlexNet</w:t>
      </w:r>
      <w:proofErr w:type="spellEnd"/>
      <w:r w:rsidR="0041135F" w:rsidRPr="0041135F">
        <w:rPr>
          <w:rStyle w:val="None"/>
        </w:rPr>
        <w:t xml:space="preserve">, </w:t>
      </w:r>
      <w:proofErr w:type="spellStart"/>
      <w:r w:rsidR="0041135F" w:rsidRPr="0041135F">
        <w:rPr>
          <w:rStyle w:val="None"/>
        </w:rPr>
        <w:t>VGGNet</w:t>
      </w:r>
      <w:proofErr w:type="spellEnd"/>
      <w:r w:rsidR="0041135F" w:rsidRPr="0041135F">
        <w:rPr>
          <w:rStyle w:val="None"/>
        </w:rPr>
        <w:t xml:space="preserve">, </w:t>
      </w:r>
      <w:proofErr w:type="spellStart"/>
      <w:r w:rsidR="0041135F" w:rsidRPr="0041135F">
        <w:rPr>
          <w:rStyle w:val="None"/>
        </w:rPr>
        <w:t>ResNet</w:t>
      </w:r>
      <w:proofErr w:type="spellEnd"/>
      <w:r w:rsidR="0041135F" w:rsidRPr="0041135F">
        <w:rPr>
          <w:rStyle w:val="None"/>
        </w:rPr>
        <w:t xml:space="preserve">, or </w:t>
      </w:r>
      <w:proofErr w:type="spellStart"/>
      <w:r w:rsidR="0041135F" w:rsidRPr="0041135F">
        <w:rPr>
          <w:rStyle w:val="None"/>
        </w:rPr>
        <w:t>MobileNet</w:t>
      </w:r>
      <w:proofErr w:type="spellEnd"/>
      <w:r w:rsidR="0041135F" w:rsidRPr="0041135F">
        <w:rPr>
          <w:rStyle w:val="None"/>
        </w:rPr>
        <w:t xml:space="preserve"> on big public datasets, </w:t>
      </w:r>
      <w:proofErr w:type="spellStart"/>
      <w:r w:rsidR="0041135F" w:rsidRPr="0041135F">
        <w:rPr>
          <w:rStyle w:val="None"/>
        </w:rPr>
        <w:t>PlantVillage</w:t>
      </w:r>
      <w:proofErr w:type="spellEnd"/>
      <w:r w:rsidR="0041135F" w:rsidRPr="0041135F">
        <w:rPr>
          <w:rStyle w:val="None"/>
        </w:rPr>
        <w:t xml:space="preserve"> is </w:t>
      </w:r>
      <w:r w:rsidR="00CF0D3A">
        <w:rPr>
          <w:rStyle w:val="None"/>
        </w:rPr>
        <w:t>the most prominent</w:t>
      </w:r>
      <w:r w:rsidR="0041135F" w:rsidRPr="0041135F">
        <w:rPr>
          <w:rStyle w:val="None"/>
        </w:rPr>
        <w:t>. These models usually do a great job</w:t>
      </w:r>
      <w:r w:rsidR="00B50D7A">
        <w:rPr>
          <w:rStyle w:val="None"/>
        </w:rPr>
        <w:t xml:space="preserve"> in detection</w:t>
      </w:r>
      <w:r w:rsidR="0041135F" w:rsidRPr="0041135F">
        <w:rPr>
          <w:rStyle w:val="None"/>
        </w:rPr>
        <w:t xml:space="preserve"> when it comes to identifying diseases from clean, well-lit leaf </w:t>
      </w:r>
      <w:r w:rsidR="00B50D7A">
        <w:rPr>
          <w:rStyle w:val="None"/>
        </w:rPr>
        <w:t>images</w:t>
      </w:r>
      <w:r w:rsidR="0041135F" w:rsidRPr="0041135F">
        <w:rPr>
          <w:rStyle w:val="None"/>
        </w:rPr>
        <w:t>.</w:t>
      </w:r>
    </w:p>
    <w:p w14:paraId="55E038FD" w14:textId="42D583DB" w:rsidR="0041135F" w:rsidRPr="0041135F" w:rsidRDefault="0041135F" w:rsidP="0041135F">
      <w:pPr>
        <w:pStyle w:val="BodyA"/>
        <w:spacing w:after="196"/>
        <w:ind w:right="7"/>
        <w:rPr>
          <w:rStyle w:val="None"/>
        </w:rPr>
      </w:pPr>
      <w:r w:rsidRPr="0041135F">
        <w:rPr>
          <w:rStyle w:val="None"/>
        </w:rPr>
        <w:t>But there are problems</w:t>
      </w:r>
      <w:r w:rsidR="00B50D7A">
        <w:rPr>
          <w:rStyle w:val="None"/>
        </w:rPr>
        <w:t>, a</w:t>
      </w:r>
      <w:r w:rsidRPr="0041135F">
        <w:rPr>
          <w:rStyle w:val="None"/>
        </w:rPr>
        <w:t xml:space="preserve"> lot of these systems struggle when the lighting is</w:t>
      </w:r>
      <w:r w:rsidR="00B50D7A">
        <w:rPr>
          <w:rStyle w:val="None"/>
        </w:rPr>
        <w:t xml:space="preserve"> not</w:t>
      </w:r>
      <w:r w:rsidRPr="0041135F">
        <w:rPr>
          <w:rStyle w:val="None"/>
        </w:rPr>
        <w:t xml:space="preserve"> perfect or the background looks different from what the models </w:t>
      </w:r>
      <w:r w:rsidR="00B50D7A">
        <w:rPr>
          <w:rStyle w:val="None"/>
        </w:rPr>
        <w:t>trained on</w:t>
      </w:r>
      <w:r w:rsidRPr="0041135F">
        <w:rPr>
          <w:rStyle w:val="None"/>
        </w:rPr>
        <w:t>. Most have</w:t>
      </w:r>
      <w:r w:rsidR="00550CAF">
        <w:rPr>
          <w:rStyle w:val="None"/>
        </w:rPr>
        <w:t xml:space="preserve"> no</w:t>
      </w:r>
      <w:r w:rsidRPr="0041135F">
        <w:rPr>
          <w:rStyle w:val="None"/>
        </w:rPr>
        <w:t xml:space="preserve">t </w:t>
      </w:r>
      <w:r w:rsidR="00F668CB">
        <w:rPr>
          <w:rStyle w:val="None"/>
        </w:rPr>
        <w:t>been deployed for real use</w:t>
      </w:r>
      <w:r w:rsidRPr="0041135F">
        <w:rPr>
          <w:rStyle w:val="None"/>
        </w:rPr>
        <w:t xml:space="preserve">. They focus on </w:t>
      </w:r>
      <w:r w:rsidR="00F968E2">
        <w:rPr>
          <w:rStyle w:val="None"/>
        </w:rPr>
        <w:t>clean</w:t>
      </w:r>
      <w:r w:rsidRPr="0041135F">
        <w:rPr>
          <w:rStyle w:val="None"/>
        </w:rPr>
        <w:t xml:space="preserve"> datasets, not messy field images. </w:t>
      </w:r>
      <w:r w:rsidR="00CE67F4">
        <w:rPr>
          <w:rStyle w:val="None"/>
        </w:rPr>
        <w:t>I</w:t>
      </w:r>
      <w:r w:rsidRPr="0041135F">
        <w:rPr>
          <w:rStyle w:val="None"/>
        </w:rPr>
        <w:t xml:space="preserve">f </w:t>
      </w:r>
      <w:r w:rsidR="000707B5">
        <w:rPr>
          <w:rStyle w:val="None"/>
        </w:rPr>
        <w:t xml:space="preserve">you are </w:t>
      </w:r>
      <w:r w:rsidRPr="0041135F">
        <w:rPr>
          <w:rStyle w:val="None"/>
        </w:rPr>
        <w:t xml:space="preserve">a farmer without a stable internet connection, almost none of these </w:t>
      </w:r>
      <w:proofErr w:type="gramStart"/>
      <w:r w:rsidRPr="0041135F">
        <w:rPr>
          <w:rStyle w:val="None"/>
        </w:rPr>
        <w:t>tools</w:t>
      </w:r>
      <w:proofErr w:type="gramEnd"/>
      <w:r w:rsidRPr="0041135F">
        <w:rPr>
          <w:rStyle w:val="None"/>
        </w:rPr>
        <w:t xml:space="preserve"> work offline or on a phone.</w:t>
      </w:r>
    </w:p>
    <w:p w14:paraId="2272B873" w14:textId="5E904608" w:rsidR="0041135F" w:rsidRDefault="0041135F" w:rsidP="0041135F">
      <w:pPr>
        <w:pStyle w:val="BodyA"/>
        <w:spacing w:after="196"/>
        <w:ind w:left="0" w:right="7" w:firstLine="0"/>
      </w:pPr>
      <w:r>
        <w:t>Instead of only building a model for lab data, this project implemented a practical mobile workflow that farmers could use in the field. The system supported image capture or upload, quality checking, offline or online inference, Arabic output, treatment advice, and saved diagnosis history.</w:t>
      </w:r>
    </w:p>
    <w:p w14:paraId="246E4FEB" w14:textId="3A26A370" w:rsidR="00F3190E" w:rsidRDefault="002D187E">
      <w:pPr>
        <w:pStyle w:val="Heading3"/>
        <w:ind w:left="0" w:firstLine="0"/>
        <w:rPr>
          <w:rStyle w:val="None"/>
          <w:rFonts w:ascii="Helvetica Neue" w:eastAsia="Helvetica Neue" w:hAnsi="Helvetica Neue" w:cs="Helvetica Neue"/>
        </w:rPr>
      </w:pPr>
      <w:bookmarkStart w:id="9" w:name="_Toc218629766"/>
      <w:r>
        <w:rPr>
          <w:rStyle w:val="apple-converted-space"/>
          <w:lang w:val="fr-FR"/>
        </w:rPr>
        <w:t>1.4 Contribution</w:t>
      </w:r>
      <w:bookmarkEnd w:id="9"/>
    </w:p>
    <w:p w14:paraId="36FCA245" w14:textId="77777777" w:rsidR="00F3190E" w:rsidRDefault="002D187E">
      <w:pPr>
        <w:pStyle w:val="ListParagraph"/>
        <w:numPr>
          <w:ilvl w:val="0"/>
          <w:numId w:val="6"/>
        </w:numPr>
        <w:spacing w:after="196"/>
        <w:ind w:right="7"/>
      </w:pPr>
      <w:r>
        <w:t>Novelty in the idea: The project implemented a hybrid plant disease detection system that supported diagnosis directly in the field through offline and online inference modes.</w:t>
      </w:r>
    </w:p>
    <w:p w14:paraId="14E9F7E0" w14:textId="77777777" w:rsidR="00F3190E" w:rsidRDefault="002D187E">
      <w:pPr>
        <w:pStyle w:val="ListParagraph"/>
        <w:numPr>
          <w:ilvl w:val="0"/>
          <w:numId w:val="6"/>
        </w:numPr>
        <w:spacing w:after="196"/>
        <w:ind w:right="7"/>
      </w:pPr>
      <w:r>
        <w:t>Audience it served and how: The system primarily supported farmers by providing quick disease identification from leaf images, while also assisting agricultural engineers and researchers as a rapid diagnostic tool.</w:t>
      </w:r>
    </w:p>
    <w:p w14:paraId="6ED718CD" w14:textId="1CCE8A2D" w:rsidR="00F3190E" w:rsidRDefault="002D187E">
      <w:pPr>
        <w:pStyle w:val="ListParagraph"/>
        <w:numPr>
          <w:ilvl w:val="0"/>
          <w:numId w:val="6"/>
        </w:numPr>
        <w:spacing w:after="196"/>
        <w:ind w:right="7"/>
        <w:rPr>
          <w:rStyle w:val="apple-converted-space"/>
        </w:rPr>
      </w:pPr>
      <w:r>
        <w:t>A complete hybrid pipeline was implemented, integrating dataset preparation, offline image-only training, online multimodal training, mobile application screens, Django backend storage, and online synchronization.</w:t>
      </w:r>
    </w:p>
    <w:p w14:paraId="10209C9F" w14:textId="77777777" w:rsidR="00D159D8" w:rsidRDefault="00D159D8" w:rsidP="00F95062">
      <w:pPr>
        <w:tabs>
          <w:tab w:val="left" w:pos="720"/>
        </w:tabs>
        <w:spacing w:after="196"/>
        <w:ind w:right="7"/>
      </w:pPr>
    </w:p>
    <w:p w14:paraId="4CDF54CD" w14:textId="77777777" w:rsidR="00F3190E" w:rsidRDefault="002D187E">
      <w:pPr>
        <w:pStyle w:val="BodyA"/>
        <w:spacing w:after="149"/>
        <w:jc w:val="left"/>
      </w:pPr>
      <w:r>
        <w:rPr>
          <w:rStyle w:val="None"/>
          <w:color w:val="A6A6A6"/>
          <w:sz w:val="48"/>
          <w:szCs w:val="48"/>
          <w:u w:color="A6A6A6"/>
        </w:rPr>
        <w:lastRenderedPageBreak/>
        <w:t>Chapter 2</w:t>
      </w:r>
    </w:p>
    <w:p w14:paraId="2EC51EB4" w14:textId="77777777" w:rsidR="00F3190E" w:rsidRDefault="002D187E">
      <w:pPr>
        <w:pStyle w:val="Heading2"/>
        <w:ind w:left="0" w:firstLine="0"/>
      </w:pPr>
      <w:bookmarkStart w:id="10" w:name="_Toc218629767"/>
      <w:r>
        <w:rPr>
          <w:rStyle w:val="None"/>
        </w:rPr>
        <w:t>Project Plan</w:t>
      </w:r>
      <w:bookmarkEnd w:id="10"/>
      <w:r>
        <w:rPr>
          <w:rStyle w:val="None"/>
        </w:rPr>
        <w:t xml:space="preserve"> </w:t>
      </w:r>
    </w:p>
    <w:p w14:paraId="5B37BE40" w14:textId="77777777" w:rsidR="00F3190E" w:rsidRDefault="002D187E">
      <w:pPr>
        <w:pStyle w:val="BodyA"/>
        <w:spacing w:after="0"/>
        <w:ind w:left="0" w:firstLine="0"/>
        <w:jc w:val="left"/>
      </w:pPr>
      <w:r>
        <w:rPr>
          <w:rStyle w:val="None"/>
          <w:rFonts w:ascii="Calibri" w:hAnsi="Calibri"/>
          <w:b/>
          <w:bCs/>
          <w:sz w:val="48"/>
          <w:szCs w:val="48"/>
        </w:rPr>
        <w:t xml:space="preserve"> </w:t>
      </w:r>
    </w:p>
    <w:p w14:paraId="048A7572" w14:textId="77777777" w:rsidR="00F3190E" w:rsidRDefault="002D187E">
      <w:pPr>
        <w:pStyle w:val="Heading3"/>
        <w:ind w:left="0" w:firstLine="0"/>
      </w:pPr>
      <w:bookmarkStart w:id="11" w:name="_Project_Deliverables"/>
      <w:bookmarkStart w:id="12" w:name="_Toc218629768"/>
      <w:bookmarkEnd w:id="11"/>
      <w:r>
        <w:rPr>
          <w:rStyle w:val="None"/>
        </w:rPr>
        <w:t>2.1 Project Deliverables</w:t>
      </w:r>
      <w:bookmarkEnd w:id="12"/>
      <w:r>
        <w:rPr>
          <w:rStyle w:val="None"/>
        </w:rPr>
        <w:t xml:space="preserve"> </w:t>
      </w:r>
    </w:p>
    <w:p w14:paraId="4EC841DF" w14:textId="24A5C6C2" w:rsidR="00F3190E" w:rsidRDefault="00FB3F24">
      <w:pPr>
        <w:pStyle w:val="ListParagraph"/>
        <w:numPr>
          <w:ilvl w:val="0"/>
          <w:numId w:val="6"/>
        </w:numPr>
        <w:spacing w:after="196"/>
        <w:ind w:right="7"/>
      </w:pPr>
      <w:r>
        <w:t>A trained online multimodal model was implemented for connected inference, combining leaf image features with environmental metadata.</w:t>
      </w:r>
    </w:p>
    <w:p w14:paraId="77B6E3F9" w14:textId="6559BA89" w:rsidR="00001CCE" w:rsidRDefault="00F20F7A">
      <w:pPr>
        <w:pStyle w:val="ListParagraph"/>
        <w:numPr>
          <w:ilvl w:val="0"/>
          <w:numId w:val="6"/>
        </w:numPr>
        <w:spacing w:after="196"/>
        <w:ind w:right="7"/>
      </w:pPr>
      <w:r>
        <w:t>A trained offline MobileNetV3 Small model was implemented for image-only inference at 512x512 input size.</w:t>
      </w:r>
    </w:p>
    <w:p w14:paraId="7393EF56" w14:textId="5734C469" w:rsidR="00F3190E" w:rsidRDefault="00F20F7A">
      <w:pPr>
        <w:pStyle w:val="ListParagraph"/>
        <w:numPr>
          <w:ilvl w:val="0"/>
          <w:numId w:val="6"/>
        </w:numPr>
        <w:spacing w:after="196"/>
        <w:ind w:right="7"/>
      </w:pPr>
      <w:r w:rsidRPr="00F20F7A">
        <w:t>All code used in the project including preprocessing, training, evaluation, and model exports.</w:t>
      </w:r>
    </w:p>
    <w:p w14:paraId="0D51A298" w14:textId="633D7176" w:rsidR="00F3190E" w:rsidRDefault="00697500">
      <w:pPr>
        <w:pStyle w:val="ListParagraph"/>
        <w:numPr>
          <w:ilvl w:val="0"/>
          <w:numId w:val="6"/>
        </w:numPr>
        <w:spacing w:after="196"/>
        <w:ind w:right="7"/>
      </w:pPr>
      <w:r>
        <w:t>A mobile application was implemented with Home, Profile, History, Settings, Camera, Gallery, and Result screens.</w:t>
      </w:r>
    </w:p>
    <w:p w14:paraId="5E180C63" w14:textId="5BA01EAF" w:rsidR="00001CCE" w:rsidRDefault="00001CCE" w:rsidP="000B33AE">
      <w:pPr>
        <w:pStyle w:val="ListParagraph"/>
        <w:numPr>
          <w:ilvl w:val="0"/>
          <w:numId w:val="6"/>
        </w:numPr>
        <w:spacing w:after="196"/>
        <w:ind w:right="7"/>
      </w:pPr>
      <w:r w:rsidRPr="00001CCE">
        <w:t>Documentation for the entire project.</w:t>
      </w:r>
    </w:p>
    <w:p w14:paraId="74F3C67D" w14:textId="77777777" w:rsidR="00697500" w:rsidRDefault="00697500">
      <w:pPr>
        <w:pStyle w:val="ListParagraph"/>
        <w:numPr>
          <w:ilvl w:val="0"/>
          <w:numId w:val="6"/>
        </w:numPr>
        <w:spacing w:after="196"/>
        <w:ind w:right="7"/>
      </w:pPr>
      <w:r>
        <w:t>Dataset metadata was stored in CSV form, including image paths, crops, diseases, dataset splits, and weather metadata for the online model.</w:t>
      </w:r>
    </w:p>
    <w:p w14:paraId="19D2A9E1" w14:textId="5435074A" w:rsidR="00F3190E" w:rsidRDefault="0025711D">
      <w:pPr>
        <w:pStyle w:val="ListParagraph"/>
        <w:numPr>
          <w:ilvl w:val="0"/>
          <w:numId w:val="6"/>
        </w:numPr>
        <w:spacing w:after="196"/>
        <w:ind w:right="7"/>
      </w:pPr>
      <w:r>
        <w:t>Dataset storage was organized under jordan_dataset with train, validation, and test directories arranged by crop and disease.</w:t>
      </w:r>
    </w:p>
    <w:p w14:paraId="41CBCF64" w14:textId="6E668B11" w:rsidR="00F3190E" w:rsidRDefault="00E66845">
      <w:pPr>
        <w:pStyle w:val="ListParagraph"/>
        <w:numPr>
          <w:ilvl w:val="0"/>
          <w:numId w:val="6"/>
        </w:numPr>
        <w:spacing w:after="196"/>
        <w:ind w:right="7"/>
      </w:pPr>
      <w:r>
        <w:t>The trained models were evaluated on held-out test data, and the final documentation recorded the offline and online model accuracy results.</w:t>
      </w:r>
    </w:p>
    <w:p w14:paraId="42E00113" w14:textId="355F9E82" w:rsidR="00F3190E" w:rsidRDefault="00F3190E" w:rsidP="00D159D8"/>
    <w:p w14:paraId="41BC5C15" w14:textId="77777777" w:rsidR="00DC28AC" w:rsidRDefault="00DC28AC" w:rsidP="00D159D8">
      <w:pPr>
        <w:rPr>
          <w:rStyle w:val="None"/>
        </w:rPr>
      </w:pPr>
    </w:p>
    <w:p w14:paraId="55BCCCC3" w14:textId="178E1B5C" w:rsidR="00F3190E" w:rsidRDefault="002D187E">
      <w:pPr>
        <w:pStyle w:val="Heading3"/>
        <w:ind w:left="0" w:firstLine="0"/>
      </w:pPr>
      <w:bookmarkStart w:id="13" w:name="_Toc218629769"/>
      <w:r>
        <w:rPr>
          <w:rStyle w:val="None"/>
        </w:rPr>
        <w:t>2.2 Project Tasks</w:t>
      </w:r>
      <w:bookmarkEnd w:id="13"/>
      <w:r>
        <w:rPr>
          <w:rStyle w:val="None"/>
        </w:rPr>
        <w:t xml:space="preserve"> </w:t>
      </w:r>
    </w:p>
    <w:p w14:paraId="226EDE4E" w14:textId="1F8F0F84" w:rsidR="00F3190E" w:rsidRDefault="002D187E" w:rsidP="004E13BB">
      <w:pPr>
        <w:pStyle w:val="BodyA"/>
        <w:spacing w:after="196"/>
        <w:ind w:right="7"/>
      </w:pPr>
      <w:r>
        <w:t>The tasks in this project were as follows:</w:t>
      </w:r>
    </w:p>
    <w:p w14:paraId="56C952CA" w14:textId="7FB1E9D2" w:rsidR="004E13BB" w:rsidRDefault="004E13BB" w:rsidP="004E13BB">
      <w:pPr>
        <w:pStyle w:val="Caption"/>
        <w:keepNext/>
      </w:pPr>
      <w:bookmarkStart w:id="14" w:name="_Toc218347599"/>
      <w:r>
        <w:t xml:space="preserve">Table </w:t>
      </w:r>
      <w:r>
        <w:fldChar w:fldCharType="begin"/>
      </w:r>
      <w:r>
        <w:instrText xml:space="preserve"> SEQ Table \* ARABIC </w:instrText>
      </w:r>
      <w:r>
        <w:fldChar w:fldCharType="separate"/>
      </w:r>
      <w:r>
        <w:rPr>
          <w:noProof/>
        </w:rPr>
        <w:t>1</w:t>
      </w:r>
      <w:r>
        <w:fldChar w:fldCharType="end"/>
      </w:r>
      <w:r>
        <w:t xml:space="preserve">: </w:t>
      </w:r>
      <w:r w:rsidRPr="008F2B85">
        <w:t>High-Level Project Tasks and Dependencies</w:t>
      </w:r>
      <w:bookmarkEnd w:id="14"/>
    </w:p>
    <w:tbl>
      <w:tblPr>
        <w:tblW w:w="9438"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810"/>
        <w:gridCol w:w="1864"/>
        <w:gridCol w:w="4814"/>
        <w:gridCol w:w="810"/>
        <w:gridCol w:w="1140"/>
      </w:tblGrid>
      <w:tr w:rsidR="00F3190E" w14:paraId="358BFBB0" w14:textId="77777777" w:rsidTr="00DC28AC">
        <w:trPr>
          <w:trHeight w:val="480"/>
          <w:tblHeader/>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531355" w14:textId="77777777" w:rsidR="00F3190E" w:rsidRDefault="002D187E">
            <w:pPr>
              <w:pStyle w:val="BodyA"/>
              <w:spacing w:after="0" w:line="312" w:lineRule="auto"/>
              <w:ind w:left="0" w:firstLine="0"/>
            </w:pPr>
            <w:r>
              <w:rPr>
                <w:rStyle w:val="None"/>
                <w:sz w:val="16"/>
                <w:szCs w:val="16"/>
              </w:rPr>
              <w:t>Task No.</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1951D0" w14:textId="77777777" w:rsidR="00F3190E" w:rsidRDefault="002D187E">
            <w:pPr>
              <w:pStyle w:val="BodyA"/>
              <w:spacing w:after="0" w:line="312" w:lineRule="auto"/>
              <w:ind w:left="0" w:firstLine="0"/>
            </w:pPr>
            <w:r>
              <w:rPr>
                <w:rStyle w:val="None"/>
                <w:sz w:val="16"/>
                <w:szCs w:val="16"/>
              </w:rPr>
              <w:t>Task Name</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64594E" w14:textId="77777777" w:rsidR="00F3190E" w:rsidRDefault="002D187E">
            <w:pPr>
              <w:pStyle w:val="BodyA"/>
              <w:spacing w:after="0" w:line="312" w:lineRule="auto"/>
              <w:ind w:left="0" w:firstLine="0"/>
            </w:pPr>
            <w:r>
              <w:rPr>
                <w:rStyle w:val="None"/>
                <w:sz w:val="16"/>
                <w:szCs w:val="16"/>
              </w:rPr>
              <w:t>Description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C2B66B" w14:textId="77777777" w:rsidR="00F3190E" w:rsidRDefault="002D187E">
            <w:pPr>
              <w:pStyle w:val="BodyA"/>
              <w:spacing w:after="0" w:line="312" w:lineRule="auto"/>
              <w:ind w:left="0" w:firstLine="0"/>
            </w:pPr>
            <w:r>
              <w:rPr>
                <w:rStyle w:val="None"/>
                <w:sz w:val="16"/>
                <w:szCs w:val="16"/>
              </w:rPr>
              <w:t>Duration</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DCD95F" w14:textId="77777777" w:rsidR="00F3190E" w:rsidRDefault="002D187E">
            <w:pPr>
              <w:pStyle w:val="BodyA"/>
              <w:spacing w:after="0" w:line="312" w:lineRule="auto"/>
              <w:ind w:left="0" w:firstLine="0"/>
            </w:pPr>
            <w:r>
              <w:rPr>
                <w:rStyle w:val="None"/>
                <w:sz w:val="16"/>
                <w:szCs w:val="16"/>
              </w:rPr>
              <w:t>Dependencies</w:t>
            </w:r>
          </w:p>
        </w:tc>
      </w:tr>
      <w:tr w:rsidR="00F3190E" w14:paraId="19D07282"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43513F" w14:textId="77777777" w:rsidR="00F3190E" w:rsidRDefault="002D187E">
            <w:pPr>
              <w:pStyle w:val="BodyA"/>
              <w:spacing w:after="0" w:line="312" w:lineRule="auto"/>
              <w:ind w:left="0" w:firstLine="0"/>
            </w:pPr>
            <w:r>
              <w:rPr>
                <w:rStyle w:val="None"/>
                <w:sz w:val="16"/>
                <w:szCs w:val="16"/>
              </w:rPr>
              <w:t>2.2.1</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90D492" w14:textId="77777777" w:rsidR="00F3190E" w:rsidRDefault="002D187E">
            <w:pPr>
              <w:pStyle w:val="BodyA"/>
              <w:spacing w:after="0" w:line="312" w:lineRule="auto"/>
              <w:ind w:left="0" w:firstLine="0"/>
            </w:pPr>
            <w:r>
              <w:rPr>
                <w:rStyle w:val="None"/>
                <w:sz w:val="16"/>
                <w:szCs w:val="16"/>
              </w:rPr>
              <w:t>Requirement Identification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37DA74" w14:textId="77777777" w:rsidR="00F3190E" w:rsidRDefault="002D187E">
            <w:pPr>
              <w:pStyle w:val="BodyA"/>
              <w:spacing w:after="0" w:line="312" w:lineRule="auto"/>
              <w:ind w:left="0" w:firstLine="0"/>
            </w:pPr>
            <w:r>
              <w:rPr>
                <w:rStyle w:val="None"/>
                <w:sz w:val="16"/>
                <w:szCs w:val="16"/>
              </w:rPr>
              <w:t>Identify functional and non-functional requirements of the system.</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C45FE4"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9FA02C" w14:textId="77777777" w:rsidR="00F3190E" w:rsidRDefault="002D187E">
            <w:pPr>
              <w:pStyle w:val="BodyA"/>
              <w:spacing w:after="0" w:line="312" w:lineRule="auto"/>
              <w:ind w:left="0" w:firstLine="0"/>
            </w:pPr>
            <w:r>
              <w:rPr>
                <w:rStyle w:val="None"/>
                <w:sz w:val="16"/>
                <w:szCs w:val="16"/>
              </w:rPr>
              <w:t>None</w:t>
            </w:r>
          </w:p>
        </w:tc>
      </w:tr>
      <w:tr w:rsidR="00F3190E" w14:paraId="07FF8F41"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C59361" w14:textId="77777777" w:rsidR="00F3190E" w:rsidRDefault="002D187E">
            <w:pPr>
              <w:pStyle w:val="BodyA"/>
              <w:spacing w:after="0" w:line="312" w:lineRule="auto"/>
              <w:ind w:left="0" w:firstLine="0"/>
            </w:pPr>
            <w:r>
              <w:rPr>
                <w:rStyle w:val="None"/>
                <w:sz w:val="16"/>
                <w:szCs w:val="16"/>
              </w:rPr>
              <w:t>2.2.2</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B3EC3E" w14:textId="77777777" w:rsidR="00F3190E" w:rsidRDefault="002D187E">
            <w:pPr>
              <w:pStyle w:val="BodyA"/>
              <w:spacing w:after="0" w:line="312" w:lineRule="auto"/>
              <w:ind w:left="0" w:firstLine="0"/>
            </w:pPr>
            <w:r>
              <w:rPr>
                <w:rStyle w:val="None"/>
                <w:sz w:val="16"/>
                <w:szCs w:val="16"/>
              </w:rPr>
              <w:t>Requirement Modeling</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7AF809" w14:textId="77777777" w:rsidR="00F3190E" w:rsidRDefault="002D187E">
            <w:pPr>
              <w:pStyle w:val="BodyA"/>
              <w:spacing w:after="0" w:line="312" w:lineRule="auto"/>
              <w:ind w:left="0" w:firstLine="0"/>
            </w:pPr>
            <w:r>
              <w:rPr>
                <w:rStyle w:val="None"/>
                <w:sz w:val="16"/>
                <w:szCs w:val="16"/>
              </w:rPr>
              <w:t>Organize and formalize the identified requirements into a structured model to guide system design and implementation.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8A78AA"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43F44A" w14:textId="77777777" w:rsidR="00F3190E" w:rsidRDefault="002D187E">
            <w:pPr>
              <w:pStyle w:val="BodyA"/>
              <w:spacing w:after="0" w:line="312" w:lineRule="auto"/>
              <w:ind w:left="0" w:firstLine="0"/>
            </w:pPr>
            <w:r>
              <w:rPr>
                <w:rStyle w:val="None"/>
                <w:sz w:val="16"/>
                <w:szCs w:val="16"/>
              </w:rPr>
              <w:t>2.2.1</w:t>
            </w:r>
          </w:p>
        </w:tc>
      </w:tr>
      <w:tr w:rsidR="00F3190E" w14:paraId="221A5CCD"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277851" w14:textId="77777777" w:rsidR="00F3190E" w:rsidRDefault="002D187E">
            <w:pPr>
              <w:pStyle w:val="BodyA"/>
              <w:spacing w:after="0" w:line="312" w:lineRule="auto"/>
              <w:ind w:left="0" w:firstLine="0"/>
            </w:pPr>
            <w:r>
              <w:rPr>
                <w:rStyle w:val="None"/>
                <w:sz w:val="16"/>
                <w:szCs w:val="16"/>
              </w:rPr>
              <w:lastRenderedPageBreak/>
              <w:t>2.2.3</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3FB51B" w14:textId="77777777" w:rsidR="00F3190E" w:rsidRDefault="002D187E">
            <w:pPr>
              <w:pStyle w:val="BodyA"/>
              <w:spacing w:after="0" w:line="312" w:lineRule="auto"/>
              <w:ind w:left="0" w:firstLine="0"/>
            </w:pPr>
            <w:r>
              <w:rPr>
                <w:rStyle w:val="None"/>
                <w:sz w:val="16"/>
                <w:szCs w:val="16"/>
              </w:rPr>
              <w:t>Dataset Analysis and Statistical Assessment</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13CC69" w14:textId="77777777" w:rsidR="00F3190E" w:rsidRDefault="002D187E">
            <w:pPr>
              <w:pStyle w:val="BodyA"/>
              <w:spacing w:after="0" w:line="312" w:lineRule="auto"/>
              <w:ind w:left="0" w:firstLine="0"/>
            </w:pPr>
            <w:r>
              <w:rPr>
                <w:rStyle w:val="None"/>
                <w:sz w:val="16"/>
                <w:szCs w:val="16"/>
              </w:rPr>
              <w:t>Analyze the plant leaf image dataset to assess dataset size, class distribution, crop coverage, and train/validation/test splits.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95BEDF"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C84C0C" w14:textId="77777777" w:rsidR="00F3190E" w:rsidRDefault="002D187E">
            <w:pPr>
              <w:pStyle w:val="BodyA"/>
              <w:spacing w:after="0" w:line="312" w:lineRule="auto"/>
              <w:ind w:left="0" w:firstLine="0"/>
            </w:pPr>
            <w:r>
              <w:rPr>
                <w:rStyle w:val="None"/>
                <w:sz w:val="16"/>
                <w:szCs w:val="16"/>
              </w:rPr>
              <w:t>2.2.1</w:t>
            </w:r>
          </w:p>
        </w:tc>
      </w:tr>
      <w:tr w:rsidR="00F3190E" w14:paraId="0C726610"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66E249" w14:textId="77777777" w:rsidR="00F3190E" w:rsidRDefault="002D187E">
            <w:pPr>
              <w:pStyle w:val="BodyA"/>
              <w:spacing w:after="0" w:line="312" w:lineRule="auto"/>
              <w:ind w:left="0" w:firstLine="0"/>
            </w:pPr>
            <w:r>
              <w:rPr>
                <w:rStyle w:val="None"/>
                <w:sz w:val="16"/>
                <w:szCs w:val="16"/>
              </w:rPr>
              <w:t>2.2.4</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04051A" w14:textId="77777777" w:rsidR="00F3190E" w:rsidRDefault="002D187E">
            <w:pPr>
              <w:pStyle w:val="BodyA"/>
              <w:spacing w:after="0" w:line="312" w:lineRule="auto"/>
              <w:ind w:left="0" w:firstLine="0"/>
            </w:pPr>
            <w:r>
              <w:rPr>
                <w:rStyle w:val="None"/>
                <w:sz w:val="16"/>
                <w:szCs w:val="16"/>
              </w:rPr>
              <w:t>Development Strategy Definition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449695" w14:textId="77777777" w:rsidR="00F3190E" w:rsidRDefault="002D187E">
            <w:pPr>
              <w:pStyle w:val="BodyA"/>
              <w:spacing w:after="0" w:line="312" w:lineRule="auto"/>
              <w:ind w:left="0" w:firstLine="0"/>
            </w:pPr>
            <w:r>
              <w:rPr>
                <w:rStyle w:val="None"/>
                <w:sz w:val="16"/>
                <w:szCs w:val="16"/>
              </w:rPr>
              <w:t>Define the development strategy, including hardware environment, software tools, programming languages, and deployment approach for mobile and backend components.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518754"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FC17A02" w14:textId="77777777" w:rsidR="00F3190E" w:rsidRDefault="002D187E">
            <w:pPr>
              <w:pStyle w:val="BodyA"/>
              <w:spacing w:after="0" w:line="312" w:lineRule="auto"/>
              <w:ind w:left="0" w:firstLine="0"/>
            </w:pPr>
            <w:r>
              <w:rPr>
                <w:rStyle w:val="None"/>
                <w:sz w:val="16"/>
                <w:szCs w:val="16"/>
              </w:rPr>
              <w:t>2.2.2</w:t>
            </w:r>
          </w:p>
        </w:tc>
      </w:tr>
      <w:tr w:rsidR="00F3190E" w14:paraId="56BB906C"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C2244B" w14:textId="77777777" w:rsidR="00F3190E" w:rsidRDefault="002D187E">
            <w:pPr>
              <w:pStyle w:val="BodyA"/>
              <w:spacing w:after="0" w:line="312" w:lineRule="auto"/>
              <w:ind w:left="0" w:firstLine="0"/>
            </w:pPr>
            <w:r>
              <w:rPr>
                <w:rStyle w:val="None"/>
                <w:sz w:val="16"/>
                <w:szCs w:val="16"/>
              </w:rPr>
              <w:t>2.2.5</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F718BB" w14:textId="77777777" w:rsidR="00F3190E" w:rsidRDefault="002D187E">
            <w:pPr>
              <w:pStyle w:val="BodyA"/>
              <w:spacing w:after="0" w:line="312" w:lineRule="auto"/>
              <w:ind w:left="0" w:firstLine="0"/>
            </w:pPr>
            <w:r>
              <w:rPr>
                <w:rStyle w:val="None"/>
                <w:sz w:val="16"/>
                <w:szCs w:val="16"/>
              </w:rPr>
              <w:t xml:space="preserve">Market Need </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
              <w:t>Assess the market need for plant disease detection systems and compare existing solutions with the implemented project.</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BB47EF"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C3986E" w14:textId="77777777" w:rsidR="00F3190E" w:rsidRDefault="002D187E">
            <w:pPr>
              <w:pStyle w:val="BodyA"/>
              <w:spacing w:after="0" w:line="312" w:lineRule="auto"/>
              <w:ind w:left="0" w:firstLine="0"/>
            </w:pPr>
            <w:r>
              <w:rPr>
                <w:rStyle w:val="None"/>
                <w:sz w:val="16"/>
                <w:szCs w:val="16"/>
              </w:rPr>
              <w:t>2.2.1</w:t>
            </w:r>
          </w:p>
        </w:tc>
      </w:tr>
      <w:tr w:rsidR="00F3190E" w14:paraId="62B77669"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A05E9D" w14:textId="77777777" w:rsidR="00F3190E" w:rsidRDefault="002D187E">
            <w:pPr>
              <w:pStyle w:val="BodyA"/>
              <w:spacing w:after="0" w:line="312" w:lineRule="auto"/>
              <w:ind w:left="0" w:firstLine="0"/>
            </w:pPr>
            <w:r>
              <w:rPr>
                <w:rStyle w:val="None"/>
                <w:sz w:val="16"/>
                <w:szCs w:val="16"/>
              </w:rPr>
              <w:t>2.2.6</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5AB601" w14:textId="77777777" w:rsidR="00F3190E" w:rsidRDefault="002D187E">
            <w:pPr>
              <w:pStyle w:val="BodyA"/>
              <w:spacing w:after="0" w:line="312" w:lineRule="auto"/>
              <w:ind w:left="0" w:firstLine="0"/>
            </w:pPr>
            <w:r>
              <w:rPr>
                <w:rStyle w:val="None"/>
                <w:sz w:val="16"/>
                <w:szCs w:val="16"/>
              </w:rPr>
              <w:t>Ethical Considerations Analysis</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051FB3" w14:textId="77777777" w:rsidR="00F3190E" w:rsidRDefault="002D187E">
            <w:pPr>
              <w:pStyle w:val="BodyA"/>
              <w:spacing w:after="0" w:line="312" w:lineRule="auto"/>
              <w:ind w:left="0" w:firstLine="0"/>
            </w:pPr>
            <w:r>
              <w:rPr>
                <w:rStyle w:val="None"/>
                <w:sz w:val="16"/>
                <w:szCs w:val="16"/>
              </w:rPr>
              <w:t>Analyze ethical aspects related to data usage, user privacy, and reliance on automated disease predictions.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9DFFFA"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71EDAA" w14:textId="77777777" w:rsidR="00F3190E" w:rsidRDefault="002D187E">
            <w:pPr>
              <w:pStyle w:val="BodyA"/>
              <w:spacing w:after="0" w:line="312" w:lineRule="auto"/>
              <w:ind w:left="0" w:firstLine="0"/>
            </w:pPr>
            <w:r>
              <w:rPr>
                <w:rStyle w:val="None"/>
                <w:sz w:val="16"/>
                <w:szCs w:val="16"/>
              </w:rPr>
              <w:t>2.2.1</w:t>
            </w:r>
          </w:p>
        </w:tc>
      </w:tr>
      <w:tr w:rsidR="00F3190E" w14:paraId="2B1A072A"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468A50" w14:textId="77777777" w:rsidR="00F3190E" w:rsidRDefault="002D187E">
            <w:pPr>
              <w:pStyle w:val="BodyA"/>
              <w:spacing w:after="0" w:line="312" w:lineRule="auto"/>
              <w:ind w:left="0" w:firstLine="0"/>
            </w:pPr>
            <w:r>
              <w:rPr>
                <w:rStyle w:val="None"/>
                <w:sz w:val="16"/>
                <w:szCs w:val="16"/>
              </w:rPr>
              <w:t>2.2.7</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34F5AE" w14:textId="77777777" w:rsidR="00F3190E" w:rsidRPr="00BD0F1B" w:rsidRDefault="002D187E">
            <w:pPr>
              <w:pStyle w:val="BodyA"/>
              <w:spacing w:after="0" w:line="312" w:lineRule="auto"/>
              <w:ind w:left="0" w:firstLine="0"/>
              <w:rPr>
                <w:color w:val="000000" w:themeColor="text1"/>
              </w:rPr>
            </w:pPr>
            <w:r w:rsidRPr="00BD0F1B">
              <w:rPr>
                <w:rStyle w:val="None"/>
                <w:color w:val="000000" w:themeColor="text1"/>
                <w:sz w:val="16"/>
                <w:szCs w:val="16"/>
                <w:u w:color="FF0000"/>
              </w:rPr>
              <w:t>Architecture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C1ED26" w14:textId="77777777" w:rsidR="00F3190E" w:rsidRPr="00BD0F1B" w:rsidRDefault="002D187E">
            <w:pPr>
              <w:pStyle w:val="BodyA"/>
              <w:spacing w:after="0" w:line="312" w:lineRule="auto"/>
              <w:ind w:left="0" w:firstLine="0"/>
              <w:rPr>
                <w:color w:val="000000" w:themeColor="text1"/>
              </w:rPr>
            </w:pPr>
            <w:r w:rsidRPr="00BD0F1B">
              <w:rPr>
                <w:rStyle w:val="None"/>
                <w:color w:val="000000" w:themeColor="text1"/>
                <w:sz w:val="16"/>
                <w:szCs w:val="16"/>
                <w:u w:color="FF0000"/>
              </w:rPr>
              <w:t>Design the high-level system architecture defining the training pipeline, mobile application, on-device inference, and backend services.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B3BBF3"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3E178B" w14:textId="77777777" w:rsidR="00F3190E" w:rsidRDefault="002D187E">
            <w:pPr>
              <w:pStyle w:val="BodyA"/>
              <w:spacing w:after="0" w:line="312" w:lineRule="auto"/>
              <w:ind w:left="0" w:firstLine="0"/>
            </w:pPr>
            <w:r>
              <w:rPr>
                <w:rStyle w:val="None"/>
                <w:sz w:val="16"/>
                <w:szCs w:val="16"/>
              </w:rPr>
              <w:t>2.2.2</w:t>
            </w:r>
          </w:p>
        </w:tc>
      </w:tr>
      <w:tr w:rsidR="00F3190E" w14:paraId="79480D3D"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919DAB" w14:textId="77777777" w:rsidR="00F3190E" w:rsidRDefault="002D187E">
            <w:pPr>
              <w:pStyle w:val="BodyA"/>
              <w:spacing w:after="0" w:line="312" w:lineRule="auto"/>
              <w:ind w:left="0" w:firstLine="0"/>
            </w:pPr>
            <w:r>
              <w:rPr>
                <w:rStyle w:val="None"/>
                <w:sz w:val="16"/>
                <w:szCs w:val="16"/>
              </w:rPr>
              <w:t>2.2.8</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5A6092" w14:textId="77777777" w:rsidR="00F3190E" w:rsidRDefault="002D187E">
            <w:pPr>
              <w:pStyle w:val="BodyA"/>
              <w:spacing w:after="0" w:line="312" w:lineRule="auto"/>
              <w:ind w:left="0" w:firstLine="0"/>
            </w:pPr>
            <w:r>
              <w:rPr>
                <w:rStyle w:val="None"/>
                <w:sz w:val="16"/>
                <w:szCs w:val="16"/>
              </w:rPr>
              <w:t>User and System Interface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378466" w14:textId="77777777" w:rsidR="00F3190E" w:rsidRDefault="002D187E">
            <w:pPr>
              <w:pStyle w:val="BodyA"/>
              <w:spacing w:after="0" w:line="312" w:lineRule="auto"/>
              <w:ind w:left="0" w:firstLine="0"/>
            </w:pPr>
            <w:r>
              <w:rPr>
                <w:rStyle w:val="None"/>
                <w:sz w:val="16"/>
                <w:szCs w:val="16"/>
              </w:rPr>
              <w:t>Design the user interface of the mobile application and define system interactions between components.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DF2235"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302D55" w14:textId="77777777" w:rsidR="00F3190E" w:rsidRDefault="002D187E">
            <w:pPr>
              <w:pStyle w:val="BodyA"/>
              <w:spacing w:after="0" w:line="312" w:lineRule="auto"/>
              <w:ind w:left="0" w:firstLine="0"/>
            </w:pPr>
            <w:r>
              <w:rPr>
                <w:rStyle w:val="None"/>
                <w:sz w:val="16"/>
                <w:szCs w:val="16"/>
              </w:rPr>
              <w:t>2.2.7</w:t>
            </w:r>
          </w:p>
        </w:tc>
      </w:tr>
      <w:tr w:rsidR="00F3190E" w14:paraId="0F26AE13"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30C48F" w14:textId="77777777" w:rsidR="00F3190E" w:rsidRDefault="002D187E">
            <w:pPr>
              <w:pStyle w:val="BodyA"/>
              <w:spacing w:after="0" w:line="312" w:lineRule="auto"/>
              <w:ind w:left="0" w:firstLine="0"/>
            </w:pPr>
            <w:r>
              <w:rPr>
                <w:rStyle w:val="None"/>
                <w:sz w:val="16"/>
                <w:szCs w:val="16"/>
              </w:rPr>
              <w:t>2.2.9</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F19543" w14:textId="77777777" w:rsidR="00F3190E" w:rsidRDefault="002D187E">
            <w:pPr>
              <w:pStyle w:val="BodyA"/>
              <w:spacing w:after="0" w:line="312" w:lineRule="auto"/>
              <w:ind w:left="0" w:firstLine="0"/>
            </w:pPr>
            <w:r>
              <w:rPr>
                <w:rStyle w:val="None"/>
                <w:sz w:val="16"/>
                <w:szCs w:val="16"/>
              </w:rPr>
              <w:t>Backend and Data Storage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F81A16" w14:textId="77777777" w:rsidR="00F3190E" w:rsidRDefault="002D187E">
            <w:pPr>
              <w:pStyle w:val="BodyA"/>
              <w:spacing w:after="0" w:line="312" w:lineRule="auto"/>
              <w:ind w:left="0" w:firstLine="0"/>
            </w:pPr>
            <w:r>
              <w:rPr>
                <w:rStyle w:val="None"/>
                <w:sz w:val="16"/>
                <w:szCs w:val="16"/>
              </w:rPr>
              <w:t>Design backend services for user management, authentication, and usage history storage.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0D834D"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72FB7D" w14:textId="77777777" w:rsidR="00F3190E" w:rsidRDefault="002D187E">
            <w:pPr>
              <w:pStyle w:val="BodyA"/>
              <w:spacing w:after="0" w:line="312" w:lineRule="auto"/>
              <w:ind w:left="0" w:firstLine="0"/>
            </w:pPr>
            <w:r>
              <w:rPr>
                <w:rStyle w:val="None"/>
                <w:sz w:val="16"/>
                <w:szCs w:val="16"/>
              </w:rPr>
              <w:t>2.2.7</w:t>
            </w:r>
          </w:p>
        </w:tc>
      </w:tr>
      <w:tr w:rsidR="00F3190E" w14:paraId="4B5204C7"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F0C333" w14:textId="77777777" w:rsidR="00F3190E" w:rsidRDefault="002D187E">
            <w:pPr>
              <w:pStyle w:val="BodyA"/>
              <w:spacing w:after="0" w:line="312" w:lineRule="auto"/>
              <w:ind w:left="0" w:firstLine="0"/>
            </w:pPr>
            <w:r>
              <w:rPr>
                <w:rStyle w:val="None"/>
                <w:sz w:val="16"/>
                <w:szCs w:val="16"/>
              </w:rPr>
              <w:t>2.2.10</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7D737E" w14:textId="77777777" w:rsidR="00F3190E" w:rsidRDefault="002D187E">
            <w:pPr>
              <w:pStyle w:val="BodyA"/>
              <w:spacing w:after="0" w:line="312" w:lineRule="auto"/>
              <w:ind w:left="0" w:firstLine="0"/>
            </w:pPr>
            <w:r>
              <w:rPr>
                <w:rStyle w:val="None"/>
                <w:sz w:val="16"/>
                <w:szCs w:val="16"/>
              </w:rPr>
              <w:t>Data Pipeline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C454D4" w14:textId="77777777" w:rsidR="00F3190E" w:rsidRDefault="002D187E">
            <w:pPr>
              <w:pStyle w:val="BodyA"/>
              <w:spacing w:after="0" w:line="312" w:lineRule="auto"/>
              <w:ind w:left="0" w:firstLine="0"/>
            </w:pPr>
            <w:r>
              <w:rPr>
                <w:rStyle w:val="None"/>
                <w:sz w:val="16"/>
                <w:szCs w:val="16"/>
              </w:rPr>
              <w:t>Implement data preprocessing, augmentation, and data loading pipelines for model training.</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F741BA"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A147F3" w14:textId="77777777" w:rsidR="00F3190E" w:rsidRDefault="002D187E">
            <w:pPr>
              <w:pStyle w:val="BodyA"/>
              <w:spacing w:after="0" w:line="312" w:lineRule="auto"/>
              <w:ind w:left="0" w:firstLine="0"/>
            </w:pPr>
            <w:r>
              <w:rPr>
                <w:rStyle w:val="None"/>
                <w:sz w:val="16"/>
                <w:szCs w:val="16"/>
              </w:rPr>
              <w:t>2.2.3</w:t>
            </w:r>
          </w:p>
        </w:tc>
      </w:tr>
      <w:tr w:rsidR="00F3190E" w14:paraId="79122C1A"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8E156B" w14:textId="77777777" w:rsidR="00F3190E" w:rsidRDefault="002D187E">
            <w:pPr>
              <w:pStyle w:val="BodyA"/>
              <w:spacing w:after="0" w:line="312" w:lineRule="auto"/>
              <w:ind w:left="0" w:firstLine="0"/>
            </w:pPr>
            <w:r>
              <w:rPr>
                <w:rStyle w:val="None"/>
                <w:sz w:val="16"/>
                <w:szCs w:val="16"/>
              </w:rPr>
              <w:t>2.2.11</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D87C84" w14:textId="77777777" w:rsidR="00F3190E" w:rsidRDefault="002D187E">
            <w:pPr>
              <w:pStyle w:val="BodyA"/>
              <w:spacing w:after="0" w:line="312" w:lineRule="auto"/>
              <w:ind w:left="0" w:firstLine="0"/>
            </w:pPr>
            <w:r>
              <w:rPr>
                <w:rStyle w:val="None"/>
                <w:sz w:val="16"/>
                <w:szCs w:val="16"/>
              </w:rPr>
              <w:t>Model Training and Evaluation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2DBB35" w14:textId="77777777" w:rsidR="00F3190E" w:rsidRDefault="002D187E">
            <w:pPr>
              <w:pStyle w:val="BodyA"/>
              <w:spacing w:after="0" w:line="312" w:lineRule="auto"/>
              <w:ind w:left="0" w:firstLine="0"/>
            </w:pPr>
            <w:r>
              <w:rPr>
                <w:rStyle w:val="None"/>
                <w:sz w:val="16"/>
                <w:szCs w:val="16"/>
              </w:rPr>
              <w:t>Train the CNN-based deep learning model and evaluate its performance using appropriate metrics.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739F6B"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B7AA6F" w14:textId="77777777" w:rsidR="00F3190E" w:rsidRDefault="002D187E">
            <w:pPr>
              <w:pStyle w:val="BodyA"/>
              <w:spacing w:after="0" w:line="312" w:lineRule="auto"/>
              <w:ind w:left="0" w:firstLine="0"/>
            </w:pPr>
            <w:r>
              <w:rPr>
                <w:rStyle w:val="None"/>
                <w:sz w:val="16"/>
                <w:szCs w:val="16"/>
              </w:rPr>
              <w:t>2.2.10</w:t>
            </w:r>
          </w:p>
        </w:tc>
      </w:tr>
      <w:tr w:rsidR="00F3190E" w14:paraId="3D072C7E"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32E219" w14:textId="77777777" w:rsidR="00F3190E" w:rsidRDefault="002D187E">
            <w:pPr>
              <w:pStyle w:val="BodyA"/>
              <w:spacing w:after="0" w:line="312" w:lineRule="auto"/>
              <w:ind w:left="0" w:firstLine="0"/>
            </w:pPr>
            <w:r>
              <w:rPr>
                <w:rStyle w:val="None"/>
                <w:sz w:val="16"/>
                <w:szCs w:val="16"/>
              </w:rPr>
              <w:t>2.2.12</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18AE47" w14:textId="77777777" w:rsidR="00F3190E" w:rsidRDefault="002D187E">
            <w:pPr>
              <w:pStyle w:val="BodyA"/>
              <w:spacing w:after="0" w:line="312" w:lineRule="auto"/>
              <w:ind w:left="0" w:firstLine="0"/>
            </w:pPr>
            <w:r>
              <w:rPr>
                <w:rStyle w:val="None"/>
                <w:sz w:val="16"/>
                <w:szCs w:val="16"/>
              </w:rPr>
              <w:t>Model Export and Mobile Integration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E2A16E" w14:textId="77777777" w:rsidR="00F3190E" w:rsidRDefault="002D187E">
            <w:pPr>
              <w:pStyle w:val="BodyA"/>
              <w:spacing w:after="0" w:line="312" w:lineRule="auto"/>
              <w:ind w:left="0" w:firstLine="0"/>
            </w:pPr>
            <w:r>
              <w:rPr>
                <w:rStyle w:val="None"/>
                <w:sz w:val="16"/>
                <w:szCs w:val="16"/>
              </w:rPr>
              <w:t>Export the trained model to a mobile-ready format and integrate it into the mobile application.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579EF3"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79ADA4" w14:textId="77777777" w:rsidR="00F3190E" w:rsidRDefault="002D187E">
            <w:pPr>
              <w:pStyle w:val="BodyA"/>
              <w:spacing w:after="0" w:line="312" w:lineRule="auto"/>
              <w:ind w:left="0" w:firstLine="0"/>
            </w:pPr>
            <w:r>
              <w:rPr>
                <w:rStyle w:val="None"/>
                <w:sz w:val="16"/>
                <w:szCs w:val="16"/>
              </w:rPr>
              <w:t>2.2.11</w:t>
            </w:r>
          </w:p>
        </w:tc>
      </w:tr>
      <w:tr w:rsidR="00F3190E" w14:paraId="0A4B2342"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42B54A" w14:textId="77777777" w:rsidR="00F3190E" w:rsidRDefault="002D187E">
            <w:pPr>
              <w:pStyle w:val="BodyA"/>
              <w:spacing w:after="0" w:line="312" w:lineRule="auto"/>
              <w:ind w:left="0" w:firstLine="0"/>
            </w:pPr>
            <w:r>
              <w:rPr>
                <w:rStyle w:val="None"/>
                <w:sz w:val="16"/>
                <w:szCs w:val="16"/>
              </w:rPr>
              <w:t>2.2.13</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31B7B8" w14:textId="77777777" w:rsidR="00F3190E" w:rsidRDefault="002D187E">
            <w:pPr>
              <w:pStyle w:val="BodyA"/>
              <w:spacing w:after="0" w:line="312" w:lineRule="auto"/>
              <w:ind w:left="0" w:firstLine="0"/>
            </w:pPr>
            <w:r>
              <w:rPr>
                <w:rStyle w:val="None"/>
                <w:sz w:val="16"/>
                <w:szCs w:val="16"/>
              </w:rPr>
              <w:t>Mobile Application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61CD88" w14:textId="77777777" w:rsidR="00F3190E" w:rsidRDefault="002D187E">
            <w:pPr>
              <w:pStyle w:val="BodyA"/>
              <w:spacing w:after="0" w:line="312" w:lineRule="auto"/>
              <w:ind w:left="0" w:firstLine="0"/>
            </w:pPr>
            <w:r>
              <w:rPr>
                <w:rStyle w:val="None"/>
                <w:sz w:val="16"/>
                <w:szCs w:val="16"/>
              </w:rPr>
              <w:t>Implement the mobile application for image capture, on-device inference, and result presentation.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16C361"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524C6F" w14:textId="77777777" w:rsidR="00F3190E" w:rsidRDefault="002D187E">
            <w:pPr>
              <w:pStyle w:val="BodyA"/>
              <w:spacing w:after="0" w:line="312" w:lineRule="auto"/>
              <w:ind w:left="0" w:firstLine="0"/>
            </w:pPr>
            <w:r>
              <w:rPr>
                <w:rStyle w:val="None"/>
                <w:sz w:val="16"/>
                <w:szCs w:val="16"/>
              </w:rPr>
              <w:t>2.2.12</w:t>
            </w:r>
          </w:p>
        </w:tc>
      </w:tr>
      <w:tr w:rsidR="00F3190E" w14:paraId="5031352C"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9441C9" w14:textId="77777777" w:rsidR="00F3190E" w:rsidRDefault="002D187E">
            <w:pPr>
              <w:pStyle w:val="BodyA"/>
              <w:spacing w:after="0" w:line="312" w:lineRule="auto"/>
              <w:ind w:left="0" w:firstLine="0"/>
            </w:pPr>
            <w:r>
              <w:rPr>
                <w:rStyle w:val="None"/>
                <w:sz w:val="16"/>
                <w:szCs w:val="16"/>
              </w:rPr>
              <w:t>2.2.14</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ACBFAA" w14:textId="77777777" w:rsidR="00F3190E" w:rsidRDefault="002D187E">
            <w:pPr>
              <w:pStyle w:val="BodyA"/>
              <w:spacing w:after="0" w:line="312" w:lineRule="auto"/>
              <w:ind w:left="0" w:firstLine="0"/>
            </w:pPr>
            <w:r>
              <w:rPr>
                <w:rStyle w:val="None"/>
                <w:sz w:val="16"/>
                <w:szCs w:val="16"/>
              </w:rPr>
              <w:t>Backend Services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41E280" w14:textId="77777777" w:rsidR="00F3190E" w:rsidRDefault="002D187E">
            <w:pPr>
              <w:pStyle w:val="BodyA"/>
              <w:spacing w:after="0" w:line="312" w:lineRule="auto"/>
              <w:ind w:left="0" w:firstLine="0"/>
            </w:pPr>
            <w:r>
              <w:rPr>
                <w:rStyle w:val="None"/>
                <w:sz w:val="16"/>
                <w:szCs w:val="16"/>
              </w:rPr>
              <w:t>Implement backend services for authentication, history storage, translation, and optional online inference.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9B518C"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9423E0" w14:textId="77777777" w:rsidR="00F3190E" w:rsidRDefault="002D187E">
            <w:pPr>
              <w:pStyle w:val="BodyA"/>
              <w:spacing w:after="0" w:line="312" w:lineRule="auto"/>
              <w:ind w:left="0" w:firstLine="0"/>
            </w:pPr>
            <w:r>
              <w:rPr>
                <w:rStyle w:val="None"/>
                <w:sz w:val="16"/>
                <w:szCs w:val="16"/>
              </w:rPr>
              <w:t>2.2.9</w:t>
            </w:r>
          </w:p>
        </w:tc>
      </w:tr>
      <w:tr w:rsidR="00F3190E" w14:paraId="2A80F6C5"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D1A8F0" w14:textId="77777777" w:rsidR="00F3190E" w:rsidRDefault="002D187E">
            <w:pPr>
              <w:pStyle w:val="BodyA"/>
              <w:spacing w:after="0" w:line="312" w:lineRule="auto"/>
              <w:ind w:left="0" w:firstLine="0"/>
            </w:pPr>
            <w:r>
              <w:rPr>
                <w:rStyle w:val="None"/>
                <w:sz w:val="16"/>
                <w:szCs w:val="16"/>
              </w:rPr>
              <w:t>2.2.15</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4AAB66" w14:textId="77777777" w:rsidR="00F3190E" w:rsidRDefault="002D187E">
            <w:pPr>
              <w:pStyle w:val="BodyA"/>
              <w:spacing w:after="0" w:line="312" w:lineRule="auto"/>
              <w:ind w:left="0" w:firstLine="0"/>
            </w:pPr>
            <w:r>
              <w:rPr>
                <w:rStyle w:val="None"/>
                <w:sz w:val="16"/>
                <w:szCs w:val="16"/>
              </w:rPr>
              <w:t>Testing</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9E21F9" w14:textId="77777777" w:rsidR="00F3190E" w:rsidRDefault="002D187E">
            <w:pPr>
              <w:pStyle w:val="BodyA"/>
              <w:spacing w:after="0" w:line="312" w:lineRule="auto"/>
              <w:ind w:left="0" w:firstLine="0"/>
            </w:pPr>
            <w:r>
              <w:rPr>
                <w:rStyle w:val="None"/>
                <w:sz w:val="16"/>
                <w:szCs w:val="16"/>
              </w:rPr>
              <w:t>Test the system components, including model performance, mobile application functionality, and backend integration.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8A36F4"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6B2540" w14:textId="77777777" w:rsidR="00F3190E" w:rsidRDefault="002D187E">
            <w:pPr>
              <w:pStyle w:val="BodyA"/>
              <w:spacing w:after="0" w:line="312" w:lineRule="auto"/>
              <w:ind w:left="0" w:firstLine="0"/>
            </w:pPr>
            <w:r>
              <w:rPr>
                <w:rStyle w:val="None"/>
                <w:sz w:val="16"/>
                <w:szCs w:val="16"/>
              </w:rPr>
              <w:t>2.2.13, 2.2.14</w:t>
            </w:r>
          </w:p>
        </w:tc>
      </w:tr>
      <w:tr w:rsidR="00F3190E" w14:paraId="4ED43A07"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87BA69" w14:textId="77777777" w:rsidR="00F3190E" w:rsidRDefault="002D187E">
            <w:pPr>
              <w:pStyle w:val="BodyA"/>
              <w:spacing w:after="0" w:line="312" w:lineRule="auto"/>
              <w:ind w:left="0" w:firstLine="0"/>
            </w:pPr>
            <w:r>
              <w:rPr>
                <w:rStyle w:val="None"/>
                <w:sz w:val="16"/>
                <w:szCs w:val="16"/>
              </w:rPr>
              <w:t>2.2.16</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0715A0" w14:textId="77777777" w:rsidR="00F3190E" w:rsidRDefault="002D187E">
            <w:pPr>
              <w:pStyle w:val="BodyA"/>
              <w:spacing w:after="0" w:line="312" w:lineRule="auto"/>
              <w:ind w:left="0" w:firstLine="0"/>
            </w:pPr>
            <w:r>
              <w:rPr>
                <w:rStyle w:val="None"/>
                <w:sz w:val="16"/>
                <w:szCs w:val="16"/>
              </w:rPr>
              <w:t>Documentation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D57FE7" w14:textId="77777777" w:rsidR="00F3190E" w:rsidRDefault="002D187E">
            <w:pPr>
              <w:pStyle w:val="BodyA"/>
              <w:spacing w:after="0" w:line="312" w:lineRule="auto"/>
              <w:ind w:left="0" w:firstLine="0"/>
            </w:pPr>
            <w:r>
              <w:rPr>
                <w:rStyle w:val="None"/>
                <w:sz w:val="16"/>
                <w:szCs w:val="16"/>
              </w:rPr>
              <w:t>Prepare and finalize project documentation according to the graduation project template.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98A685"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3921D7" w14:textId="77777777" w:rsidR="00F3190E" w:rsidRDefault="002D187E">
            <w:pPr>
              <w:pStyle w:val="BodyA"/>
              <w:spacing w:after="0" w:line="312" w:lineRule="auto"/>
              <w:ind w:left="0" w:firstLine="0"/>
            </w:pPr>
            <w:r>
              <w:rPr>
                <w:rStyle w:val="None"/>
                <w:sz w:val="16"/>
                <w:szCs w:val="16"/>
              </w:rPr>
              <w:t>All previous tasks</w:t>
            </w:r>
          </w:p>
        </w:tc>
      </w:tr>
    </w:tbl>
    <w:p w14:paraId="3EC30160" w14:textId="77777777" w:rsidR="00F3190E" w:rsidRDefault="00F3190E">
      <w:pPr>
        <w:pStyle w:val="Caption"/>
        <w:keepNext/>
        <w:widowControl w:val="0"/>
        <w:ind w:left="108" w:hanging="108"/>
      </w:pPr>
    </w:p>
    <w:p w14:paraId="5A1889C1" w14:textId="77777777" w:rsidR="00F3190E" w:rsidRDefault="00F3190E">
      <w:pPr>
        <w:pStyle w:val="Caption"/>
        <w:keepNext/>
        <w:widowControl w:val="0"/>
        <w:ind w:left="0" w:firstLine="0"/>
      </w:pPr>
    </w:p>
    <w:p w14:paraId="726CC776" w14:textId="77777777" w:rsidR="0041135F" w:rsidRPr="0041135F" w:rsidRDefault="0041135F" w:rsidP="0041135F">
      <w:pPr>
        <w:pStyle w:val="BodyA"/>
      </w:pPr>
    </w:p>
    <w:p w14:paraId="0E601EC1" w14:textId="05FD9675" w:rsidR="002A2205" w:rsidRDefault="002D187E" w:rsidP="002A2205">
      <w:pPr>
        <w:pStyle w:val="Heading3"/>
        <w:rPr>
          <w:rStyle w:val="None"/>
        </w:rPr>
      </w:pPr>
      <w:bookmarkStart w:id="15" w:name="_Toc218629770"/>
      <w:r w:rsidRPr="00E45AEB">
        <w:rPr>
          <w:rStyle w:val="None"/>
        </w:rPr>
        <w:lastRenderedPageBreak/>
        <w:t>2.3 Roles and Responsibilities</w:t>
      </w:r>
      <w:bookmarkEnd w:id="15"/>
      <w:r w:rsidRPr="00E45AEB">
        <w:rPr>
          <w:rStyle w:val="None"/>
        </w:rPr>
        <w:t xml:space="preserve"> </w:t>
      </w:r>
    </w:p>
    <w:p w14:paraId="1D838773" w14:textId="60879B11" w:rsidR="004E13BB" w:rsidRPr="004E13BB" w:rsidRDefault="003E4405" w:rsidP="004E13BB">
      <w:pPr>
        <w:pStyle w:val="BodyA"/>
        <w:rPr>
          <w:rStyle w:val="None"/>
        </w:rPr>
      </w:pPr>
      <w:r>
        <w:rPr>
          <w:rStyle w:val="None"/>
        </w:rPr>
        <w:t>The roles</w:t>
      </w:r>
      <w:r w:rsidR="003164A5">
        <w:rPr>
          <w:rStyle w:val="None"/>
        </w:rPr>
        <w:t xml:space="preserve"> are split </w:t>
      </w:r>
      <w:r w:rsidR="007926E2">
        <w:rPr>
          <w:rStyle w:val="None"/>
        </w:rPr>
        <w:t>into</w:t>
      </w:r>
      <w:r w:rsidR="003164A5">
        <w:rPr>
          <w:rStyle w:val="None"/>
        </w:rPr>
        <w:t xml:space="preserve"> the following:</w:t>
      </w:r>
    </w:p>
    <w:p w14:paraId="3D01DE7F" w14:textId="6990CC90" w:rsidR="004E13BB" w:rsidRDefault="004E13BB" w:rsidP="004E13BB">
      <w:pPr>
        <w:pStyle w:val="Caption"/>
        <w:keepNext/>
      </w:pPr>
      <w:bookmarkStart w:id="16" w:name="_Toc218347600"/>
      <w:r>
        <w:t xml:space="preserve">Table </w:t>
      </w:r>
      <w:r>
        <w:fldChar w:fldCharType="begin"/>
      </w:r>
      <w:r>
        <w:instrText xml:space="preserve"> SEQ Table \* ARABIC </w:instrText>
      </w:r>
      <w:r>
        <w:fldChar w:fldCharType="separate"/>
      </w:r>
      <w:r>
        <w:rPr>
          <w:noProof/>
        </w:rPr>
        <w:t>2</w:t>
      </w:r>
      <w:r>
        <w:fldChar w:fldCharType="end"/>
      </w:r>
      <w:r>
        <w:t>: Task Split Among Team Members</w:t>
      </w:r>
      <w:bookmarkEnd w:id="16"/>
    </w:p>
    <w:tbl>
      <w:tblPr>
        <w:tblStyle w:val="TableGrid"/>
        <w:tblW w:w="0" w:type="auto"/>
        <w:tblLook w:val="04A0" w:firstRow="1" w:lastRow="0" w:firstColumn="1" w:lastColumn="0" w:noHBand="0" w:noVBand="1"/>
      </w:tblPr>
      <w:tblGrid>
        <w:gridCol w:w="1425"/>
        <w:gridCol w:w="964"/>
        <w:gridCol w:w="980"/>
        <w:gridCol w:w="2409"/>
        <w:gridCol w:w="3610"/>
      </w:tblGrid>
      <w:tr w:rsidR="004E13BB" w14:paraId="648ED1DE" w14:textId="77777777" w:rsidTr="003153A3">
        <w:tc>
          <w:tcPr>
            <w:tcW w:w="1435" w:type="dxa"/>
          </w:tcPr>
          <w:p w14:paraId="3C7CBF1D" w14:textId="219AD49D"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Task</w:t>
            </w:r>
          </w:p>
        </w:tc>
        <w:tc>
          <w:tcPr>
            <w:tcW w:w="990" w:type="dxa"/>
          </w:tcPr>
          <w:p w14:paraId="18BC965A" w14:textId="3648F477"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Owner</w:t>
            </w:r>
          </w:p>
        </w:tc>
        <w:tc>
          <w:tcPr>
            <w:tcW w:w="630" w:type="dxa"/>
          </w:tcPr>
          <w:p w14:paraId="15E0B3DE" w14:textId="20C40783"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Supporting</w:t>
            </w:r>
          </w:p>
        </w:tc>
        <w:tc>
          <w:tcPr>
            <w:tcW w:w="2520" w:type="dxa"/>
          </w:tcPr>
          <w:p w14:paraId="686115D3" w14:textId="3B5C1B8D"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Deliverables</w:t>
            </w:r>
          </w:p>
        </w:tc>
        <w:tc>
          <w:tcPr>
            <w:tcW w:w="3813" w:type="dxa"/>
          </w:tcPr>
          <w:p w14:paraId="6F8F391C" w14:textId="5F9A4C7A"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Estimated Workload</w:t>
            </w:r>
          </w:p>
        </w:tc>
      </w:tr>
      <w:tr w:rsidR="004E13BB" w14:paraId="5262344A" w14:textId="77777777" w:rsidTr="003153A3">
        <w:tc>
          <w:tcPr>
            <w:tcW w:w="1435" w:type="dxa"/>
          </w:tcPr>
          <w:p w14:paraId="561624AA" w14:textId="080ACD72"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Requirement Identification</w:t>
            </w:r>
          </w:p>
        </w:tc>
        <w:tc>
          <w:tcPr>
            <w:tcW w:w="990" w:type="dxa"/>
          </w:tcPr>
          <w:p w14:paraId="2A8960A1" w14:textId="1BE838C6"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Jad</w:t>
            </w:r>
          </w:p>
        </w:tc>
        <w:tc>
          <w:tcPr>
            <w:tcW w:w="630" w:type="dxa"/>
          </w:tcPr>
          <w:p w14:paraId="734CD647" w14:textId="76E39A45"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Sanad</w:t>
            </w:r>
          </w:p>
        </w:tc>
        <w:tc>
          <w:tcPr>
            <w:tcW w:w="2520" w:type="dxa"/>
          </w:tcPr>
          <w:p w14:paraId="65C5612B" w14:textId="3FCAB18D"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List of functional and non-functional requirements</w:t>
            </w:r>
          </w:p>
        </w:tc>
        <w:tc>
          <w:tcPr>
            <w:tcW w:w="3813" w:type="dxa"/>
          </w:tcPr>
          <w:p w14:paraId="602DA6BB" w14:textId="7979054B"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Medium – Requires careful analysis and coordination, but limited technical implementation.</w:t>
            </w:r>
          </w:p>
        </w:tc>
      </w:tr>
      <w:tr w:rsidR="004E13BB" w14:paraId="4ECC17E9" w14:textId="77777777" w:rsidTr="003153A3">
        <w:tc>
          <w:tcPr>
            <w:tcW w:w="1435" w:type="dxa"/>
          </w:tcPr>
          <w:p w14:paraId="1C7CEB5A" w14:textId="43C23607"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Requirement Modeling</w:t>
            </w:r>
          </w:p>
        </w:tc>
        <w:tc>
          <w:tcPr>
            <w:tcW w:w="990" w:type="dxa"/>
          </w:tcPr>
          <w:p w14:paraId="7F5DA7D2" w14:textId="2DE50EA5"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Jad</w:t>
            </w:r>
          </w:p>
        </w:tc>
        <w:tc>
          <w:tcPr>
            <w:tcW w:w="630" w:type="dxa"/>
          </w:tcPr>
          <w:p w14:paraId="46FC121C" w14:textId="5627D7D7"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Faisal</w:t>
            </w:r>
          </w:p>
        </w:tc>
        <w:tc>
          <w:tcPr>
            <w:tcW w:w="2520" w:type="dxa"/>
          </w:tcPr>
          <w:p w14:paraId="4F4F8886" w14:textId="4285DDD6"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Structured requirements specification</w:t>
            </w:r>
          </w:p>
        </w:tc>
        <w:tc>
          <w:tcPr>
            <w:tcW w:w="3813" w:type="dxa"/>
          </w:tcPr>
          <w:p w14:paraId="39355A0B" w14:textId="361BDC69"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Medium – Logical continuation of requirements with moderate documentation effort.</w:t>
            </w:r>
          </w:p>
        </w:tc>
      </w:tr>
      <w:tr w:rsidR="004E13BB" w14:paraId="586410B3" w14:textId="77777777" w:rsidTr="003153A3">
        <w:tc>
          <w:tcPr>
            <w:tcW w:w="1435" w:type="dxa"/>
          </w:tcPr>
          <w:p w14:paraId="06BE1D2A" w14:textId="6C98AEF5"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Dataset Analysis and Statistical Assessment</w:t>
            </w:r>
          </w:p>
        </w:tc>
        <w:tc>
          <w:tcPr>
            <w:tcW w:w="990" w:type="dxa"/>
          </w:tcPr>
          <w:p w14:paraId="46718DBA" w14:textId="3B49F1C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630" w:type="dxa"/>
          </w:tcPr>
          <w:p w14:paraId="0D56FEA0" w14:textId="7A2E5F9D"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520" w:type="dxa"/>
          </w:tcPr>
          <w:p w14:paraId="5D7302BC" w14:textId="521DD39D"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Dataset statistics, class distribution analysis</w:t>
            </w:r>
          </w:p>
        </w:tc>
        <w:tc>
          <w:tcPr>
            <w:tcW w:w="3813" w:type="dxa"/>
          </w:tcPr>
          <w:p w14:paraId="203CD27F" w14:textId="1A48C649"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Involves data exploration, validation, and interpretation critical to model design.</w:t>
            </w:r>
          </w:p>
        </w:tc>
      </w:tr>
      <w:tr w:rsidR="004E13BB" w14:paraId="40B73B70" w14:textId="77777777" w:rsidTr="003153A3">
        <w:tc>
          <w:tcPr>
            <w:tcW w:w="1435" w:type="dxa"/>
          </w:tcPr>
          <w:p w14:paraId="11E19692" w14:textId="78EC8B6A"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Development Strategy Definition</w:t>
            </w:r>
          </w:p>
        </w:tc>
        <w:tc>
          <w:tcPr>
            <w:tcW w:w="990" w:type="dxa"/>
          </w:tcPr>
          <w:p w14:paraId="165A15F7" w14:textId="0E230F29"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630" w:type="dxa"/>
          </w:tcPr>
          <w:p w14:paraId="19095DAE" w14:textId="230C81FC"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520" w:type="dxa"/>
          </w:tcPr>
          <w:p w14:paraId="175B917D" w14:textId="417F3492"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Development tools and deployment strategy document</w:t>
            </w:r>
          </w:p>
        </w:tc>
        <w:tc>
          <w:tcPr>
            <w:tcW w:w="3813" w:type="dxa"/>
          </w:tcPr>
          <w:p w14:paraId="2EE92182" w14:textId="3814E483"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Low – High-level decisions with limited technical depth at this stage.</w:t>
            </w:r>
          </w:p>
        </w:tc>
      </w:tr>
      <w:tr w:rsidR="004E13BB" w14:paraId="494F010A" w14:textId="77777777" w:rsidTr="003153A3">
        <w:tc>
          <w:tcPr>
            <w:tcW w:w="1435" w:type="dxa"/>
          </w:tcPr>
          <w:p w14:paraId="50700EE7" w14:textId="51963990"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Market Need and Competitor Assessment</w:t>
            </w:r>
          </w:p>
        </w:tc>
        <w:tc>
          <w:tcPr>
            <w:tcW w:w="990" w:type="dxa"/>
          </w:tcPr>
          <w:p w14:paraId="75F89E3D" w14:textId="66BFC264"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630" w:type="dxa"/>
          </w:tcPr>
          <w:p w14:paraId="5DDB80B2" w14:textId="5020EA46"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520" w:type="dxa"/>
          </w:tcPr>
          <w:p w14:paraId="48E5144A" w14:textId="34E42344"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Market analysis summary</w:t>
            </w:r>
          </w:p>
        </w:tc>
        <w:tc>
          <w:tcPr>
            <w:tcW w:w="3813" w:type="dxa"/>
          </w:tcPr>
          <w:p w14:paraId="17483CBE" w14:textId="10B8D410"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Low – Research-based task with minimal technical dependency.</w:t>
            </w:r>
          </w:p>
        </w:tc>
      </w:tr>
      <w:tr w:rsidR="004E13BB" w14:paraId="6B7B2E8E" w14:textId="77777777" w:rsidTr="003153A3">
        <w:tc>
          <w:tcPr>
            <w:tcW w:w="1435" w:type="dxa"/>
          </w:tcPr>
          <w:p w14:paraId="76E7C96D" w14:textId="0ED172C9"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Ethical Considerations Analysis</w:t>
            </w:r>
          </w:p>
        </w:tc>
        <w:tc>
          <w:tcPr>
            <w:tcW w:w="990" w:type="dxa"/>
          </w:tcPr>
          <w:p w14:paraId="352750E9" w14:textId="1D866401"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630" w:type="dxa"/>
          </w:tcPr>
          <w:p w14:paraId="4057CD4A" w14:textId="79C4747E"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520" w:type="dxa"/>
          </w:tcPr>
          <w:p w14:paraId="3E6625BB" w14:textId="77777777" w:rsidR="004E13BB" w:rsidRPr="004E13BB" w:rsidRDefault="004E13BB" w:rsidP="004E13BB">
            <w:pPr>
              <w:pStyle w:val="BodyA"/>
              <w:spacing w:after="196"/>
              <w:rPr>
                <w:rStyle w:val="None"/>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tblGrid>
            <w:tr w:rsidR="004E13BB" w:rsidRPr="004E13BB" w14:paraId="0ABBC376" w14:textId="77777777" w:rsidTr="004E13BB">
              <w:trPr>
                <w:tblCellSpacing w:w="15" w:type="dxa"/>
              </w:trPr>
              <w:tc>
                <w:tcPr>
                  <w:tcW w:w="0" w:type="auto"/>
                  <w:vAlign w:val="center"/>
                  <w:hideMark/>
                </w:tcPr>
                <w:p w14:paraId="6FC2441B" w14:textId="77777777" w:rsidR="004E13BB" w:rsidRPr="004E13BB" w:rsidRDefault="004E13BB" w:rsidP="004E13BB">
                  <w:pPr>
                    <w:pStyle w:val="BodyA"/>
                    <w:spacing w:after="196"/>
                    <w:ind w:left="0" w:firstLine="0"/>
                    <w:rPr>
                      <w:rStyle w:val="None"/>
                      <w:sz w:val="16"/>
                      <w:szCs w:val="16"/>
                    </w:rPr>
                  </w:pPr>
                  <w:r w:rsidRPr="004E13BB">
                    <w:rPr>
                      <w:rStyle w:val="None"/>
                      <w:sz w:val="16"/>
                      <w:szCs w:val="16"/>
                    </w:rPr>
                    <w:t>Ethics discussion section</w:t>
                  </w:r>
                </w:p>
              </w:tc>
            </w:tr>
          </w:tbl>
          <w:p w14:paraId="036B7723" w14:textId="77777777" w:rsidR="00DC28AC" w:rsidRPr="004E13BB" w:rsidRDefault="00DC28AC">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p>
        </w:tc>
        <w:tc>
          <w:tcPr>
            <w:tcW w:w="3813" w:type="dxa"/>
          </w:tcPr>
          <w:p w14:paraId="4CC638BB" w14:textId="4967CAE8"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Low – Conceptual analysis with limited workload.</w:t>
            </w:r>
          </w:p>
        </w:tc>
      </w:tr>
      <w:tr w:rsidR="004E13BB" w14:paraId="70FF2F27" w14:textId="77777777" w:rsidTr="003153A3">
        <w:tc>
          <w:tcPr>
            <w:tcW w:w="1435" w:type="dxa"/>
          </w:tcPr>
          <w:p w14:paraId="6FB5E882" w14:textId="5ADCCD80"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Architecture Design</w:t>
            </w:r>
          </w:p>
        </w:tc>
        <w:tc>
          <w:tcPr>
            <w:tcW w:w="990" w:type="dxa"/>
          </w:tcPr>
          <w:p w14:paraId="30A5A4DC" w14:textId="751C206E"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630" w:type="dxa"/>
          </w:tcPr>
          <w:p w14:paraId="5DB25979" w14:textId="51824FBE"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2520" w:type="dxa"/>
          </w:tcPr>
          <w:p w14:paraId="1E1F50B9" w14:textId="414B8D71"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System architecture diagram and description</w:t>
            </w:r>
          </w:p>
        </w:tc>
        <w:tc>
          <w:tcPr>
            <w:tcW w:w="3813" w:type="dxa"/>
          </w:tcPr>
          <w:p w14:paraId="326893E9" w14:textId="6F0F4E43"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Requires system-level thinking and coordination across components.</w:t>
            </w:r>
          </w:p>
        </w:tc>
      </w:tr>
      <w:tr w:rsidR="004E13BB" w14:paraId="72BA0836" w14:textId="77777777" w:rsidTr="003153A3">
        <w:tc>
          <w:tcPr>
            <w:tcW w:w="1435" w:type="dxa"/>
          </w:tcPr>
          <w:p w14:paraId="66D56EA2" w14:textId="323BACF0"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User Interface and System Interface Design</w:t>
            </w:r>
          </w:p>
        </w:tc>
        <w:tc>
          <w:tcPr>
            <w:tcW w:w="990" w:type="dxa"/>
          </w:tcPr>
          <w:p w14:paraId="2502181E" w14:textId="7DA2EAB6"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630" w:type="dxa"/>
          </w:tcPr>
          <w:p w14:paraId="5C63F384" w14:textId="3DBB9C02"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520" w:type="dxa"/>
          </w:tcPr>
          <w:p w14:paraId="0181E6C6" w14:textId="13EEDDDE"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UI flow sketches and interface description</w:t>
            </w:r>
          </w:p>
        </w:tc>
        <w:tc>
          <w:tcPr>
            <w:tcW w:w="3813" w:type="dxa"/>
          </w:tcPr>
          <w:p w14:paraId="6F7EE8E8" w14:textId="1523B1AE"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Design-focused task with moderate effort.</w:t>
            </w:r>
          </w:p>
        </w:tc>
      </w:tr>
      <w:tr w:rsidR="004E13BB" w14:paraId="6D27B1BC" w14:textId="77777777" w:rsidTr="003153A3">
        <w:tc>
          <w:tcPr>
            <w:tcW w:w="1435" w:type="dxa"/>
          </w:tcPr>
          <w:p w14:paraId="5FA2224B" w14:textId="12F0241B"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and Data Storage Design</w:t>
            </w:r>
          </w:p>
        </w:tc>
        <w:tc>
          <w:tcPr>
            <w:tcW w:w="990" w:type="dxa"/>
          </w:tcPr>
          <w:p w14:paraId="6A0A890F" w14:textId="416CE731"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630" w:type="dxa"/>
          </w:tcPr>
          <w:p w14:paraId="31390148" w14:textId="098A82B8"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520" w:type="dxa"/>
          </w:tcPr>
          <w:p w14:paraId="72F2F228" w14:textId="4DF0F4AC"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design description</w:t>
            </w:r>
          </w:p>
        </w:tc>
        <w:tc>
          <w:tcPr>
            <w:tcW w:w="3813" w:type="dxa"/>
          </w:tcPr>
          <w:p w14:paraId="6D40E1EA" w14:textId="728C1F9B"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Conceptual design without full implementation at this stage.</w:t>
            </w:r>
          </w:p>
        </w:tc>
      </w:tr>
      <w:tr w:rsidR="004E13BB" w14:paraId="1BF65FF2" w14:textId="77777777" w:rsidTr="003153A3">
        <w:tc>
          <w:tcPr>
            <w:tcW w:w="1435" w:type="dxa"/>
          </w:tcPr>
          <w:p w14:paraId="7289EB19" w14:textId="763C6D61"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 Pipeline Implementation</w:t>
            </w:r>
          </w:p>
        </w:tc>
        <w:tc>
          <w:tcPr>
            <w:tcW w:w="990" w:type="dxa"/>
          </w:tcPr>
          <w:p w14:paraId="300D161E" w14:textId="67F1F9EA"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630" w:type="dxa"/>
          </w:tcPr>
          <w:p w14:paraId="01165671" w14:textId="78D2306E"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520" w:type="dxa"/>
          </w:tcPr>
          <w:p w14:paraId="50FEE2D9" w14:textId="5CED7390"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 preprocessing and loading scripts</w:t>
            </w:r>
          </w:p>
        </w:tc>
        <w:tc>
          <w:tcPr>
            <w:tcW w:w="3813" w:type="dxa"/>
          </w:tcPr>
          <w:p w14:paraId="5D5188B5" w14:textId="007EE178"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Core technical task involving experimentation and debugging.</w:t>
            </w:r>
          </w:p>
        </w:tc>
      </w:tr>
      <w:tr w:rsidR="004E13BB" w14:paraId="7400932F" w14:textId="77777777" w:rsidTr="003153A3">
        <w:tc>
          <w:tcPr>
            <w:tcW w:w="1435" w:type="dxa"/>
          </w:tcPr>
          <w:p w14:paraId="32EA6079" w14:textId="30B7B509"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Model Training and Evaluation</w:t>
            </w:r>
          </w:p>
        </w:tc>
        <w:tc>
          <w:tcPr>
            <w:tcW w:w="990" w:type="dxa"/>
          </w:tcPr>
          <w:p w14:paraId="6483DAF8" w14:textId="32B4395B"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630" w:type="dxa"/>
          </w:tcPr>
          <w:p w14:paraId="31745434" w14:textId="3107B823"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520" w:type="dxa"/>
          </w:tcPr>
          <w:p w14:paraId="56CF2F3F" w14:textId="68E5584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Trained models, evaluation metrics</w:t>
            </w:r>
          </w:p>
        </w:tc>
        <w:tc>
          <w:tcPr>
            <w:tcW w:w="3813" w:type="dxa"/>
          </w:tcPr>
          <w:p w14:paraId="6554745A" w14:textId="52D51803" w:rsidR="002A2205" w:rsidRPr="004E13BB" w:rsidRDefault="004E13BB" w:rsidP="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jc w:val="left"/>
              <w:rPr>
                <w:rStyle w:val="None"/>
                <w:sz w:val="16"/>
                <w:szCs w:val="16"/>
              </w:rPr>
            </w:pPr>
            <w:r w:rsidRPr="004E13BB">
              <w:rPr>
                <w:rStyle w:val="None"/>
                <w:sz w:val="16"/>
                <w:szCs w:val="16"/>
              </w:rPr>
              <w:t>High – Computationally and conceptually intensive, central to project success.</w:t>
            </w:r>
          </w:p>
        </w:tc>
      </w:tr>
      <w:tr w:rsidR="004E13BB" w14:paraId="7FB8BC4D" w14:textId="77777777" w:rsidTr="003153A3">
        <w:tc>
          <w:tcPr>
            <w:tcW w:w="1435" w:type="dxa"/>
          </w:tcPr>
          <w:p w14:paraId="6CE719CF" w14:textId="4CAD6429"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Model Export and Mobile Integration</w:t>
            </w:r>
          </w:p>
        </w:tc>
        <w:tc>
          <w:tcPr>
            <w:tcW w:w="990" w:type="dxa"/>
          </w:tcPr>
          <w:p w14:paraId="78D60040" w14:textId="41EC7B36"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630" w:type="dxa"/>
          </w:tcPr>
          <w:p w14:paraId="44D48060" w14:textId="77612C62"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2520" w:type="dxa"/>
          </w:tcPr>
          <w:p w14:paraId="274DB6B9" w14:textId="720B6475"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Exported model and integration notes</w:t>
            </w:r>
          </w:p>
        </w:tc>
        <w:tc>
          <w:tcPr>
            <w:tcW w:w="3813" w:type="dxa"/>
          </w:tcPr>
          <w:p w14:paraId="6B67947F" w14:textId="5E32CCE6"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Requires coordination between ML and mobile constraints.</w:t>
            </w:r>
          </w:p>
        </w:tc>
      </w:tr>
      <w:tr w:rsidR="004E13BB" w14:paraId="22057E44" w14:textId="77777777" w:rsidTr="003153A3">
        <w:tc>
          <w:tcPr>
            <w:tcW w:w="1435" w:type="dxa"/>
          </w:tcPr>
          <w:p w14:paraId="3713762B" w14:textId="0EAF3438"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Mobile Application Implementation</w:t>
            </w:r>
          </w:p>
        </w:tc>
        <w:tc>
          <w:tcPr>
            <w:tcW w:w="990" w:type="dxa"/>
          </w:tcPr>
          <w:p w14:paraId="00A9166F" w14:textId="59ED24A9"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630" w:type="dxa"/>
          </w:tcPr>
          <w:p w14:paraId="71CE4663" w14:textId="6E826132"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520" w:type="dxa"/>
          </w:tcPr>
          <w:p w14:paraId="116F284C" w14:textId="01E0E340"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Mobile application prototype</w:t>
            </w:r>
          </w:p>
        </w:tc>
        <w:tc>
          <w:tcPr>
            <w:tcW w:w="3813" w:type="dxa"/>
          </w:tcPr>
          <w:p w14:paraId="7069B303" w14:textId="14BFC04B"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UI logic, image handling, and inference integration.</w:t>
            </w:r>
          </w:p>
        </w:tc>
      </w:tr>
      <w:tr w:rsidR="004E13BB" w14:paraId="671FB9E9" w14:textId="77777777" w:rsidTr="003153A3">
        <w:tc>
          <w:tcPr>
            <w:tcW w:w="1435" w:type="dxa"/>
          </w:tcPr>
          <w:p w14:paraId="39FBB1D5" w14:textId="2A692825"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Services Implementation</w:t>
            </w:r>
          </w:p>
        </w:tc>
        <w:tc>
          <w:tcPr>
            <w:tcW w:w="990" w:type="dxa"/>
          </w:tcPr>
          <w:p w14:paraId="07E2075B" w14:textId="346D02E8"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630" w:type="dxa"/>
          </w:tcPr>
          <w:p w14:paraId="0540F2C6" w14:textId="228C96C8"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520" w:type="dxa"/>
          </w:tcPr>
          <w:p w14:paraId="27AE38B3" w14:textId="0A69096F"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APIs and database setup</w:t>
            </w:r>
          </w:p>
        </w:tc>
        <w:tc>
          <w:tcPr>
            <w:tcW w:w="3813" w:type="dxa"/>
          </w:tcPr>
          <w:p w14:paraId="61C1E94B" w14:textId="0806DB2E"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Implementation-focused but limited in scope.</w:t>
            </w:r>
          </w:p>
        </w:tc>
      </w:tr>
      <w:tr w:rsidR="004E13BB" w14:paraId="159EAD5A" w14:textId="77777777" w:rsidTr="003153A3">
        <w:tc>
          <w:tcPr>
            <w:tcW w:w="1435" w:type="dxa"/>
          </w:tcPr>
          <w:p w14:paraId="56DDAA74" w14:textId="7C28DE6E"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lastRenderedPageBreak/>
              <w:t>Testing</w:t>
            </w:r>
          </w:p>
        </w:tc>
        <w:tc>
          <w:tcPr>
            <w:tcW w:w="990" w:type="dxa"/>
          </w:tcPr>
          <w:p w14:paraId="10E0F66A" w14:textId="30AE9CD0"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630" w:type="dxa"/>
          </w:tcPr>
          <w:p w14:paraId="215D817C"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p w14:paraId="215A04EB" w14:textId="0E4A33B2"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520" w:type="dxa"/>
          </w:tcPr>
          <w:p w14:paraId="157B7EFE" w14:textId="0C43649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Test cases and results</w:t>
            </w:r>
          </w:p>
        </w:tc>
        <w:tc>
          <w:tcPr>
            <w:tcW w:w="3813" w:type="dxa"/>
          </w:tcPr>
          <w:p w14:paraId="3DC3A506" w14:textId="46CD7D9F"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Distributed testing across components.</w:t>
            </w:r>
          </w:p>
        </w:tc>
      </w:tr>
      <w:tr w:rsidR="002A2205" w14:paraId="2724E417" w14:textId="77777777" w:rsidTr="003153A3">
        <w:tc>
          <w:tcPr>
            <w:tcW w:w="1435" w:type="dxa"/>
          </w:tcPr>
          <w:p w14:paraId="603CDFC3" w14:textId="213B439B"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Documentation</w:t>
            </w:r>
          </w:p>
        </w:tc>
        <w:tc>
          <w:tcPr>
            <w:tcW w:w="990" w:type="dxa"/>
          </w:tcPr>
          <w:p w14:paraId="1A6125CB" w14:textId="3DE50BBB"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630" w:type="dxa"/>
          </w:tcPr>
          <w:p w14:paraId="13A7E4E8"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p w14:paraId="1BF38A15" w14:textId="486D52DD"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520" w:type="dxa"/>
          </w:tcPr>
          <w:p w14:paraId="6904F6FB" w14:textId="5B2F93A5"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Final project report</w:t>
            </w:r>
          </w:p>
        </w:tc>
        <w:tc>
          <w:tcPr>
            <w:tcW w:w="3813" w:type="dxa"/>
          </w:tcPr>
          <w:p w14:paraId="7E83F397" w14:textId="0E1EFDEB"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Continuous effort requiring integration of all project parts.</w:t>
            </w:r>
          </w:p>
        </w:tc>
      </w:tr>
    </w:tbl>
    <w:p w14:paraId="581578FC" w14:textId="1872BEF3" w:rsidR="00F3190E" w:rsidRDefault="00F3190E">
      <w:pPr>
        <w:pStyle w:val="BodyA"/>
        <w:spacing w:after="196"/>
        <w:ind w:left="0" w:firstLine="0"/>
        <w:jc w:val="left"/>
        <w:rPr>
          <w:rStyle w:val="None"/>
          <w:color w:val="FF0000"/>
          <w:u w:color="FF0000"/>
        </w:rPr>
      </w:pPr>
    </w:p>
    <w:p w14:paraId="11E6B7B4" w14:textId="07AB6AD4" w:rsidR="00B073D4" w:rsidRPr="00B073D4" w:rsidRDefault="00B073D4">
      <w:pPr>
        <w:pStyle w:val="BodyA"/>
        <w:spacing w:after="196"/>
        <w:ind w:left="0" w:firstLine="0"/>
        <w:jc w:val="left"/>
        <w:rPr>
          <w:rStyle w:val="None"/>
        </w:rPr>
      </w:pPr>
      <w:r w:rsidRPr="00B073D4">
        <w:rPr>
          <w:rStyle w:val="None"/>
        </w:rPr>
        <w:t>Gantt Chart:</w:t>
      </w:r>
    </w:p>
    <w:p w14:paraId="13F1B0CA" w14:textId="77777777" w:rsidR="004E13BB" w:rsidRDefault="004E13BB" w:rsidP="004E13BB">
      <w:pPr>
        <w:pStyle w:val="BodyA"/>
        <w:keepNext/>
        <w:spacing w:after="196"/>
        <w:ind w:left="0" w:firstLine="0"/>
        <w:jc w:val="left"/>
      </w:pPr>
      <w:r>
        <w:rPr>
          <w:noProof/>
          <w:color w:val="FF0000"/>
          <w:u w:color="FF0000"/>
          <w14:textOutline w14:w="0" w14:cap="rnd" w14:cmpd="sng" w14:algn="ctr">
            <w14:noFill/>
            <w14:prstDash w14:val="solid"/>
            <w14:bevel/>
          </w14:textOutline>
        </w:rPr>
        <w:drawing>
          <wp:inline distT="0" distB="0" distL="0" distR="0" wp14:anchorId="2412DAF1" wp14:editId="56095763">
            <wp:extent cx="5967730" cy="2283460"/>
            <wp:effectExtent l="19050" t="19050" r="1397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67730" cy="2283460"/>
                    </a:xfrm>
                    <a:prstGeom prst="rect">
                      <a:avLst/>
                    </a:prstGeom>
                    <a:ln>
                      <a:solidFill>
                        <a:schemeClr val="tx1"/>
                      </a:solidFill>
                    </a:ln>
                  </pic:spPr>
                </pic:pic>
              </a:graphicData>
            </a:graphic>
          </wp:inline>
        </w:drawing>
      </w:r>
    </w:p>
    <w:p w14:paraId="5EECFDC3" w14:textId="0A94E611" w:rsidR="004E13BB" w:rsidRDefault="004E13BB" w:rsidP="004E13BB">
      <w:pPr>
        <w:pStyle w:val="Caption"/>
        <w:jc w:val="left"/>
        <w:rPr>
          <w:rStyle w:val="None"/>
          <w:color w:val="FF0000"/>
          <w:u w:color="FF0000"/>
        </w:rPr>
      </w:pPr>
      <w:bookmarkStart w:id="17" w:name="_Toc218629805"/>
      <w:r>
        <w:t xml:space="preserve">Figure </w:t>
      </w:r>
      <w:r>
        <w:fldChar w:fldCharType="begin"/>
      </w:r>
      <w:r>
        <w:instrText xml:space="preserve"> SEQ Figure \* ARABIC </w:instrText>
      </w:r>
      <w:r>
        <w:fldChar w:fldCharType="separate"/>
      </w:r>
      <w:r w:rsidR="003153A3">
        <w:rPr>
          <w:noProof/>
        </w:rPr>
        <w:t>1</w:t>
      </w:r>
      <w:r>
        <w:fldChar w:fldCharType="end"/>
      </w:r>
      <w:r>
        <w:t>: Gantt Chart Showing the Work Flow</w:t>
      </w:r>
      <w:bookmarkEnd w:id="17"/>
    </w:p>
    <w:p w14:paraId="3CEDDA38" w14:textId="7B0B95B3" w:rsidR="00F3190E" w:rsidRDefault="00F3190E">
      <w:pPr>
        <w:pStyle w:val="BodyA"/>
        <w:spacing w:after="196"/>
        <w:ind w:left="0" w:firstLine="0"/>
        <w:jc w:val="left"/>
        <w:rPr>
          <w:rStyle w:val="None"/>
          <w:color w:val="FF0000"/>
          <w:u w:color="FF0000"/>
        </w:rPr>
      </w:pPr>
    </w:p>
    <w:p w14:paraId="475C14F4" w14:textId="77777777" w:rsidR="00AE63F8" w:rsidRDefault="00AE63F8">
      <w:pPr>
        <w:pStyle w:val="BodyA"/>
        <w:spacing w:after="149"/>
        <w:ind w:left="0" w:firstLine="0"/>
        <w:jc w:val="left"/>
      </w:pPr>
    </w:p>
    <w:p w14:paraId="5FC555CB" w14:textId="77777777" w:rsidR="00F44598" w:rsidRDefault="00F44598">
      <w:pPr>
        <w:pStyle w:val="BodyA"/>
        <w:spacing w:after="149"/>
        <w:ind w:left="0" w:firstLine="0"/>
        <w:jc w:val="left"/>
      </w:pPr>
    </w:p>
    <w:p w14:paraId="35A15972" w14:textId="77777777" w:rsidR="00F44598" w:rsidRDefault="00F44598">
      <w:pPr>
        <w:pStyle w:val="BodyA"/>
        <w:spacing w:after="149"/>
        <w:ind w:left="0" w:firstLine="0"/>
        <w:jc w:val="left"/>
      </w:pPr>
    </w:p>
    <w:p w14:paraId="064DA444" w14:textId="77777777" w:rsidR="00D159D8" w:rsidRDefault="00D159D8">
      <w:pPr>
        <w:pStyle w:val="BodyA"/>
        <w:spacing w:after="149"/>
        <w:ind w:left="0" w:firstLine="0"/>
        <w:jc w:val="left"/>
      </w:pPr>
    </w:p>
    <w:p w14:paraId="235CCC76" w14:textId="77777777" w:rsidR="0041135F" w:rsidRDefault="0041135F">
      <w:pPr>
        <w:pStyle w:val="BodyA"/>
        <w:spacing w:after="149"/>
        <w:ind w:left="0" w:firstLine="0"/>
        <w:jc w:val="left"/>
      </w:pPr>
    </w:p>
    <w:p w14:paraId="534F62A6" w14:textId="77777777" w:rsidR="0041135F" w:rsidRDefault="0041135F">
      <w:pPr>
        <w:pStyle w:val="BodyA"/>
        <w:spacing w:after="149"/>
        <w:ind w:left="0" w:firstLine="0"/>
        <w:jc w:val="left"/>
      </w:pPr>
    </w:p>
    <w:p w14:paraId="34391F4E" w14:textId="77777777" w:rsidR="0041135F" w:rsidRDefault="0041135F">
      <w:pPr>
        <w:pStyle w:val="BodyA"/>
        <w:spacing w:after="149"/>
        <w:ind w:left="0" w:firstLine="0"/>
        <w:jc w:val="left"/>
      </w:pPr>
    </w:p>
    <w:p w14:paraId="623F2B29" w14:textId="77777777" w:rsidR="0041135F" w:rsidRDefault="0041135F">
      <w:pPr>
        <w:pStyle w:val="BodyA"/>
        <w:spacing w:after="149"/>
        <w:ind w:left="0" w:firstLine="0"/>
        <w:jc w:val="left"/>
      </w:pPr>
    </w:p>
    <w:p w14:paraId="201AAFF3" w14:textId="77777777" w:rsidR="0041135F" w:rsidRDefault="0041135F">
      <w:pPr>
        <w:pStyle w:val="BodyA"/>
        <w:spacing w:after="149"/>
        <w:ind w:left="0" w:firstLine="0"/>
        <w:jc w:val="left"/>
      </w:pPr>
    </w:p>
    <w:p w14:paraId="4471F45D" w14:textId="77777777" w:rsidR="0041135F" w:rsidRDefault="0041135F">
      <w:pPr>
        <w:pStyle w:val="BodyA"/>
        <w:spacing w:after="149"/>
        <w:ind w:left="0" w:firstLine="0"/>
        <w:jc w:val="left"/>
      </w:pPr>
    </w:p>
    <w:p w14:paraId="23035E24" w14:textId="77777777" w:rsidR="0041135F" w:rsidRDefault="0041135F">
      <w:pPr>
        <w:pStyle w:val="BodyA"/>
        <w:spacing w:after="149"/>
        <w:ind w:left="0" w:firstLine="0"/>
        <w:jc w:val="left"/>
      </w:pPr>
    </w:p>
    <w:p w14:paraId="55BA4739" w14:textId="33044F1F" w:rsidR="00F3190E" w:rsidRDefault="002D187E">
      <w:pPr>
        <w:pStyle w:val="BodyA"/>
        <w:spacing w:after="149"/>
        <w:ind w:left="0" w:firstLine="0"/>
        <w:jc w:val="left"/>
      </w:pPr>
      <w:r>
        <w:rPr>
          <w:rStyle w:val="None"/>
          <w:color w:val="A6A6A6"/>
          <w:sz w:val="48"/>
          <w:szCs w:val="48"/>
          <w:u w:color="A6A6A6"/>
          <w:lang w:val="nl-NL"/>
        </w:rPr>
        <w:lastRenderedPageBreak/>
        <w:t>Chapter 3</w:t>
      </w:r>
    </w:p>
    <w:p w14:paraId="664B267A" w14:textId="77777777" w:rsidR="00F3190E" w:rsidRDefault="002D187E">
      <w:pPr>
        <w:pStyle w:val="Heading2"/>
        <w:ind w:left="0" w:firstLine="0"/>
      </w:pPr>
      <w:bookmarkStart w:id="18" w:name="_Toc218629771"/>
      <w:r>
        <w:rPr>
          <w:rStyle w:val="None"/>
        </w:rPr>
        <w:t>Requirements Specification</w:t>
      </w:r>
      <w:bookmarkEnd w:id="18"/>
      <w:r>
        <w:rPr>
          <w:rStyle w:val="None"/>
        </w:rPr>
        <w:t xml:space="preserve"> </w:t>
      </w:r>
    </w:p>
    <w:p w14:paraId="6C100F2D" w14:textId="77777777" w:rsidR="00F3190E" w:rsidRDefault="002D187E">
      <w:pPr>
        <w:pStyle w:val="BodyA"/>
        <w:spacing w:after="157"/>
        <w:ind w:left="0" w:firstLine="0"/>
        <w:jc w:val="left"/>
      </w:pPr>
      <w:r>
        <w:rPr>
          <w:rStyle w:val="None"/>
          <w:sz w:val="28"/>
          <w:szCs w:val="28"/>
        </w:rPr>
        <w:t xml:space="preserve"> </w:t>
      </w:r>
    </w:p>
    <w:p w14:paraId="441CA0CD" w14:textId="05A7AA8C" w:rsidR="00F3190E" w:rsidRDefault="002D187E" w:rsidP="004E13BB">
      <w:pPr>
        <w:pStyle w:val="Heading3"/>
        <w:ind w:left="0" w:firstLine="0"/>
      </w:pPr>
      <w:bookmarkStart w:id="19" w:name="_Toc218629772"/>
      <w:r>
        <w:rPr>
          <w:rStyle w:val="apple-converted-space"/>
        </w:rPr>
        <w:t>3.1 Stakeholders</w:t>
      </w:r>
      <w:bookmarkEnd w:id="19"/>
      <w:r>
        <w:rPr>
          <w:rStyle w:val="apple-converted-space"/>
        </w:rPr>
        <w:t xml:space="preserve"> </w:t>
      </w:r>
    </w:p>
    <w:p w14:paraId="7D671D90" w14:textId="15C58989" w:rsidR="004E13BB" w:rsidRDefault="004E13BB" w:rsidP="004E13BB">
      <w:pPr>
        <w:pStyle w:val="Caption"/>
        <w:keepNext/>
      </w:pPr>
      <w:bookmarkStart w:id="20" w:name="_Toc218347601"/>
      <w:r>
        <w:t xml:space="preserve">Table </w:t>
      </w:r>
      <w:r>
        <w:fldChar w:fldCharType="begin"/>
      </w:r>
      <w:r>
        <w:instrText xml:space="preserve"> SEQ Table \* ARABIC </w:instrText>
      </w:r>
      <w:r>
        <w:fldChar w:fldCharType="separate"/>
      </w:r>
      <w:r>
        <w:rPr>
          <w:noProof/>
        </w:rPr>
        <w:t>3</w:t>
      </w:r>
      <w:r>
        <w:fldChar w:fldCharType="end"/>
      </w:r>
      <w:r>
        <w:t xml:space="preserve">: </w:t>
      </w:r>
      <w:r w:rsidRPr="00EF3CE7">
        <w:t>System Stakeholders</w:t>
      </w:r>
      <w:bookmarkEnd w:id="20"/>
    </w:p>
    <w:tbl>
      <w:tblPr>
        <w:tblW w:w="938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380"/>
        <w:gridCol w:w="2461"/>
        <w:gridCol w:w="3120"/>
        <w:gridCol w:w="2427"/>
      </w:tblGrid>
      <w:tr w:rsidR="00F3190E" w14:paraId="2B352DEF" w14:textId="77777777">
        <w:trPr>
          <w:trHeight w:val="220"/>
          <w:tblHeader/>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51A859" w14:textId="77777777" w:rsidR="00F3190E" w:rsidRDefault="002D187E">
            <w:pPr>
              <w:pStyle w:val="BodyA"/>
              <w:spacing w:after="0" w:line="312" w:lineRule="auto"/>
              <w:ind w:left="0" w:firstLine="0"/>
              <w:jc w:val="left"/>
            </w:pPr>
            <w:r>
              <w:rPr>
                <w:rStyle w:val="None"/>
                <w:sz w:val="16"/>
                <w:szCs w:val="16"/>
              </w:rPr>
              <w:t>Stakeholder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B429EF" w14:textId="77777777" w:rsidR="00F3190E" w:rsidRDefault="002D187E">
            <w:pPr>
              <w:pStyle w:val="BodyA"/>
              <w:spacing w:after="0" w:line="312" w:lineRule="auto"/>
              <w:ind w:left="0" w:firstLine="0"/>
              <w:jc w:val="left"/>
            </w:pPr>
            <w:r>
              <w:rPr>
                <w:rStyle w:val="None"/>
                <w:sz w:val="16"/>
                <w:szCs w:val="16"/>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B99A3A" w14:textId="77777777" w:rsidR="00F3190E" w:rsidRDefault="002D187E">
            <w:pPr>
              <w:pStyle w:val="BodyA"/>
              <w:spacing w:after="0" w:line="312" w:lineRule="auto"/>
              <w:ind w:left="0" w:firstLine="0"/>
              <w:jc w:val="left"/>
            </w:pPr>
            <w:r>
              <w:rPr>
                <w:rStyle w:val="None"/>
                <w:sz w:val="16"/>
                <w:szCs w:val="16"/>
              </w:rPr>
              <w:t>Interaction with the System</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5E8C32" w14:textId="77777777" w:rsidR="00F3190E" w:rsidRDefault="002D187E">
            <w:pPr>
              <w:pStyle w:val="BodyA"/>
              <w:spacing w:after="0" w:line="312" w:lineRule="auto"/>
              <w:ind w:left="0" w:firstLine="0"/>
              <w:jc w:val="left"/>
            </w:pPr>
            <w:r>
              <w:rPr>
                <w:rStyle w:val="None"/>
                <w:sz w:val="16"/>
                <w:szCs w:val="16"/>
              </w:rPr>
              <w:t>Importance of Role</w:t>
            </w:r>
          </w:p>
        </w:tc>
      </w:tr>
      <w:tr w:rsidR="00F3190E" w14:paraId="21238A62"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300683" w14:textId="77777777" w:rsidR="00F3190E" w:rsidRDefault="002D187E">
            <w:pPr>
              <w:pStyle w:val="BodyA"/>
              <w:spacing w:after="0" w:line="312" w:lineRule="auto"/>
              <w:ind w:left="0" w:firstLine="0"/>
              <w:jc w:val="left"/>
            </w:pPr>
            <w:r>
              <w:rPr>
                <w:rStyle w:val="None"/>
                <w:sz w:val="16"/>
                <w:szCs w:val="16"/>
              </w:rPr>
              <w:t>Farmer (End User)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769D83" w14:textId="77777777" w:rsidR="00F3190E" w:rsidRDefault="002D187E">
            <w:pPr>
              <w:pStyle w:val="BodyA"/>
              <w:spacing w:after="0" w:line="312" w:lineRule="auto"/>
              <w:ind w:left="0" w:firstLine="0"/>
              <w:jc w:val="left"/>
            </w:pPr>
            <w:r>
              <w:rPr>
                <w:rStyle w:val="None"/>
                <w:sz w:val="16"/>
                <w:szCs w:val="16"/>
              </w:rPr>
              <w:t>The primary user of the system who relies on the application to identify plant diseases.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85A733" w14:textId="77777777" w:rsidR="00F3190E" w:rsidRDefault="002D187E">
            <w:pPr>
              <w:pStyle w:val="BodyA"/>
              <w:spacing w:after="0" w:line="312" w:lineRule="auto"/>
              <w:ind w:left="0" w:firstLine="0"/>
              <w:jc w:val="left"/>
            </w:pPr>
            <w:r>
              <w:rPr>
                <w:rStyle w:val="None"/>
                <w:sz w:val="16"/>
                <w:szCs w:val="16"/>
              </w:rPr>
              <w:t>Uses the mobile application to capture or upload leaf images and receive disease predictions with confidence values.</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6C05B3" w14:textId="77777777" w:rsidR="00F3190E" w:rsidRDefault="002D187E">
            <w:pPr>
              <w:pStyle w:val="BodyA"/>
              <w:spacing w:after="0" w:line="312" w:lineRule="auto"/>
              <w:ind w:left="0" w:firstLine="0"/>
              <w:jc w:val="left"/>
            </w:pPr>
            <w:r>
              <w:rPr>
                <w:rStyle w:val="None"/>
                <w:sz w:val="16"/>
                <w:szCs w:val="16"/>
              </w:rPr>
              <w:t>Core stakeholder; system usability, accuracy, and language support are driven by this role.</w:t>
            </w:r>
          </w:p>
        </w:tc>
      </w:tr>
      <w:tr w:rsidR="00F3190E" w14:paraId="414028E8" w14:textId="77777777">
        <w:tblPrEx>
          <w:shd w:val="clear" w:color="auto" w:fill="CAD1D7"/>
        </w:tblPrEx>
        <w:trPr>
          <w:trHeight w:val="10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8089B8" w14:textId="77777777" w:rsidR="00F3190E" w:rsidRDefault="002D187E">
            <w:pPr>
              <w:pStyle w:val="BodyA"/>
              <w:spacing w:after="0" w:line="312" w:lineRule="auto"/>
              <w:ind w:left="0" w:firstLine="0"/>
              <w:jc w:val="left"/>
            </w:pPr>
            <w:r>
              <w:rPr>
                <w:rStyle w:val="None"/>
                <w:sz w:val="16"/>
                <w:szCs w:val="16"/>
              </w:rPr>
              <w:t>System Developer / Designer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3059EB" w14:textId="77777777" w:rsidR="00F3190E" w:rsidRDefault="002D187E">
            <w:pPr>
              <w:pStyle w:val="BodyA"/>
              <w:spacing w:after="0" w:line="312" w:lineRule="auto"/>
              <w:ind w:left="0" w:firstLine="0"/>
              <w:jc w:val="left"/>
            </w:pPr>
            <w:r>
              <w:rPr>
                <w:rStyle w:val="None"/>
                <w:sz w:val="16"/>
                <w:szCs w:val="16"/>
              </w:rPr>
              <w:t>The project team responsible for designing, implementing, and testing the system.</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F672CD" w14:textId="77777777" w:rsidR="00F3190E" w:rsidRDefault="002D187E">
            <w:pPr>
              <w:pStyle w:val="BodyA"/>
              <w:spacing w:after="0" w:line="312" w:lineRule="auto"/>
              <w:ind w:left="0" w:firstLine="0"/>
              <w:jc w:val="left"/>
            </w:pPr>
            <w:r>
              <w:rPr>
                <w:rStyle w:val="None"/>
                <w:sz w:val="16"/>
                <w:szCs w:val="16"/>
              </w:rPr>
              <w:t>Designs the architecture, develops the deep learning model, mobile application, and backend services, and maintains the codebase.</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9EE190" w14:textId="77777777" w:rsidR="00F3190E" w:rsidRDefault="002D187E">
            <w:pPr>
              <w:pStyle w:val="BodyA"/>
              <w:spacing w:after="0" w:line="312" w:lineRule="auto"/>
              <w:ind w:left="0" w:firstLine="0"/>
              <w:jc w:val="left"/>
            </w:pPr>
            <w:r>
              <w:rPr>
                <w:rStyle w:val="None"/>
                <w:sz w:val="16"/>
                <w:szCs w:val="16"/>
              </w:rPr>
              <w:t>Critical for system correctness, performance, maintainability, and successful delivery.</w:t>
            </w:r>
          </w:p>
        </w:tc>
      </w:tr>
      <w:tr w:rsidR="00F3190E" w14:paraId="17DFDB26" w14:textId="77777777">
        <w:tblPrEx>
          <w:shd w:val="clear" w:color="auto" w:fill="CAD1D7"/>
        </w:tblPrEx>
        <w:trPr>
          <w:trHeight w:val="10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6E23B9" w14:textId="77777777" w:rsidR="00F3190E" w:rsidRDefault="002D187E">
            <w:pPr>
              <w:pStyle w:val="BodyA"/>
              <w:spacing w:after="0" w:line="312" w:lineRule="auto"/>
              <w:ind w:left="0" w:firstLine="0"/>
              <w:jc w:val="left"/>
            </w:pPr>
            <w:r>
              <w:rPr>
                <w:rStyle w:val="None"/>
                <w:sz w:val="16"/>
                <w:szCs w:val="16"/>
              </w:rPr>
              <w:t>Agricultural Expert / Researcher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5D4912" w14:textId="77777777" w:rsidR="00F3190E" w:rsidRDefault="002D187E">
            <w:pPr>
              <w:pStyle w:val="BodyA"/>
              <w:spacing w:after="0" w:line="312" w:lineRule="auto"/>
              <w:ind w:left="0" w:firstLine="0"/>
              <w:jc w:val="left"/>
            </w:pPr>
            <w:r>
              <w:rPr>
                <w:rStyle w:val="None"/>
                <w:sz w:val="16"/>
                <w:szCs w:val="16"/>
              </w:rPr>
              <w:t>A domain expert who may validate results or use the system for analysis and research purposes.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C921B5" w14:textId="77777777" w:rsidR="00F3190E" w:rsidRDefault="002D187E">
            <w:pPr>
              <w:pStyle w:val="BodyA"/>
              <w:spacing w:after="0" w:line="312" w:lineRule="auto"/>
              <w:ind w:left="0" w:firstLine="0"/>
              <w:jc w:val="left"/>
            </w:pPr>
            <w:r>
              <w:rPr>
                <w:rStyle w:val="None"/>
                <w:sz w:val="16"/>
                <w:szCs w:val="16"/>
              </w:rPr>
              <w:t>Reviews disease classifications and may provide feedback on model accuracy and relevance.</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1F2BCC" w14:textId="77777777" w:rsidR="00F3190E" w:rsidRDefault="002D187E">
            <w:pPr>
              <w:pStyle w:val="BodyA"/>
              <w:spacing w:after="0" w:line="312" w:lineRule="auto"/>
              <w:ind w:left="0" w:firstLine="0"/>
              <w:jc w:val="left"/>
            </w:pPr>
            <w:r>
              <w:rPr>
                <w:rStyle w:val="None"/>
                <w:sz w:val="16"/>
                <w:szCs w:val="16"/>
              </w:rPr>
              <w:t>Supports model validation and increases domain credibility of the system.</w:t>
            </w:r>
          </w:p>
        </w:tc>
      </w:tr>
      <w:tr w:rsidR="00F3190E" w14:paraId="389245F5"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E6F077" w14:textId="77777777" w:rsidR="00F3190E" w:rsidRDefault="002D187E">
            <w:pPr>
              <w:pStyle w:val="BodyA"/>
              <w:spacing w:after="0" w:line="312" w:lineRule="auto"/>
              <w:ind w:left="0" w:firstLine="0"/>
              <w:jc w:val="left"/>
            </w:pPr>
            <w:r>
              <w:rPr>
                <w:rStyle w:val="None"/>
                <w:sz w:val="16"/>
                <w:szCs w:val="16"/>
              </w:rPr>
              <w:t>System Administrator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A3A66D" w14:textId="77777777" w:rsidR="00F3190E" w:rsidRDefault="002D187E">
            <w:pPr>
              <w:pStyle w:val="BodyA"/>
              <w:spacing w:after="0" w:line="312" w:lineRule="auto"/>
              <w:ind w:left="0" w:firstLine="0"/>
              <w:jc w:val="left"/>
            </w:pPr>
            <w:r>
              <w:rPr>
                <w:rStyle w:val="None"/>
                <w:sz w:val="16"/>
                <w:szCs w:val="16"/>
              </w:rPr>
              <w:t>Responsible for managing backend services and system data.</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3468FD" w14:textId="77777777" w:rsidR="00F3190E" w:rsidRDefault="002D187E">
            <w:pPr>
              <w:pStyle w:val="BodyA"/>
              <w:spacing w:after="0" w:line="312" w:lineRule="auto"/>
              <w:ind w:left="0" w:firstLine="0"/>
              <w:jc w:val="left"/>
            </w:pPr>
            <w:r>
              <w:rPr>
                <w:rStyle w:val="None"/>
                <w:sz w:val="16"/>
                <w:szCs w:val="16"/>
              </w:rPr>
              <w:t>Manages user accounts, authentication, system logs, and backend availability.</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AC5DAB" w14:textId="77777777" w:rsidR="00F3190E" w:rsidRDefault="002D187E">
            <w:pPr>
              <w:pStyle w:val="BodyA"/>
              <w:spacing w:after="0" w:line="312" w:lineRule="auto"/>
              <w:ind w:left="0" w:firstLine="0"/>
              <w:jc w:val="left"/>
            </w:pPr>
            <w:r>
              <w:rPr>
                <w:rStyle w:val="None"/>
                <w:sz w:val="16"/>
                <w:szCs w:val="16"/>
              </w:rPr>
              <w:t>Ensures system reliability, data security, and proper operation of backend components.</w:t>
            </w:r>
          </w:p>
        </w:tc>
      </w:tr>
      <w:tr w:rsidR="00F3190E" w14:paraId="6F1F0F14"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92A3DD" w14:textId="77777777" w:rsidR="00F3190E" w:rsidRDefault="002D187E">
            <w:pPr>
              <w:pStyle w:val="BodyA"/>
              <w:spacing w:after="0" w:line="312" w:lineRule="auto"/>
              <w:ind w:left="0" w:firstLine="0"/>
              <w:jc w:val="left"/>
            </w:pPr>
            <w:r>
              <w:rPr>
                <w:rStyle w:val="None"/>
                <w:sz w:val="16"/>
                <w:szCs w:val="16"/>
              </w:rPr>
              <w:t>Academic Supervisor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A549A6" w14:textId="77777777" w:rsidR="00F3190E" w:rsidRDefault="002D187E">
            <w:pPr>
              <w:pStyle w:val="BodyA"/>
              <w:spacing w:after="0" w:line="312" w:lineRule="auto"/>
              <w:ind w:left="0" w:firstLine="0"/>
              <w:jc w:val="left"/>
            </w:pPr>
            <w:r>
              <w:rPr>
                <w:rStyle w:val="None"/>
                <w:sz w:val="16"/>
                <w:szCs w:val="16"/>
              </w:rPr>
              <w:t>Oversees and evaluates the project as part of the graduation requirements.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074283" w14:textId="77777777" w:rsidR="00F3190E" w:rsidRDefault="002D187E">
            <w:pPr>
              <w:pStyle w:val="BodyA"/>
              <w:spacing w:after="0" w:line="312" w:lineRule="auto"/>
              <w:ind w:left="0" w:firstLine="0"/>
              <w:jc w:val="left"/>
            </w:pPr>
            <w:r>
              <w:rPr>
                <w:rStyle w:val="None"/>
                <w:sz w:val="16"/>
                <w:szCs w:val="16"/>
              </w:rPr>
              <w:t>Reviews system design, documentation, and final outcomes.</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8F9A4C" w14:textId="77777777" w:rsidR="00F3190E" w:rsidRDefault="002D187E">
            <w:pPr>
              <w:pStyle w:val="BodyA"/>
              <w:spacing w:after="0" w:line="312" w:lineRule="auto"/>
              <w:ind w:left="0" w:firstLine="0"/>
              <w:jc w:val="left"/>
            </w:pPr>
            <w:r>
              <w:rPr>
                <w:rStyle w:val="None"/>
                <w:sz w:val="16"/>
                <w:szCs w:val="16"/>
              </w:rPr>
              <w:t>Defines academic constraints and evaluates the project’s quality and completeness.</w:t>
            </w:r>
          </w:p>
        </w:tc>
      </w:tr>
    </w:tbl>
    <w:p w14:paraId="15925852" w14:textId="77777777" w:rsidR="00F3190E" w:rsidRDefault="00F3190E">
      <w:pPr>
        <w:pStyle w:val="Caption"/>
        <w:keepNext/>
        <w:widowControl w:val="0"/>
        <w:ind w:left="0" w:firstLine="0"/>
        <w:jc w:val="center"/>
      </w:pPr>
    </w:p>
    <w:p w14:paraId="2A53048D" w14:textId="77777777" w:rsidR="00F3190E" w:rsidRDefault="00F3190E">
      <w:pPr>
        <w:pStyle w:val="Caption"/>
        <w:keepNext/>
        <w:widowControl w:val="0"/>
        <w:ind w:left="0" w:firstLine="0"/>
        <w:jc w:val="center"/>
      </w:pPr>
    </w:p>
    <w:p w14:paraId="4DE268FE" w14:textId="77777777" w:rsidR="00F3190E" w:rsidRDefault="002D187E">
      <w:pPr>
        <w:pStyle w:val="BodyA"/>
        <w:spacing w:after="157"/>
        <w:ind w:left="0" w:firstLine="0"/>
        <w:jc w:val="left"/>
        <w:rPr>
          <w:rStyle w:val="None"/>
          <w:sz w:val="28"/>
          <w:szCs w:val="28"/>
        </w:rPr>
      </w:pPr>
      <w:r>
        <w:rPr>
          <w:rStyle w:val="None"/>
          <w:sz w:val="28"/>
          <w:szCs w:val="28"/>
        </w:rPr>
        <w:t xml:space="preserve"> </w:t>
      </w:r>
    </w:p>
    <w:p w14:paraId="3FAC0B3D" w14:textId="77777777" w:rsidR="00C008C9" w:rsidRDefault="00C008C9">
      <w:pPr>
        <w:pStyle w:val="BodyA"/>
        <w:spacing w:after="157"/>
        <w:ind w:left="0" w:firstLine="0"/>
        <w:jc w:val="left"/>
        <w:rPr>
          <w:rStyle w:val="None"/>
          <w:sz w:val="28"/>
          <w:szCs w:val="28"/>
        </w:rPr>
      </w:pPr>
    </w:p>
    <w:p w14:paraId="6E3C4BCC" w14:textId="77777777" w:rsidR="00C008C9" w:rsidRDefault="00C008C9">
      <w:pPr>
        <w:pStyle w:val="BodyA"/>
        <w:spacing w:after="157"/>
        <w:ind w:left="0" w:firstLine="0"/>
        <w:jc w:val="left"/>
        <w:rPr>
          <w:rStyle w:val="None"/>
          <w:sz w:val="28"/>
          <w:szCs w:val="28"/>
        </w:rPr>
      </w:pPr>
    </w:p>
    <w:p w14:paraId="4032CEC0" w14:textId="77777777" w:rsidR="00C008C9" w:rsidRDefault="00C008C9">
      <w:pPr>
        <w:pStyle w:val="BodyA"/>
        <w:spacing w:after="157"/>
        <w:ind w:left="0" w:firstLine="0"/>
        <w:jc w:val="left"/>
        <w:rPr>
          <w:rStyle w:val="None"/>
          <w:sz w:val="28"/>
          <w:szCs w:val="28"/>
        </w:rPr>
      </w:pPr>
    </w:p>
    <w:p w14:paraId="4F09AEAA" w14:textId="77777777" w:rsidR="00C008C9" w:rsidRDefault="00C008C9">
      <w:pPr>
        <w:pStyle w:val="BodyA"/>
        <w:spacing w:after="157"/>
        <w:ind w:left="0" w:firstLine="0"/>
        <w:jc w:val="left"/>
      </w:pPr>
    </w:p>
    <w:p w14:paraId="01E2B4F7" w14:textId="77777777" w:rsidR="00F3190E" w:rsidRDefault="002D187E">
      <w:pPr>
        <w:pStyle w:val="Heading3"/>
        <w:ind w:left="0" w:firstLine="0"/>
      </w:pPr>
      <w:bookmarkStart w:id="21" w:name="_Toc218629773"/>
      <w:r>
        <w:rPr>
          <w:rStyle w:val="None"/>
        </w:rPr>
        <w:lastRenderedPageBreak/>
        <w:t>3.2 Platform Requirements</w:t>
      </w:r>
      <w:bookmarkEnd w:id="21"/>
      <w:r>
        <w:rPr>
          <w:rStyle w:val="None"/>
        </w:rPr>
        <w:t xml:space="preserve"> </w:t>
      </w:r>
    </w:p>
    <w:p w14:paraId="71450F4A" w14:textId="626F4020" w:rsidR="00F3190E" w:rsidRDefault="000D35FE">
      <w:pPr>
        <w:pStyle w:val="BodyA"/>
        <w:spacing w:after="196"/>
        <w:ind w:left="0" w:right="7" w:firstLine="0"/>
      </w:pPr>
      <w:r>
        <w:t>The system consisted of multiple parts: a training environment, a mobile application, and Django backend services. Each subsystem had specific software and hardware requirements for training, inference, storage, and synchronization.</w:t>
      </w:r>
    </w:p>
    <w:p w14:paraId="0168867F" w14:textId="77777777" w:rsidR="00F3190E" w:rsidRPr="00E45AEB" w:rsidRDefault="002D187E" w:rsidP="00933CA2">
      <w:pPr>
        <w:pStyle w:val="Heading3"/>
      </w:pPr>
      <w:bookmarkStart w:id="22" w:name="_Toc218629774"/>
      <w:r w:rsidRPr="00E45AEB">
        <w:rPr>
          <w:rStyle w:val="apple-converted-space"/>
        </w:rPr>
        <w:t>3.2.1 Training Environment Requirements</w:t>
      </w:r>
      <w:bookmarkEnd w:id="22"/>
    </w:p>
    <w:p w14:paraId="21FC5CE0" w14:textId="77777777" w:rsidR="00F3190E" w:rsidRDefault="002D187E">
      <w:pPr>
        <w:pStyle w:val="BodyA"/>
        <w:spacing w:after="196"/>
        <w:ind w:left="0" w:firstLine="0"/>
        <w:jc w:val="left"/>
      </w:pPr>
      <w:r>
        <w:t>The training environment was used for data preprocessing, metadata preparation, model training, and evaluation. This environment was required during development and experimentation.</w:t>
      </w:r>
    </w:p>
    <w:p w14:paraId="01FB5234" w14:textId="218D4A3E" w:rsidR="00402D69" w:rsidRDefault="002D187E">
      <w:pPr>
        <w:pStyle w:val="BodyA"/>
        <w:numPr>
          <w:ilvl w:val="0"/>
          <w:numId w:val="8"/>
        </w:numPr>
        <w:spacing w:after="196"/>
        <w:jc w:val="left"/>
        <w:rPr>
          <w:rStyle w:val="None"/>
        </w:rPr>
      </w:pPr>
      <w:r>
        <w:rPr>
          <w:rStyle w:val="None"/>
        </w:rPr>
        <w:t>Mandatory requirements</w:t>
      </w:r>
      <w:r w:rsidR="002376FD">
        <w:rPr>
          <w:rStyle w:val="None"/>
        </w:rPr>
        <w:t>:</w:t>
      </w:r>
    </w:p>
    <w:p w14:paraId="6E347C6E" w14:textId="325ECCBA" w:rsidR="00402D69" w:rsidRDefault="00534341" w:rsidP="00402D69">
      <w:pPr>
        <w:pStyle w:val="BodyA"/>
        <w:numPr>
          <w:ilvl w:val="1"/>
          <w:numId w:val="8"/>
        </w:numPr>
        <w:spacing w:after="196"/>
        <w:jc w:val="left"/>
        <w:rPr>
          <w:rStyle w:val="None"/>
        </w:rPr>
      </w:pPr>
      <w:r>
        <w:rPr>
          <w:rStyle w:val="None"/>
        </w:rPr>
        <w:t>G</w:t>
      </w:r>
      <w:r w:rsidR="002D187E">
        <w:rPr>
          <w:rStyle w:val="None"/>
        </w:rPr>
        <w:t>eneral-purpose operating system</w:t>
      </w:r>
      <w:r>
        <w:rPr>
          <w:rStyle w:val="None"/>
        </w:rPr>
        <w:t>.</w:t>
      </w:r>
      <w:r w:rsidR="002D187E">
        <w:rPr>
          <w:rStyle w:val="None"/>
        </w:rPr>
        <w:t xml:space="preserve"> </w:t>
      </w:r>
    </w:p>
    <w:p w14:paraId="153232F3" w14:textId="4E155F4C" w:rsidR="00402D69" w:rsidRDefault="002D187E" w:rsidP="00402D69">
      <w:pPr>
        <w:pStyle w:val="BodyA"/>
        <w:numPr>
          <w:ilvl w:val="1"/>
          <w:numId w:val="8"/>
        </w:numPr>
        <w:spacing w:after="196"/>
        <w:jc w:val="left"/>
        <w:rPr>
          <w:rStyle w:val="None"/>
        </w:rPr>
      </w:pPr>
      <w:r>
        <w:rPr>
          <w:rStyle w:val="None"/>
        </w:rPr>
        <w:t>Python</w:t>
      </w:r>
      <w:r w:rsidR="00112615">
        <w:rPr>
          <w:rStyle w:val="None"/>
        </w:rPr>
        <w:t xml:space="preserve"> </w:t>
      </w:r>
      <w:r>
        <w:rPr>
          <w:rStyle w:val="None"/>
        </w:rPr>
        <w:t>based development environment</w:t>
      </w:r>
      <w:r w:rsidR="00534341">
        <w:rPr>
          <w:rStyle w:val="None"/>
        </w:rPr>
        <w:t>.</w:t>
      </w:r>
    </w:p>
    <w:p w14:paraId="6983D3B1" w14:textId="2433E115" w:rsidR="00F3190E" w:rsidRDefault="002D187E" w:rsidP="00402D69">
      <w:pPr>
        <w:pStyle w:val="BodyA"/>
        <w:numPr>
          <w:ilvl w:val="1"/>
          <w:numId w:val="8"/>
        </w:numPr>
        <w:spacing w:after="196"/>
        <w:jc w:val="left"/>
      </w:pPr>
      <w:r>
        <w:rPr>
          <w:rStyle w:val="None"/>
        </w:rPr>
        <w:t xml:space="preserve"> </w:t>
      </w:r>
      <w:r w:rsidR="00534341">
        <w:rPr>
          <w:rStyle w:val="None"/>
        </w:rPr>
        <w:t>D</w:t>
      </w:r>
      <w:r>
        <w:rPr>
          <w:rStyle w:val="None"/>
        </w:rPr>
        <w:t xml:space="preserve">eep learning framework capable of training </w:t>
      </w:r>
      <w:r w:rsidR="00534341">
        <w:rPr>
          <w:rStyle w:val="None"/>
        </w:rPr>
        <w:t>CNNs</w:t>
      </w:r>
      <w:r>
        <w:rPr>
          <w:rStyle w:val="None"/>
        </w:rPr>
        <w:t>.</w:t>
      </w:r>
    </w:p>
    <w:p w14:paraId="153EED27" w14:textId="77777777" w:rsidR="00534341" w:rsidRDefault="002D187E">
      <w:pPr>
        <w:pStyle w:val="BodyA"/>
        <w:numPr>
          <w:ilvl w:val="0"/>
          <w:numId w:val="8"/>
        </w:numPr>
        <w:spacing w:after="196"/>
        <w:jc w:val="left"/>
        <w:rPr>
          <w:rStyle w:val="None"/>
        </w:rPr>
      </w:pPr>
      <w:r>
        <w:rPr>
          <w:rStyle w:val="None"/>
        </w:rPr>
        <w:t>Recommended requirements</w:t>
      </w:r>
      <w:r w:rsidR="00534341">
        <w:rPr>
          <w:rStyle w:val="None"/>
        </w:rPr>
        <w:t>:</w:t>
      </w:r>
    </w:p>
    <w:p w14:paraId="015D1C3C" w14:textId="79F668EC" w:rsidR="00F3190E" w:rsidRDefault="002D187E" w:rsidP="00534341">
      <w:pPr>
        <w:pStyle w:val="BodyA"/>
        <w:numPr>
          <w:ilvl w:val="1"/>
          <w:numId w:val="8"/>
        </w:numPr>
        <w:spacing w:after="196"/>
        <w:jc w:val="left"/>
      </w:pPr>
      <w:r>
        <w:rPr>
          <w:rStyle w:val="None"/>
        </w:rPr>
        <w:t>GPU acceleration and sufficient memory to reduce training time and support larger batch sizes.</w:t>
      </w:r>
    </w:p>
    <w:p w14:paraId="6C10ED61" w14:textId="77777777" w:rsidR="00F3190E" w:rsidRDefault="002D187E" w:rsidP="00933CA2">
      <w:pPr>
        <w:pStyle w:val="Heading3"/>
      </w:pPr>
      <w:bookmarkStart w:id="23" w:name="_Toc218629775"/>
      <w:r>
        <w:rPr>
          <w:rStyle w:val="apple-converted-space"/>
          <w:rFonts w:eastAsia="Arial Unicode MS" w:cs="Arial Unicode MS"/>
        </w:rPr>
        <w:t>3.2.2 Mobile Application Requirements</w:t>
      </w:r>
      <w:bookmarkEnd w:id="23"/>
    </w:p>
    <w:p w14:paraId="606F9C4C" w14:textId="57BCA6DB" w:rsidR="00F3190E" w:rsidRDefault="00FE1EA5">
      <w:pPr>
        <w:pStyle w:val="BodyA"/>
        <w:spacing w:after="196"/>
        <w:ind w:left="0" w:firstLine="0"/>
        <w:jc w:val="left"/>
      </w:pPr>
      <w:r>
        <w:t>The mobile application was how users interacted with the system. It provided image capture or upload, showed weather risk on the Home screen, selected online or offline model mode, displayed results, and connected to backend services when internet connectivity was available.</w:t>
      </w:r>
    </w:p>
    <w:p w14:paraId="16F8F996" w14:textId="77777777" w:rsidR="00463CA6" w:rsidRDefault="002D187E">
      <w:pPr>
        <w:pStyle w:val="BodyA"/>
        <w:numPr>
          <w:ilvl w:val="0"/>
          <w:numId w:val="10"/>
        </w:numPr>
        <w:spacing w:after="196"/>
        <w:jc w:val="left"/>
        <w:rPr>
          <w:rStyle w:val="None"/>
        </w:rPr>
      </w:pPr>
      <w:r>
        <w:rPr>
          <w:rStyle w:val="None"/>
        </w:rPr>
        <w:t>Mandatory requirements</w:t>
      </w:r>
      <w:r w:rsidR="00463CA6">
        <w:rPr>
          <w:rStyle w:val="None"/>
        </w:rPr>
        <w:t>:</w:t>
      </w:r>
    </w:p>
    <w:p w14:paraId="34CBF0F1" w14:textId="64D2900A" w:rsidR="00F3190E" w:rsidRDefault="002D187E" w:rsidP="00463CA6">
      <w:pPr>
        <w:pStyle w:val="BodyA"/>
        <w:numPr>
          <w:ilvl w:val="1"/>
          <w:numId w:val="10"/>
        </w:numPr>
        <w:spacing w:after="196"/>
        <w:jc w:val="left"/>
      </w:pPr>
      <w:r>
        <w:rPr>
          <w:rStyle w:val="None"/>
        </w:rPr>
        <w:t xml:space="preserve"> </w:t>
      </w:r>
      <w:r w:rsidR="00463CA6">
        <w:rPr>
          <w:rStyle w:val="None"/>
        </w:rPr>
        <w:t>M</w:t>
      </w:r>
      <w:r>
        <w:rPr>
          <w:rStyle w:val="None"/>
        </w:rPr>
        <w:t>odern smartphone with a camera, sufficient processing power to run the trained model locally, and local storage for the application and model files.</w:t>
      </w:r>
    </w:p>
    <w:p w14:paraId="54971C3B" w14:textId="660B7E88" w:rsidR="00F3190E" w:rsidRDefault="002D187E">
      <w:pPr>
        <w:pStyle w:val="BodyA"/>
        <w:spacing w:after="196"/>
        <w:ind w:left="0" w:firstLine="0"/>
        <w:jc w:val="left"/>
        <w:rPr>
          <w:rStyle w:val="None"/>
        </w:rPr>
      </w:pPr>
      <w:r>
        <w:t>The mobile application supported offline operation by using the offline model path and keeping pending records for synchronization when the device returned online.</w:t>
      </w:r>
    </w:p>
    <w:p w14:paraId="420D70ED" w14:textId="77777777" w:rsidR="00C008C9" w:rsidRDefault="00C008C9">
      <w:pPr>
        <w:pStyle w:val="BodyA"/>
        <w:spacing w:after="196"/>
        <w:ind w:left="0" w:firstLine="0"/>
        <w:jc w:val="left"/>
        <w:rPr>
          <w:rStyle w:val="None"/>
        </w:rPr>
      </w:pPr>
    </w:p>
    <w:p w14:paraId="7EC6B274" w14:textId="77777777" w:rsidR="00C008C9" w:rsidRDefault="00C008C9">
      <w:pPr>
        <w:pStyle w:val="BodyA"/>
        <w:spacing w:after="196"/>
        <w:ind w:left="0" w:firstLine="0"/>
        <w:jc w:val="left"/>
        <w:rPr>
          <w:rStyle w:val="None"/>
        </w:rPr>
      </w:pPr>
    </w:p>
    <w:p w14:paraId="5E7897B2" w14:textId="77777777" w:rsidR="00C008C9" w:rsidRDefault="00C008C9">
      <w:pPr>
        <w:pStyle w:val="BodyA"/>
        <w:spacing w:after="196"/>
        <w:ind w:left="0" w:firstLine="0"/>
        <w:jc w:val="left"/>
        <w:rPr>
          <w:rStyle w:val="None"/>
        </w:rPr>
      </w:pPr>
    </w:p>
    <w:p w14:paraId="22923976" w14:textId="77777777" w:rsidR="00C008C9" w:rsidRDefault="00C008C9">
      <w:pPr>
        <w:pStyle w:val="BodyA"/>
        <w:spacing w:after="196"/>
        <w:ind w:left="0" w:firstLine="0"/>
        <w:jc w:val="left"/>
        <w:rPr>
          <w:rStyle w:val="apple-converted-space"/>
        </w:rPr>
      </w:pPr>
    </w:p>
    <w:p w14:paraId="4422F71F" w14:textId="77777777" w:rsidR="00F3190E" w:rsidRDefault="002D187E" w:rsidP="00933CA2">
      <w:pPr>
        <w:pStyle w:val="Heading3"/>
      </w:pPr>
      <w:bookmarkStart w:id="24" w:name="_Toc218629776"/>
      <w:r>
        <w:rPr>
          <w:rStyle w:val="apple-converted-space"/>
          <w:rFonts w:eastAsia="Arial Unicode MS" w:cs="Arial Unicode MS"/>
        </w:rPr>
        <w:lastRenderedPageBreak/>
        <w:t>3.2.3 Backend Server Requirements</w:t>
      </w:r>
      <w:bookmarkEnd w:id="24"/>
    </w:p>
    <w:p w14:paraId="0C6F4B7D" w14:textId="77777777" w:rsidR="00F3190E" w:rsidRDefault="002D187E">
      <w:pPr>
        <w:pStyle w:val="BodyA"/>
        <w:spacing w:after="196"/>
        <w:ind w:left="0" w:firstLine="0"/>
        <w:jc w:val="left"/>
      </w:pPr>
      <w:r>
        <w:t>The backend server was implemented with Django and supported user management, prediction history storage, disease information, weather context storage, and online synchronization.</w:t>
      </w:r>
    </w:p>
    <w:p w14:paraId="780EAA1B" w14:textId="3FD453CC" w:rsidR="00EF5458" w:rsidRDefault="002D187E">
      <w:pPr>
        <w:pStyle w:val="BodyA"/>
        <w:numPr>
          <w:ilvl w:val="0"/>
          <w:numId w:val="12"/>
        </w:numPr>
        <w:spacing w:after="196"/>
        <w:jc w:val="left"/>
        <w:rPr>
          <w:rStyle w:val="None"/>
        </w:rPr>
      </w:pPr>
      <w:r>
        <w:rPr>
          <w:rStyle w:val="None"/>
        </w:rPr>
        <w:t>Mandatory requirements</w:t>
      </w:r>
      <w:r w:rsidR="00126BD6">
        <w:rPr>
          <w:rStyle w:val="None"/>
        </w:rPr>
        <w:t>:</w:t>
      </w:r>
    </w:p>
    <w:p w14:paraId="24AFAB1E" w14:textId="6279D886" w:rsidR="00F3190E" w:rsidRDefault="002D187E" w:rsidP="00EF5458">
      <w:pPr>
        <w:pStyle w:val="BodyA"/>
        <w:numPr>
          <w:ilvl w:val="1"/>
          <w:numId w:val="12"/>
        </w:numPr>
        <w:spacing w:after="196"/>
        <w:jc w:val="left"/>
      </w:pPr>
      <w:r>
        <w:rPr>
          <w:rStyle w:val="None"/>
        </w:rPr>
        <w:t xml:space="preserve"> </w:t>
      </w:r>
      <w:r w:rsidR="00EF5458">
        <w:rPr>
          <w:rStyle w:val="None"/>
        </w:rPr>
        <w:t>S</w:t>
      </w:r>
      <w:r>
        <w:rPr>
          <w:rStyle w:val="None"/>
        </w:rPr>
        <w:t>erver environment capable of handling authentication requests and storing user-related data.</w:t>
      </w:r>
    </w:p>
    <w:p w14:paraId="06FA9CD7" w14:textId="77777777" w:rsidR="00126BD6" w:rsidRDefault="002D187E" w:rsidP="002E212F">
      <w:pPr>
        <w:pStyle w:val="BodyA"/>
        <w:numPr>
          <w:ilvl w:val="0"/>
          <w:numId w:val="12"/>
        </w:numPr>
        <w:spacing w:after="196"/>
        <w:jc w:val="left"/>
        <w:rPr>
          <w:rStyle w:val="None"/>
        </w:rPr>
      </w:pPr>
      <w:r>
        <w:rPr>
          <w:rStyle w:val="None"/>
        </w:rPr>
        <w:t>Recommended requirements</w:t>
      </w:r>
      <w:r w:rsidR="00126BD6">
        <w:rPr>
          <w:rStyle w:val="None"/>
        </w:rPr>
        <w:t>:</w:t>
      </w:r>
    </w:p>
    <w:p w14:paraId="12545D27" w14:textId="64CDA232" w:rsidR="00F3190E" w:rsidRDefault="002D187E" w:rsidP="00126BD6">
      <w:pPr>
        <w:pStyle w:val="BodyA"/>
        <w:numPr>
          <w:ilvl w:val="1"/>
          <w:numId w:val="12"/>
        </w:numPr>
        <w:spacing w:after="196"/>
        <w:jc w:val="left"/>
      </w:pPr>
      <w:r>
        <w:t xml:space="preserve"> Scalable infrastructure and secure storage mechanisms to support continued maintenance and reliable online services.</w:t>
      </w:r>
    </w:p>
    <w:p w14:paraId="5154FB23" w14:textId="7955B40E" w:rsidR="004E13BB" w:rsidRDefault="004E13BB" w:rsidP="004E13BB">
      <w:pPr>
        <w:pStyle w:val="Caption"/>
        <w:keepNext/>
      </w:pPr>
      <w:bookmarkStart w:id="25" w:name="_Toc218347602"/>
      <w:r>
        <w:t xml:space="preserve">Table </w:t>
      </w:r>
      <w:r>
        <w:fldChar w:fldCharType="begin"/>
      </w:r>
      <w:r>
        <w:instrText xml:space="preserve"> SEQ Table \* ARABIC </w:instrText>
      </w:r>
      <w:r>
        <w:fldChar w:fldCharType="separate"/>
      </w:r>
      <w:r>
        <w:rPr>
          <w:noProof/>
        </w:rPr>
        <w:t>4</w:t>
      </w:r>
      <w:r>
        <w:fldChar w:fldCharType="end"/>
      </w:r>
      <w:r>
        <w:t xml:space="preserve">: </w:t>
      </w:r>
      <w:r w:rsidRPr="000B3FF7">
        <w:t>Platform Requirements by Sub-System</w:t>
      </w:r>
      <w:bookmarkEnd w:id="25"/>
    </w:p>
    <w:tbl>
      <w:tblPr>
        <w:tblW w:w="9608"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915"/>
        <w:gridCol w:w="4768"/>
        <w:gridCol w:w="2925"/>
      </w:tblGrid>
      <w:tr w:rsidR="00F3190E" w14:paraId="2DA3AA22" w14:textId="77777777" w:rsidTr="004E13BB">
        <w:trPr>
          <w:trHeight w:val="572"/>
          <w:tblHeader/>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866189" w14:textId="77777777" w:rsidR="00F3190E" w:rsidRDefault="002D187E">
            <w:pPr>
              <w:pStyle w:val="BodyA"/>
              <w:spacing w:after="0" w:line="312" w:lineRule="auto"/>
              <w:ind w:left="0" w:firstLine="0"/>
              <w:jc w:val="left"/>
            </w:pPr>
            <w:r>
              <w:rPr>
                <w:rStyle w:val="None"/>
                <w:sz w:val="22"/>
                <w:szCs w:val="22"/>
              </w:rPr>
              <w:t>Sub-System</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58905F" w14:textId="77777777" w:rsidR="00F3190E" w:rsidRDefault="002D187E">
            <w:pPr>
              <w:pStyle w:val="BodyA"/>
              <w:spacing w:after="0" w:line="312" w:lineRule="auto"/>
              <w:ind w:left="0" w:firstLine="0"/>
              <w:jc w:val="left"/>
            </w:pPr>
            <w:r>
              <w:rPr>
                <w:rStyle w:val="None"/>
                <w:sz w:val="22"/>
                <w:szCs w:val="22"/>
              </w:rPr>
              <w:t>Mandatory Requirements</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A770EB" w14:textId="77777777" w:rsidR="00F3190E" w:rsidRDefault="002D187E">
            <w:pPr>
              <w:pStyle w:val="BodyA"/>
              <w:spacing w:after="0" w:line="312" w:lineRule="auto"/>
              <w:ind w:left="0" w:firstLine="0"/>
              <w:jc w:val="left"/>
            </w:pPr>
            <w:r>
              <w:rPr>
                <w:rStyle w:val="None"/>
                <w:sz w:val="22"/>
                <w:szCs w:val="22"/>
              </w:rPr>
              <w:t>Recommended Requirements</w:t>
            </w:r>
          </w:p>
        </w:tc>
      </w:tr>
      <w:tr w:rsidR="00F3190E" w14:paraId="1E018802" w14:textId="77777777" w:rsidTr="004E13BB">
        <w:tblPrEx>
          <w:shd w:val="clear" w:color="auto" w:fill="CAD1D7"/>
        </w:tblPrEx>
        <w:trPr>
          <w:trHeight w:val="884"/>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C2AE1E" w14:textId="77777777" w:rsidR="00F3190E" w:rsidRDefault="002D187E">
            <w:pPr>
              <w:pStyle w:val="BodyA"/>
              <w:spacing w:after="0" w:line="312" w:lineRule="auto"/>
              <w:ind w:left="0" w:firstLine="0"/>
              <w:jc w:val="left"/>
            </w:pPr>
            <w:r>
              <w:rPr>
                <w:rStyle w:val="None"/>
                <w:sz w:val="22"/>
                <w:szCs w:val="22"/>
              </w:rPr>
              <w:t>Training Environment</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
              <w:t>Python runtime, PyTorch deep learning framework, standard operating system, image dataset, and metadata CSV files</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
              <w:t>GPU acceleration, increased RAM, and faster storage for training large 512x512 models</w:t>
            </w:r>
          </w:p>
        </w:tc>
      </w:tr>
      <w:tr w:rsidR="00F3190E" w14:paraId="7B74A08F" w14:textId="77777777" w:rsidTr="004E13BB">
        <w:tblPrEx>
          <w:shd w:val="clear" w:color="auto" w:fill="CAD1D7"/>
        </w:tblPrEx>
        <w:trPr>
          <w:trHeight w:val="572"/>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CB66B4" w14:textId="77777777" w:rsidR="00F3190E" w:rsidRDefault="002D187E">
            <w:pPr>
              <w:pStyle w:val="BodyA"/>
              <w:spacing w:after="0" w:line="312" w:lineRule="auto"/>
              <w:ind w:left="0" w:firstLine="0"/>
              <w:jc w:val="left"/>
            </w:pPr>
            <w:r>
              <w:rPr>
                <w:rStyle w:val="None"/>
                <w:sz w:val="22"/>
                <w:szCs w:val="22"/>
              </w:rPr>
              <w:t>Mobile Application</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
              <w:t>Smartphone device, camera, local storage, offline model path, and support for image capture or upload</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
              <w:t>Internet connectivity for Open-Meteo weather retrieval, Django backend prediction, history synchronization, and account services</w:t>
            </w:r>
          </w:p>
        </w:tc>
      </w:tr>
      <w:tr w:rsidR="00F3190E" w14:paraId="05D4AD41" w14:textId="77777777" w:rsidTr="004E13BB">
        <w:tblPrEx>
          <w:shd w:val="clear" w:color="auto" w:fill="CAD1D7"/>
        </w:tblPrEx>
        <w:trPr>
          <w:trHeight w:val="572"/>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4079C5" w14:textId="77777777" w:rsidR="00F3190E" w:rsidRDefault="002D187E">
            <w:pPr>
              <w:pStyle w:val="BodyA"/>
              <w:spacing w:after="0" w:line="312" w:lineRule="auto"/>
              <w:ind w:left="0" w:firstLine="0"/>
              <w:jc w:val="left"/>
            </w:pPr>
            <w:r>
              <w:rPr>
                <w:rStyle w:val="None"/>
                <w:sz w:val="22"/>
                <w:szCs w:val="22"/>
              </w:rPr>
              <w:t>Backend Server</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
              <w:t>Django server runtime, database, authentication support, prediction APIs, disease information, and history storage</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
              <w:t>Reliable hosting, secure storage, and stable network access for online multimodal inference and synchronization</w:t>
            </w:r>
          </w:p>
        </w:tc>
      </w:tr>
    </w:tbl>
    <w:p w14:paraId="40D6535B" w14:textId="77777777" w:rsidR="00F3190E" w:rsidRDefault="00F3190E">
      <w:pPr>
        <w:pStyle w:val="BodyA"/>
        <w:spacing w:after="196"/>
        <w:ind w:left="0" w:firstLine="0"/>
        <w:jc w:val="left"/>
      </w:pPr>
    </w:p>
    <w:p w14:paraId="79489369" w14:textId="77777777" w:rsidR="00F3190E" w:rsidRDefault="002D187E">
      <w:pPr>
        <w:pStyle w:val="Heading3"/>
        <w:ind w:left="0" w:firstLine="0"/>
      </w:pPr>
      <w:bookmarkStart w:id="26" w:name="_Toc218629777"/>
      <w:r>
        <w:rPr>
          <w:rStyle w:val="None"/>
        </w:rPr>
        <w:t>3.3 Functional Requirements</w:t>
      </w:r>
      <w:bookmarkEnd w:id="26"/>
      <w:r>
        <w:rPr>
          <w:rStyle w:val="None"/>
        </w:rPr>
        <w:t xml:space="preserve"> </w:t>
      </w:r>
    </w:p>
    <w:p w14:paraId="32F50AAA" w14:textId="3248F773" w:rsidR="00F3190E" w:rsidRDefault="002D187E" w:rsidP="00C008C9">
      <w:pPr>
        <w:pStyle w:val="BodyA"/>
      </w:pPr>
      <w:r>
        <w:t>This section described the functional requirements of the implemented plant disease detection system. Each requirement had an input, an output, processing steps, constraints, and priority.</w:t>
      </w:r>
    </w:p>
    <w:p w14:paraId="7DA6F24C"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1: User Authentication</w:t>
      </w:r>
    </w:p>
    <w:p w14:paraId="08AA45F3" w14:textId="084F1118" w:rsidR="00F3190E" w:rsidRDefault="002D187E">
      <w:pPr>
        <w:pStyle w:val="BodyA"/>
        <w:spacing w:after="196"/>
        <w:ind w:left="0" w:firstLine="0"/>
        <w:jc w:val="left"/>
      </w:pPr>
      <w:r>
        <w:t>Input: User credentials.</w:t>
        <w:br/>
        <w:t>Output: Authentication status.</w:t>
        <w:br/>
        <w:t>Process: User authentication was performed through the Django backend when the device was online, and the authenticated session was stored by the mobile application.</w:t>
        <w:br/>
        <w:t>Constraints: Internet connectivity and secure handling of user data were required.</w:t>
        <w:br/>
        <w:t>Priority: Essential.</w:t>
      </w:r>
    </w:p>
    <w:p w14:paraId="074A23F8"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lastRenderedPageBreak/>
        <w:t>Functional Requirement 2: Leaf Image Capture</w:t>
      </w:r>
    </w:p>
    <w:p w14:paraId="29524FF3" w14:textId="1A7BD43D" w:rsidR="003969AB" w:rsidRPr="00C008C9" w:rsidRDefault="002D187E">
      <w:pPr>
        <w:pStyle w:val="BodyA"/>
        <w:spacing w:after="196"/>
        <w:ind w:left="0" w:firstLine="0"/>
        <w:jc w:val="left"/>
        <w:rPr>
          <w:lang w:val="pt-PT"/>
        </w:rPr>
      </w:pPr>
      <w:r>
        <w:t>Input: Camera input using the mobile device.</w:t>
        <w:br/>
        <w:t>Output: Captured leaf image.</w:t>
        <w:br/>
        <w:t>Process: The user captured the image through the Camera screen in the mobile application.</w:t>
        <w:br/>
        <w:t>Constraints: The phone needed a functional camera, and poor image quality affected the classification result.</w:t>
        <w:br/>
        <w:t>Priority: Essential.</w:t>
      </w:r>
    </w:p>
    <w:p w14:paraId="72FB2F27"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3: Leaf Image Upload</w:t>
      </w:r>
    </w:p>
    <w:p w14:paraId="294CD02C" w14:textId="41386AF0" w:rsidR="00F3190E" w:rsidRDefault="002D187E">
      <w:pPr>
        <w:pStyle w:val="BodyA"/>
        <w:spacing w:after="196"/>
        <w:ind w:left="0" w:firstLine="0"/>
        <w:jc w:val="left"/>
      </w:pPr>
      <w:r>
        <w:t>Input: Image uploaded from device local storage.</w:t>
        <w:br/>
        <w:t>Output: Uploaded leaf image.</w:t>
        <w:br/>
        <w:t>Process: The user selected an existing plant leaf image through the Gallery screen.</w:t>
        <w:br/>
        <w:t>Constraints: Supported image formats and file size limitations applied.</w:t>
        <w:br/>
        <w:t>Priority: Recommended.</w:t>
      </w:r>
    </w:p>
    <w:p w14:paraId="02DAFC22"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4: Disease Classification</w:t>
      </w:r>
    </w:p>
    <w:p w14:paraId="26075728" w14:textId="77777777" w:rsidR="00F3190E" w:rsidRDefault="002D187E">
      <w:pPr>
        <w:pStyle w:val="BodyA"/>
        <w:spacing w:after="196"/>
        <w:ind w:left="0" w:firstLine="0"/>
        <w:jc w:val="left"/>
      </w:pPr>
      <w:r>
        <w:t>Input: Leaf image.</w:t>
        <w:br/>
        <w:t>Output: Predicted disease class and confidence score.</w:t>
        <w:br/>
        <w:t>Process: The system ran image quality checks, selected the inference path based on internet availability and model mode, and generated a prediction using either MobileNetV3 Small or the multimodal model.</w:t>
        <w:br/>
        <w:t>Constraints: Performance depended on device hardware, backend availability, and network status.</w:t>
        <w:br/>
        <w:t>Priority: Essential.</w:t>
      </w:r>
    </w:p>
    <w:p w14:paraId="02A752DC"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5: Offline Inference Support</w:t>
      </w:r>
    </w:p>
    <w:p w14:paraId="68226450" w14:textId="77777777" w:rsidR="00F3190E" w:rsidRDefault="002D187E">
      <w:pPr>
        <w:pStyle w:val="BodyA"/>
        <w:spacing w:after="196"/>
        <w:ind w:left="0" w:firstLine="0"/>
        <w:jc w:val="left"/>
        <w:rPr>
          <w:rStyle w:val="None"/>
        </w:rPr>
      </w:pPr>
      <w:r>
        <w:t>Input: Leaf image.</w:t>
        <w:br/>
        <w:t>Output: Predicted disease class and confidence score.</w:t>
        <w:br/>
        <w:t>Process: When the device was offline, the system used the MobileNetV3 Small image-only model for offline inference.</w:t>
        <w:br/>
        <w:t>Constraints: The process was limited by local device processing power and model storage.</w:t>
        <w:br/>
        <w:t>Priority: Essential.</w:t>
      </w:r>
    </w:p>
    <w:p w14:paraId="0ABBDE47" w14:textId="77777777" w:rsidR="00C008C9" w:rsidRDefault="00C008C9">
      <w:pPr>
        <w:pStyle w:val="BodyA"/>
        <w:spacing w:after="196"/>
        <w:ind w:left="0" w:firstLine="0"/>
        <w:jc w:val="left"/>
        <w:rPr>
          <w:rStyle w:val="None"/>
        </w:rPr>
      </w:pPr>
    </w:p>
    <w:p w14:paraId="2D0564AE" w14:textId="77777777" w:rsidR="00C008C9" w:rsidRDefault="00C008C9">
      <w:pPr>
        <w:pStyle w:val="BodyA"/>
        <w:spacing w:after="196"/>
        <w:ind w:left="0" w:firstLine="0"/>
        <w:jc w:val="left"/>
        <w:rPr>
          <w:rStyle w:val="None"/>
        </w:rPr>
      </w:pPr>
    </w:p>
    <w:p w14:paraId="2A7CBA6E" w14:textId="77777777" w:rsidR="00C008C9" w:rsidRDefault="00C008C9">
      <w:pPr>
        <w:pStyle w:val="BodyA"/>
        <w:spacing w:after="196"/>
        <w:ind w:left="0" w:firstLine="0"/>
        <w:jc w:val="left"/>
        <w:rPr>
          <w:rStyle w:val="None"/>
        </w:rPr>
      </w:pPr>
    </w:p>
    <w:p w14:paraId="03057F70" w14:textId="77777777" w:rsidR="00C008C9" w:rsidRDefault="00C008C9">
      <w:pPr>
        <w:pStyle w:val="BodyA"/>
        <w:spacing w:after="196"/>
        <w:ind w:left="0" w:firstLine="0"/>
        <w:jc w:val="left"/>
      </w:pPr>
    </w:p>
    <w:p w14:paraId="0A6F3938"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lastRenderedPageBreak/>
        <w:t>Functional Requirement 6: Online Inference Support</w:t>
      </w:r>
    </w:p>
    <w:p w14:paraId="67F2CFE4" w14:textId="77777777" w:rsidR="00F3190E" w:rsidRDefault="002D187E">
      <w:pPr>
        <w:pStyle w:val="BodyA"/>
        <w:spacing w:after="196"/>
        <w:ind w:left="0" w:firstLine="0"/>
        <w:jc w:val="left"/>
      </w:pPr>
      <w:r>
        <w:t>Input: Leaf image and environmental metadata.</w:t>
        <w:br/>
        <w:t>Output: Predicted disease class and confidence score.</w:t>
        <w:br/>
        <w:t>Process: When internet connectivity was available, the system fetched weather data from the Open-Meteo API using the user location and used the online multimodal model with image features and metadata.</w:t>
        <w:br/>
        <w:t>Constraints: This path required internet connectivity and API availability.</w:t>
        <w:br/>
        <w:t>Priority: Essential.</w:t>
      </w:r>
    </w:p>
    <w:p w14:paraId="691E40A8"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7: Result Presentation</w:t>
      </w:r>
    </w:p>
    <w:p w14:paraId="28ADF6DE" w14:textId="63090613" w:rsidR="003969AB" w:rsidRPr="003969AB" w:rsidRDefault="002D187E">
      <w:pPr>
        <w:pStyle w:val="BodyA"/>
        <w:spacing w:after="196"/>
        <w:ind w:left="0" w:firstLine="0"/>
        <w:jc w:val="left"/>
        <w:rPr>
          <w:lang w:val="pt-PT"/>
        </w:rPr>
      </w:pPr>
      <w:r>
        <w:t>Input: Predicted disease class and confidence score.</w:t>
        <w:br/>
        <w:t>Output: Displayed diagnosis result.</w:t>
        <w:br/>
        <w:t>Process: The Result screen presented the disease name, confidence score, crop name, description, Arabic text, and advice in a clear format.</w:t>
        <w:br/>
        <w:t>Constraints: The interface remained simple for non-technical users.</w:t>
        <w:br/>
        <w:t>Priority: Essential.</w:t>
      </w:r>
    </w:p>
    <w:p w14:paraId="3E3E2404"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8: Result Translation</w:t>
      </w:r>
    </w:p>
    <w:p w14:paraId="70F88245" w14:textId="330D2B3A" w:rsidR="00F3190E" w:rsidRDefault="002D187E">
      <w:pPr>
        <w:pStyle w:val="BodyA"/>
        <w:spacing w:after="196"/>
        <w:ind w:left="0" w:firstLine="0"/>
        <w:jc w:val="left"/>
      </w:pPr>
      <w:r>
        <w:t>Input: Predicted disease class and disease information.</w:t>
        <w:br/>
        <w:t>Output: Arabic disease name, crop name, description, and treatment advice.</w:t>
        <w:br/>
        <w:t>Process: Arabic values were stored in the disease information data and displayed by the mobile application according to the selected language.</w:t>
        <w:br/>
        <w:t>Constraints: Translation content required manual maintenance in the stored disease records and mobile translation files.</w:t>
        <w:br/>
        <w:t>Priority: Recommended.</w:t>
      </w:r>
    </w:p>
    <w:p w14:paraId="08AA8296"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9: User History Storage</w:t>
      </w:r>
    </w:p>
    <w:p w14:paraId="10606F2A" w14:textId="7CF0FBD3" w:rsidR="00F3190E" w:rsidRDefault="002D187E">
      <w:pPr>
        <w:pStyle w:val="BodyA"/>
        <w:spacing w:after="196"/>
        <w:ind w:left="0" w:firstLine="0"/>
        <w:jc w:val="left"/>
        <w:rPr>
          <w:rStyle w:val="None"/>
        </w:rPr>
      </w:pPr>
      <w:r>
        <w:t>Input: Classification result.</w:t>
        <w:br/>
        <w:t>Output: Saved user history.</w:t>
        <w:br/>
        <w:t>Process: Diagnoses were stored in the Django backend database and linked to the authenticated user account. Offline records were stored locally as pending records and synchronized with the backend when internet connectivity returned.</w:t>
        <w:br/>
        <w:t>Constraints: Backend synchronization required internet connectivity.</w:t>
        <w:br/>
        <w:t>Priority: Recommended.</w:t>
      </w:r>
    </w:p>
    <w:p w14:paraId="04EE784E" w14:textId="77777777" w:rsidR="00C008C9" w:rsidRDefault="00C008C9">
      <w:pPr>
        <w:pStyle w:val="BodyA"/>
        <w:spacing w:after="196"/>
        <w:ind w:left="0" w:firstLine="0"/>
        <w:jc w:val="left"/>
        <w:rPr>
          <w:rStyle w:val="None"/>
        </w:rPr>
      </w:pPr>
    </w:p>
    <w:p w14:paraId="08FDBFB3" w14:textId="77777777" w:rsidR="00C008C9" w:rsidRDefault="00C008C9">
      <w:pPr>
        <w:pStyle w:val="BodyA"/>
        <w:spacing w:after="196"/>
        <w:ind w:left="0" w:firstLine="0"/>
        <w:jc w:val="left"/>
        <w:rPr>
          <w:rStyle w:val="None"/>
        </w:rPr>
      </w:pPr>
    </w:p>
    <w:p w14:paraId="3EC89293" w14:textId="77777777" w:rsidR="00C008C9" w:rsidRDefault="00C008C9">
      <w:pPr>
        <w:pStyle w:val="BodyA"/>
        <w:spacing w:after="196"/>
        <w:ind w:left="0" w:firstLine="0"/>
        <w:jc w:val="left"/>
        <w:rPr>
          <w:rStyle w:val="None"/>
        </w:rPr>
      </w:pPr>
    </w:p>
    <w:p w14:paraId="72E50A40" w14:textId="77777777" w:rsidR="00C008C9" w:rsidRDefault="00C008C9">
      <w:pPr>
        <w:pStyle w:val="BodyA"/>
        <w:spacing w:after="196"/>
        <w:ind w:left="0" w:firstLine="0"/>
        <w:jc w:val="left"/>
      </w:pPr>
    </w:p>
    <w:p w14:paraId="5E955A59" w14:textId="77777777" w:rsidR="00F3190E" w:rsidRPr="003969AB" w:rsidRDefault="002D187E" w:rsidP="00933CA2">
      <w:pPr>
        <w:pStyle w:val="Style1"/>
        <w:rPr>
          <w:rStyle w:val="apple-converted-space"/>
          <w:color w:val="156082" w:themeColor="accent1"/>
        </w:rPr>
      </w:pPr>
      <w:r>
        <w:rPr>
          <w:rFonts w:ascii="Arial" w:hAnsi="Arial"/>
          <w:color w:val="156082"/>
          <w:sz w:val="32"/>
        </w:rPr>
        <w:t>Functional Requirement 10: Model Mode Selection</w:t>
      </w:r>
    </w:p>
    <w:p w14:paraId="002EBB98" w14:textId="1CE48B03" w:rsidR="00F3190E" w:rsidRDefault="002D187E">
      <w:pPr>
        <w:pStyle w:val="BodyA"/>
        <w:spacing w:after="196"/>
        <w:ind w:left="0" w:firstLine="0"/>
        <w:jc w:val="left"/>
      </w:pPr>
      <w:r>
        <w:t>Input: User-selected model mode.</w:t>
        <w:br/>
        <w:t>Output: Online or offline inference mode.</w:t>
        <w:br/>
        <w:t>Process: The Settings screen allowed the user to switch between online and offline model modes, and the selected mode was stored locally.</w:t>
        <w:br/>
        <w:t>Constraints: Online mode required internet connectivity and weather data retrieval.</w:t>
        <w:br/>
        <w:t>Priority: Recommended.</w:t>
      </w:r>
    </w:p>
    <w:p>
      <w:pPr>
        <w:pStyle w:val="Style1"/>
      </w:pPr>
      <w:r>
        <w:rPr>
          <w:rFonts w:ascii="Arial" w:hAnsi="Arial"/>
          <w:color w:val="156082"/>
          <w:sz w:val="32"/>
        </w:rPr>
        <w:t>Functional Requirement 11: Weather API Data Retrieval</w:t>
      </w:r>
    </w:p>
    <w:p>
      <w:pPr>
        <w:pStyle w:val="BodyA"/>
        <w:jc w:val="left"/>
      </w:pPr>
      <w:r>
        <w:t>Input: User location and internet connectivity. Output: Weather metadata and weather risk information. Process: The mobile application requested location permission, fetched current weather from the Open-Meteo API, estimated disease risk for the Home screen, and sent weather context with online prediction requests. The multimodal training pipeline used temperature, humidity, wind speed, precipitation, and soil moisture metadata. Constraints: This requirement depended on location permission, internet connectivity, and Open-Meteo API availability. Priority: Essential.</w:t>
      </w:r>
    </w:p>
    <w:p w14:paraId="1BDF6C9F" w14:textId="77777777" w:rsidR="00F3190E" w:rsidRDefault="002D187E">
      <w:pPr>
        <w:pStyle w:val="Heading3"/>
        <w:ind w:left="0" w:firstLine="0"/>
      </w:pPr>
      <w:bookmarkStart w:id="27" w:name="_Toc218629778"/>
      <w:r>
        <w:rPr>
          <w:rStyle w:val="None"/>
        </w:rPr>
        <w:t>3.4 Non-Functional Requirements</w:t>
      </w:r>
      <w:bookmarkEnd w:id="27"/>
      <w:r>
        <w:rPr>
          <w:rStyle w:val="None"/>
        </w:rPr>
        <w:t xml:space="preserve"> </w:t>
      </w:r>
    </w:p>
    <w:p w14:paraId="6556BE4B" w14:textId="77777777" w:rsidR="00F3190E" w:rsidRDefault="002D187E">
      <w:pPr>
        <w:pStyle w:val="BodyA"/>
        <w:spacing w:after="196"/>
        <w:ind w:left="0" w:firstLine="0"/>
        <w:jc w:val="left"/>
      </w:pPr>
      <w:r>
        <w:t>Non-functional requirements defined the quality attributes and constraints of the system rather than specific functionalities. These requirements described how the implemented system performed, how secure and usable it was, and the constraints under which it operated.</w:t>
      </w:r>
    </w:p>
    <w:p w14:paraId="4BCF23C1"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1: Performance</w:t>
      </w:r>
    </w:p>
    <w:p w14:paraId="649B7B27" w14:textId="761D38F4" w:rsidR="00F3190E" w:rsidRDefault="002D187E">
      <w:pPr>
        <w:pStyle w:val="NormalWeb"/>
      </w:pPr>
      <w:r>
        <w:t>The system was designed to provide classification results in a reasonable amount of time after image submission.</w:t>
      </w:r>
    </w:p>
    <w:p w14:paraId="3BD0716B" w14:textId="2AE4F03B" w:rsidR="00F3190E" w:rsidRDefault="002D187E">
      <w:pPr>
        <w:pStyle w:val="NormalWeb"/>
        <w:numPr>
          <w:ilvl w:val="0"/>
          <w:numId w:val="14"/>
        </w:numPr>
      </w:pPr>
      <w:r>
        <w:t>Constraint: Performance depended on network connectivity, backend availability, model mode, and device hardware.</w:t>
      </w:r>
    </w:p>
    <w:p w14:paraId="474D5E4C" w14:textId="0D8E0A61" w:rsidR="00337544" w:rsidRDefault="002D187E" w:rsidP="00337544">
      <w:pPr>
        <w:pStyle w:val="NormalWeb"/>
        <w:numPr>
          <w:ilvl w:val="0"/>
          <w:numId w:val="14"/>
        </w:numPr>
      </w:pPr>
      <w:r>
        <w:rPr>
          <w:rStyle w:val="None"/>
          <w:rFonts w:ascii="Cambria" w:hAnsi="Cambria"/>
        </w:rPr>
        <w:t>Priority:</w:t>
      </w:r>
      <w:r>
        <w:rPr>
          <w:rStyle w:val="apple-converted-space"/>
        </w:rPr>
        <w:t> Essential.</w:t>
      </w:r>
    </w:p>
    <w:p w14:paraId="64C9C77F"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2: Usability</w:t>
      </w:r>
    </w:p>
    <w:p w14:paraId="2BF74D0C" w14:textId="472CCE56" w:rsidR="00F3190E" w:rsidRDefault="002D187E">
      <w:pPr>
        <w:pStyle w:val="NormalWeb"/>
      </w:pPr>
      <w:r>
        <w:t>The mobile application was designed to be easy to use, particularly for farmers. The interface required minimal interaction to capture or upload an image and receive a result.</w:t>
      </w:r>
    </w:p>
    <w:p w14:paraId="49538D24" w14:textId="0C870E79" w:rsidR="00F3190E" w:rsidRDefault="002D187E">
      <w:pPr>
        <w:pStyle w:val="NormalWeb"/>
        <w:numPr>
          <w:ilvl w:val="0"/>
          <w:numId w:val="16"/>
        </w:numPr>
      </w:pPr>
      <w:r>
        <w:t>Constraint: The interface needed to present disease, confidence, Arabic text, advice, and weather risk without overwhelming the user.</w:t>
      </w:r>
    </w:p>
    <w:p w14:paraId="6DA7AC3C" w14:textId="071DF496" w:rsidR="00E07988" w:rsidRDefault="002D187E" w:rsidP="00E07988">
      <w:pPr>
        <w:pStyle w:val="NormalWeb"/>
        <w:numPr>
          <w:ilvl w:val="0"/>
          <w:numId w:val="16"/>
        </w:numPr>
      </w:pPr>
      <w:r>
        <w:rPr>
          <w:rStyle w:val="None"/>
          <w:rFonts w:ascii="Cambria" w:hAnsi="Cambria"/>
        </w:rPr>
        <w:t>Priority:</w:t>
      </w:r>
      <w:r>
        <w:rPr>
          <w:rStyle w:val="apple-converted-space"/>
        </w:rPr>
        <w:t> Essential.</w:t>
      </w:r>
    </w:p>
    <w:p w14:paraId="1AC88345"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3: Reliability</w:t>
      </w:r>
    </w:p>
    <w:p w14:paraId="1960AEBB" w14:textId="12348FA5" w:rsidR="00F3190E" w:rsidRDefault="002D187E">
      <w:pPr>
        <w:pStyle w:val="NormalWeb"/>
      </w:pPr>
      <w:r>
        <w:t>The system was implemented to provide predictions under normal usage conditions. Offline inference and pending synchronization improved reliability in rural environments.</w:t>
      </w:r>
    </w:p>
    <w:p w14:paraId="2D1C0C68" w14:textId="0F44C976" w:rsidR="00F3190E" w:rsidRDefault="002D187E" w:rsidP="00EE6579">
      <w:pPr>
        <w:pStyle w:val="NormalWeb"/>
        <w:numPr>
          <w:ilvl w:val="0"/>
          <w:numId w:val="18"/>
        </w:numPr>
      </w:pPr>
      <w:r>
        <w:t>Constraint: Reliability depended on submitted image quality, local device resources, backend services, and weather API availability for online mode.</w:t>
      </w:r>
    </w:p>
    <w:p w14:paraId="2814CEC5" w14:textId="77777777" w:rsidR="00F3190E" w:rsidRDefault="002D187E" w:rsidP="00EE6579">
      <w:pPr>
        <w:pStyle w:val="NormalWeb"/>
        <w:numPr>
          <w:ilvl w:val="0"/>
          <w:numId w:val="18"/>
        </w:numPr>
        <w:rPr>
          <w:rStyle w:val="apple-converted-space"/>
        </w:rPr>
      </w:pPr>
      <w:r>
        <w:rPr>
          <w:rStyle w:val="None"/>
          <w:rFonts w:ascii="Cambria" w:hAnsi="Cambria"/>
        </w:rPr>
        <w:t>Priority:</w:t>
      </w:r>
      <w:r>
        <w:rPr>
          <w:rStyle w:val="apple-converted-space"/>
        </w:rPr>
        <w:t> Essential.</w:t>
      </w:r>
    </w:p>
    <w:p w14:paraId="10784E60" w14:textId="77777777" w:rsidR="00C008C9" w:rsidRDefault="00C008C9" w:rsidP="00C008C9">
      <w:pPr>
        <w:pStyle w:val="NormalWeb"/>
        <w:rPr>
          <w:rStyle w:val="apple-converted-space"/>
        </w:rPr>
      </w:pPr>
    </w:p>
    <w:p w14:paraId="6EBE8225" w14:textId="77777777" w:rsidR="00C008C9" w:rsidRDefault="00C008C9" w:rsidP="00C008C9">
      <w:pPr>
        <w:pStyle w:val="NormalWeb"/>
        <w:rPr>
          <w:rStyle w:val="apple-converted-space"/>
        </w:rPr>
      </w:pPr>
    </w:p>
    <w:p w14:paraId="46AAF85D" w14:textId="77777777" w:rsidR="00C008C9" w:rsidRDefault="00C008C9" w:rsidP="00C008C9">
      <w:pPr>
        <w:pStyle w:val="NormalWeb"/>
      </w:pPr>
    </w:p>
    <w:p w14:paraId="7510F8D7" w14:textId="77777777" w:rsidR="009B2BE7" w:rsidRDefault="009B2BE7" w:rsidP="00C008C9">
      <w:pPr>
        <w:pStyle w:val="NormalWeb"/>
      </w:pPr>
    </w:p>
    <w:p w14:paraId="2B436CCF" w14:textId="77777777" w:rsidR="009B2BE7" w:rsidRDefault="009B2BE7" w:rsidP="00C008C9">
      <w:pPr>
        <w:pStyle w:val="NormalWeb"/>
      </w:pPr>
    </w:p>
    <w:p w14:paraId="414D1F01"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lastRenderedPageBreak/>
        <w:t>Non-Functional Requirement 4: Availability</w:t>
      </w:r>
    </w:p>
    <w:p w14:paraId="46AB2F1F" w14:textId="1912F294" w:rsidR="00F3190E" w:rsidRDefault="002D187E">
      <w:pPr>
        <w:pStyle w:val="NormalWeb"/>
      </w:pPr>
      <w:proofErr w:type="gramStart"/>
      <w:proofErr w:type="gramEnd"/>
      <w:r>
        <w:t>The system was available through the mobile application when launched. Backend-dependent features functioned when internet connectivity was available.</w:t>
      </w:r>
    </w:p>
    <w:p w14:paraId="303B9639" w14:textId="795893E8" w:rsidR="00F3190E" w:rsidRDefault="002D187E">
      <w:pPr>
        <w:pStyle w:val="NormalWeb"/>
        <w:numPr>
          <w:ilvl w:val="0"/>
          <w:numId w:val="20"/>
        </w:numPr>
      </w:pPr>
      <w:r>
        <w:t>Constraint: Online services depended on server availability, network connectivity, and Open-Meteo API availability.</w:t>
      </w:r>
    </w:p>
    <w:p w14:paraId="78FEDA00" w14:textId="77777777" w:rsidR="00F3190E" w:rsidRDefault="002D187E">
      <w:pPr>
        <w:pStyle w:val="NormalWeb"/>
        <w:numPr>
          <w:ilvl w:val="0"/>
          <w:numId w:val="20"/>
        </w:numPr>
      </w:pPr>
      <w:r>
        <w:rPr>
          <w:rStyle w:val="None"/>
          <w:rFonts w:ascii="Cambria" w:hAnsi="Cambria"/>
        </w:rPr>
        <w:t>Priority:</w:t>
      </w:r>
      <w:r>
        <w:rPr>
          <w:rStyle w:val="apple-converted-space"/>
        </w:rPr>
        <w:t> Essential.</w:t>
      </w:r>
    </w:p>
    <w:p w14:paraId="63FE3546"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5: Security</w:t>
      </w:r>
    </w:p>
    <w:p w14:paraId="2A4EA143" w14:textId="77777777" w:rsidR="00F3190E" w:rsidRDefault="002D187E">
      <w:pPr>
        <w:pStyle w:val="NormalWeb"/>
      </w:pPr>
      <w:r>
        <w:t>The system protected user data through authenticated backend access. User credentials and stored information were handled through Django authentication and API access control.</w:t>
      </w:r>
    </w:p>
    <w:p w14:paraId="258D5139" w14:textId="77777777" w:rsidR="00F3190E" w:rsidRDefault="002D187E">
      <w:pPr>
        <w:pStyle w:val="NormalWeb"/>
        <w:numPr>
          <w:ilvl w:val="0"/>
          <w:numId w:val="22"/>
        </w:numPr>
      </w:pPr>
      <w:r>
        <w:t>Constraint: Secure communication channels and proper access control mechanisms were required.</w:t>
      </w:r>
    </w:p>
    <w:p w14:paraId="3971AEEE" w14:textId="77777777" w:rsidR="00F3190E" w:rsidRDefault="002D187E">
      <w:pPr>
        <w:pStyle w:val="NormalWeb"/>
        <w:numPr>
          <w:ilvl w:val="0"/>
          <w:numId w:val="22"/>
        </w:numPr>
      </w:pPr>
      <w:r>
        <w:rPr>
          <w:rStyle w:val="None"/>
          <w:rFonts w:ascii="Cambria" w:hAnsi="Cambria"/>
        </w:rPr>
        <w:t>Priority:</w:t>
      </w:r>
      <w:r>
        <w:rPr>
          <w:rStyle w:val="apple-converted-space"/>
        </w:rPr>
        <w:t> Essential.</w:t>
      </w:r>
    </w:p>
    <w:p w14:paraId="5950B547"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6: Scalability</w:t>
      </w:r>
    </w:p>
    <w:p w14:paraId="08475650" w14:textId="2F9E0736" w:rsidR="00F3190E" w:rsidRDefault="002D187E">
      <w:pPr>
        <w:pStyle w:val="NormalWeb"/>
      </w:pPr>
      <w:r>
        <w:t>The system was organized in a modular way so crop classes, disease records, users, and history records could be maintained through structured model and backend components.</w:t>
      </w:r>
    </w:p>
    <w:p w14:paraId="33C6F5A8" w14:textId="77777777" w:rsidR="00F3190E" w:rsidRDefault="002D187E">
      <w:pPr>
        <w:pStyle w:val="NormalWeb"/>
        <w:numPr>
          <w:ilvl w:val="0"/>
          <w:numId w:val="24"/>
        </w:numPr>
      </w:pPr>
      <w:r>
        <w:t>Constraint: Scalability depended on backend infrastructure, model size, and available compute resources.</w:t>
      </w:r>
    </w:p>
    <w:p w14:paraId="72CB0984" w14:textId="77777777" w:rsidR="00F3190E" w:rsidRDefault="002D187E">
      <w:pPr>
        <w:pStyle w:val="NormalWeb"/>
        <w:numPr>
          <w:ilvl w:val="0"/>
          <w:numId w:val="24"/>
        </w:numPr>
      </w:pPr>
      <w:r>
        <w:rPr>
          <w:rStyle w:val="None"/>
          <w:rFonts w:ascii="Cambria" w:hAnsi="Cambria"/>
        </w:rPr>
        <w:t>Priority:</w:t>
      </w:r>
      <w:r>
        <w:rPr>
          <w:rStyle w:val="apple-converted-space"/>
        </w:rPr>
        <w:t> Recommended.</w:t>
      </w:r>
    </w:p>
    <w:p w14:paraId="723904D6"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7: Maintainability</w:t>
      </w:r>
    </w:p>
    <w:p w14:paraId="107B7790" w14:textId="418BC4D8" w:rsidR="00F3190E" w:rsidRDefault="002D187E">
      <w:pPr>
        <w:pStyle w:val="NormalWeb"/>
      </w:pPr>
      <w:r>
        <w:t>The system was modular, with separate training, preprocessing, backend, weather, history, authentication, and mobile application components.</w:t>
      </w:r>
    </w:p>
    <w:p w14:paraId="6BA67F7D" w14:textId="434A14FB" w:rsidR="00F3190E" w:rsidRDefault="002D187E">
      <w:pPr>
        <w:pStyle w:val="NormalWeb"/>
        <w:numPr>
          <w:ilvl w:val="0"/>
          <w:numId w:val="26"/>
        </w:numPr>
      </w:pPr>
      <w:r>
        <w:t>Constraint: Clear code organization and documentation were required.</w:t>
      </w:r>
    </w:p>
    <w:p w14:paraId="7165090A" w14:textId="61E04F37" w:rsidR="008506C9" w:rsidRDefault="002D187E" w:rsidP="008506C9">
      <w:pPr>
        <w:pStyle w:val="NormalWeb"/>
        <w:numPr>
          <w:ilvl w:val="0"/>
          <w:numId w:val="26"/>
        </w:numPr>
      </w:pPr>
      <w:r>
        <w:rPr>
          <w:rStyle w:val="None"/>
          <w:rFonts w:ascii="Cambria" w:hAnsi="Cambria"/>
        </w:rPr>
        <w:t>Priority:</w:t>
      </w:r>
      <w:r>
        <w:rPr>
          <w:rStyle w:val="apple-converted-space"/>
        </w:rPr>
        <w:t> Recommended.</w:t>
      </w:r>
    </w:p>
    <w:p w14:paraId="5CBC2C6F"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8: Portability</w:t>
      </w:r>
    </w:p>
    <w:p w14:paraId="3A019071" w14:textId="738ADC07" w:rsidR="00F3190E" w:rsidRDefault="002D187E">
      <w:pPr>
        <w:pStyle w:val="NormalWeb"/>
      </w:pPr>
      <w:r>
        <w:t>The mobile application was implemented with React Native and Expo to support mobile deployment across supported environments.</w:t>
      </w:r>
    </w:p>
    <w:p w14:paraId="690F0B07" w14:textId="3FC86715" w:rsidR="00F3190E" w:rsidRDefault="002D187E">
      <w:pPr>
        <w:pStyle w:val="NormalWeb"/>
        <w:numPr>
          <w:ilvl w:val="0"/>
          <w:numId w:val="28"/>
        </w:numPr>
      </w:pPr>
      <w:r>
        <w:t>Constraint: Portability depended on framework compatibility and platform support.</w:t>
      </w:r>
    </w:p>
    <w:p w14:paraId="4D48E61E" w14:textId="50CF4F44" w:rsidR="00F3190E" w:rsidRDefault="002D187E" w:rsidP="009B2BE7">
      <w:pPr>
        <w:pStyle w:val="NormalWeb"/>
        <w:numPr>
          <w:ilvl w:val="0"/>
          <w:numId w:val="28"/>
        </w:numPr>
      </w:pPr>
      <w:r>
        <w:rPr>
          <w:rStyle w:val="None"/>
          <w:rFonts w:ascii="Cambria" w:hAnsi="Cambria"/>
        </w:rPr>
        <w:t>Priority:</w:t>
      </w:r>
      <w:r>
        <w:rPr>
          <w:rStyle w:val="apple-converted-space"/>
        </w:rPr>
        <w:t> Recommended.</w:t>
      </w:r>
    </w:p>
    <w:p w14:paraId="00B0E28C"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9: Accuracy</w:t>
      </w:r>
    </w:p>
    <w:p w14:paraId="1CEFC50A" w14:textId="1B7D56E9" w:rsidR="00F3190E" w:rsidRDefault="002D187E">
      <w:pPr>
        <w:pStyle w:val="NormalWeb"/>
      </w:pPr>
      <w:r>
        <w:t>The disease classification results were evaluated for decision support, with the offline model reaching 0.947 accuracy and the online multimodal model reaching 0.954 accuracy.</w:t>
      </w:r>
    </w:p>
    <w:p w14:paraId="3566E29B" w14:textId="0E91306D" w:rsidR="00F3190E" w:rsidRDefault="002D187E">
      <w:pPr>
        <w:pStyle w:val="NormalWeb"/>
        <w:numPr>
          <w:ilvl w:val="0"/>
          <w:numId w:val="30"/>
        </w:numPr>
      </w:pPr>
      <w:r>
        <w:t>Constraint: Accuracy was influenced by dataset quality, model limitations, image conditions, and weather metadata quality for online mode.</w:t>
      </w:r>
    </w:p>
    <w:p w14:paraId="47102EB6" w14:textId="77777777" w:rsidR="00F3190E" w:rsidRDefault="002D187E">
      <w:pPr>
        <w:pStyle w:val="NormalWeb"/>
        <w:numPr>
          <w:ilvl w:val="0"/>
          <w:numId w:val="30"/>
        </w:numPr>
        <w:rPr>
          <w:rStyle w:val="apple-converted-space"/>
        </w:rPr>
      </w:pPr>
      <w:r>
        <w:rPr>
          <w:rStyle w:val="None"/>
          <w:rFonts w:ascii="Cambria" w:hAnsi="Cambria"/>
        </w:rPr>
        <w:t>Priority:</w:t>
      </w:r>
      <w:r>
        <w:rPr>
          <w:rStyle w:val="apple-converted-space"/>
        </w:rPr>
        <w:t> Essential.</w:t>
      </w:r>
    </w:p>
    <w:p w14:paraId="5125375F" w14:textId="77777777" w:rsidR="009B2BE7" w:rsidRDefault="009B2BE7" w:rsidP="009B2BE7">
      <w:pPr>
        <w:pStyle w:val="NormalWeb"/>
        <w:ind w:left="720"/>
      </w:pPr>
    </w:p>
    <w:p w14:paraId="52DCC88B"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lastRenderedPageBreak/>
        <w:t>Non-Functional Requirement 10: Localization</w:t>
      </w:r>
    </w:p>
    <w:p w14:paraId="7B0660D2" w14:textId="4922584C" w:rsidR="00F3190E" w:rsidRDefault="002D187E">
      <w:pPr>
        <w:pStyle w:val="NormalWeb"/>
      </w:pPr>
      <w:r>
        <w:t>The system provided Arabic language output to support local farmers.</w:t>
      </w:r>
    </w:p>
    <w:p w14:paraId="3EBD60CF" w14:textId="77777777" w:rsidR="00F3190E" w:rsidRDefault="002D187E">
      <w:pPr>
        <w:pStyle w:val="NormalWeb"/>
        <w:numPr>
          <w:ilvl w:val="0"/>
          <w:numId w:val="32"/>
        </w:numPr>
      </w:pPr>
      <w:r>
        <w:t>Constraint: Arabic output depended on the stored translation and disease information fields in the application and backend data.</w:t>
      </w:r>
    </w:p>
    <w:p w14:paraId="0237BD3E" w14:textId="77777777" w:rsidR="00F3190E" w:rsidRDefault="002D187E">
      <w:pPr>
        <w:pStyle w:val="NormalWeb"/>
        <w:numPr>
          <w:ilvl w:val="0"/>
          <w:numId w:val="32"/>
        </w:numPr>
      </w:pPr>
      <w:r>
        <w:rPr>
          <w:rStyle w:val="None"/>
          <w:rFonts w:ascii="Cambria" w:hAnsi="Cambria"/>
        </w:rPr>
        <w:t>Priority:</w:t>
      </w:r>
      <w:r>
        <w:rPr>
          <w:rStyle w:val="apple-converted-space"/>
        </w:rPr>
        <w:t> Recommended.</w:t>
      </w:r>
    </w:p>
    <w:p w14:paraId="2F63B769" w14:textId="77777777" w:rsidR="00F3190E" w:rsidRDefault="00F3190E">
      <w:pPr>
        <w:pStyle w:val="BodyA"/>
        <w:spacing w:after="196"/>
        <w:ind w:left="0" w:firstLine="0"/>
        <w:jc w:val="left"/>
      </w:pPr>
    </w:p>
    <w:p w14:paraId="1F80005B" w14:textId="77777777" w:rsidR="00F3190E" w:rsidRDefault="002D187E">
      <w:pPr>
        <w:pStyle w:val="Heading3"/>
        <w:ind w:left="0" w:firstLine="0"/>
      </w:pPr>
      <w:bookmarkStart w:id="28" w:name="_Toc218629779"/>
      <w:r>
        <w:rPr>
          <w:rStyle w:val="None"/>
        </w:rPr>
        <w:t>3.5 Other Requirements</w:t>
      </w:r>
      <w:bookmarkEnd w:id="28"/>
      <w:r>
        <w:rPr>
          <w:rStyle w:val="None"/>
        </w:rPr>
        <w:t xml:space="preserve"> </w:t>
      </w:r>
    </w:p>
    <w:p w14:paraId="5140FAC4" w14:textId="25529DAA" w:rsidR="00F3190E" w:rsidRPr="003969AB" w:rsidRDefault="002D187E" w:rsidP="00933CA2">
      <w:pPr>
        <w:pStyle w:val="Style1"/>
        <w:rPr>
          <w:rStyle w:val="apple-converted-space"/>
          <w:color w:val="156082" w:themeColor="accent1"/>
        </w:rPr>
      </w:pPr>
      <w:r w:rsidRPr="003969AB">
        <w:rPr>
          <w:rStyle w:val="apple-converted-space"/>
          <w:color w:val="156082" w:themeColor="accent1"/>
        </w:rPr>
        <w:t xml:space="preserve">Other Requirement </w:t>
      </w:r>
      <w:r w:rsidR="00AB100E">
        <w:rPr>
          <w:rStyle w:val="apple-converted-space"/>
          <w:color w:val="156082" w:themeColor="accent1"/>
        </w:rPr>
        <w:t>1</w:t>
      </w:r>
      <w:r w:rsidRPr="003969AB">
        <w:rPr>
          <w:rStyle w:val="apple-converted-space"/>
          <w:color w:val="156082" w:themeColor="accent1"/>
        </w:rPr>
        <w:t>: Data Transmission Protocols</w:t>
      </w:r>
    </w:p>
    <w:p w14:paraId="44E0FF5A" w14:textId="6065D707" w:rsidR="00F3190E" w:rsidRDefault="002D187E">
      <w:pPr>
        <w:pStyle w:val="NormalWeb"/>
      </w:pPr>
      <w:r>
        <w:t>All communication between the mobile application and backend was designed to use secure data transmission protocols.</w:t>
      </w:r>
    </w:p>
    <w:p w14:paraId="7E78972E" w14:textId="4C45EE13" w:rsidR="003153A3" w:rsidRDefault="002D187E" w:rsidP="00AB100E">
      <w:pPr>
        <w:pStyle w:val="NormalWeb"/>
        <w:numPr>
          <w:ilvl w:val="0"/>
          <w:numId w:val="36"/>
        </w:numPr>
      </w:pPr>
      <w:r>
        <w:t>Constraint: Communication had to be encrypted so user data and authentication information remained protected.</w:t>
      </w:r>
    </w:p>
    <w:p w14:paraId="50F9D091" w14:textId="13B2D31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 xml:space="preserve">Other Requirement </w:t>
      </w:r>
      <w:r w:rsidR="00AB100E">
        <w:rPr>
          <w:rStyle w:val="apple-converted-space"/>
          <w:color w:val="156082" w:themeColor="accent1"/>
        </w:rPr>
        <w:t>2</w:t>
      </w:r>
      <w:r w:rsidRPr="003969AB">
        <w:rPr>
          <w:rStyle w:val="apple-converted-space"/>
          <w:color w:val="156082" w:themeColor="accent1"/>
        </w:rPr>
        <w:t>: Data Storage Format</w:t>
      </w:r>
    </w:p>
    <w:p w14:paraId="1AC32B30" w14:textId="77777777" w:rsidR="00F3190E" w:rsidRDefault="002D187E">
      <w:pPr>
        <w:pStyle w:val="NormalWeb"/>
      </w:pPr>
      <w:r>
        <w:t>User-related data, such as authentication information and prediction history, was stored in structured database models.</w:t>
      </w:r>
    </w:p>
    <w:p w14:paraId="4C5C821D" w14:textId="77777777" w:rsidR="00F3190E" w:rsidRDefault="002D187E">
      <w:pPr>
        <w:pStyle w:val="NormalWeb"/>
        <w:numPr>
          <w:ilvl w:val="0"/>
          <w:numId w:val="38"/>
        </w:numPr>
      </w:pPr>
      <w:r>
        <w:t>Constraint: Stored data had to be organized for efficient retrieval and maintenance.</w:t>
      </w:r>
    </w:p>
    <w:p w14:paraId="13F87CC9" w14:textId="4029D3E1" w:rsidR="00F3190E" w:rsidRPr="003969AB" w:rsidRDefault="002D187E" w:rsidP="00933CA2">
      <w:pPr>
        <w:pStyle w:val="Style1"/>
        <w:rPr>
          <w:rStyle w:val="apple-converted-space"/>
          <w:color w:val="156082" w:themeColor="accent1"/>
        </w:rPr>
      </w:pPr>
      <w:r w:rsidRPr="003969AB">
        <w:rPr>
          <w:rStyle w:val="apple-converted-space"/>
          <w:color w:val="156082" w:themeColor="accent1"/>
        </w:rPr>
        <w:t xml:space="preserve">Other Requirement </w:t>
      </w:r>
      <w:r w:rsidR="00AB100E">
        <w:rPr>
          <w:rStyle w:val="apple-converted-space"/>
          <w:color w:val="156082" w:themeColor="accent1"/>
        </w:rPr>
        <w:t>3</w:t>
      </w:r>
      <w:r w:rsidRPr="003969AB">
        <w:rPr>
          <w:rStyle w:val="apple-converted-space"/>
          <w:color w:val="156082" w:themeColor="accent1"/>
        </w:rPr>
        <w:t>: Model File Management</w:t>
      </w:r>
    </w:p>
    <w:p w14:paraId="3ED7F43A" w14:textId="77777777" w:rsidR="00F3190E" w:rsidRDefault="002D187E">
      <w:pPr>
        <w:pStyle w:val="NormalWeb"/>
      </w:pPr>
      <w:r>
        <w:t>The trained models were stored as PyTorch model weight files and loaded by the inference code according to the selected mode.</w:t>
      </w:r>
    </w:p>
    <w:p w14:paraId="7DC11A4D" w14:textId="77777777" w:rsidR="00F3190E" w:rsidRDefault="002D187E">
      <w:pPr>
        <w:pStyle w:val="NormalWeb"/>
        <w:numPr>
          <w:ilvl w:val="0"/>
          <w:numId w:val="40"/>
        </w:numPr>
        <w:rPr>
          <w:rStyle w:val="apple-converted-space"/>
        </w:rPr>
      </w:pPr>
      <w:r>
        <w:t>Constraint: The model format had to remain compatible with the implemented inference pipeline and selected deployment mode.</w:t>
      </w:r>
    </w:p>
    <w:p w14:paraId="404D80E3" w14:textId="77777777" w:rsidR="00AB100E" w:rsidRDefault="00AB100E" w:rsidP="00AB100E">
      <w:pPr>
        <w:pStyle w:val="NormalWeb"/>
        <w:ind w:left="720"/>
      </w:pPr>
    </w:p>
    <w:p w14:paraId="741AF5E1" w14:textId="116B2BE0" w:rsidR="00F3190E" w:rsidRPr="003969AB" w:rsidRDefault="002D187E" w:rsidP="00933CA2">
      <w:pPr>
        <w:pStyle w:val="Style1"/>
        <w:rPr>
          <w:rStyle w:val="apple-converted-space"/>
          <w:color w:val="156082" w:themeColor="accent1"/>
        </w:rPr>
      </w:pPr>
      <w:r w:rsidRPr="003969AB">
        <w:rPr>
          <w:rStyle w:val="apple-converted-space"/>
          <w:color w:val="156082" w:themeColor="accent1"/>
        </w:rPr>
        <w:t xml:space="preserve">Other Requirement </w:t>
      </w:r>
      <w:r w:rsidR="00AB100E">
        <w:rPr>
          <w:rStyle w:val="apple-converted-space"/>
          <w:color w:val="156082" w:themeColor="accent1"/>
        </w:rPr>
        <w:t>4</w:t>
      </w:r>
      <w:r w:rsidRPr="003969AB">
        <w:rPr>
          <w:rStyle w:val="apple-converted-space"/>
          <w:color w:val="156082" w:themeColor="accent1"/>
        </w:rPr>
        <w:t>: External Service Dependency</w:t>
      </w:r>
    </w:p>
    <w:p w14:paraId="4957A6F5" w14:textId="77777777" w:rsidR="00F3190E" w:rsidRDefault="002D187E">
      <w:pPr>
        <w:pStyle w:val="NormalWeb"/>
      </w:pPr>
      <w:r>
        <w:t>External-service features, especially Open-Meteo weather retrieval, were used only when the system was online.</w:t>
      </w:r>
    </w:p>
    <w:p w14:paraId="42ACE656" w14:textId="77777777" w:rsidR="00F3190E" w:rsidRDefault="002D187E">
      <w:pPr>
        <w:pStyle w:val="NormalWeb"/>
        <w:numPr>
          <w:ilvl w:val="0"/>
          <w:numId w:val="42"/>
        </w:numPr>
      </w:pPr>
      <w:r>
        <w:t>Constraint: Core offline disease classification remained unaffected by external service availability.</w:t>
      </w:r>
    </w:p>
    <w:p w14:paraId="7E0D4934" w14:textId="3317EE34" w:rsidR="00F3190E" w:rsidRDefault="002D187E">
      <w:pPr>
        <w:pStyle w:val="BodyA"/>
        <w:ind w:left="0" w:right="7" w:firstLine="0"/>
      </w:pPr>
      <w:r>
        <w:rPr>
          <w:rStyle w:val="None"/>
          <w:rFonts w:ascii="Arial Unicode MS" w:hAnsi="Arial Unicode MS"/>
        </w:rPr>
        <w:br w:type="page"/>
      </w:r>
    </w:p>
    <w:p w14:paraId="5EBE5988" w14:textId="08AB2ABF" w:rsidR="00F3190E" w:rsidRDefault="002D187E">
      <w:pPr>
        <w:pStyle w:val="BodyA"/>
        <w:spacing w:after="149"/>
        <w:jc w:val="left"/>
      </w:pPr>
      <w:r>
        <w:rPr>
          <w:rStyle w:val="None"/>
          <w:color w:val="A6A6A6"/>
          <w:sz w:val="48"/>
          <w:szCs w:val="48"/>
          <w:u w:color="A6A6A6"/>
          <w:lang w:val="nl-NL"/>
        </w:rPr>
        <w:lastRenderedPageBreak/>
        <w:t>Chapter 4</w:t>
      </w:r>
    </w:p>
    <w:p w14:paraId="477DAA2C" w14:textId="3B1D8641" w:rsidR="00F3190E" w:rsidRDefault="002D187E">
      <w:pPr>
        <w:pStyle w:val="Heading2"/>
        <w:ind w:left="0" w:firstLine="0"/>
      </w:pPr>
      <w:bookmarkStart w:id="29" w:name="_Toc218629780"/>
      <w:r>
        <w:rPr>
          <w:rStyle w:val="None"/>
        </w:rPr>
        <w:t>System</w:t>
      </w:r>
      <w:r>
        <w:rPr>
          <w:rStyle w:val="None"/>
          <w:color w:val="FF0000"/>
          <w:u w:color="FF0000"/>
        </w:rPr>
        <w:t xml:space="preserve"> </w:t>
      </w:r>
      <w:r>
        <w:rPr>
          <w:rStyle w:val="None"/>
        </w:rPr>
        <w:t>Design</w:t>
      </w:r>
      <w:bookmarkEnd w:id="29"/>
      <w:r>
        <w:rPr>
          <w:rStyle w:val="None"/>
        </w:rPr>
        <w:t xml:space="preserve"> </w:t>
      </w:r>
    </w:p>
    <w:p w14:paraId="3AF625D0" w14:textId="5BD9E17F" w:rsidR="00F3190E" w:rsidRDefault="002D187E">
      <w:pPr>
        <w:pStyle w:val="BodyA"/>
        <w:spacing w:after="196"/>
        <w:ind w:left="0" w:right="7" w:firstLine="0"/>
      </w:pPr>
      <w:r>
        <w:t>This section provided the updated diagrams and justifications for the implemented hybrid system. It included architectural, logical, and physical model design views.</w:t>
      </w:r>
    </w:p>
    <w:p w14:paraId="10156F83" w14:textId="6C7585C9" w:rsidR="00F3190E" w:rsidRDefault="002D187E">
      <w:pPr>
        <w:pStyle w:val="Heading3"/>
      </w:pPr>
      <w:bookmarkStart w:id="30" w:name="_Toc218629781"/>
      <w:r>
        <w:rPr>
          <w:rStyle w:val="apple-converted-space"/>
          <w:rFonts w:eastAsia="Arial Unicode MS" w:cs="Arial Unicode MS"/>
        </w:rPr>
        <w:t>4.1 Architectural Design</w:t>
      </w:r>
      <w:bookmarkEnd w:id="30"/>
    </w:p>
    <w:p w14:paraId="2163AAFD" w14:textId="70754BCB" w:rsidR="00F3190E" w:rsidRDefault="00425F55">
      <w:pPr>
        <w:pStyle w:val="BodyA"/>
        <w:spacing w:after="196"/>
        <w:ind w:left="0" w:right="7" w:firstLine="0"/>
        <w:rPr>
          <w:rStyle w:val="apple-converted-space"/>
        </w:rPr>
      </w:pPr>
      <w:r>
        <w:t>The architectural design described the implemented mobile interface, Django backend, database, offline model, online multimodal model, Open-Meteo API integration, and synchronization flow.</w:t>
      </w:r>
    </w:p>
    <w:p>
      <w:pPr>
        <w:jc w:val="center"/>
      </w:pPr>
      <w:r>
        <w:drawing>
          <wp:inline xmlns:a="http://schemas.openxmlformats.org/drawingml/2006/main" xmlns:pic="http://schemas.openxmlformats.org/drawingml/2006/picture">
            <wp:extent cx="5394960" cy="3034665"/>
            <wp:docPr id="2008240001" name="Picture 200824000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94960" cy="3034665"/>
                    </a:xfrm>
                    <a:prstGeom prst="rect"/>
                  </pic:spPr>
                </pic:pic>
              </a:graphicData>
            </a:graphic>
          </wp:inline>
        </w:drawing>
      </w:r>
    </w:p>
    <w:p w14:paraId="3349B7CC" w14:textId="0E808D7B" w:rsidR="00425F55" w:rsidRDefault="00425F55" w:rsidP="00425F55">
      <w:pPr>
        <w:pStyle w:val="BodyA"/>
        <w:spacing w:after="196"/>
        <w:ind w:left="0" w:right="7" w:firstLine="0"/>
        <w:rPr>
          <w:rStyle w:val="apple-converted-space"/>
          <w:b/>
          <w:bCs/>
        </w:rPr>
      </w:pPr>
      <w:r>
        <w:rPr>
          <w:noProof/>
        </w:rPr>
        <mc:AlternateContent>
          <mc:Choice Requires="wps">
            <w:drawing>
              <wp:anchor distT="0" distB="0" distL="114300" distR="114300" simplePos="0" relativeHeight="251643904" behindDoc="0" locked="0" layoutInCell="1" allowOverlap="1" wp14:anchorId="3BFDAA4B" wp14:editId="798BF1E8">
                <wp:simplePos x="0" y="0"/>
                <wp:positionH relativeFrom="column">
                  <wp:posOffset>2017340</wp:posOffset>
                </wp:positionH>
                <wp:positionV relativeFrom="paragraph">
                  <wp:posOffset>3299874</wp:posOffset>
                </wp:positionV>
                <wp:extent cx="1280160" cy="210185"/>
                <wp:effectExtent l="0" t="0" r="2540" b="5715"/>
                <wp:wrapSquare wrapText="bothSides"/>
                <wp:docPr id="527378680" name="Text Box 1"/>
                <wp:cNvGraphicFramePr/>
                <a:graphic xmlns:a="http://schemas.openxmlformats.org/drawingml/2006/main">
                  <a:graphicData uri="http://schemas.microsoft.com/office/word/2010/wordprocessingShape">
                    <wps:wsp>
                      <wps:cNvSpPr txBox="1"/>
                      <wps:spPr>
                        <a:xfrm>
                          <a:off x="0" y="0"/>
                          <a:ext cx="1280160" cy="210185"/>
                        </a:xfrm>
                        <a:prstGeom prst="rect">
                          <a:avLst/>
                        </a:prstGeom>
                        <a:solidFill>
                          <a:prstClr val="white"/>
                        </a:solidFill>
                        <a:ln>
                          <a:noFill/>
                        </a:ln>
                      </wps:spPr>
                      <wps:txbx>
                        <w:txbxContent>
                          <w:p w14:paraId="59C120C7" w14:textId="347E4DB5" w:rsidR="00B10290" w:rsidRPr="00F72A14" w:rsidRDefault="00B10290" w:rsidP="00B10290">
                            <w:pPr>
                              <w:pStyle w:val="Caption"/>
                              <w:rPr>
                                <w:noProof/>
                                <w:color w:val="000000"/>
                                <w:u w:color="000000"/>
                              </w:rPr>
                            </w:pPr>
                            <w:bookmarkStart w:id="31" w:name="_Toc218629806"/>
                            <w:r>
                              <w:t xml:space="preserve">Figure </w:t>
                            </w:r>
                            <w:r>
                              <w:fldChar w:fldCharType="begin"/>
                            </w:r>
                            <w:r>
                              <w:instrText xml:space="preserve"> SEQ Figure \* ARABIC </w:instrText>
                            </w:r>
                            <w:r>
                              <w:fldChar w:fldCharType="separate"/>
                            </w:r>
                            <w:r w:rsidR="003153A3">
                              <w:rPr>
                                <w:noProof/>
                              </w:rPr>
                              <w:t>2</w:t>
                            </w:r>
                            <w:r>
                              <w:fldChar w:fldCharType="end"/>
                            </w:r>
                            <w:r>
                              <w:t>: Context Diagram</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FDAA4B" id="_x0000_t202" coordsize="21600,21600" o:spt="202" path="m,l,21600r21600,l21600,xe">
                <v:stroke joinstyle="miter"/>
                <v:path gradientshapeok="t" o:connecttype="rect"/>
              </v:shapetype>
              <v:shape id="Text Box 1" o:spid="_x0000_s1026" type="#_x0000_t202" style="position:absolute;left:0;text-align:left;margin-left:158.85pt;margin-top:259.85pt;width:100.8pt;height:16.5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" stroked="f">
                <v:textbox inset="0,0,0,0">
                  <w:txbxContent>
                    <w:p w14:paraId="59C120C7" w14:textId="347E4DB5" w:rsidR="00B10290" w:rsidRPr="00F72A14" w:rsidRDefault="00B10290" w:rsidP="00B10290">
                      <w:pPr>
                        <w:pStyle w:val="Caption"/>
                        <w:rPr>
                          <w:noProof/>
                          <w:color w:val="000000"/>
                          <w:u w:color="000000"/>
                        </w:rPr>
                      </w:pPr>
                      <w:bookmarkStart w:id="32" w:name="_Toc218629806"/>
                      <w:r>
                        <w:t xml:space="preserve">Figure </w:t>
                      </w:r>
                      <w:r>
                        <w:fldChar w:fldCharType="begin"/>
                      </w:r>
                      <w:r>
                        <w:instrText xml:space="preserve"> SEQ Figure \* ARABIC </w:instrText>
                      </w:r>
                      <w:r>
                        <w:fldChar w:fldCharType="separate"/>
                      </w:r>
                      <w:r w:rsidR="003153A3">
                        <w:rPr>
                          <w:noProof/>
                        </w:rPr>
                        <w:t>2</w:t>
                      </w:r>
                      <w:r>
                        <w:fldChar w:fldCharType="end"/>
                      </w:r>
                      <w:r>
                        <w:t>: Context Diagram</w:t>
                      </w:r>
                      <w:bookmarkEnd w:id="32"/>
                    </w:p>
                  </w:txbxContent>
                </v:textbox>
                <w10:wrap type="square"/>
              </v:shape>
            </w:pict>
          </mc:Fallback>
        </mc:AlternateContent>
      </w:r>
    </w:p>
    <w:p w14:paraId="50B5CD58" w14:textId="5CDFBDC8" w:rsidR="00475392" w:rsidRDefault="00B10290" w:rsidP="00425F55">
      <w:pPr>
        <w:pStyle w:val="BodyA"/>
        <w:spacing w:after="196"/>
        <w:ind w:left="0" w:right="7" w:firstLine="0"/>
        <w:rPr>
          <w:rStyle w:val="apple-converted-space"/>
          <w:b/>
          <w:bCs/>
          <w:color w:val="215E99"/>
          <w:sz w:val="28"/>
          <w:szCs w:val="28"/>
          <w:u w:color="215E99"/>
        </w:rPr>
      </w:pPr>
      <w:r w:rsidRPr="00425F55">
        <w:rPr>
          <w:rStyle w:val="apple-converted-space"/>
          <w:b/>
          <w:bCs/>
          <w:color w:val="215E99"/>
          <w:sz w:val="28"/>
          <w:szCs w:val="28"/>
          <w:u w:color="215E99"/>
        </w:rPr>
        <w:t>Description</w:t>
      </w:r>
      <w:r w:rsidR="00475392" w:rsidRPr="00425F55">
        <w:rPr>
          <w:rStyle w:val="apple-converted-space"/>
          <w:b/>
          <w:bCs/>
          <w:color w:val="215E99"/>
          <w:sz w:val="28"/>
          <w:szCs w:val="28"/>
          <w:u w:color="215E99"/>
        </w:rPr>
        <w:t>:</w:t>
      </w:r>
    </w:p>
    <w:p w14:paraId="2B1E096C" w14:textId="4F3C3CE1" w:rsidR="00425F55" w:rsidRPr="00075BDC" w:rsidRDefault="00075BDC" w:rsidP="00425F55">
      <w:pPr>
        <w:pStyle w:val="BodyA"/>
        <w:spacing w:after="196"/>
        <w:ind w:left="0" w:right="7" w:firstLine="0"/>
        <w:rPr>
          <w:rStyle w:val="None"/>
        </w:rPr>
      </w:pPr>
      <w:r>
        <w:t>This context diagram showed how the Farmer interacted with the Plant Disease Detection System. The system used mobile device services, Django backend storage, an offline MobileNetV3 Small model, the Open-Meteo API, and an online multimodal model to diagnose plant diseases.</w:t>
      </w:r>
    </w:p>
    <w:p w14:paraId="24CD30A4" w14:textId="2A7C8974" w:rsidR="00475392" w:rsidRPr="00425F55" w:rsidRDefault="00067A54" w:rsidP="00425F55">
      <w:pPr>
        <w:pStyle w:val="BodyA"/>
        <w:spacing w:after="196"/>
        <w:ind w:left="0" w:right="7" w:firstLine="0"/>
        <w:rPr>
          <w:rStyle w:val="None"/>
        </w:rPr>
      </w:pPr>
      <w:r w:rsidRPr="00425F55">
        <w:rPr>
          <w:rStyle w:val="None"/>
          <w:noProof/>
        </w:rPr>
        <w:lastRenderedPageBreak/>
        <mc:AlternateContent>
          <mc:Choice Requires="wps">
            <w:drawing>
              <wp:anchor distT="0" distB="0" distL="114300" distR="114300" simplePos="0" relativeHeight="251645952" behindDoc="0" locked="0" layoutInCell="1" allowOverlap="1" wp14:anchorId="72207174" wp14:editId="08CC3936">
                <wp:simplePos x="0" y="0"/>
                <wp:positionH relativeFrom="column">
                  <wp:posOffset>-142621</wp:posOffset>
                </wp:positionH>
                <wp:positionV relativeFrom="paragraph">
                  <wp:posOffset>3734156</wp:posOffset>
                </wp:positionV>
                <wp:extent cx="3178175" cy="635"/>
                <wp:effectExtent l="0" t="0" r="0" b="12065"/>
                <wp:wrapSquare wrapText="bothSides"/>
                <wp:docPr id="903249720" name="Text Box 1"/>
                <wp:cNvGraphicFramePr/>
                <a:graphic xmlns:a="http://schemas.openxmlformats.org/drawingml/2006/main">
                  <a:graphicData uri="http://schemas.microsoft.com/office/word/2010/wordprocessingShape">
                    <wps:wsp>
                      <wps:cNvSpPr txBox="1"/>
                      <wps:spPr>
                        <a:xfrm>
                          <a:off x="0" y="0"/>
                          <a:ext cx="3178175" cy="635"/>
                        </a:xfrm>
                        <a:prstGeom prst="rect">
                          <a:avLst/>
                        </a:prstGeom>
                        <a:solidFill>
                          <a:prstClr val="white"/>
                        </a:solidFill>
                        <a:ln>
                          <a:noFill/>
                        </a:ln>
                      </wps:spPr>
                      <wps:txbx>
                        <w:txbxContent>
                          <w:p w14:paraId="4BCD75C6" w14:textId="462651E5" w:rsidR="00B10290" w:rsidRPr="00074670" w:rsidRDefault="00B10290" w:rsidP="00B10290">
                            <w:pPr>
                              <w:pStyle w:val="Caption"/>
                              <w:rPr>
                                <w:noProof/>
                                <w:color w:val="000000"/>
                                <w:u w:color="000000"/>
                              </w:rPr>
                            </w:pPr>
                            <w:bookmarkStart w:id="33" w:name="_Toc218629807"/>
                            <w:r>
                              <w:t xml:space="preserve">Figure </w:t>
                            </w:r>
                            <w:r>
                              <w:fldChar w:fldCharType="begin"/>
                            </w:r>
                            <w:r>
                              <w:instrText xml:space="preserve"> SEQ Figure \* ARABIC </w:instrText>
                            </w:r>
                            <w:r>
                              <w:fldChar w:fldCharType="separate"/>
                            </w:r>
                            <w:r w:rsidR="003153A3">
                              <w:rPr>
                                <w:noProof/>
                              </w:rPr>
                              <w:t>3</w:t>
                            </w:r>
                            <w:r>
                              <w:fldChar w:fldCharType="end"/>
                            </w:r>
                            <w:r>
                              <w:t>: Container Diagram (Deployment)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207174" id="_x0000_s1027" type="#_x0000_t202" style="position:absolute;left:0;text-align:left;margin-left:-11.25pt;margin-top:294.05pt;width:250.2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" stroked="f">
                <v:textbox style="mso-fit-shape-to-text:t" inset="0,0,0,0">
                  <w:txbxContent>
                    <w:p w14:paraId="4BCD75C6" w14:textId="462651E5" w:rsidR="00B10290" w:rsidRPr="00074670" w:rsidRDefault="00B10290" w:rsidP="00B10290">
                      <w:pPr>
                        <w:pStyle w:val="Caption"/>
                        <w:rPr>
                          <w:noProof/>
                          <w:color w:val="000000"/>
                          <w:u w:color="000000"/>
                        </w:rPr>
                      </w:pPr>
                      <w:bookmarkStart w:id="34" w:name="_Toc218629807"/>
                      <w:r>
                        <w:t xml:space="preserve">Figure </w:t>
                      </w:r>
                      <w:r>
                        <w:fldChar w:fldCharType="begin"/>
                      </w:r>
                      <w:r>
                        <w:instrText xml:space="preserve"> SEQ Figure \* ARABIC </w:instrText>
                      </w:r>
                      <w:r>
                        <w:fldChar w:fldCharType="separate"/>
                      </w:r>
                      <w:r w:rsidR="003153A3">
                        <w:rPr>
                          <w:noProof/>
                        </w:rPr>
                        <w:t>3</w:t>
                      </w:r>
                      <w:r>
                        <w:fldChar w:fldCharType="end"/>
                      </w:r>
                      <w:r>
                        <w:t>: Container Diagram (Deployment)</w:t>
                      </w:r>
                      <w:bookmarkEnd w:id="34"/>
                    </w:p>
                  </w:txbxContent>
                </v:textbox>
                <w10:wrap type="square"/>
              </v:shape>
            </w:pict>
          </mc:Fallback>
        </mc:AlternateContent>
      </w:r>
      <w:r w:rsidRPr="00425F55">
        <w:rPr>
          <w:rStyle w:val="None"/>
          <w:noProof/>
        </w:rPr>
        <w:drawing>
          <wp:anchor distT="0" distB="0" distL="114300" distR="114300" simplePos="0" relativeHeight="251652096" behindDoc="0" locked="0" layoutInCell="1" allowOverlap="1" wp14:anchorId="174EE22E" wp14:editId="1C84C019">
            <wp:simplePos x="0" y="0"/>
            <wp:positionH relativeFrom="column">
              <wp:posOffset>-98425</wp:posOffset>
            </wp:positionH>
            <wp:positionV relativeFrom="paragraph">
              <wp:posOffset>0</wp:posOffset>
            </wp:positionV>
            <wp:extent cx="6479540" cy="3644900"/>
            <wp:effectExtent l="0" t="0" r="0" b="0"/>
            <wp:wrapSquare wrapText="bothSides"/>
            <wp:docPr id="989140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40571"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6479540" cy="3644900"/>
                    </a:xfrm>
                    <a:prstGeom prst="rect">
                      <a:avLst/>
                    </a:prstGeom>
                  </pic:spPr>
                </pic:pic>
              </a:graphicData>
            </a:graphic>
            <wp14:sizeRelH relativeFrom="page">
              <wp14:pctWidth>0</wp14:pctWidth>
            </wp14:sizeRelH>
            <wp14:sizeRelV relativeFrom="page">
              <wp14:pctHeight>0</wp14:pctHeight>
            </wp14:sizeRelV>
          </wp:anchor>
        </w:drawing>
      </w:r>
    </w:p>
    <w:p w14:paraId="38739F33" w14:textId="77777777" w:rsidR="00475392" w:rsidRDefault="00475392" w:rsidP="00475392">
      <w:pPr>
        <w:pStyle w:val="BodyA"/>
        <w:spacing w:after="196"/>
        <w:ind w:left="0" w:right="7" w:firstLine="0"/>
        <w:rPr>
          <w:rStyle w:val="None"/>
          <w:b/>
          <w:bCs/>
        </w:rPr>
      </w:pPr>
    </w:p>
    <w:p w14:paraId="26679E82" w14:textId="03B40CDE" w:rsidR="006377EC" w:rsidRPr="00475392" w:rsidRDefault="006377EC" w:rsidP="003153A3">
      <w:pPr>
        <w:pStyle w:val="BodyA"/>
        <w:spacing w:after="196"/>
        <w:ind w:left="0" w:right="7" w:firstLine="0"/>
        <w:rPr>
          <w:rStyle w:val="apple-converted-space"/>
          <w:b/>
          <w:bCs/>
        </w:rPr>
      </w:pPr>
      <w:r w:rsidRPr="003153A3">
        <w:rPr>
          <w:rStyle w:val="apple-converted-space"/>
          <w:b/>
          <w:bCs/>
          <w:color w:val="215E99"/>
          <w:sz w:val="28"/>
          <w:szCs w:val="28"/>
          <w:u w:color="215E99"/>
        </w:rPr>
        <w:t>Description</w:t>
      </w:r>
      <w:r w:rsidRPr="00475392">
        <w:rPr>
          <w:rStyle w:val="apple-converted-space"/>
          <w:b/>
          <w:bCs/>
        </w:rPr>
        <w:t>:</w:t>
      </w:r>
    </w:p>
    <w:p w14:paraId="152FC4DB" w14:textId="71B2BA2D" w:rsidR="00A83FEE" w:rsidRPr="00BB5525" w:rsidRDefault="00BB5525" w:rsidP="00BB5525">
      <w:pPr>
        <w:pStyle w:val="BodyA"/>
        <w:spacing w:after="196"/>
        <w:ind w:left="0" w:right="7" w:firstLine="0"/>
        <w:rPr>
          <w:rStyle w:val="None"/>
        </w:rPr>
      </w:pPr>
      <w:r>
        <w:t>This container diagram showed how the mobile app processed leaf images through quality checks and routed inference based on connectivity. Offline inference used MobileNetV3 Small on the device, while online inference used Open-Meteo metadata and the multimodal model. The Django backend stored users, disease information, synced history, and weather context.</w:t>
      </w:r>
    </w:p>
    <w:p w14:paraId="3695D13B" w14:textId="51186B05" w:rsidR="00F3190E" w:rsidRPr="00A060AC" w:rsidRDefault="002D187E" w:rsidP="00A060AC">
      <w:pPr>
        <w:pStyle w:val="Heading3"/>
        <w:rPr>
          <w:rStyle w:val="apple-converted-space"/>
          <w:rFonts w:eastAsia="Arial Unicode MS" w:cs="Arial Unicode MS"/>
        </w:rPr>
      </w:pPr>
      <w:bookmarkStart w:id="35" w:name="_Toc218629782"/>
      <w:r w:rsidRPr="00A060AC">
        <w:rPr>
          <w:rStyle w:val="apple-converted-space"/>
          <w:rFonts w:eastAsia="Arial Unicode MS" w:cs="Arial Unicode MS"/>
        </w:rPr>
        <w:lastRenderedPageBreak/>
        <w:t>4.2 Logical Model Design</w:t>
      </w:r>
      <w:bookmarkEnd w:id="35"/>
      <w:r w:rsidRPr="00A060AC">
        <w:rPr>
          <w:rStyle w:val="apple-converted-space"/>
          <w:rFonts w:eastAsia="Arial Unicode MS" w:cs="Arial Unicode MS"/>
        </w:rPr>
        <w:t xml:space="preserve"> </w:t>
      </w:r>
    </w:p>
    <w:p w14:paraId="2C88A385" w14:textId="2498F63D" w:rsidR="00F3190E" w:rsidRDefault="003153A3">
      <w:pPr>
        <w:pStyle w:val="BodyA"/>
        <w:ind w:left="0" w:right="7" w:firstLine="0"/>
        <w:rPr>
          <w:rStyle w:val="apple-converted-space"/>
        </w:rPr>
      </w:pPr>
      <w:r>
        <w:t>This section provided both high-level and low-level logical designs of the implemented system.</w:t>
      </w:r>
    </w:p>
    <w:p>
      <w:pPr>
        <w:spacing w:before="0" w:after="0"/>
        <w:jc w:val="center"/>
      </w:pPr>
      <w:r>
        <w:drawing>
          <wp:inline xmlns:a="http://schemas.openxmlformats.org/drawingml/2006/main" xmlns:pic="http://schemas.openxmlformats.org/drawingml/2006/picture">
            <wp:extent cx="5806440" cy="3483864"/>
            <wp:docPr id="2008240002" name="Picture 2008240002"/>
            <wp:cNvGraphicFramePr>
              <a:graphicFrameLocks noChangeAspect="1"/>
            </wp:cNvGraphicFramePr>
            <a:graphic>
              <a:graphicData uri="http://schemas.openxmlformats.org/drawingml/2006/picture">
                <pic:pic>
                  <pic:nvPicPr>
                    <pic:cNvPr id="0" name="image5.png"/>
                    <pic:cNvPicPr/>
                  </pic:nvPicPr>
                  <pic:blipFill>
                    <a:blip r:embed="rId44"/>
                    <a:stretch>
                      <a:fillRect/>
                    </a:stretch>
                  </pic:blipFill>
                  <pic:spPr>
                    <a:xfrm>
                      <a:off x="0" y="0"/>
                      <a:ext cx="5806440" cy="3483864"/>
                    </a:xfrm>
                    <a:prstGeom prst="rect"/>
                  </pic:spPr>
                </pic:pic>
              </a:graphicData>
            </a:graphic>
          </wp:inline>
        </w:drawing>
      </w:r>
    </w:p>
    <w:p w14:paraId="6C970636" w14:textId="127C1141" w:rsidR="00974AD6" w:rsidRPr="00475392" w:rsidRDefault="00974AD6" w:rsidP="003153A3">
      <w:pPr>
        <w:pStyle w:val="BodyA"/>
        <w:spacing w:after="196"/>
        <w:ind w:left="0" w:right="7" w:firstLine="0"/>
        <w:rPr>
          <w:rStyle w:val="apple-converted-space"/>
          <w:b/>
          <w:bCs/>
        </w:rPr>
      </w:pPr>
      <w:r w:rsidRPr="003153A3">
        <w:rPr>
          <w:rStyle w:val="apple-converted-space"/>
          <w:b/>
          <w:bCs/>
          <w:color w:val="215E99"/>
          <w:sz w:val="28"/>
          <w:szCs w:val="28"/>
          <w:u w:color="215E99"/>
        </w:rPr>
        <w:t>Description</w:t>
      </w:r>
      <w:r w:rsidRPr="00475392">
        <w:rPr>
          <w:rStyle w:val="apple-converted-space"/>
          <w:b/>
          <w:bCs/>
        </w:rPr>
        <w:t>:</w:t>
      </w:r>
    </w:p>
    <w:p w14:paraId="50B21932" w14:textId="63CBD86D" w:rsidR="00974AD6" w:rsidRPr="00974AD6" w:rsidRDefault="00974AD6" w:rsidP="00974AD6">
      <w:pPr>
        <w:pStyle w:val="BodyA"/>
      </w:pPr>
      <w:r>
        <w:t>This activity diagram described the implemented diagnosis workflow from the farmer perspective. The farmer captured or uploaded a leaf image, the image passed quality and leaf checks, and the system checked internet availability. If offline, MobileNetV3 Small generated the image-only prediction. If online, the application fetched Open-Meteo data and used the multimodal model. The result included the disease name, confidence score, Arabic translation, and advice.</w:t>
      </w:r>
    </w:p>
    <w:p w14:paraId="61B41DA8" w14:textId="0F899A10" w:rsidR="00475392" w:rsidRDefault="003153A3" w:rsidP="0088381A">
      <w:pPr>
        <w:pStyle w:val="BodyA"/>
        <w:rPr>
          <w:rStyle w:val="apple-converted-space"/>
          <w:b/>
          <w:bCs/>
          <w:color w:val="215E99"/>
          <w:sz w:val="28"/>
          <w:szCs w:val="28"/>
          <w:u w:color="215E99"/>
        </w:rPr>
      </w:pPr>
      <w:r>
        <w:rPr>
          <w:noProof/>
        </w:rPr>
        <w:lastRenderedPageBreak/>
        <mc:AlternateContent>
          <mc:Choice Requires="wps">
            <w:drawing>
              <wp:anchor distT="0" distB="0" distL="114300" distR="114300" simplePos="0" relativeHeight="251665408" behindDoc="0" locked="0" layoutInCell="1" allowOverlap="1" wp14:anchorId="2CE80FDC" wp14:editId="31277595">
                <wp:simplePos x="0" y="0"/>
                <wp:positionH relativeFrom="column">
                  <wp:posOffset>-290830</wp:posOffset>
                </wp:positionH>
                <wp:positionV relativeFrom="paragraph">
                  <wp:posOffset>3807460</wp:posOffset>
                </wp:positionV>
                <wp:extent cx="6667500" cy="635"/>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6667500" cy="635"/>
                        </a:xfrm>
                        <a:prstGeom prst="rect">
                          <a:avLst/>
                        </a:prstGeom>
                        <a:solidFill>
                          <a:prstClr val="white"/>
                        </a:solidFill>
                        <a:ln>
                          <a:noFill/>
                        </a:ln>
                      </wps:spPr>
                      <wps:txbx>
                        <w:txbxContent>
                          <w:p w14:paraId="20664C4B" w14:textId="61688530" w:rsidR="003153A3" w:rsidRPr="00C54352" w:rsidRDefault="003153A3" w:rsidP="003153A3">
                            <w:pPr>
                              <w:pStyle w:val="Caption"/>
                              <w:rPr>
                                <w:b/>
                                <w:bCs/>
                                <w:noProof/>
                                <w:color w:val="215E99"/>
                                <w:sz w:val="28"/>
                                <w:szCs w:val="28"/>
                                <w:u w:color="215E99"/>
                              </w:rPr>
                            </w:pPr>
                            <w:bookmarkStart w:id="38" w:name="_Toc218629809"/>
                            <w:r>
                              <w:t xml:space="preserve">Figure </w:t>
                            </w:r>
                            <w:r>
                              <w:fldChar w:fldCharType="begin"/>
                            </w:r>
                            <w:r>
                              <w:instrText xml:space="preserve"> SEQ Figure \* ARABIC </w:instrText>
                            </w:r>
                            <w:r>
                              <w:fldChar w:fldCharType="separate"/>
                            </w:r>
                            <w:r>
                              <w:rPr>
                                <w:noProof/>
                              </w:rPr>
                              <w:t>5</w:t>
                            </w:r>
                            <w:r>
                              <w:fldChar w:fldCharType="end"/>
                            </w:r>
                            <w:r>
                              <w:t xml:space="preserve">: </w:t>
                            </w:r>
                            <w:r w:rsidRPr="003E7541">
                              <w:t>Use Case Diagram</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E80FDC" id="Text Box 3" o:spid="_x0000_s1029" type="#_x0000_t202" style="position:absolute;left:0;text-align:left;margin-left:-22.9pt;margin-top:299.8pt;width:5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" stroked="f">
                <v:textbox style="mso-fit-shape-to-text:t" inset="0,0,0,0">
                  <w:txbxContent>
                    <w:p w14:paraId="20664C4B" w14:textId="61688530" w:rsidR="003153A3" w:rsidRPr="00C54352" w:rsidRDefault="003153A3" w:rsidP="003153A3">
                      <w:pPr>
                        <w:pStyle w:val="Caption"/>
                        <w:rPr>
                          <w:b/>
                          <w:bCs/>
                          <w:noProof/>
                          <w:color w:val="215E99"/>
                          <w:sz w:val="28"/>
                          <w:szCs w:val="28"/>
                          <w:u w:color="215E99"/>
                        </w:rPr>
                      </w:pPr>
                      <w:bookmarkStart w:id="39" w:name="_Toc218629809"/>
                      <w:r>
                        <w:t xml:space="preserve">Figure </w:t>
                      </w:r>
                      <w:r>
                        <w:fldChar w:fldCharType="begin"/>
                      </w:r>
                      <w:r>
                        <w:instrText xml:space="preserve"> SEQ Figure \* ARABIC </w:instrText>
                      </w:r>
                      <w:r>
                        <w:fldChar w:fldCharType="separate"/>
                      </w:r>
                      <w:r>
                        <w:rPr>
                          <w:noProof/>
                        </w:rPr>
                        <w:t>5</w:t>
                      </w:r>
                      <w:r>
                        <w:fldChar w:fldCharType="end"/>
                      </w:r>
                      <w:r>
                        <w:t xml:space="preserve">: </w:t>
                      </w:r>
                      <w:r w:rsidRPr="003E7541">
                        <w:t>Use Case Diagram</w:t>
                      </w:r>
                      <w:bookmarkEnd w:id="39"/>
                    </w:p>
                  </w:txbxContent>
                </v:textbox>
                <w10:wrap type="square"/>
              </v:shape>
            </w:pict>
          </mc:Fallback>
        </mc:AlternateContent>
      </w:r>
      <w:r w:rsidR="001C3AF1">
        <w:rPr>
          <w:b/>
          <w:bCs/>
          <w:noProof/>
          <w:color w:val="215E99"/>
          <w:sz w:val="28"/>
          <w:szCs w:val="28"/>
          <w:u w:color="215E99"/>
          <w14:textOutline w14:w="0" w14:cap="rnd" w14:cmpd="sng" w14:algn="ctr">
            <w14:noFill/>
            <w14:prstDash w14:val="solid"/>
            <w14:bevel/>
          </w14:textOutline>
        </w:rPr>
        <w:drawing>
          <wp:anchor distT="0" distB="0" distL="114300" distR="114300" simplePos="0" relativeHeight="251654144" behindDoc="0" locked="0" layoutInCell="1" allowOverlap="1" wp14:anchorId="1EE00D9B" wp14:editId="48BF1A3E">
            <wp:simplePos x="0" y="0"/>
            <wp:positionH relativeFrom="column">
              <wp:posOffset>-290830</wp:posOffset>
            </wp:positionH>
            <wp:positionV relativeFrom="paragraph">
              <wp:posOffset>221</wp:posOffset>
            </wp:positionV>
            <wp:extent cx="6667789" cy="3750365"/>
            <wp:effectExtent l="0" t="0" r="0" b="2540"/>
            <wp:wrapSquare wrapText="bothSides"/>
            <wp:docPr id="1505107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07374" name="Picture 1505107374"/>
                    <pic:cNvPicPr/>
                  </pic:nvPicPr>
                  <pic:blipFill>
                    <a:blip r:embed="rId19">
                      <a:extLst>
                        <a:ext uri="{28A0092B-C50C-407E-A947-70E740481C1C}">
                          <a14:useLocalDpi xmlns:a14="http://schemas.microsoft.com/office/drawing/2010/main" val="0"/>
                        </a:ext>
                      </a:extLst>
                    </a:blip>
                    <a:stretch>
                      <a:fillRect/>
                    </a:stretch>
                  </pic:blipFill>
                  <pic:spPr>
                    <a:xfrm>
                      <a:off x="0" y="0"/>
                      <a:ext cx="6667789" cy="3750365"/>
                    </a:xfrm>
                    <a:prstGeom prst="rect">
                      <a:avLst/>
                    </a:prstGeom>
                  </pic:spPr>
                </pic:pic>
              </a:graphicData>
            </a:graphic>
            <wp14:sizeRelH relativeFrom="page">
              <wp14:pctWidth>0</wp14:pctWidth>
            </wp14:sizeRelH>
            <wp14:sizeRelV relativeFrom="page">
              <wp14:pctHeight>0</wp14:pctHeight>
            </wp14:sizeRelV>
          </wp:anchor>
        </w:drawing>
      </w:r>
    </w:p>
    <w:p w14:paraId="5A32C516" w14:textId="582CCBA2" w:rsidR="00475392" w:rsidRDefault="00475392" w:rsidP="00475392">
      <w:pPr>
        <w:pStyle w:val="BodyA"/>
        <w:ind w:left="0" w:firstLine="0"/>
        <w:rPr>
          <w:rStyle w:val="apple-converted-space"/>
          <w:b/>
          <w:bCs/>
          <w:color w:val="215E99"/>
          <w:sz w:val="28"/>
          <w:szCs w:val="28"/>
          <w:u w:color="215E99"/>
        </w:rPr>
      </w:pPr>
    </w:p>
    <w:p w14:paraId="48705C19" w14:textId="3F452075" w:rsidR="00974AD6" w:rsidRPr="00475392" w:rsidRDefault="00974AD6" w:rsidP="003153A3">
      <w:pPr>
        <w:pStyle w:val="BodyA"/>
        <w:spacing w:after="196"/>
        <w:ind w:left="0" w:right="7" w:firstLine="0"/>
        <w:rPr>
          <w:rStyle w:val="apple-converted-space"/>
          <w:b/>
          <w:bCs/>
          <w:color w:val="215E99"/>
          <w:sz w:val="28"/>
          <w:szCs w:val="28"/>
          <w:u w:color="215E99"/>
        </w:rPr>
      </w:pPr>
      <w:r w:rsidRPr="00475392">
        <w:rPr>
          <w:rStyle w:val="apple-converted-space"/>
          <w:b/>
          <w:bCs/>
          <w:color w:val="215E99"/>
          <w:sz w:val="28"/>
          <w:szCs w:val="28"/>
          <w:u w:color="215E99"/>
        </w:rPr>
        <w:t>Description:</w:t>
      </w:r>
    </w:p>
    <w:p w14:paraId="383214C6" w14:textId="5B5C4159" w:rsidR="00475392" w:rsidRPr="00186A20" w:rsidRDefault="00186A20" w:rsidP="00186A20">
      <w:pPr>
        <w:pStyle w:val="BodyA"/>
        <w:ind w:left="0" w:firstLine="0"/>
      </w:pPr>
      <w:r>
        <w:t>This use case diagram showed the Farmer interacting with the Plant Disease Detection System to register or log in, view weather risk, capture or upload leaf images, request diagnosis, view disease results and advice, manage settings, open the profile, and view prediction history.</w:t>
      </w:r>
    </w:p>
    <w:p w14:paraId="01843EC8" w14:textId="4AAA00CE" w:rsidR="00475392" w:rsidRDefault="00475392" w:rsidP="00475392">
      <w:pPr>
        <w:pStyle w:val="BodyA"/>
        <w:rPr>
          <w:rStyle w:val="None"/>
        </w:rPr>
      </w:pPr>
    </w:p>
    <w:p w14:paraId="6250A40F" w14:textId="1748A59C" w:rsidR="00475392" w:rsidRDefault="00475392" w:rsidP="00475392">
      <w:pPr>
        <w:pStyle w:val="BodyA"/>
        <w:rPr>
          <w:rStyle w:val="None"/>
        </w:rPr>
      </w:pPr>
    </w:p>
    <w:p w14:paraId="472CB956" w14:textId="7F099961" w:rsidR="00475392" w:rsidRPr="0088381A" w:rsidRDefault="00475392" w:rsidP="00475392">
      <w:pPr>
        <w:pStyle w:val="BodyA"/>
        <w:rPr>
          <w:rStyle w:val="None"/>
        </w:rPr>
      </w:pPr>
    </w:p>
    <w:p w14:paraId="7D7B1730" w14:textId="28D25D03" w:rsidR="0088381A" w:rsidRDefault="0088381A" w:rsidP="0088381A">
      <w:pPr>
        <w:pStyle w:val="BodyA"/>
        <w:ind w:left="0" w:firstLine="0"/>
        <w:rPr>
          <w:rStyle w:val="Style1Char"/>
        </w:rPr>
      </w:pPr>
    </w:p>
    <w:p w14:paraId="10C0D05A" w14:textId="77777777" w:rsidR="001C3AF1" w:rsidRDefault="001C3AF1" w:rsidP="0088381A">
      <w:pPr>
        <w:pStyle w:val="BodyA"/>
        <w:ind w:left="0" w:firstLine="0"/>
        <w:rPr>
          <w:rStyle w:val="Style1Char"/>
        </w:rPr>
      </w:pPr>
    </w:p>
    <w:p w14:paraId="27DF510D" w14:textId="4BD2B2E3" w:rsidR="001C3AF1" w:rsidRDefault="001C3AF1" w:rsidP="0088381A">
      <w:pPr>
        <w:pStyle w:val="BodyA"/>
        <w:ind w:left="0" w:firstLine="0"/>
        <w:rPr>
          <w:rStyle w:val="Style1Char"/>
        </w:rPr>
      </w:pPr>
    </w:p>
    <w:p w14:paraId="0A81E399" w14:textId="77777777" w:rsidR="00790B87" w:rsidRDefault="00790B87" w:rsidP="0088381A">
      <w:pPr>
        <w:pStyle w:val="BodyA"/>
        <w:ind w:left="0" w:firstLine="0"/>
        <w:rPr>
          <w:noProof/>
          <w14:textOutline w14:w="0" w14:cap="rnd" w14:cmpd="sng" w14:algn="ctr">
            <w14:noFill/>
            <w14:prstDash w14:val="solid"/>
            <w14:bevel/>
          </w14:textOutline>
        </w:rPr>
      </w:pPr>
    </w:p>
    <w:p w14:paraId="3C83EB48" w14:textId="276FE3C6" w:rsidR="001C3AF1" w:rsidRDefault="00790B87" w:rsidP="0088381A">
      <w:pPr>
        <w:pStyle w:val="BodyA"/>
        <w:ind w:left="0" w:firstLine="0"/>
        <w:rPr>
          <w:rStyle w:val="Style1Char"/>
        </w:rPr>
      </w:pPr>
      <w:r>
        <w:rPr>
          <w:noProof/>
          <w14:textOutline w14:w="0" w14:cap="rnd" w14:cmpd="sng" w14:algn="ctr">
            <w14:noFill/>
            <w14:prstDash w14:val="solid"/>
            <w14:bevel/>
          </w14:textOutline>
        </w:rPr>
        <w:lastRenderedPageBreak/>
        <w:drawing>
          <wp:anchor distT="0" distB="0" distL="114300" distR="114300" simplePos="0" relativeHeight="251656192" behindDoc="0" locked="0" layoutInCell="1" allowOverlap="1" wp14:anchorId="0774DBC4" wp14:editId="116384D8">
            <wp:simplePos x="0" y="0"/>
            <wp:positionH relativeFrom="column">
              <wp:posOffset>-389890</wp:posOffset>
            </wp:positionH>
            <wp:positionV relativeFrom="paragraph">
              <wp:posOffset>160655</wp:posOffset>
            </wp:positionV>
            <wp:extent cx="6852285" cy="3490595"/>
            <wp:effectExtent l="0" t="0" r="5715" b="0"/>
            <wp:wrapSquare wrapText="bothSides"/>
            <wp:docPr id="19679471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47141" name="Picture 9"/>
                    <pic:cNvPicPr/>
                  </pic:nvPicPr>
                  <pic:blipFill rotWithShape="1">
                    <a:blip r:embed="rId20">
                      <a:extLst>
                        <a:ext uri="{28A0092B-C50C-407E-A947-70E740481C1C}">
                          <a14:useLocalDpi xmlns:a14="http://schemas.microsoft.com/office/drawing/2010/main" val="0"/>
                        </a:ext>
                      </a:extLst>
                    </a:blip>
                    <a:srcRect t="6547" b="-398"/>
                    <a:stretch/>
                  </pic:blipFill>
                  <pic:spPr bwMode="auto">
                    <a:xfrm>
                      <a:off x="0" y="0"/>
                      <a:ext cx="6852285" cy="3490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7456" behindDoc="0" locked="0" layoutInCell="1" allowOverlap="1" wp14:anchorId="35214D53" wp14:editId="351605A6">
                <wp:simplePos x="0" y="0"/>
                <wp:positionH relativeFrom="column">
                  <wp:posOffset>-324798</wp:posOffset>
                </wp:positionH>
                <wp:positionV relativeFrom="paragraph">
                  <wp:posOffset>3834246</wp:posOffset>
                </wp:positionV>
                <wp:extent cx="6852285"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6852285" cy="635"/>
                        </a:xfrm>
                        <a:prstGeom prst="rect">
                          <a:avLst/>
                        </a:prstGeom>
                        <a:solidFill>
                          <a:prstClr val="white"/>
                        </a:solidFill>
                        <a:ln>
                          <a:noFill/>
                        </a:ln>
                      </wps:spPr>
                      <wps:txbx>
                        <w:txbxContent>
                          <w:p w14:paraId="50DE8605" w14:textId="404514DB" w:rsidR="003153A3" w:rsidRPr="00DF6D88" w:rsidRDefault="003153A3" w:rsidP="003153A3">
                            <w:pPr>
                              <w:pStyle w:val="Caption"/>
                              <w:rPr>
                                <w:noProof/>
                                <w:color w:val="000000"/>
                                <w:u w:color="000000"/>
                              </w:rPr>
                            </w:pPr>
                            <w:bookmarkStart w:id="40" w:name="_Toc218629810"/>
                            <w:r>
                              <w:t xml:space="preserve">Figure </w:t>
                            </w:r>
                            <w:r>
                              <w:fldChar w:fldCharType="begin"/>
                            </w:r>
                            <w:r>
                              <w:instrText xml:space="preserve"> SEQ Figure \* ARABIC </w:instrText>
                            </w:r>
                            <w:r>
                              <w:fldChar w:fldCharType="separate"/>
                            </w:r>
                            <w:r>
                              <w:rPr>
                                <w:noProof/>
                              </w:rPr>
                              <w:t>6</w:t>
                            </w:r>
                            <w:r>
                              <w:fldChar w:fldCharType="end"/>
                            </w:r>
                            <w:r>
                              <w:t xml:space="preserve">: </w:t>
                            </w:r>
                            <w:r w:rsidRPr="008D4EB4">
                              <w:t>Sequence Diagram (Registration)</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214D53" id="Text Box 4" o:spid="_x0000_s1030" type="#_x0000_t202" style="position:absolute;left:0;text-align:left;margin-left:-25.55pt;margin-top:301.9pt;width:539.5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YAGgIAAD8EAAAOAAAAZHJzL2Uyb0RvYy54bWysU1GP2jAMfp+0/xDlfRTYQ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" stroked="f">
                <v:textbox style="mso-fit-shape-to-text:t" inset="0,0,0,0">
                  <w:txbxContent>
                    <w:p w14:paraId="50DE8605" w14:textId="404514DB" w:rsidR="003153A3" w:rsidRPr="00DF6D88" w:rsidRDefault="003153A3" w:rsidP="003153A3">
                      <w:pPr>
                        <w:pStyle w:val="Caption"/>
                        <w:rPr>
                          <w:noProof/>
                          <w:color w:val="000000"/>
                          <w:u w:color="000000"/>
                        </w:rPr>
                      </w:pPr>
                      <w:bookmarkStart w:id="41" w:name="_Toc218629810"/>
                      <w:r>
                        <w:t xml:space="preserve">Figure </w:t>
                      </w:r>
                      <w:r>
                        <w:fldChar w:fldCharType="begin"/>
                      </w:r>
                      <w:r>
                        <w:instrText xml:space="preserve"> SEQ Figure \* ARABIC </w:instrText>
                      </w:r>
                      <w:r>
                        <w:fldChar w:fldCharType="separate"/>
                      </w:r>
                      <w:r>
                        <w:rPr>
                          <w:noProof/>
                        </w:rPr>
                        <w:t>6</w:t>
                      </w:r>
                      <w:r>
                        <w:fldChar w:fldCharType="end"/>
                      </w:r>
                      <w:r>
                        <w:t xml:space="preserve">: </w:t>
                      </w:r>
                      <w:r w:rsidRPr="008D4EB4">
                        <w:t>Sequence Diagram (Registration)</w:t>
                      </w:r>
                      <w:bookmarkEnd w:id="41"/>
                    </w:p>
                  </w:txbxContent>
                </v:textbox>
                <w10:wrap type="square"/>
              </v:shape>
            </w:pict>
          </mc:Fallback>
        </mc:AlternateContent>
      </w:r>
    </w:p>
    <w:p w14:paraId="2F5061DE" w14:textId="3290FE2B" w:rsidR="001C3AF1" w:rsidRDefault="001C3AF1" w:rsidP="0088381A">
      <w:pPr>
        <w:pStyle w:val="BodyA"/>
        <w:ind w:left="0" w:firstLine="0"/>
        <w:rPr>
          <w:rStyle w:val="Style1Char"/>
        </w:rPr>
      </w:pPr>
    </w:p>
    <w:p w14:paraId="4F2C3186" w14:textId="77777777" w:rsidR="001C3AF1" w:rsidRDefault="001C3AF1" w:rsidP="0088381A">
      <w:pPr>
        <w:pStyle w:val="BodyA"/>
        <w:ind w:left="0" w:firstLine="0"/>
        <w:rPr>
          <w:rStyle w:val="Style1Char"/>
        </w:rPr>
      </w:pPr>
    </w:p>
    <w:p w14:paraId="74091DDA" w14:textId="44079419" w:rsidR="00475392" w:rsidRPr="00186A20" w:rsidRDefault="00E62BD9" w:rsidP="003153A3">
      <w:pPr>
        <w:pStyle w:val="BodyA"/>
        <w:spacing w:after="196"/>
        <w:ind w:left="0" w:right="7" w:firstLine="0"/>
        <w:rPr>
          <w:b/>
          <w:bCs/>
          <w:color w:val="215E99"/>
          <w:sz w:val="28"/>
          <w:szCs w:val="28"/>
          <w:u w:color="215E99"/>
        </w:rPr>
      </w:pPr>
      <w:r w:rsidRPr="00475392">
        <w:rPr>
          <w:rStyle w:val="apple-converted-space"/>
          <w:b/>
          <w:bCs/>
          <w:color w:val="215E99"/>
          <w:sz w:val="28"/>
          <w:szCs w:val="28"/>
          <w:u w:color="215E99"/>
        </w:rPr>
        <w:t>Description:</w:t>
      </w:r>
    </w:p>
    <w:p w14:paraId="0F444D4A" w14:textId="027F9E38" w:rsidR="00974AD6" w:rsidRDefault="00186A20" w:rsidP="00974AD6">
      <w:pPr>
        <w:pStyle w:val="BodyA"/>
      </w:pPr>
      <w:r>
        <w:t>This sequence diagram showed how a farmer registered in the system through the mobile app and Django authentication API. The system checked connectivity and saved user data to the SQL database when the device was online. If the device was offline, registration was not submitted until connectivity was available.</w:t>
      </w:r>
    </w:p>
    <w:p w14:paraId="59E09350" w14:textId="77777777" w:rsidR="00974AD6" w:rsidRDefault="00974AD6" w:rsidP="00974AD6">
      <w:pPr>
        <w:pStyle w:val="BodyA"/>
      </w:pPr>
    </w:p>
    <w:p w14:paraId="6E55FB6D" w14:textId="77777777" w:rsidR="00C80C83" w:rsidRDefault="00C80C83" w:rsidP="00974AD6">
      <w:pPr>
        <w:pStyle w:val="BodyA"/>
      </w:pPr>
    </w:p>
    <w:p w14:paraId="6DE74F72" w14:textId="77777777" w:rsidR="00475392" w:rsidRDefault="00475392" w:rsidP="00C07926">
      <w:pPr>
        <w:rPr>
          <w:rStyle w:val="None"/>
        </w:rPr>
      </w:pPr>
    </w:p>
    <w:p w14:paraId="7915B24B" w14:textId="77777777" w:rsidR="00475392" w:rsidRDefault="00475392" w:rsidP="00475392">
      <w:pPr>
        <w:pStyle w:val="BodyA"/>
      </w:pPr>
    </w:p>
    <w:p w14:paraId="7058D95A" w14:textId="77777777" w:rsidR="00475392" w:rsidRDefault="00475392" w:rsidP="00475392">
      <w:pPr>
        <w:pStyle w:val="BodyA"/>
      </w:pPr>
    </w:p>
    <w:p w14:paraId="6BA156A9" w14:textId="079501F0" w:rsidR="001C3AF1" w:rsidRDefault="003153A3" w:rsidP="00475392">
      <w:pPr>
        <w:pStyle w:val="BodyA"/>
      </w:pPr>
      <w:r>
        <w:rPr>
          <w:noProof/>
        </w:rPr>
        <w:lastRenderedPageBreak/>
        <mc:AlternateContent>
          <mc:Choice Requires="wps">
            <w:drawing>
              <wp:anchor distT="0" distB="0" distL="114300" distR="114300" simplePos="0" relativeHeight="251669504" behindDoc="0" locked="0" layoutInCell="1" allowOverlap="1" wp14:anchorId="6F82CBC1" wp14:editId="28E379D6">
                <wp:simplePos x="0" y="0"/>
                <wp:positionH relativeFrom="column">
                  <wp:posOffset>-420370</wp:posOffset>
                </wp:positionH>
                <wp:positionV relativeFrom="paragraph">
                  <wp:posOffset>3317875</wp:posOffset>
                </wp:positionV>
                <wp:extent cx="6925310"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6925310" cy="635"/>
                        </a:xfrm>
                        <a:prstGeom prst="rect">
                          <a:avLst/>
                        </a:prstGeom>
                        <a:solidFill>
                          <a:prstClr val="white"/>
                        </a:solidFill>
                        <a:ln>
                          <a:noFill/>
                        </a:ln>
                      </wps:spPr>
                      <wps:txbx>
                        <w:txbxContent>
                          <w:p w14:paraId="41F37FA9" w14:textId="31714D4B" w:rsidR="003153A3" w:rsidRPr="00FD29B6" w:rsidRDefault="003153A3" w:rsidP="003153A3">
                            <w:pPr>
                              <w:pStyle w:val="Caption"/>
                              <w:rPr>
                                <w:noProof/>
                                <w:color w:val="000000"/>
                                <w:u w:color="000000"/>
                              </w:rPr>
                            </w:pPr>
                            <w:bookmarkStart w:id="42" w:name="_Toc218629811"/>
                            <w:r>
                              <w:t xml:space="preserve">Figure </w:t>
                            </w:r>
                            <w:r>
                              <w:fldChar w:fldCharType="begin"/>
                            </w:r>
                            <w:r>
                              <w:instrText xml:space="preserve"> SEQ Figure \* ARABIC </w:instrText>
                            </w:r>
                            <w:r>
                              <w:fldChar w:fldCharType="separate"/>
                            </w:r>
                            <w:r>
                              <w:rPr>
                                <w:noProof/>
                              </w:rPr>
                              <w:t>7</w:t>
                            </w:r>
                            <w:r>
                              <w:fldChar w:fldCharType="end"/>
                            </w:r>
                            <w:r>
                              <w:t xml:space="preserve">: </w:t>
                            </w:r>
                            <w:r w:rsidRPr="00544071">
                              <w:t>Sequence Diagram (login + Request Diagnosis)</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82CBC1" id="Text Box 5" o:spid="_x0000_s1031" type="#_x0000_t202" style="position:absolute;left:0;text-align:left;margin-left:-33.1pt;margin-top:261.25pt;width:545.3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" stroked="f">
                <v:textbox style="mso-fit-shape-to-text:t" inset="0,0,0,0">
                  <w:txbxContent>
                    <w:p w14:paraId="41F37FA9" w14:textId="31714D4B" w:rsidR="003153A3" w:rsidRPr="00FD29B6" w:rsidRDefault="003153A3" w:rsidP="003153A3">
                      <w:pPr>
                        <w:pStyle w:val="Caption"/>
                        <w:rPr>
                          <w:noProof/>
                          <w:color w:val="000000"/>
                          <w:u w:color="000000"/>
                        </w:rPr>
                      </w:pPr>
                      <w:bookmarkStart w:id="43" w:name="_Toc218629811"/>
                      <w:r>
                        <w:t xml:space="preserve">Figure </w:t>
                      </w:r>
                      <w:r>
                        <w:fldChar w:fldCharType="begin"/>
                      </w:r>
                      <w:r>
                        <w:instrText xml:space="preserve"> SEQ Figure \* ARABIC </w:instrText>
                      </w:r>
                      <w:r>
                        <w:fldChar w:fldCharType="separate"/>
                      </w:r>
                      <w:r>
                        <w:rPr>
                          <w:noProof/>
                        </w:rPr>
                        <w:t>7</w:t>
                      </w:r>
                      <w:r>
                        <w:fldChar w:fldCharType="end"/>
                      </w:r>
                      <w:r>
                        <w:t xml:space="preserve">: </w:t>
                      </w:r>
                      <w:r w:rsidRPr="00544071">
                        <w:t>Sequence Diagram (login + Request Diagnosis)</w:t>
                      </w:r>
                      <w:bookmarkEnd w:id="43"/>
                    </w:p>
                  </w:txbxContent>
                </v:textbox>
                <w10:wrap type="square"/>
              </v:shape>
            </w:pict>
          </mc:Fallback>
        </mc:AlternateContent>
      </w:r>
      <w:r w:rsidR="001C3AF1">
        <w:rPr>
          <w:noProof/>
          <w14:textOutline w14:w="0" w14:cap="rnd" w14:cmpd="sng" w14:algn="ctr">
            <w14:noFill/>
            <w14:prstDash w14:val="solid"/>
            <w14:bevel/>
          </w14:textOutline>
        </w:rPr>
        <w:drawing>
          <wp:anchor distT="0" distB="0" distL="114300" distR="114300" simplePos="0" relativeHeight="251658240" behindDoc="0" locked="0" layoutInCell="1" allowOverlap="1" wp14:anchorId="31BFCD98" wp14:editId="7F92A921">
            <wp:simplePos x="0" y="0"/>
            <wp:positionH relativeFrom="column">
              <wp:posOffset>-420370</wp:posOffset>
            </wp:positionH>
            <wp:positionV relativeFrom="paragraph">
              <wp:posOffset>102235</wp:posOffset>
            </wp:positionV>
            <wp:extent cx="6925310" cy="3158490"/>
            <wp:effectExtent l="0" t="0" r="8890" b="3810"/>
            <wp:wrapSquare wrapText="bothSides"/>
            <wp:docPr id="20082400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40000" name="Picture 10"/>
                    <pic:cNvPicPr/>
                  </pic:nvPicPr>
                  <pic:blipFill rotWithShape="1">
                    <a:blip r:embed="rId21" cstate="print">
                      <a:extLst>
                        <a:ext uri="{28A0092B-C50C-407E-A947-70E740481C1C}">
                          <a14:useLocalDpi xmlns:a14="http://schemas.microsoft.com/office/drawing/2010/main" val="0"/>
                        </a:ext>
                      </a:extLst>
                    </a:blip>
                    <a:srcRect t="3093"/>
                    <a:stretch/>
                  </pic:blipFill>
                  <pic:spPr bwMode="auto">
                    <a:xfrm>
                      <a:off x="0" y="0"/>
                      <a:ext cx="6925310" cy="3158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DFF416" w14:textId="77777777" w:rsidR="001C3AF1" w:rsidRDefault="001C3AF1" w:rsidP="00475392">
      <w:pPr>
        <w:pStyle w:val="BodyA"/>
      </w:pPr>
    </w:p>
    <w:p w14:paraId="47FBE556" w14:textId="35061E25" w:rsidR="006E27CE" w:rsidRPr="00475392" w:rsidRDefault="006E27CE" w:rsidP="003153A3">
      <w:pPr>
        <w:pStyle w:val="BodyA"/>
        <w:spacing w:after="196"/>
        <w:ind w:left="0" w:right="7" w:firstLine="0"/>
        <w:rPr>
          <w:rStyle w:val="apple-converted-space"/>
          <w:b/>
          <w:bCs/>
          <w:color w:val="215E99"/>
          <w:sz w:val="28"/>
          <w:szCs w:val="28"/>
          <w:u w:color="215E99"/>
        </w:rPr>
      </w:pPr>
      <w:r w:rsidRPr="00475392">
        <w:rPr>
          <w:rStyle w:val="apple-converted-space"/>
          <w:b/>
          <w:bCs/>
          <w:color w:val="215E99"/>
          <w:sz w:val="28"/>
          <w:szCs w:val="28"/>
          <w:u w:color="215E99"/>
        </w:rPr>
        <w:t>Description:</w:t>
      </w:r>
    </w:p>
    <w:p w14:paraId="081BB67C" w14:textId="7859E226" w:rsidR="001C3AF1" w:rsidRDefault="00F62F4D" w:rsidP="00475392">
      <w:pPr>
        <w:pStyle w:val="BodyA"/>
      </w:pPr>
      <w:r>
        <w:t>This sequence diagram showed how a farmer logged in and requested diagnosis. The image passed quality checks, then the system selected the inference path. Online mode fetched Open-Meteo weather metadata and used the multimodal model. Offline mode used MobileNetV3 Small. The system returned the disease name, confidence, Arabic translation, and advice, and saved or synchronized the result history.</w:t>
      </w:r>
    </w:p>
    <w:p w14:paraId="35488BA2" w14:textId="77777777" w:rsidR="001C3AF1" w:rsidRDefault="001C3AF1" w:rsidP="00475392">
      <w:pPr>
        <w:pStyle w:val="BodyA"/>
      </w:pPr>
    </w:p>
    <w:p w14:paraId="101587B9" w14:textId="77777777" w:rsidR="001C3AF1" w:rsidRDefault="001C3AF1" w:rsidP="00475392">
      <w:pPr>
        <w:pStyle w:val="BodyA"/>
      </w:pPr>
    </w:p>
    <w:p w14:paraId="38563BE7" w14:textId="77777777" w:rsidR="001C3AF1" w:rsidRDefault="001C3AF1" w:rsidP="00475392">
      <w:pPr>
        <w:pStyle w:val="BodyA"/>
      </w:pPr>
    </w:p>
    <w:p w14:paraId="6DDA5A3D" w14:textId="77777777" w:rsidR="001C3AF1" w:rsidRDefault="001C3AF1" w:rsidP="00475392">
      <w:pPr>
        <w:pStyle w:val="BodyA"/>
      </w:pPr>
    </w:p>
    <w:p w14:paraId="0543EE91" w14:textId="77777777" w:rsidR="006C3966" w:rsidRDefault="006C3966" w:rsidP="00475392">
      <w:pPr>
        <w:pStyle w:val="BodyA"/>
        <w:rPr>
          <w:noProof/>
          <w14:textOutline w14:w="0" w14:cap="rnd" w14:cmpd="sng" w14:algn="ctr">
            <w14:noFill/>
            <w14:prstDash w14:val="solid"/>
            <w14:bevel/>
          </w14:textOutline>
        </w:rPr>
      </w:pPr>
    </w:p>
    <w:p w14:paraId="70DC4631" w14:textId="77777777" w:rsidR="006C3966" w:rsidRDefault="006C3966" w:rsidP="00475392">
      <w:pPr>
        <w:pStyle w:val="BodyA"/>
        <w:rPr>
          <w:noProof/>
          <w14:textOutline w14:w="0" w14:cap="rnd" w14:cmpd="sng" w14:algn="ctr">
            <w14:noFill/>
            <w14:prstDash w14:val="solid"/>
            <w14:bevel/>
          </w14:textOutline>
        </w:rPr>
      </w:pPr>
    </w:p>
    <w:p w14:paraId="524A2E9B" w14:textId="7E671814" w:rsidR="001C3AF1" w:rsidRDefault="00451F47" w:rsidP="00475392">
      <w:pPr>
        <w:pStyle w:val="BodyA"/>
      </w:pPr>
      <w:r>
        <w:rPr>
          <w:noProof/>
          <w14:textOutline w14:w="0" w14:cap="rnd" w14:cmpd="sng" w14:algn="ctr">
            <w14:noFill/>
            <w14:prstDash w14:val="solid"/>
            <w14:bevel/>
          </w14:textOutline>
        </w:rPr>
        <w:lastRenderedPageBreak/>
        <w:drawing>
          <wp:anchor distT="0" distB="0" distL="114300" distR="114300" simplePos="0" relativeHeight="251660288" behindDoc="0" locked="0" layoutInCell="1" allowOverlap="1" wp14:anchorId="6C1790A9" wp14:editId="314001D2">
            <wp:simplePos x="0" y="0"/>
            <wp:positionH relativeFrom="column">
              <wp:posOffset>-295275</wp:posOffset>
            </wp:positionH>
            <wp:positionV relativeFrom="paragraph">
              <wp:posOffset>77470</wp:posOffset>
            </wp:positionV>
            <wp:extent cx="6610350" cy="4535805"/>
            <wp:effectExtent l="0" t="0" r="0" b="0"/>
            <wp:wrapSquare wrapText="bothSides"/>
            <wp:docPr id="18376594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59463" name="Picture 11"/>
                    <pic:cNvPicPr/>
                  </pic:nvPicPr>
                  <pic:blipFill rotWithShape="1">
                    <a:blip r:embed="rId22">
                      <a:extLst>
                        <a:ext uri="{28A0092B-C50C-407E-A947-70E740481C1C}">
                          <a14:useLocalDpi xmlns:a14="http://schemas.microsoft.com/office/drawing/2010/main" val="0"/>
                        </a:ext>
                      </a:extLst>
                    </a:blip>
                    <a:srcRect t="4482" b="1387"/>
                    <a:stretch/>
                  </pic:blipFill>
                  <pic:spPr bwMode="auto">
                    <a:xfrm>
                      <a:off x="0" y="0"/>
                      <a:ext cx="6610350" cy="45358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53A3">
        <w:rPr>
          <w:noProof/>
        </w:rPr>
        <mc:AlternateContent>
          <mc:Choice Requires="wps">
            <w:drawing>
              <wp:anchor distT="0" distB="0" distL="114300" distR="114300" simplePos="0" relativeHeight="251671552" behindDoc="0" locked="0" layoutInCell="1" allowOverlap="1" wp14:anchorId="6EEE7D46" wp14:editId="227F7435">
                <wp:simplePos x="0" y="0"/>
                <wp:positionH relativeFrom="column">
                  <wp:posOffset>-298450</wp:posOffset>
                </wp:positionH>
                <wp:positionV relativeFrom="paragraph">
                  <wp:posOffset>4610735</wp:posOffset>
                </wp:positionV>
                <wp:extent cx="6610350"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6610350" cy="635"/>
                        </a:xfrm>
                        <a:prstGeom prst="rect">
                          <a:avLst/>
                        </a:prstGeom>
                        <a:solidFill>
                          <a:prstClr val="white"/>
                        </a:solidFill>
                        <a:ln>
                          <a:noFill/>
                        </a:ln>
                      </wps:spPr>
                      <wps:txbx>
                        <w:txbxContent>
                          <w:p w14:paraId="795786FE" w14:textId="7346DE21" w:rsidR="003153A3" w:rsidRPr="00453C0C" w:rsidRDefault="003153A3" w:rsidP="003153A3">
                            <w:pPr>
                              <w:pStyle w:val="Caption"/>
                              <w:rPr>
                                <w:noProof/>
                                <w:color w:val="000000"/>
                                <w:u w:color="000000"/>
                              </w:rPr>
                            </w:pPr>
                            <w:bookmarkStart w:id="44" w:name="_Toc218629812"/>
                            <w:r>
                              <w:t xml:space="preserve">Figure </w:t>
                            </w:r>
                            <w:r>
                              <w:fldChar w:fldCharType="begin"/>
                            </w:r>
                            <w:r>
                              <w:instrText xml:space="preserve"> SEQ Figure \* ARABIC </w:instrText>
                            </w:r>
                            <w:r>
                              <w:fldChar w:fldCharType="separate"/>
                            </w:r>
                            <w:r>
                              <w:rPr>
                                <w:noProof/>
                              </w:rPr>
                              <w:t>8</w:t>
                            </w:r>
                            <w:r>
                              <w:fldChar w:fldCharType="end"/>
                            </w:r>
                            <w:r>
                              <w:t xml:space="preserve">: </w:t>
                            </w:r>
                            <w:r w:rsidRPr="002418A2">
                              <w:t>Sequence Diagram (login + view History)</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EE7D46" id="Text Box 6" o:spid="_x0000_s1032" type="#_x0000_t202" style="position:absolute;left:0;text-align:left;margin-left:-23.5pt;margin-top:363.05pt;width:520.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" stroked="f">
                <v:textbox style="mso-fit-shape-to-text:t" inset="0,0,0,0">
                  <w:txbxContent>
                    <w:p w14:paraId="795786FE" w14:textId="7346DE21" w:rsidR="003153A3" w:rsidRPr="00453C0C" w:rsidRDefault="003153A3" w:rsidP="003153A3">
                      <w:pPr>
                        <w:pStyle w:val="Caption"/>
                        <w:rPr>
                          <w:noProof/>
                          <w:color w:val="000000"/>
                          <w:u w:color="000000"/>
                        </w:rPr>
                      </w:pPr>
                      <w:bookmarkStart w:id="45" w:name="_Toc218629812"/>
                      <w:r>
                        <w:t xml:space="preserve">Figure </w:t>
                      </w:r>
                      <w:r>
                        <w:fldChar w:fldCharType="begin"/>
                      </w:r>
                      <w:r>
                        <w:instrText xml:space="preserve"> SEQ Figure \* ARABIC </w:instrText>
                      </w:r>
                      <w:r>
                        <w:fldChar w:fldCharType="separate"/>
                      </w:r>
                      <w:r>
                        <w:rPr>
                          <w:noProof/>
                        </w:rPr>
                        <w:t>8</w:t>
                      </w:r>
                      <w:r>
                        <w:fldChar w:fldCharType="end"/>
                      </w:r>
                      <w:r>
                        <w:t xml:space="preserve">: </w:t>
                      </w:r>
                      <w:r w:rsidRPr="002418A2">
                        <w:t>Sequence Diagram (login + view History)</w:t>
                      </w:r>
                      <w:bookmarkEnd w:id="45"/>
                    </w:p>
                  </w:txbxContent>
                </v:textbox>
                <w10:wrap type="square"/>
              </v:shape>
            </w:pict>
          </mc:Fallback>
        </mc:AlternateContent>
      </w:r>
    </w:p>
    <w:p w14:paraId="05EC5360" w14:textId="103FA69B" w:rsidR="001C3AF1" w:rsidRDefault="001C3AF1" w:rsidP="00475392">
      <w:pPr>
        <w:pStyle w:val="BodyA"/>
      </w:pPr>
    </w:p>
    <w:p w14:paraId="5879A4ED" w14:textId="364C2F52" w:rsidR="001C3AF1" w:rsidRDefault="001C3AF1" w:rsidP="006E27CE">
      <w:pPr>
        <w:pStyle w:val="BodyA"/>
        <w:ind w:left="0" w:firstLine="0"/>
      </w:pPr>
    </w:p>
    <w:p w14:paraId="33BFB0F5" w14:textId="77777777" w:rsidR="006E27CE" w:rsidRPr="00475392" w:rsidRDefault="006E27CE" w:rsidP="003153A3">
      <w:pPr>
        <w:pStyle w:val="BodyA"/>
        <w:spacing w:after="196"/>
        <w:ind w:left="0" w:right="7" w:firstLine="0"/>
        <w:rPr>
          <w:rStyle w:val="apple-converted-space"/>
          <w:b/>
          <w:bCs/>
          <w:color w:val="215E99"/>
          <w:sz w:val="28"/>
          <w:szCs w:val="28"/>
          <w:u w:color="215E99"/>
        </w:rPr>
      </w:pPr>
      <w:r w:rsidRPr="00475392">
        <w:rPr>
          <w:rStyle w:val="apple-converted-space"/>
          <w:b/>
          <w:bCs/>
          <w:color w:val="215E99"/>
          <w:sz w:val="28"/>
          <w:szCs w:val="28"/>
          <w:u w:color="215E99"/>
        </w:rPr>
        <w:t>Description:</w:t>
      </w:r>
    </w:p>
    <w:p w14:paraId="0CF95F41" w14:textId="11E2EC86" w:rsidR="00F62F4D" w:rsidRPr="00F62F4D" w:rsidRDefault="00F62F4D" w:rsidP="00C07926">
      <w:pPr>
        <w:pStyle w:val="Style1"/>
      </w:pPr>
      <w:r>
        <w:t>This sequence diagram showed the farmer opening diagnosis history. When online, pending records were synchronized and history was retrieved from the Django backend database. When offline, local pending records remained on the device until the next synchronization. The system displayed available history and sync status.</w:t>
      </w:r>
    </w:p>
    <w:p w14:paraId="74C072F2" w14:textId="77777777" w:rsidR="00F62F4D" w:rsidRDefault="00F62F4D" w:rsidP="00C07926">
      <w:pPr>
        <w:pStyle w:val="Style1"/>
        <w:rPr>
          <w:rStyle w:val="None"/>
        </w:rPr>
      </w:pPr>
    </w:p>
    <w:p w14:paraId="76786C0B" w14:textId="77777777" w:rsidR="00F62F4D" w:rsidRDefault="00F62F4D">
      <w:pPr>
        <w:pStyle w:val="Heading3"/>
        <w:ind w:left="0" w:firstLine="0"/>
        <w:rPr>
          <w:rStyle w:val="None"/>
        </w:rPr>
      </w:pPr>
    </w:p>
    <w:p w14:paraId="404EE664" w14:textId="77777777" w:rsidR="00F62F4D" w:rsidRPr="00F62F4D" w:rsidRDefault="00F62F4D" w:rsidP="00F62F4D">
      <w:pPr>
        <w:pStyle w:val="BodyA"/>
      </w:pPr>
    </w:p>
    <w:p w14:paraId="4BDE5D66" w14:textId="77777777" w:rsidR="00F62F4D" w:rsidRDefault="00F62F4D">
      <w:pPr>
        <w:pStyle w:val="Heading3"/>
        <w:ind w:left="0" w:firstLine="0"/>
        <w:rPr>
          <w:rStyle w:val="None"/>
        </w:rPr>
      </w:pPr>
    </w:p>
    <w:p w14:paraId="2E254C1A" w14:textId="3EE3FFF0" w:rsidR="00F3190E" w:rsidRDefault="002D187E">
      <w:pPr>
        <w:pStyle w:val="Heading3"/>
        <w:ind w:left="0" w:firstLine="0"/>
      </w:pPr>
      <w:bookmarkStart w:id="46" w:name="_Toc218629783"/>
      <w:r>
        <w:rPr>
          <w:rStyle w:val="None"/>
        </w:rPr>
        <w:t>4.3 Physical Model Design</w:t>
      </w:r>
      <w:bookmarkEnd w:id="46"/>
      <w:r>
        <w:rPr>
          <w:rStyle w:val="None"/>
        </w:rPr>
        <w:t xml:space="preserve">  </w:t>
      </w:r>
    </w:p>
    <w:p w14:paraId="07022748" w14:textId="1D430635" w:rsidR="00023B90" w:rsidRPr="00023B90" w:rsidRDefault="002D187E" w:rsidP="0007464E">
      <w:pPr>
        <w:pStyle w:val="BodyA"/>
        <w:numPr>
          <w:ilvl w:val="0"/>
          <w:numId w:val="45"/>
        </w:numPr>
        <w:ind w:right="7"/>
        <w:rPr>
          <w:lang w:val="de-DE"/>
        </w:rPr>
      </w:pPr>
      <w:r>
        <w:rPr>
          <w:rStyle w:val="None"/>
          <w:lang w:val="de-DE"/>
        </w:rPr>
        <w:t xml:space="preserve">User Interface/System interface Design </w:t>
      </w:r>
      <w:r>
        <w:rPr>
          <w:rStyle w:val="None"/>
        </w:rPr>
        <w:t>:</w:t>
      </w:r>
    </w:p>
    <w:p w14:paraId="394C03BB" w14:textId="77777777" w:rsidR="003153A3" w:rsidRDefault="00DA64E7" w:rsidP="003153A3">
      <w:pPr>
        <w:pStyle w:val="BodyA"/>
        <w:keepNext/>
        <w:ind w:left="0" w:right="7" w:firstLine="0"/>
      </w:pPr>
      <w:r>
        <w:rPr>
          <w:noProof/>
          <w:lang w:val="de-DE"/>
          <w14:textOutline w14:w="0" w14:cap="rnd" w14:cmpd="sng" w14:algn="ctr">
            <w14:noFill/>
            <w14:prstDash w14:val="solid"/>
            <w14:bevel/>
          </w14:textOutline>
        </w:rPr>
        <w:drawing>
          <wp:inline distT="0" distB="0" distL="0" distR="0" wp14:anchorId="511C3D0C" wp14:editId="669C37E4">
            <wp:extent cx="5967730" cy="26390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5967730" cy="2639060"/>
                    </a:xfrm>
                    <a:prstGeom prst="rect">
                      <a:avLst/>
                    </a:prstGeom>
                  </pic:spPr>
                </pic:pic>
              </a:graphicData>
            </a:graphic>
          </wp:inline>
        </w:drawing>
      </w:r>
    </w:p>
    <w:p w14:paraId="6E5EB583" w14:textId="5B0DC118" w:rsidR="00D3360B" w:rsidRDefault="003153A3" w:rsidP="003153A3">
      <w:pPr>
        <w:pStyle w:val="Caption"/>
      </w:pPr>
      <w:bookmarkStart w:id="47" w:name="_Toc218629813"/>
      <w:r>
        <w:t xml:space="preserve">Figure </w:t>
      </w:r>
      <w:r>
        <w:fldChar w:fldCharType="begin"/>
      </w:r>
      <w:r>
        <w:instrText xml:space="preserve"> SEQ Figure \* ARABIC </w:instrText>
      </w:r>
      <w:r>
        <w:fldChar w:fldCharType="separate"/>
      </w:r>
      <w:r>
        <w:rPr>
          <w:noProof/>
        </w:rPr>
        <w:t>9</w:t>
      </w:r>
      <w:r>
        <w:fldChar w:fldCharType="end"/>
      </w:r>
      <w:r>
        <w:t xml:space="preserve">: </w:t>
      </w:r>
      <w:r w:rsidRPr="00AB5EC3">
        <w:t>Three Images Showing Sign in, Home and Profile Screens</w:t>
      </w:r>
      <w:bookmarkEnd w:id="47"/>
    </w:p>
    <w:p w14:paraId="2AFFDCFF" w14:textId="77777777" w:rsidR="007F6F8F" w:rsidRDefault="007F6F8F" w:rsidP="00DA64E7">
      <w:pPr>
        <w:pStyle w:val="BodyA"/>
        <w:keepNext/>
        <w:ind w:left="0" w:right="7" w:firstLine="0"/>
      </w:pPr>
    </w:p>
    <w:p w14:paraId="49160FF8" w14:textId="77777777" w:rsidR="003153A3" w:rsidRDefault="00DA64E7" w:rsidP="003153A3">
      <w:pPr>
        <w:pStyle w:val="BodyA"/>
        <w:keepNext/>
        <w:ind w:left="0" w:right="7" w:firstLine="0"/>
      </w:pPr>
      <w:r>
        <w:rPr>
          <w:noProof/>
          <w14:textOutline w14:w="0" w14:cap="rnd" w14:cmpd="sng" w14:algn="ctr">
            <w14:noFill/>
            <w14:prstDash w14:val="solid"/>
            <w14:bevel/>
          </w14:textOutline>
        </w:rPr>
        <w:drawing>
          <wp:inline distT="0" distB="0" distL="0" distR="0" wp14:anchorId="4669CB5B" wp14:editId="1DFFE1FF">
            <wp:extent cx="5967730" cy="26866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5967730" cy="2686685"/>
                    </a:xfrm>
                    <a:prstGeom prst="rect">
                      <a:avLst/>
                    </a:prstGeom>
                  </pic:spPr>
                </pic:pic>
              </a:graphicData>
            </a:graphic>
          </wp:inline>
        </w:drawing>
      </w:r>
    </w:p>
    <w:p w14:paraId="5EE89B7B" w14:textId="2D89C70E" w:rsidR="00DA64E7" w:rsidRDefault="003153A3" w:rsidP="003153A3">
      <w:pPr>
        <w:pStyle w:val="Caption"/>
      </w:pPr>
      <w:bookmarkStart w:id="48" w:name="_Toc218629814"/>
      <w:r>
        <w:t xml:space="preserve">Figure </w:t>
      </w:r>
      <w:r>
        <w:fldChar w:fldCharType="begin"/>
      </w:r>
      <w:r>
        <w:instrText xml:space="preserve"> SEQ Figure \* ARABIC </w:instrText>
      </w:r>
      <w:r>
        <w:fldChar w:fldCharType="separate"/>
      </w:r>
      <w:r>
        <w:rPr>
          <w:noProof/>
        </w:rPr>
        <w:t>10</w:t>
      </w:r>
      <w:r>
        <w:fldChar w:fldCharType="end"/>
      </w:r>
      <w:r>
        <w:t>:</w:t>
      </w:r>
      <w:r w:rsidRPr="00192AA8">
        <w:t xml:space="preserve"> Three Images Showing the Settings, Camera, and Gallery Screens</w:t>
      </w:r>
      <w:bookmarkEnd w:id="48"/>
    </w:p>
    <w:p w14:paraId="21135EC8" w14:textId="77777777" w:rsidR="003153A3" w:rsidRDefault="00DA64E7" w:rsidP="003153A3">
      <w:pPr>
        <w:pStyle w:val="BodyA"/>
        <w:keepNext/>
        <w:ind w:left="0" w:right="7" w:firstLine="0"/>
      </w:pPr>
      <w:r>
        <w:rPr>
          <w:noProof/>
          <w14:textOutline w14:w="0" w14:cap="rnd" w14:cmpd="sng" w14:algn="ctr">
            <w14:noFill/>
            <w14:prstDash w14:val="solid"/>
            <w14:bevel/>
          </w14:textOutline>
        </w:rPr>
        <w:lastRenderedPageBreak/>
        <w:drawing>
          <wp:inline distT="0" distB="0" distL="0" distR="0" wp14:anchorId="46CDE523" wp14:editId="034FC1AF">
            <wp:extent cx="5966931" cy="2811815"/>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25">
                      <a:extLst>
                        <a:ext uri="{28A0092B-C50C-407E-A947-70E740481C1C}">
                          <a14:useLocalDpi xmlns:a14="http://schemas.microsoft.com/office/drawing/2010/main" val="0"/>
                        </a:ext>
                      </a:extLst>
                    </a:blip>
                    <a:srcRect t="4402" b="11195"/>
                    <a:stretch/>
                  </pic:blipFill>
                  <pic:spPr bwMode="auto">
                    <a:xfrm>
                      <a:off x="0" y="0"/>
                      <a:ext cx="5967730" cy="2812191"/>
                    </a:xfrm>
                    <a:prstGeom prst="rect">
                      <a:avLst/>
                    </a:prstGeom>
                    <a:ln>
                      <a:noFill/>
                    </a:ln>
                    <a:extLst>
                      <a:ext uri="{53640926-AAD7-44D8-BBD7-CCE9431645EC}">
                        <a14:shadowObscured xmlns:a14="http://schemas.microsoft.com/office/drawing/2010/main"/>
                      </a:ext>
                    </a:extLst>
                  </pic:spPr>
                </pic:pic>
              </a:graphicData>
            </a:graphic>
          </wp:inline>
        </w:drawing>
      </w:r>
    </w:p>
    <w:p w14:paraId="0F0E525B" w14:textId="5782A20F" w:rsidR="00DA64E7" w:rsidRDefault="003153A3" w:rsidP="003153A3">
      <w:pPr>
        <w:pStyle w:val="Caption"/>
      </w:pPr>
      <w:bookmarkStart w:id="49" w:name="_Toc218629815"/>
      <w:r>
        <w:t xml:space="preserve">Figure </w:t>
      </w:r>
      <w:r>
        <w:fldChar w:fldCharType="begin"/>
      </w:r>
      <w:r>
        <w:instrText xml:space="preserve"> SEQ Figure \* ARABIC </w:instrText>
      </w:r>
      <w:r>
        <w:fldChar w:fldCharType="separate"/>
      </w:r>
      <w:r>
        <w:rPr>
          <w:noProof/>
        </w:rPr>
        <w:t>11</w:t>
      </w:r>
      <w:r>
        <w:fldChar w:fldCharType="end"/>
      </w:r>
      <w:r>
        <w:t xml:space="preserve">: </w:t>
      </w:r>
      <w:r w:rsidRPr="005E51C3">
        <w:t>Three Images Showing Two Different Parts of the Result Screen, and the History Screen</w:t>
      </w:r>
      <w:bookmarkEnd w:id="49"/>
    </w:p>
    <w:p w14:paraId="1FE04E8A" w14:textId="77777777" w:rsidR="003153A3" w:rsidRDefault="003153A3">
      <w:pPr>
        <w:pStyle w:val="BodyA"/>
        <w:ind w:left="0" w:right="7" w:firstLine="0"/>
        <w:rPr>
          <w:rStyle w:val="apple-converted-space"/>
        </w:rPr>
      </w:pPr>
      <w:r>
        <w:br w:type="page"/>
      </w:r>
    </w:p>
    <w:p w14:paraId="73EF3BB3" w14:textId="29A4EE22" w:rsidR="00F3190E" w:rsidRPr="003153A3" w:rsidRDefault="003153A3" w:rsidP="003153A3">
      <w:pPr>
        <w:pStyle w:val="BodyA"/>
        <w:spacing w:after="196"/>
        <w:ind w:left="0" w:right="7" w:firstLine="0"/>
        <w:rPr>
          <w:rStyle w:val="apple-converted-space"/>
          <w:b/>
          <w:bCs/>
          <w:color w:val="215E99"/>
          <w:sz w:val="28"/>
          <w:szCs w:val="28"/>
          <w:u w:color="215E99"/>
        </w:rPr>
      </w:pPr>
      <w:r w:rsidRPr="003153A3">
        <w:rPr>
          <w:rStyle w:val="apple-converted-space"/>
          <w:b/>
          <w:bCs/>
          <w:color w:val="215E99"/>
          <w:sz w:val="28"/>
          <w:szCs w:val="28"/>
          <w:u w:color="215E99"/>
        </w:rPr>
        <w:t>Data Base Storage (Entity Relationship Diagram)</w:t>
      </w:r>
      <w:r>
        <w:rPr>
          <w:rStyle w:val="apple-converted-space"/>
          <w:b/>
          <w:bCs/>
          <w:color w:val="215E99"/>
          <w:sz w:val="28"/>
          <w:szCs w:val="28"/>
          <w:u w:color="215E99"/>
        </w:rPr>
        <w:t>:</w:t>
      </w:r>
    </w:p>
    <w:p w14:paraId="5CC39E45" w14:textId="310AEBAE" w:rsidR="00974AD6" w:rsidRDefault="003153A3">
      <w:pPr>
        <w:pStyle w:val="BodyA"/>
        <w:ind w:left="0" w:right="7" w:firstLine="0"/>
        <w:jc w:val="center"/>
        <w:rPr>
          <w:rStyle w:val="apple-converted-space"/>
        </w:rPr>
      </w:pPr>
      <w:r>
        <w:drawing>
          <wp:inline xmlns:a="http://schemas.openxmlformats.org/drawingml/2006/main" xmlns:pic="http://schemas.openxmlformats.org/drawingml/2006/picture">
            <wp:extent cx="4160520" cy="4800600"/>
            <wp:docPr id="2008240003" name="Picture 2008240003"/>
            <wp:cNvGraphicFramePr>
              <a:graphicFrameLocks noChangeAspect="1"/>
            </wp:cNvGraphicFramePr>
            <a:graphic>
              <a:graphicData uri="http://schemas.openxmlformats.org/drawingml/2006/picture">
                <pic:pic>
                  <pic:nvPicPr>
                    <pic:cNvPr id="0" name="image13.jpeg"/>
                    <pic:cNvPicPr/>
                  </pic:nvPicPr>
                  <pic:blipFill>
                    <a:blip r:embed="rId45"/>
                    <a:stretch>
                      <a:fillRect/>
                    </a:stretch>
                  </pic:blipFill>
                  <pic:spPr>
                    <a:xfrm>
                      <a:off x="0" y="0"/>
                      <a:ext cx="4160520" cy="4800600"/>
                    </a:xfrm>
                    <a:prstGeom prst="rect"/>
                  </pic:spPr>
                </pic:pic>
              </a:graphicData>
            </a:graphic>
          </wp:inline>
        </w:drawing>
      </w:r>
    </w:p>
    <w:p w14:paraId="6BEF74DA" w14:textId="77777777" w:rsidR="00475392" w:rsidRDefault="00475392">
      <w:pPr>
        <w:pStyle w:val="BodyA"/>
        <w:ind w:left="0" w:right="7" w:firstLine="0"/>
        <w:rPr>
          <w:rStyle w:val="apple-converted-space"/>
        </w:rPr>
      </w:pPr>
    </w:p>
    <w:p w14:paraId="1D92B236" w14:textId="77777777" w:rsidR="00475392" w:rsidRDefault="00475392">
      <w:pPr>
        <w:pStyle w:val="BodyA"/>
        <w:ind w:left="0" w:right="7" w:firstLine="0"/>
        <w:rPr>
          <w:rStyle w:val="apple-converted-space"/>
        </w:rPr>
      </w:pPr>
    </w:p>
    <w:p w14:paraId="5E93C625" w14:textId="77777777" w:rsidR="00475392" w:rsidRDefault="00475392">
      <w:pPr>
        <w:pStyle w:val="BodyA"/>
        <w:ind w:left="0" w:right="7" w:firstLine="0"/>
        <w:rPr>
          <w:rStyle w:val="apple-converted-space"/>
        </w:rPr>
      </w:pPr>
    </w:p>
    <w:p w14:paraId="41437F77" w14:textId="77777777" w:rsidR="00475392" w:rsidRDefault="00475392">
      <w:pPr>
        <w:pStyle w:val="BodyA"/>
        <w:ind w:left="0" w:right="7" w:firstLine="0"/>
        <w:rPr>
          <w:rStyle w:val="apple-converted-space"/>
        </w:rPr>
      </w:pPr>
    </w:p>
    <w:p w14:paraId="58104147" w14:textId="77777777" w:rsidR="00475392" w:rsidRDefault="00475392">
      <w:pPr>
        <w:pStyle w:val="BodyA"/>
        <w:ind w:left="0" w:right="7" w:firstLine="0"/>
        <w:rPr>
          <w:rStyle w:val="apple-converted-space"/>
        </w:rPr>
      </w:pPr>
    </w:p>
    <w:p w14:paraId="1465BA3B" w14:textId="77777777" w:rsidR="00475392" w:rsidRDefault="00475392">
      <w:pPr>
        <w:pStyle w:val="BodyA"/>
        <w:ind w:left="0" w:right="7" w:firstLine="0"/>
        <w:rPr>
          <w:rStyle w:val="apple-converted-space"/>
        </w:rPr>
      </w:pPr>
    </w:p>
    <w:p w14:paraId="0B4AE152" w14:textId="77777777" w:rsidR="00475392" w:rsidRDefault="00475392">
      <w:pPr>
        <w:pStyle w:val="BodyA"/>
        <w:ind w:left="0" w:right="7" w:firstLine="0"/>
        <w:rPr>
          <w:rStyle w:val="apple-converted-space"/>
        </w:rPr>
      </w:pPr>
    </w:p>
    <w:p w14:paraId="2CA67FA1" w14:textId="77777777" w:rsidR="00475392" w:rsidRDefault="00475392">
      <w:pPr>
        <w:pStyle w:val="BodyA"/>
        <w:ind w:left="0" w:right="7" w:firstLine="0"/>
        <w:rPr>
          <w:rStyle w:val="apple-converted-space"/>
        </w:rPr>
      </w:pPr>
    </w:p>
    <w:p w14:paraId="2C4CBD4A" w14:textId="77777777" w:rsidR="00475392" w:rsidRDefault="00475392">
      <w:pPr>
        <w:pStyle w:val="BodyA"/>
        <w:ind w:left="0" w:right="7" w:firstLine="0"/>
        <w:rPr>
          <w:rStyle w:val="apple-converted-space"/>
        </w:rPr>
      </w:pPr>
    </w:p>
    <w:p w14:paraId="71139918" w14:textId="1CF2CCEB" w:rsidR="00475392" w:rsidRDefault="00475392">
      <w:pPr>
        <w:pStyle w:val="BodyA"/>
        <w:ind w:left="0" w:right="7" w:firstLine="0"/>
        <w:rPr>
          <w:rStyle w:val="apple-converted-space"/>
        </w:rPr>
      </w:pPr>
    </w:p>
    <w:p w14:paraId="4DC0ACAC" w14:textId="65C7BF70" w:rsidR="00475392" w:rsidRDefault="00475392">
      <w:pPr>
        <w:pStyle w:val="BodyA"/>
        <w:ind w:left="0" w:right="7" w:firstLine="0"/>
        <w:rPr>
          <w:rStyle w:val="apple-converted-space"/>
        </w:rPr>
      </w:pPr>
    </w:p>
    <w:p w14:paraId="177D0873" w14:textId="77777777" w:rsidR="00475392" w:rsidRDefault="00475392">
      <w:pPr>
        <w:pStyle w:val="BodyA"/>
        <w:ind w:left="0" w:right="7" w:firstLine="0"/>
        <w:rPr>
          <w:rStyle w:val="apple-converted-space"/>
        </w:rPr>
      </w:pPr>
    </w:p>
    <w:p w14:paraId="2F31DFA0" w14:textId="77777777" w:rsidR="00F3190E" w:rsidRDefault="002D187E">
      <w:pPr>
        <w:pStyle w:val="BodyA"/>
        <w:spacing w:after="149"/>
        <w:ind w:left="0" w:firstLine="0"/>
        <w:jc w:val="left"/>
      </w:pPr>
      <w:r>
        <w:rPr>
          <w:rStyle w:val="None"/>
          <w:color w:val="A6A6A6"/>
          <w:sz w:val="48"/>
          <w:szCs w:val="48"/>
          <w:u w:color="A6A6A6"/>
          <w:lang w:val="nl-NL"/>
        </w:rPr>
        <w:lastRenderedPageBreak/>
        <w:t>Chapter 5</w:t>
      </w:r>
    </w:p>
    <w:p w14:paraId="275CC8CE" w14:textId="20B2B8C3" w:rsidR="00F3190E" w:rsidRDefault="002D187E">
      <w:pPr>
        <w:pStyle w:val="Heading2"/>
        <w:ind w:left="0" w:firstLine="0"/>
      </w:pPr>
      <w:bookmarkStart w:id="52" w:name="_Toc218629784"/>
      <w:r>
        <w:rPr>
          <w:rStyle w:val="None"/>
        </w:rPr>
        <w:t>Data Preprocessing</w:t>
      </w:r>
      <w:bookmarkEnd w:id="52"/>
      <w:r>
        <w:rPr>
          <w:rStyle w:val="None"/>
        </w:rPr>
        <w:t xml:space="preserve"> </w:t>
      </w:r>
    </w:p>
    <w:p w14:paraId="2D905759" w14:textId="77777777" w:rsidR="00F3190E" w:rsidRDefault="002D187E">
      <w:pPr>
        <w:pStyle w:val="Heading3"/>
        <w:ind w:left="0" w:firstLine="0"/>
      </w:pPr>
      <w:bookmarkStart w:id="53" w:name="_Toc218629785"/>
      <w:r>
        <w:rPr>
          <w:rStyle w:val="None"/>
        </w:rPr>
        <w:t>5.1 Data Collection and Description</w:t>
      </w:r>
      <w:bookmarkEnd w:id="53"/>
      <w:r>
        <w:rPr>
          <w:rStyle w:val="None"/>
        </w:rPr>
        <w:t xml:space="preserve">  </w:t>
      </w:r>
    </w:p>
    <w:p w14:paraId="5BB6CD36" w14:textId="77777777" w:rsidR="006E18DD" w:rsidRPr="006E18DD" w:rsidRDefault="006E18DD" w:rsidP="006E18DD">
      <w:pPr>
        <w:pStyle w:val="BodyA"/>
        <w:ind w:right="7"/>
        <w:rPr>
          <w:rStyle w:val="None"/>
        </w:rPr>
      </w:pPr>
      <w:r>
        <w:t>This project followed a data-driven approach, where model behavior depended on the quality and variety of the collected data. The final image dataset was named jordan_dataset and contained approximately 60,000 images obtained from multiple public agricultural image datasets.</w:t>
      </w:r>
    </w:p>
    <w:p w14:paraId="1464AE52" w14:textId="5BE00850" w:rsidR="00F3190E" w:rsidRDefault="006E18DD" w:rsidP="006E18DD">
      <w:pPr>
        <w:pStyle w:val="BodyA"/>
        <w:ind w:left="0" w:right="7" w:firstLine="0"/>
      </w:pPr>
      <w:proofErr w:type="gramStart"/>
      <w:proofErr w:type="gramEnd"/>
      <w:r>
        <w:t>The datasets were selected for compatibility with crops and diseases commonly found in Jordan, especially vegetables, fruits, wheat, and olive trees.</w:t>
      </w:r>
    </w:p>
    <w:p w14:paraId="758045BB" w14:textId="77777777" w:rsidR="00F3190E" w:rsidRDefault="00F3190E">
      <w:pPr>
        <w:pStyle w:val="BodyA"/>
        <w:ind w:left="0" w:right="7" w:firstLine="0"/>
      </w:pPr>
    </w:p>
    <w:p w14:paraId="5500197F" w14:textId="77777777" w:rsidR="00F3190E" w:rsidRDefault="002D187E">
      <w:pPr>
        <w:pStyle w:val="Heading3"/>
        <w:ind w:left="0" w:firstLine="0"/>
        <w:rPr>
          <w:rStyle w:val="apple-converted-space"/>
        </w:rPr>
      </w:pPr>
      <w:bookmarkStart w:id="54" w:name="_Toc218629786"/>
      <w:r>
        <w:rPr>
          <w:rStyle w:val="None"/>
        </w:rPr>
        <w:t>5.1.1 Data Sources</w:t>
      </w:r>
      <w:bookmarkEnd w:id="54"/>
      <w:r>
        <w:rPr>
          <w:rStyle w:val="None"/>
        </w:rPr>
        <w:t xml:space="preserve"> </w:t>
      </w:r>
    </w:p>
    <w:p w14:paraId="7FDEF76C" w14:textId="57534805" w:rsidR="00F3190E" w:rsidRDefault="002D187E" w:rsidP="00DA417E">
      <w:pPr>
        <w:pStyle w:val="BodyA"/>
        <w:numPr>
          <w:ilvl w:val="0"/>
          <w:numId w:val="55"/>
        </w:numPr>
        <w:rPr>
          <w:rStyle w:val="None"/>
          <w:shd w:val="clear" w:color="auto" w:fill="FFFFFF"/>
        </w:rPr>
      </w:pPr>
      <w:r>
        <w:rPr>
          <w:rStyle w:val="None"/>
          <w:lang w:val="de-DE"/>
        </w:rPr>
        <w:t>Olive Leaf Image Dataset</w:t>
      </w:r>
      <w:r w:rsidR="00DA417E">
        <w:rPr>
          <w:rStyle w:val="None"/>
          <w:lang w:val="de-DE"/>
        </w:rPr>
        <w:t xml:space="preserve"> [11]</w:t>
      </w:r>
    </w:p>
    <w:p w14:paraId="27C6E5B8" w14:textId="3D79E1AF" w:rsidR="00F3190E" w:rsidRDefault="002D187E" w:rsidP="00DA417E">
      <w:pPr>
        <w:pStyle w:val="BodyA"/>
        <w:numPr>
          <w:ilvl w:val="0"/>
          <w:numId w:val="55"/>
        </w:numPr>
        <w:rPr>
          <w:rStyle w:val="None"/>
          <w:shd w:val="clear" w:color="auto" w:fill="FFFFFF"/>
        </w:rPr>
      </w:pPr>
      <w:r>
        <w:rPr>
          <w:rStyle w:val="None"/>
        </w:rPr>
        <w:t>Olive Leaf Disease Dataset (</w:t>
      </w:r>
      <w:proofErr w:type="spellStart"/>
      <w:r>
        <w:rPr>
          <w:rStyle w:val="None"/>
        </w:rPr>
        <w:t>Zeytin</w:t>
      </w:r>
      <w:proofErr w:type="spellEnd"/>
      <w:r>
        <w:rPr>
          <w:rStyle w:val="None"/>
        </w:rPr>
        <w:t>)</w:t>
      </w:r>
      <w:r w:rsidR="00DA417E">
        <w:rPr>
          <w:rStyle w:val="None"/>
        </w:rPr>
        <w:t xml:space="preserve"> [12]</w:t>
      </w:r>
    </w:p>
    <w:p w14:paraId="14678483" w14:textId="197E01D3" w:rsidR="00F3190E" w:rsidRDefault="002D187E" w:rsidP="00DA417E">
      <w:pPr>
        <w:pStyle w:val="BodyA"/>
        <w:numPr>
          <w:ilvl w:val="0"/>
          <w:numId w:val="55"/>
        </w:numPr>
        <w:jc w:val="left"/>
        <w:rPr>
          <w:rStyle w:val="None"/>
          <w:shd w:val="clear" w:color="auto" w:fill="FFFFFF"/>
        </w:rPr>
      </w:pPr>
      <w:r>
        <w:rPr>
          <w:rStyle w:val="None"/>
        </w:rPr>
        <w:t>Wheat Plant Diseases</w:t>
      </w:r>
      <w:r w:rsidR="00DA417E">
        <w:rPr>
          <w:rStyle w:val="None"/>
        </w:rPr>
        <w:t xml:space="preserve"> [13]</w:t>
      </w:r>
    </w:p>
    <w:p w14:paraId="62533FB3" w14:textId="27AD2AED" w:rsidR="00F3190E" w:rsidRDefault="002D187E" w:rsidP="00DA417E">
      <w:pPr>
        <w:pStyle w:val="BodyA"/>
        <w:numPr>
          <w:ilvl w:val="0"/>
          <w:numId w:val="55"/>
        </w:numPr>
        <w:jc w:val="left"/>
        <w:rPr>
          <w:rStyle w:val="None"/>
          <w:shd w:val="clear" w:color="auto" w:fill="FFFFFF"/>
        </w:rPr>
      </w:pPr>
      <w:r>
        <w:rPr>
          <w:rStyle w:val="apple-converted-space"/>
        </w:rPr>
        <w:t>20k+ Multi‑</w:t>
      </w:r>
      <w:r>
        <w:rPr>
          <w:rStyle w:val="None"/>
        </w:rPr>
        <w:t>Class Crop Disease Images</w:t>
      </w:r>
      <w:r w:rsidR="00DA417E">
        <w:rPr>
          <w:rStyle w:val="None"/>
        </w:rPr>
        <w:t xml:space="preserve"> [14]</w:t>
      </w:r>
      <w:r w:rsidR="00DA417E">
        <w:rPr>
          <w:rStyle w:val="None"/>
          <w:shd w:val="clear" w:color="auto" w:fill="FFFFFF"/>
        </w:rPr>
        <w:t xml:space="preserve"> </w:t>
      </w:r>
    </w:p>
    <w:p w14:paraId="2EBF9304" w14:textId="3DB9ED2B" w:rsidR="00F3190E" w:rsidRDefault="002D187E" w:rsidP="00DA417E">
      <w:pPr>
        <w:pStyle w:val="BodyA"/>
        <w:numPr>
          <w:ilvl w:val="0"/>
          <w:numId w:val="55"/>
        </w:numPr>
      </w:pPr>
      <w:r>
        <w:rPr>
          <w:rStyle w:val="None"/>
        </w:rPr>
        <w:t>New Plant Diseases Dataset</w:t>
      </w:r>
      <w:r w:rsidR="00DA417E">
        <w:t xml:space="preserve"> [15]</w:t>
      </w:r>
    </w:p>
    <w:p w14:paraId="6ECFA373" w14:textId="77777777" w:rsidR="00F3190E" w:rsidRDefault="00F3190E" w:rsidP="0088381A">
      <w:pPr>
        <w:pStyle w:val="BodyA"/>
        <w:ind w:left="0" w:firstLine="0"/>
      </w:pPr>
    </w:p>
    <w:p w14:paraId="2F791AC8" w14:textId="77777777" w:rsidR="007F6F8F" w:rsidRDefault="007F6F8F" w:rsidP="0088381A">
      <w:pPr>
        <w:pStyle w:val="BodyA"/>
        <w:ind w:left="0" w:firstLine="0"/>
      </w:pPr>
    </w:p>
    <w:p w14:paraId="2EBE6A70" w14:textId="77777777" w:rsidR="00F3190E" w:rsidRDefault="002D187E">
      <w:pPr>
        <w:pStyle w:val="Heading3"/>
        <w:ind w:left="0" w:firstLine="0"/>
        <w:rPr>
          <w:rStyle w:val="apple-converted-space"/>
        </w:rPr>
      </w:pPr>
      <w:bookmarkStart w:id="55" w:name="_Toc218629787"/>
      <w:r>
        <w:rPr>
          <w:rStyle w:val="None"/>
          <w:lang w:val="fr-FR"/>
        </w:rPr>
        <w:t>5.1.2 Data Collection Process</w:t>
      </w:r>
      <w:bookmarkEnd w:id="55"/>
    </w:p>
    <w:p w14:paraId="08E54548" w14:textId="58B5319E" w:rsidR="00F3190E" w:rsidRDefault="00B23C97" w:rsidP="0088381A">
      <w:pPr>
        <w:pStyle w:val="BodyA"/>
      </w:pPr>
      <w:proofErr w:type="spellStart"/>
      <w:proofErr w:type="spellEnd"/>
      <w:proofErr w:type="spellStart"/>
      <w:proofErr w:type="spellEnd"/>
      <w:r>
        <w:t>The data collection process was automated using a pipeline implemented in a Jupyter Notebook. The Kaggle API was used for authentication, download, and extraction of image datasets. The images were organized into jordan_dataset with train, validation, and test splits and crop/disease/image folder structure.</w:t>
      </w:r>
    </w:p>
    <w:p w14:paraId="5FC3E396" w14:textId="77777777" w:rsidR="00B23C97" w:rsidRDefault="00B23C97" w:rsidP="00EC21B7">
      <w:pPr>
        <w:rPr>
          <w:rStyle w:val="None"/>
          <w:rFonts w:cs="Arial Unicode MS"/>
          <w:lang w:val="pt-PT"/>
        </w:rPr>
      </w:pPr>
    </w:p>
    <w:p w14:paraId="20FE4208" w14:textId="77777777" w:rsidR="00DA417E" w:rsidRDefault="00DA417E" w:rsidP="00EC21B7">
      <w:pPr>
        <w:rPr>
          <w:rStyle w:val="None"/>
          <w:rFonts w:cs="Arial Unicode MS"/>
          <w:lang w:val="pt-PT"/>
        </w:rPr>
      </w:pPr>
    </w:p>
    <w:p w14:paraId="5F1A5992" w14:textId="77777777" w:rsidR="00DA417E" w:rsidRDefault="00DA417E" w:rsidP="00EC21B7">
      <w:pPr>
        <w:rPr>
          <w:rStyle w:val="None"/>
          <w:rFonts w:cs="Arial Unicode MS"/>
          <w:lang w:val="pt-PT"/>
        </w:rPr>
      </w:pPr>
    </w:p>
    <w:p w14:paraId="24DB5BC4" w14:textId="77777777" w:rsidR="00DA417E" w:rsidRDefault="00DA417E" w:rsidP="00EC21B7">
      <w:pPr>
        <w:rPr>
          <w:rStyle w:val="None"/>
          <w:rFonts w:cs="Arial Unicode MS"/>
          <w:lang w:val="pt-PT"/>
        </w:rPr>
      </w:pPr>
    </w:p>
    <w:p w14:paraId="021CE403" w14:textId="77777777" w:rsidR="00DA417E" w:rsidRDefault="00DA417E" w:rsidP="00EC21B7">
      <w:pPr>
        <w:rPr>
          <w:rStyle w:val="None"/>
          <w:rFonts w:cs="Arial Unicode MS"/>
          <w:lang w:val="pt-PT"/>
        </w:rPr>
      </w:pPr>
    </w:p>
    <w:p w14:paraId="7C9032D6" w14:textId="77777777" w:rsidR="00DA417E" w:rsidRDefault="00DA417E" w:rsidP="00EC21B7">
      <w:pPr>
        <w:rPr>
          <w:rStyle w:val="None"/>
          <w:rFonts w:cs="Arial Unicode MS"/>
          <w:lang w:val="pt-PT"/>
        </w:rPr>
      </w:pPr>
    </w:p>
    <w:p w14:paraId="7C79EA3C" w14:textId="77777777" w:rsidR="00EC21B7" w:rsidRDefault="00EC21B7" w:rsidP="00EC21B7">
      <w:pPr>
        <w:rPr>
          <w:rStyle w:val="None"/>
          <w:rFonts w:cs="Arial Unicode MS"/>
          <w:lang w:val="pt-PT"/>
        </w:rPr>
      </w:pPr>
    </w:p>
    <w:p w14:paraId="5E9F92C0" w14:textId="3A3D6120" w:rsidR="00F3190E" w:rsidRDefault="002D187E">
      <w:pPr>
        <w:pStyle w:val="Heading3"/>
        <w:rPr>
          <w:rStyle w:val="apple-converted-space"/>
        </w:rPr>
      </w:pPr>
      <w:bookmarkStart w:id="56" w:name="_Toc218629788"/>
      <w:r>
        <w:rPr>
          <w:rStyle w:val="None"/>
          <w:rFonts w:eastAsia="Arial Unicode MS" w:cs="Arial Unicode MS"/>
          <w:lang w:val="pt-PT"/>
        </w:rPr>
        <w:lastRenderedPageBreak/>
        <w:t>5.1.3 Data Metadata</w:t>
      </w:r>
      <w:bookmarkEnd w:id="56"/>
    </w:p>
    <w:p w14:paraId="2ACDC769" w14:textId="4A739F50" w:rsidR="00F3190E" w:rsidRDefault="002D187E">
      <w:pPr>
        <w:pStyle w:val="BodyA"/>
        <w:rPr>
          <w:rStyle w:val="apple-converted-space"/>
        </w:rPr>
      </w:pPr>
      <w:r>
        <w:t>Each image in the final dataset was associated with image and split metadata, and the online model used environmental metadata from Open-Meteo. The metadata fields included:</w:t>
      </w:r>
    </w:p>
    <w:p w14:paraId="3367E40F" w14:textId="77777777" w:rsidR="00F3190E" w:rsidRDefault="002D187E" w:rsidP="0007464E">
      <w:pPr>
        <w:pStyle w:val="BodyA"/>
        <w:numPr>
          <w:ilvl w:val="0"/>
          <w:numId w:val="47"/>
        </w:numPr>
      </w:pPr>
      <w:r>
        <w:rPr>
          <w:rStyle w:val="None"/>
        </w:rPr>
        <w:t>Image path</w:t>
      </w:r>
    </w:p>
    <w:p w14:paraId="33A4CFEB" w14:textId="77777777" w:rsidR="00F3190E" w:rsidRDefault="002D187E" w:rsidP="0007464E">
      <w:pPr>
        <w:pStyle w:val="BodyA"/>
        <w:numPr>
          <w:ilvl w:val="0"/>
          <w:numId w:val="47"/>
        </w:numPr>
        <w:rPr>
          <w:lang w:val="nl-NL"/>
        </w:rPr>
      </w:pPr>
      <w:r>
        <w:rPr>
          <w:rStyle w:val="None"/>
          <w:lang w:val="nl-NL"/>
        </w:rPr>
        <w:t>Crop name</w:t>
      </w:r>
    </w:p>
    <w:p w14:paraId="54C93440" w14:textId="77777777" w:rsidR="00F3190E" w:rsidRDefault="002D187E" w:rsidP="0007464E">
      <w:pPr>
        <w:pStyle w:val="BodyA"/>
        <w:numPr>
          <w:ilvl w:val="0"/>
          <w:numId w:val="47"/>
        </w:numPr>
      </w:pPr>
      <w:r>
        <w:rPr>
          <w:rStyle w:val="None"/>
        </w:rPr>
        <w:t>Disease label</w:t>
      </w:r>
    </w:p>
    <w:p w14:paraId="45E658D6" w14:textId="77777777" w:rsidR="00F3190E" w:rsidRDefault="002D187E" w:rsidP="0007464E">
      <w:pPr>
        <w:pStyle w:val="BodyA"/>
        <w:numPr>
          <w:ilvl w:val="0"/>
          <w:numId w:val="47"/>
        </w:numPr>
      </w:pPr>
      <w:r>
        <w:rPr>
          <w:rStyle w:val="None"/>
        </w:rPr>
        <w:t>Dataset source</w:t>
      </w:r>
    </w:p>
    <w:p w14:paraId="30EADE90" w14:textId="77777777" w:rsidR="00F3190E" w:rsidRDefault="002D187E" w:rsidP="0007464E">
      <w:pPr>
        <w:pStyle w:val="BodyA"/>
        <w:numPr>
          <w:ilvl w:val="0"/>
          <w:numId w:val="47"/>
        </w:numPr>
      </w:pPr>
      <w:r>
        <w:rPr>
          <w:rStyle w:val="None"/>
        </w:rPr>
        <w:t>Dataset split (train, validation, test)</w:t>
      </w:r>
    </w:p>
    <w:p w14:paraId="3D690577" w14:textId="77777777" w:rsidR="00F3190E" w:rsidRDefault="002D187E">
      <w:pPr>
        <w:pStyle w:val="BodyA"/>
        <w:rPr>
          <w:rStyle w:val="apple-converted-space"/>
        </w:rPr>
      </w:pPr>
      <w:r>
        <w:t>Additional online-model metadata included temperature, humidity, wind speed, precipitation, and soil moisture. The metadata was stored in structured CSV files, including weather metadata used during multimodal training and the same weather context used during online inference.</w:t>
      </w:r>
    </w:p>
    <w:p w14:paraId="01038731" w14:textId="77777777" w:rsidR="00F3190E" w:rsidRDefault="00F3190E">
      <w:pPr>
        <w:pStyle w:val="BodyA"/>
      </w:pPr>
    </w:p>
    <w:p w14:paraId="7F6617EC" w14:textId="77777777" w:rsidR="00F3190E" w:rsidRDefault="002D187E">
      <w:pPr>
        <w:pStyle w:val="Heading3"/>
        <w:ind w:left="0" w:firstLine="0"/>
      </w:pPr>
      <w:bookmarkStart w:id="57" w:name="_Toc218629789"/>
      <w:r>
        <w:rPr>
          <w:rStyle w:val="None"/>
        </w:rPr>
        <w:t>5.2 Data Profiling and Engineering</w:t>
      </w:r>
      <w:bookmarkEnd w:id="57"/>
      <w:r>
        <w:rPr>
          <w:rStyle w:val="None"/>
        </w:rPr>
        <w:t xml:space="preserve"> </w:t>
      </w:r>
    </w:p>
    <w:p w14:paraId="0AB0B0A0" w14:textId="77777777" w:rsidR="00F3190E" w:rsidRDefault="002D187E">
      <w:pPr>
        <w:pStyle w:val="Heading3"/>
        <w:rPr>
          <w:rStyle w:val="apple-converted-space"/>
        </w:rPr>
      </w:pPr>
      <w:bookmarkStart w:id="58" w:name="_Toc218629790"/>
      <w:r>
        <w:rPr>
          <w:rStyle w:val="None"/>
          <w:rFonts w:eastAsia="Arial Unicode MS" w:cs="Arial Unicode MS"/>
          <w:lang w:val="it-IT"/>
        </w:rPr>
        <w:t>5.2.1 Data Quality Assessment</w:t>
      </w:r>
      <w:bookmarkEnd w:id="58"/>
    </w:p>
    <w:p w14:paraId="37749AC1" w14:textId="682297F0" w:rsidR="00F3190E" w:rsidRDefault="00F46909">
      <w:pPr>
        <w:pStyle w:val="BodyA"/>
        <w:rPr>
          <w:rStyle w:val="apple-converted-space"/>
        </w:rPr>
      </w:pPr>
      <w:r>
        <w:t>After data extraction, the raw datasets presented the following challenges:</w:t>
      </w:r>
    </w:p>
    <w:p w14:paraId="0F61B389" w14:textId="77777777" w:rsidR="00F3190E" w:rsidRDefault="002D187E" w:rsidP="0007464E">
      <w:pPr>
        <w:pStyle w:val="BodyA"/>
        <w:numPr>
          <w:ilvl w:val="0"/>
          <w:numId w:val="49"/>
        </w:numPr>
      </w:pPr>
      <w:r>
        <w:rPr>
          <w:rStyle w:val="None"/>
        </w:rPr>
        <w:t>Inconsistent folder structures across datasets</w:t>
      </w:r>
    </w:p>
    <w:p w14:paraId="323144F2" w14:textId="77777777" w:rsidR="00F3190E" w:rsidRDefault="002D187E" w:rsidP="0007464E">
      <w:pPr>
        <w:pStyle w:val="BodyA"/>
        <w:numPr>
          <w:ilvl w:val="0"/>
          <w:numId w:val="49"/>
        </w:numPr>
      </w:pPr>
      <w:r>
        <w:rPr>
          <w:rStyle w:val="None"/>
        </w:rPr>
        <w:t>Different naming conventions for crops and diseases</w:t>
      </w:r>
    </w:p>
    <w:p w14:paraId="272EB7E8" w14:textId="77777777" w:rsidR="00F3190E" w:rsidRDefault="002D187E" w:rsidP="0007464E">
      <w:pPr>
        <w:pStyle w:val="BodyA"/>
        <w:numPr>
          <w:ilvl w:val="0"/>
          <w:numId w:val="49"/>
        </w:numPr>
      </w:pPr>
      <w:r>
        <w:rPr>
          <w:rStyle w:val="None"/>
        </w:rPr>
        <w:t>Variable image resolutions and formats</w:t>
      </w:r>
    </w:p>
    <w:p w14:paraId="4651F767" w14:textId="77777777" w:rsidR="00F3190E" w:rsidRDefault="002D187E" w:rsidP="0007464E">
      <w:pPr>
        <w:pStyle w:val="BodyA"/>
        <w:numPr>
          <w:ilvl w:val="0"/>
          <w:numId w:val="49"/>
        </w:numPr>
      </w:pPr>
      <w:r>
        <w:rPr>
          <w:rStyle w:val="None"/>
        </w:rPr>
        <w:t>Presence of duplicate or near-duplicate images</w:t>
      </w:r>
    </w:p>
    <w:p w14:paraId="518D0621" w14:textId="77777777" w:rsidR="00F3190E" w:rsidRDefault="002D187E" w:rsidP="0007464E">
      <w:pPr>
        <w:pStyle w:val="BodyA"/>
        <w:numPr>
          <w:ilvl w:val="0"/>
          <w:numId w:val="49"/>
        </w:numPr>
      </w:pPr>
      <w:r>
        <w:rPr>
          <w:rStyle w:val="None"/>
        </w:rPr>
        <w:t>Class imbalance across diseases</w:t>
      </w:r>
    </w:p>
    <w:p w14:paraId="2A31066B" w14:textId="544C4A5D" w:rsidR="00F3190E" w:rsidRDefault="002D187E">
      <w:pPr>
        <w:pStyle w:val="BodyA"/>
        <w:rPr>
          <w:rStyle w:val="apple-converted-space"/>
        </w:rPr>
      </w:pPr>
      <w:r>
        <w:t>A data profiling step was performed by scanning directory structures and image distributions to identify missing classes, corrupted files, and inconsistent labels. No dataset balancing or filtering was applied to alter the final dataset distribution.</w:t>
      </w:r>
    </w:p>
    <w:p w14:paraId="061BB5F6" w14:textId="0C689B14" w:rsidR="00F3190E" w:rsidRPr="007F6F8F" w:rsidRDefault="002D187E" w:rsidP="007F6F8F">
      <w:pPr>
        <w:pStyle w:val="BodyA"/>
        <w:spacing w:after="157"/>
        <w:ind w:left="0" w:firstLine="0"/>
        <w:jc w:val="left"/>
        <w:rPr>
          <w:rStyle w:val="None"/>
        </w:rPr>
      </w:pPr>
      <w:r>
        <w:rPr>
          <w:rStyle w:val="None"/>
          <w:sz w:val="28"/>
          <w:szCs w:val="28"/>
        </w:rPr>
        <w:t xml:space="preserve"> </w:t>
      </w:r>
    </w:p>
    <w:p w14:paraId="70205ECE" w14:textId="77777777" w:rsidR="00F3190E" w:rsidRDefault="002D187E">
      <w:pPr>
        <w:pStyle w:val="Heading3"/>
      </w:pPr>
      <w:bookmarkStart w:id="59" w:name="_Toc218629791"/>
      <w:r>
        <w:rPr>
          <w:rStyle w:val="None"/>
          <w:rFonts w:eastAsia="Arial Unicode MS" w:cs="Arial Unicode MS"/>
        </w:rPr>
        <w:t>5.2.2 Data Cleaning Techniques</w:t>
      </w:r>
      <w:bookmarkEnd w:id="59"/>
    </w:p>
    <w:p w14:paraId="24E1E6C5" w14:textId="6A7ABA2A" w:rsidR="00F3190E" w:rsidRDefault="002D187E">
      <w:pPr>
        <w:pStyle w:val="BodyA"/>
      </w:pPr>
      <w:r>
        <w:t>To address these issues, the following cleaning steps were applied:</w:t>
      </w:r>
    </w:p>
    <w:p w14:paraId="095ED6A2" w14:textId="6D002E06" w:rsidR="00F3190E" w:rsidRDefault="004A323A" w:rsidP="0007464E">
      <w:pPr>
        <w:pStyle w:val="BodyA"/>
        <w:numPr>
          <w:ilvl w:val="0"/>
          <w:numId w:val="51"/>
        </w:numPr>
      </w:pPr>
      <w:r>
        <w:t>The folder structure was standardized into jordan_dataset split directories with crop/disease/images organization.</w:t>
      </w:r>
    </w:p>
    <w:p w14:paraId="165CA7C5" w14:textId="7BB89AB4" w:rsidR="00F3190E" w:rsidRDefault="002D187E" w:rsidP="0007464E">
      <w:pPr>
        <w:pStyle w:val="BodyA"/>
        <w:numPr>
          <w:ilvl w:val="0"/>
          <w:numId w:val="51"/>
        </w:numPr>
      </w:pPr>
      <w:r>
        <w:t>Only valid image formats were loaded by the training code, including .jpg, .jpeg, .png, .bmp, .tif, .tiff, and .webp.</w:t>
      </w:r>
    </w:p>
    <w:p w14:paraId="5099E0FD" w14:textId="22971539" w:rsidR="00F3190E" w:rsidRPr="00B073D4" w:rsidRDefault="00A761EB" w:rsidP="0007464E">
      <w:pPr>
        <w:pStyle w:val="BodyA"/>
        <w:numPr>
          <w:ilvl w:val="0"/>
          <w:numId w:val="51"/>
        </w:numPr>
        <w:rPr>
          <w:rStyle w:val="None"/>
        </w:rPr>
      </w:pPr>
      <w:r>
        <w:t>Image labels were standardized into class keys such as Tomato___Late_blight.</w:t>
      </w:r>
    </w:p>
    <w:p w14:paraId="3A59386E" w14:textId="77777777" w:rsidR="00F3190E" w:rsidRDefault="002D187E">
      <w:pPr>
        <w:pStyle w:val="Heading3"/>
        <w:ind w:left="0" w:firstLine="0"/>
      </w:pPr>
      <w:bookmarkStart w:id="60" w:name="_Toc218629792"/>
      <w:r>
        <w:rPr>
          <w:rStyle w:val="None"/>
        </w:rPr>
        <w:lastRenderedPageBreak/>
        <w:t>5.3 Feature Engineering</w:t>
      </w:r>
      <w:bookmarkEnd w:id="60"/>
      <w:r>
        <w:rPr>
          <w:rStyle w:val="None"/>
        </w:rPr>
        <w:t xml:space="preserve"> </w:t>
      </w:r>
    </w:p>
    <w:p w14:paraId="0BD6AABB" w14:textId="77777777" w:rsidR="00F3190E" w:rsidRDefault="002D187E">
      <w:pPr>
        <w:pStyle w:val="Heading3"/>
      </w:pPr>
      <w:bookmarkStart w:id="61" w:name="_Toc218629793"/>
      <w:r>
        <w:rPr>
          <w:rStyle w:val="None"/>
          <w:rFonts w:eastAsia="Arial Unicode MS" w:cs="Arial Unicode MS"/>
        </w:rPr>
        <w:t>5.3.1 Feature Extraction</w:t>
      </w:r>
      <w:bookmarkEnd w:id="61"/>
    </w:p>
    <w:p w14:paraId="45608872" w14:textId="667A4A3B" w:rsidR="00F3190E" w:rsidRDefault="002D187E">
      <w:pPr>
        <w:pStyle w:val="BodyA"/>
      </w:pPr>
      <w:r>
        <w:t>Since this project used image classification, visual features were extracted automatically by the deep learning models. The online model also used five environmental metadata features.</w:t>
      </w:r>
    </w:p>
    <w:p w14:paraId="235F6651" w14:textId="5087E421" w:rsidR="00F3190E" w:rsidRDefault="002D187E">
      <w:pPr>
        <w:pStyle w:val="BodyA"/>
      </w:pPr>
      <w:r>
        <w:t>Feature preparation focused on image normalization for visual inputs and numeric normalization for weather metadata.</w:t>
      </w:r>
    </w:p>
    <w:p w14:paraId="1DE4F04B" w14:textId="77777777" w:rsidR="00F3190E" w:rsidRDefault="00F3190E">
      <w:pPr>
        <w:pStyle w:val="BodyA"/>
      </w:pPr>
    </w:p>
    <w:p w14:paraId="72E32FEE" w14:textId="77777777" w:rsidR="00F3190E" w:rsidRDefault="002D187E">
      <w:pPr>
        <w:pStyle w:val="Heading3"/>
      </w:pPr>
      <w:bookmarkStart w:id="62" w:name="_Toc218629794"/>
      <w:r>
        <w:rPr>
          <w:rStyle w:val="None"/>
          <w:rFonts w:eastAsia="Arial Unicode MS" w:cs="Arial Unicode MS"/>
        </w:rPr>
        <w:t>5.3.2 Image Normalization</w:t>
      </w:r>
      <w:bookmarkEnd w:id="62"/>
    </w:p>
    <w:p w14:paraId="10B2B0A1" w14:textId="3B30C3AC" w:rsidR="00F3190E" w:rsidRDefault="002D187E">
      <w:pPr>
        <w:pStyle w:val="BodyA"/>
      </w:pPr>
      <w:r>
        <w:t>Each image was processed as follows:</w:t>
      </w:r>
    </w:p>
    <w:p w14:paraId="322ECB02" w14:textId="77777777" w:rsidR="00F3190E" w:rsidRDefault="002D187E" w:rsidP="0007464E">
      <w:pPr>
        <w:pStyle w:val="BodyA"/>
        <w:numPr>
          <w:ilvl w:val="0"/>
          <w:numId w:val="49"/>
        </w:numPr>
      </w:pPr>
      <w:r>
        <w:rPr>
          <w:rStyle w:val="None"/>
        </w:rPr>
        <w:t>Converted to RGB color space</w:t>
      </w:r>
    </w:p>
    <w:p w14:paraId="482EE03F" w14:textId="77777777" w:rsidR="00F3190E" w:rsidRDefault="002D187E" w:rsidP="0007464E">
      <w:pPr>
        <w:pStyle w:val="BodyA"/>
        <w:numPr>
          <w:ilvl w:val="0"/>
          <w:numId w:val="49"/>
        </w:numPr>
      </w:pPr>
      <w:r>
        <w:t>Resized to a fixed resolution of 512x512 pixels</w:t>
      </w:r>
    </w:p>
    <w:p w14:paraId="495DA688" w14:textId="77777777" w:rsidR="00F3190E" w:rsidRDefault="002D187E" w:rsidP="0007464E">
      <w:pPr>
        <w:pStyle w:val="BodyA"/>
        <w:numPr>
          <w:ilvl w:val="0"/>
          <w:numId w:val="49"/>
        </w:numPr>
      </w:pPr>
      <w:r>
        <w:rPr>
          <w:rStyle w:val="None"/>
        </w:rPr>
        <w:t>Saved in JPEG format with consistent quality settings</w:t>
      </w:r>
    </w:p>
    <w:p w14:paraId="28CA7A7C" w14:textId="77777777" w:rsidR="00F3190E" w:rsidRDefault="002D187E">
      <w:pPr>
        <w:pStyle w:val="BodyA"/>
      </w:pPr>
      <w:r>
        <w:t>This step ensured uniform input dimensions and stabilized model training.</w:t>
      </w:r>
    </w:p>
    <w:p w14:paraId="7AC9C108" w14:textId="77777777" w:rsidR="00F3190E" w:rsidRDefault="00F3190E">
      <w:pPr>
        <w:pStyle w:val="BodyA"/>
      </w:pPr>
    </w:p>
    <w:p w14:paraId="28FF55E1" w14:textId="77777777" w:rsidR="00F3190E" w:rsidRDefault="002D187E">
      <w:pPr>
        <w:pStyle w:val="Heading3"/>
      </w:pPr>
      <w:bookmarkStart w:id="63" w:name="_Toc218629795"/>
      <w:r>
        <w:rPr>
          <w:rStyle w:val="None"/>
          <w:rFonts w:eastAsia="Arial Unicode MS" w:cs="Arial Unicode MS"/>
        </w:rPr>
        <w:t>5.3.3 Feature Selection and Dimensionality Reduction</w:t>
      </w:r>
      <w:bookmarkEnd w:id="63"/>
    </w:p>
    <w:p w14:paraId="668E69E2" w14:textId="577E7047" w:rsidR="00F3190E" w:rsidRDefault="0074099F">
      <w:pPr>
        <w:pStyle w:val="BodyA"/>
      </w:pPr>
      <w:r>
        <w:t>Feature selection and dimensionality reduction were handled by the convolutional layers during model training. For the online model, the five metadata values were normalized and passed through the metadata branch before fusion with image features.</w:t>
      </w:r>
    </w:p>
    <w:p w14:paraId="0080F872" w14:textId="77777777" w:rsidR="00F3190E" w:rsidRDefault="00F3190E">
      <w:pPr>
        <w:pStyle w:val="BodyA"/>
      </w:pPr>
    </w:p>
    <w:p w14:paraId="6EC7CBC2" w14:textId="77777777" w:rsidR="00F3190E" w:rsidRDefault="002D187E">
      <w:pPr>
        <w:pStyle w:val="Heading3"/>
      </w:pPr>
      <w:bookmarkStart w:id="64" w:name="_Toc218629796"/>
      <w:r>
        <w:rPr>
          <w:rStyle w:val="None"/>
          <w:rFonts w:eastAsia="Arial Unicode MS" w:cs="Arial Unicode MS"/>
          <w:lang w:val="fr-FR"/>
        </w:rPr>
        <w:t>5.3.4 Data Augmentation</w:t>
      </w:r>
      <w:bookmarkEnd w:id="64"/>
    </w:p>
    <w:p w14:paraId="01E0C0FA" w14:textId="6314E92D" w:rsidR="00F3190E" w:rsidRDefault="002D187E">
      <w:pPr>
        <w:pStyle w:val="BodyA"/>
      </w:pPr>
      <w:r>
        <w:t>No balancing or filtering was applied to change the dataset distribution. Training-time image transformations were used to improve robustness. Techniques included:</w:t>
      </w:r>
    </w:p>
    <w:p w14:paraId="2657DA43" w14:textId="77777777" w:rsidR="00F3190E" w:rsidRDefault="002D187E" w:rsidP="0007464E">
      <w:pPr>
        <w:pStyle w:val="BodyA"/>
        <w:numPr>
          <w:ilvl w:val="0"/>
          <w:numId w:val="47"/>
        </w:numPr>
      </w:pPr>
      <w:r>
        <w:rPr>
          <w:rStyle w:val="None"/>
        </w:rPr>
        <w:t>Random rotations</w:t>
      </w:r>
    </w:p>
    <w:p w14:paraId="135D12F6" w14:textId="77777777" w:rsidR="00F3190E" w:rsidRDefault="002D187E" w:rsidP="0007464E">
      <w:pPr>
        <w:pStyle w:val="BodyA"/>
        <w:numPr>
          <w:ilvl w:val="0"/>
          <w:numId w:val="47"/>
        </w:numPr>
      </w:pPr>
      <w:r>
        <w:rPr>
          <w:rStyle w:val="None"/>
        </w:rPr>
        <w:t>Horizontal and vertical flips</w:t>
      </w:r>
    </w:p>
    <w:p w14:paraId="74AD30F2" w14:textId="77777777" w:rsidR="00F3190E" w:rsidRDefault="002D187E" w:rsidP="0007464E">
      <w:pPr>
        <w:pStyle w:val="BodyA"/>
        <w:numPr>
          <w:ilvl w:val="0"/>
          <w:numId w:val="47"/>
        </w:numPr>
      </w:pPr>
      <w:r>
        <w:rPr>
          <w:rStyle w:val="None"/>
        </w:rPr>
        <w:t>Brightness and contrast adjustment</w:t>
      </w:r>
    </w:p>
    <w:p w14:paraId="333B9BFE" w14:textId="77777777" w:rsidR="00F3190E" w:rsidRDefault="002D187E" w:rsidP="0007464E">
      <w:pPr>
        <w:pStyle w:val="BodyA"/>
        <w:numPr>
          <w:ilvl w:val="0"/>
          <w:numId w:val="47"/>
        </w:numPr>
      </w:pPr>
      <w:r>
        <w:rPr>
          <w:rStyle w:val="None"/>
        </w:rPr>
        <w:t>Small geometric transformations</w:t>
      </w:r>
    </w:p>
    <w:p w14:paraId="6782CD81" w14:textId="059C0573" w:rsidR="00F3190E" w:rsidRDefault="002D187E" w:rsidP="00265D8D">
      <w:pPr>
        <w:pStyle w:val="BodyA"/>
      </w:pPr>
      <w:r>
        <w:t>These transformations improved model robustness without changing the saved dataset structure or manually balancing classes.</w:t>
      </w:r>
    </w:p>
    <w:p>
      <w:pPr>
        <w:pStyle w:val="Heading3"/>
      </w:pPr>
      <w:r>
        <w:t>5.3.5 Model Selection and Comparison</w:t>
      </w:r>
    </w:p>
    <w:p>
      <w:pPr>
        <w:pStyle w:val="BodyA"/>
      </w:pPr>
      <w:r>
        <w:t>The project used a hybrid two-model setup. The offline model was MobileNetV3 Small, trained as an image-only classifier with 512x512 image input for 25 epochs. Its recorded accuracy was 0.947 and it was used for offline on-device inference.</w:t>
      </w:r>
    </w:p>
    <w:p>
      <w:pPr>
        <w:pStyle w:val="BodyA"/>
      </w:pPr>
      <w:r>
        <w:t>Other offline image-only models were also tested with the same 512x512 input size: MobileNetV3 Large for 30 epochs and EfficientNetB0 for 30 epochs.</w:t>
      </w:r>
    </w:p>
    <w:p>
      <w:pPr>
        <w:pStyle w:val="BodyA"/>
      </w:pPr>
      <w:r>
        <w:t>The online model was implemented as a multimodal model. It combined image features with environmental metadata: temperature, humidity, wind speed, precipitation, and soil moisture. The metadata source was the Open-Meteo API, which was used during metadata preparation for training and during real-time online inference based on the user location.</w:t>
      </w:r>
    </w:p>
    <w:p>
      <w:pPr>
        <w:pStyle w:val="BodyA"/>
      </w:pPr>
      <w:r>
        <w:t>Selection rationale: [Placeholder text to be completed by the project team.]</w:t>
      </w:r>
    </w:p>
    <w:p>
      <w:pPr>
        <w:pStyle w:val="Heading3"/>
      </w:pPr>
      <w:r>
        <w:t>5.3.6 Model Evaluation Results</w:t>
      </w:r>
    </w:p>
    <w:p>
      <w:pPr>
        <w:pStyle w:val="BodyA"/>
      </w:pPr>
      <w:r>
        <w:t>The final offline model was MobileNetV3 Small with 512x512 image input and 25 training epochs. It reached an accuracy of 0.947 on the evaluation data.</w:t>
      </w:r>
    </w:p>
    <w:p>
      <w:pPr>
        <w:pStyle w:val="BodyA"/>
      </w:pPr>
      <w:r>
        <w:t>The final online model was the multimodal image-and-metadata model. It reached an accuracy of 0.954 on the evaluation data.</w:t>
      </w:r>
    </w:p>
    <w:p>
      <w:pPr>
        <w:pStyle w:val="BodyA"/>
      </w:pPr>
      <w:r>
        <w:t>The system output at inference time included the predicted disease name, confidence score, Arabic disease translation, and advice. Weather risk was shown on the Home screen when online weather data was available.</w:t>
      </w:r>
    </w:p>
    <w:p w14:paraId="2012B8CA" w14:textId="77777777" w:rsidR="00F3190E" w:rsidRDefault="002D187E">
      <w:pPr>
        <w:pStyle w:val="Heading3"/>
        <w:spacing w:after="150"/>
        <w:ind w:left="0" w:firstLine="0"/>
      </w:pPr>
      <w:bookmarkStart w:id="65" w:name="_Toc218629797"/>
      <w:r>
        <w:rPr>
          <w:rStyle w:val="None"/>
        </w:rPr>
        <w:lastRenderedPageBreak/>
        <w:t>5.4 Data Loading</w:t>
      </w:r>
      <w:bookmarkEnd w:id="65"/>
      <w:r>
        <w:rPr>
          <w:rStyle w:val="None"/>
        </w:rPr>
        <w:t xml:space="preserve"> </w:t>
      </w:r>
    </w:p>
    <w:p w14:paraId="0947D894" w14:textId="77777777" w:rsidR="00F3190E" w:rsidRDefault="002D187E">
      <w:pPr>
        <w:pStyle w:val="Heading3"/>
      </w:pPr>
      <w:bookmarkStart w:id="66" w:name="_Toc218629798"/>
      <w:r>
        <w:rPr>
          <w:rStyle w:val="apple-converted-space"/>
          <w:rFonts w:eastAsia="Arial Unicode MS" w:cs="Arial Unicode MS"/>
        </w:rPr>
        <w:t>5.4.1 Dataset Splitting</w:t>
      </w:r>
      <w:bookmarkEnd w:id="66"/>
    </w:p>
    <w:p w14:paraId="244C6C46" w14:textId="59A9EF2F" w:rsidR="00F3190E" w:rsidRDefault="002D187E">
      <w:pPr>
        <w:pStyle w:val="BodyA"/>
      </w:pPr>
      <w:r>
        <w:t>The dataset was organized into the following splits:</w:t>
      </w:r>
    </w:p>
    <w:p w14:paraId="22E29059" w14:textId="57FC3C8B" w:rsidR="00F3190E" w:rsidRDefault="002D187E" w:rsidP="0007464E">
      <w:pPr>
        <w:pStyle w:val="BodyA"/>
        <w:numPr>
          <w:ilvl w:val="0"/>
          <w:numId w:val="52"/>
        </w:numPr>
        <w:rPr>
          <w:lang w:val="de-DE"/>
        </w:rPr>
      </w:pPr>
      <w:r>
        <w:rPr>
          <w:rStyle w:val="None"/>
          <w:lang w:val="de-DE"/>
        </w:rPr>
        <w:t>Training</w:t>
      </w:r>
    </w:p>
    <w:p w14:paraId="68C874C8" w14:textId="2CAB4D30" w:rsidR="00F3190E" w:rsidRDefault="002D187E" w:rsidP="0007464E">
      <w:pPr>
        <w:pStyle w:val="BodyA"/>
        <w:numPr>
          <w:ilvl w:val="0"/>
          <w:numId w:val="52"/>
        </w:numPr>
      </w:pPr>
      <w:r>
        <w:rPr>
          <w:rStyle w:val="None"/>
        </w:rPr>
        <w:t>Validation</w:t>
      </w:r>
    </w:p>
    <w:p w14:paraId="6D34FD50" w14:textId="72263A17" w:rsidR="00F3190E" w:rsidRDefault="002D187E" w:rsidP="0007464E">
      <w:pPr>
        <w:pStyle w:val="BodyA"/>
        <w:numPr>
          <w:ilvl w:val="0"/>
          <w:numId w:val="52"/>
        </w:numPr>
      </w:pPr>
      <w:r>
        <w:rPr>
          <w:rStyle w:val="apple-converted-space"/>
        </w:rPr>
        <w:t>Testing</w:t>
      </w:r>
    </w:p>
    <w:p w14:paraId="79F08A50" w14:textId="41E30805" w:rsidR="002C114A" w:rsidRDefault="002B1D7F">
      <w:pPr>
        <w:pStyle w:val="BodyA"/>
      </w:pPr>
      <w:r>
        <w:t>The implemented loaders used the existing train, validation, and test directories from jordan_dataset. No balancing or filtering was applied after the dataset was organized.</w:t>
      </w:r>
    </w:p>
    <w:p w14:paraId="452E7DB7" w14:textId="77777777" w:rsidR="00F3190E" w:rsidRDefault="00F3190E">
      <w:pPr>
        <w:pStyle w:val="BodyA"/>
      </w:pPr>
    </w:p>
    <w:p w14:paraId="2399A668" w14:textId="77777777" w:rsidR="00F3190E" w:rsidRDefault="002D187E">
      <w:pPr>
        <w:pStyle w:val="Heading3"/>
      </w:pPr>
      <w:bookmarkStart w:id="67" w:name="_Toc218629799"/>
      <w:r>
        <w:rPr>
          <w:rStyle w:val="None"/>
          <w:rFonts w:eastAsia="Arial Unicode MS" w:cs="Arial Unicode MS"/>
          <w:lang w:val="it-IT"/>
        </w:rPr>
        <w:t>5.4.2 Data Storage Format</w:t>
      </w:r>
      <w:bookmarkEnd w:id="67"/>
    </w:p>
    <w:p w14:paraId="58919DD9" w14:textId="78D4666A" w:rsidR="00F3190E" w:rsidRDefault="002D187E">
      <w:pPr>
        <w:pStyle w:val="BodyA"/>
      </w:pPr>
      <w:r>
        <w:t>The final dataset consisted of:</w:t>
      </w:r>
    </w:p>
    <w:p w14:paraId="65618544" w14:textId="77777777" w:rsidR="00F3190E" w:rsidRDefault="002D187E" w:rsidP="0007464E">
      <w:pPr>
        <w:pStyle w:val="BodyA"/>
        <w:numPr>
          <w:ilvl w:val="0"/>
          <w:numId w:val="53"/>
        </w:numPr>
      </w:pPr>
      <w:r>
        <w:t>A structured jordan_dataset directory with train, validation, and test splits arranged by crop and disease</w:t>
      </w:r>
    </w:p>
    <w:p w14:paraId="69427012" w14:textId="77777777" w:rsidR="00F3190E" w:rsidRDefault="002D187E" w:rsidP="0007464E">
      <w:pPr>
        <w:pStyle w:val="BodyA"/>
        <w:numPr>
          <w:ilvl w:val="0"/>
          <w:numId w:val="53"/>
        </w:numPr>
        <w:rPr>
          <w:lang w:val="pt-PT"/>
        </w:rPr>
      </w:pPr>
      <w:r>
        <w:rPr>
          <w:rStyle w:val="None"/>
          <w:lang w:val="pt-PT"/>
        </w:rPr>
        <w:t>Metadata CSV files:</w:t>
      </w:r>
    </w:p>
    <w:p w14:paraId="34D251BC" w14:textId="77777777" w:rsidR="00F3190E" w:rsidRDefault="002D187E" w:rsidP="0007464E">
      <w:pPr>
        <w:pStyle w:val="BodyA"/>
        <w:numPr>
          <w:ilvl w:val="1"/>
          <w:numId w:val="53"/>
        </w:numPr>
        <w:rPr>
          <w:lang w:val="pt-PT"/>
        </w:rPr>
      </w:pPr>
      <w:r>
        <w:rPr>
          <w:rStyle w:val="None"/>
          <w:lang w:val="pt-PT"/>
        </w:rPr>
        <w:t>metadata_train.csv</w:t>
      </w:r>
    </w:p>
    <w:p w14:paraId="0396620E" w14:textId="77777777" w:rsidR="00F3190E" w:rsidRDefault="002D187E" w:rsidP="0007464E">
      <w:pPr>
        <w:pStyle w:val="BodyA"/>
        <w:numPr>
          <w:ilvl w:val="1"/>
          <w:numId w:val="53"/>
        </w:numPr>
        <w:rPr>
          <w:lang w:val="pt-PT"/>
        </w:rPr>
      </w:pPr>
      <w:r>
        <w:rPr>
          <w:rStyle w:val="None"/>
          <w:lang w:val="pt-PT"/>
        </w:rPr>
        <w:t>metadata_val.csv</w:t>
      </w:r>
    </w:p>
    <w:p w14:paraId="3B3C74E0" w14:textId="77777777" w:rsidR="00F3190E" w:rsidRDefault="002D187E" w:rsidP="0007464E">
      <w:pPr>
        <w:pStyle w:val="BodyA"/>
        <w:numPr>
          <w:ilvl w:val="1"/>
          <w:numId w:val="53"/>
        </w:numPr>
        <w:rPr>
          <w:lang w:val="pt-PT"/>
        </w:rPr>
      </w:pPr>
      <w:r>
        <w:rPr>
          <w:rStyle w:val="None"/>
          <w:lang w:val="pt-PT"/>
        </w:rPr>
        <w:t>metadata_test.csv</w:t>
      </w:r>
    </w:p>
    <w:p w14:paraId="195C7B49" w14:textId="0E88FC3A" w:rsidR="00F3190E" w:rsidRDefault="002D187E">
      <w:pPr>
        <w:pStyle w:val="BodyA"/>
      </w:pPr>
      <w:r>
        <w:t>These files were directly compatible with the implemented PyTorch data loaders and multimodal metadata loader.</w:t>
      </w:r>
    </w:p>
    <w:p w14:paraId="6D1B9323" w14:textId="77777777" w:rsidR="00F3190E" w:rsidRDefault="00F3190E" w:rsidP="007F6F8F">
      <w:pPr>
        <w:pStyle w:val="BodyA"/>
        <w:ind w:left="0" w:firstLine="0"/>
      </w:pPr>
    </w:p>
    <w:p w14:paraId="55E8A9BD" w14:textId="77777777" w:rsidR="00F3190E" w:rsidRDefault="002D187E">
      <w:pPr>
        <w:pStyle w:val="Heading3"/>
      </w:pPr>
      <w:bookmarkStart w:id="68" w:name="_Toc218629800"/>
      <w:r>
        <w:rPr>
          <w:rStyle w:val="None"/>
          <w:rFonts w:eastAsia="Arial Unicode MS" w:cs="Arial Unicode MS"/>
        </w:rPr>
        <w:t>5.4.3 Justification for Classification Approach</w:t>
      </w:r>
      <w:bookmarkEnd w:id="68"/>
    </w:p>
    <w:p w14:paraId="0A42F832" w14:textId="429FDF88" w:rsidR="0088381A" w:rsidRDefault="00AF6238">
      <w:pPr>
        <w:pStyle w:val="Default"/>
        <w:suppressAutoHyphens/>
        <w:spacing w:before="0" w:after="240" w:line="240" w:lineRule="auto"/>
        <w:rPr>
          <w:rStyle w:val="None"/>
          <w:rFonts w:ascii="Times Roman" w:eastAsia="Times Roman" w:hAnsi="Times Roman" w:cs="Times Roman"/>
        </w:rPr>
      </w:pPr>
      <w:r>
        <w:t>We picked image classification rather than object detection because most plant disease symptoms spread across the whole leaf, and drawing boxes around the disease did not match the implemented training objective. Classification required less computation and matched the mobile inference target.</w:t>
      </w:r>
    </w:p>
    <w:p w14:paraId="760ADAEB" w14:textId="77777777" w:rsidR="007A2F58" w:rsidRDefault="007A2F58">
      <w:pPr>
        <w:pStyle w:val="Default"/>
        <w:suppressAutoHyphens/>
        <w:spacing w:before="0" w:after="240" w:line="240" w:lineRule="auto"/>
        <w:rPr>
          <w:rStyle w:val="None"/>
          <w:rFonts w:ascii="Times Roman" w:eastAsia="Times Roman" w:hAnsi="Times Roman" w:cs="Times Roman"/>
        </w:rPr>
      </w:pPr>
    </w:p>
    <w:p w14:paraId="1DC040CD" w14:textId="77777777" w:rsidR="008B0FE4" w:rsidRDefault="008B0FE4">
      <w:pPr>
        <w:pStyle w:val="Default"/>
        <w:suppressAutoHyphens/>
        <w:spacing w:before="0" w:after="240" w:line="240" w:lineRule="auto"/>
        <w:rPr>
          <w:rStyle w:val="None"/>
          <w:rFonts w:ascii="Times Roman" w:eastAsia="Times Roman" w:hAnsi="Times Roman" w:cs="Times Roman"/>
        </w:rPr>
      </w:pPr>
    </w:p>
    <w:p w14:paraId="7A2A76FE" w14:textId="77777777" w:rsidR="008B0FE4" w:rsidRDefault="008B0FE4">
      <w:pPr>
        <w:pStyle w:val="Default"/>
        <w:suppressAutoHyphens/>
        <w:spacing w:before="0" w:after="240" w:line="240" w:lineRule="auto"/>
        <w:rPr>
          <w:rStyle w:val="None"/>
          <w:rFonts w:ascii="Times Roman" w:eastAsia="Times Roman" w:hAnsi="Times Roman" w:cs="Times Roman"/>
        </w:rPr>
      </w:pPr>
    </w:p>
    <w:p w14:paraId="603887CA" w14:textId="77777777" w:rsidR="008B0FE4" w:rsidRDefault="008B0FE4">
      <w:pPr>
        <w:pStyle w:val="Default"/>
        <w:suppressAutoHyphens/>
        <w:spacing w:before="0" w:after="240" w:line="240" w:lineRule="auto"/>
        <w:rPr>
          <w:rStyle w:val="None"/>
          <w:rFonts w:ascii="Times Roman" w:eastAsia="Times Roman" w:hAnsi="Times Roman" w:cs="Times Roman"/>
        </w:rPr>
      </w:pPr>
    </w:p>
    <w:p w14:paraId="43F3F0A5" w14:textId="77777777" w:rsidR="00F3190E" w:rsidRDefault="002D187E">
      <w:pPr>
        <w:pStyle w:val="BodyA"/>
        <w:spacing w:after="149"/>
        <w:ind w:left="0" w:firstLine="0"/>
        <w:jc w:val="left"/>
      </w:pPr>
      <w:r>
        <w:rPr>
          <w:rStyle w:val="None"/>
          <w:color w:val="A6A6A6"/>
          <w:sz w:val="48"/>
          <w:szCs w:val="48"/>
          <w:u w:color="A6A6A6"/>
          <w:lang w:val="da-DK"/>
        </w:rPr>
        <w:lastRenderedPageBreak/>
        <w:t>Appendix A</w:t>
      </w:r>
    </w:p>
    <w:p w14:paraId="0063B878" w14:textId="77777777" w:rsidR="00F3190E" w:rsidRDefault="002D187E">
      <w:pPr>
        <w:pStyle w:val="Heading2"/>
        <w:ind w:left="0" w:firstLine="0"/>
      </w:pPr>
      <w:bookmarkStart w:id="69" w:name="_Toc218629801"/>
      <w:r>
        <w:rPr>
          <w:rStyle w:val="None"/>
        </w:rPr>
        <w:t>Users</w:t>
      </w:r>
      <w:r>
        <w:rPr>
          <w:rStyle w:val="None"/>
          <w:rtl/>
          <w:lang w:val="ar-SA"/>
        </w:rPr>
        <w:t xml:space="preserve">’ </w:t>
      </w:r>
      <w:r>
        <w:rPr>
          <w:rStyle w:val="None"/>
          <w:lang w:val="pt-PT"/>
        </w:rPr>
        <w:t>Manual</w:t>
      </w:r>
      <w:bookmarkEnd w:id="69"/>
      <w:r>
        <w:rPr>
          <w:rStyle w:val="None"/>
          <w:lang w:val="pt-PT"/>
        </w:rPr>
        <w:t xml:space="preserve"> </w:t>
      </w:r>
    </w:p>
    <w:p w14:paraId="0CA894DC" w14:textId="77777777" w:rsidR="00F3190E" w:rsidRDefault="002D187E">
      <w:pPr>
        <w:pStyle w:val="BodyA"/>
        <w:spacing w:after="167"/>
        <w:ind w:left="0" w:firstLine="0"/>
        <w:jc w:val="left"/>
      </w:pPr>
      <w:r>
        <w:rPr>
          <w:rStyle w:val="apple-converted-space"/>
        </w:rPr>
        <w:t xml:space="preserve"> </w:t>
      </w:r>
    </w:p>
    <w:p w14:paraId="3A63776B" w14:textId="77777777" w:rsidR="00F3190E" w:rsidRDefault="002D187E">
      <w:pPr>
        <w:pStyle w:val="BodyA"/>
        <w:ind w:left="0" w:right="7" w:firstLine="0"/>
      </w:pPr>
      <w:r>
        <w:t>The implemented mobile application was used through the Home, Camera, Gallery, Result, History, Profile, and Settings screens. The Home screen displayed connection status, model mode, and weather risk from Open-Meteo when available. The user captured a new image with the Camera screen or selected an existing image with the Gallery screen. The system checked image quality before inference. If the device was offline, the offline MobileNetV3 Small model path was used and pending records were stored for later synchronization. If the device was online, weather data was fetched based on user location and the multimodal model was used. The Result screen displayed the disease name, confidence score, Arabic translation, crop information, description, and treatment advice. The History screen displayed saved predictions and sync status. The Profile screen displayed user and location information, and the Settings screen allowed language and model-mode selection.</w:t>
      </w:r>
    </w:p>
    <w:p>
      <w:pPr>
        <w:pStyle w:val="BodyA"/>
      </w:pPr>
      <w:r>
        <w:t>Main user workflow: the user opened the Home screen, reviewed connection status and weather risk, captured or uploaded a leaf image, and received a diagnosis result after quality checking and inference.</w:t>
      </w:r>
    </w:p>
    <w:p>
      <w:pPr>
        <w:pStyle w:val="BodyA"/>
      </w:pPr>
      <w:r>
        <w:t>Error handling: corrupted, very dark, overexposed, extremely blurry, low-contrast, or non-leaf images were rejected before inference. Offline image requests were stored locally and synchronized when internet connectivity returned.</w:t>
      </w:r>
    </w:p>
    <w:p w14:paraId="14E90E45" w14:textId="77777777" w:rsidR="00F3190E" w:rsidRDefault="002D187E">
      <w:pPr>
        <w:pStyle w:val="BodyA"/>
        <w:spacing w:after="143"/>
        <w:ind w:left="0" w:firstLine="0"/>
        <w:jc w:val="left"/>
      </w:pPr>
      <w:r>
        <w:rPr>
          <w:rStyle w:val="apple-converted-space"/>
        </w:rPr>
        <w:t xml:space="preserve"> </w:t>
      </w:r>
    </w:p>
    <w:p w14:paraId="4BD51F6B" w14:textId="77777777" w:rsidR="00F3190E" w:rsidRDefault="002D187E">
      <w:pPr>
        <w:pStyle w:val="BodyA"/>
        <w:spacing w:after="160"/>
        <w:ind w:left="56" w:firstLine="0"/>
        <w:jc w:val="center"/>
      </w:pPr>
      <w:r>
        <w:rPr>
          <w:rStyle w:val="None"/>
          <w:rFonts w:ascii="Calibri" w:hAnsi="Calibri"/>
          <w:sz w:val="22"/>
          <w:szCs w:val="22"/>
        </w:rPr>
        <w:t xml:space="preserve"> </w:t>
      </w:r>
    </w:p>
    <w:p w14:paraId="4A23281C" w14:textId="77777777" w:rsidR="00F3190E" w:rsidRDefault="002D187E">
      <w:pPr>
        <w:pStyle w:val="BodyA"/>
        <w:spacing w:after="402"/>
        <w:ind w:left="56" w:firstLine="0"/>
        <w:jc w:val="center"/>
      </w:pPr>
      <w:r>
        <w:rPr>
          <w:rStyle w:val="None"/>
          <w:rFonts w:ascii="Calibri" w:hAnsi="Calibri"/>
          <w:sz w:val="22"/>
          <w:szCs w:val="22"/>
        </w:rPr>
        <w:t xml:space="preserve"> </w:t>
      </w:r>
    </w:p>
    <w:p w14:paraId="41C684A7" w14:textId="77777777" w:rsidR="00F3190E" w:rsidRDefault="002D187E">
      <w:pPr>
        <w:pStyle w:val="BodyA"/>
        <w:spacing w:after="155"/>
        <w:ind w:left="0" w:firstLine="0"/>
        <w:jc w:val="left"/>
      </w:pPr>
      <w:r>
        <w:rPr>
          <w:rStyle w:val="None"/>
          <w:color w:val="A6A6A6"/>
          <w:sz w:val="48"/>
          <w:szCs w:val="48"/>
          <w:u w:color="A6A6A6"/>
        </w:rPr>
        <w:t xml:space="preserve"> </w:t>
      </w:r>
    </w:p>
    <w:p w14:paraId="77DBC345" w14:textId="77777777" w:rsidR="00F3190E" w:rsidRDefault="002D187E">
      <w:pPr>
        <w:pStyle w:val="BodyA"/>
        <w:spacing w:after="155"/>
        <w:ind w:left="0" w:firstLine="0"/>
        <w:jc w:val="left"/>
      </w:pPr>
      <w:r>
        <w:rPr>
          <w:rStyle w:val="None"/>
          <w:color w:val="A6A6A6"/>
          <w:sz w:val="48"/>
          <w:szCs w:val="48"/>
          <w:u w:color="A6A6A6"/>
        </w:rPr>
        <w:t xml:space="preserve"> </w:t>
      </w:r>
    </w:p>
    <w:p w14:paraId="44DF2EA5" w14:textId="77777777" w:rsidR="00F3190E" w:rsidRDefault="002D187E">
      <w:pPr>
        <w:pStyle w:val="BodyA"/>
        <w:spacing w:after="155"/>
        <w:ind w:left="0" w:firstLine="0"/>
        <w:jc w:val="left"/>
      </w:pPr>
      <w:r>
        <w:rPr>
          <w:rStyle w:val="None"/>
          <w:color w:val="A6A6A6"/>
          <w:sz w:val="48"/>
          <w:szCs w:val="48"/>
          <w:u w:color="A6A6A6"/>
        </w:rPr>
        <w:t xml:space="preserve"> </w:t>
      </w:r>
    </w:p>
    <w:p w14:paraId="410D3E18" w14:textId="77777777" w:rsidR="00F3190E" w:rsidRDefault="002D187E">
      <w:pPr>
        <w:pStyle w:val="BodyA"/>
        <w:spacing w:after="155"/>
        <w:ind w:left="0" w:firstLine="0"/>
        <w:jc w:val="left"/>
      </w:pPr>
      <w:r>
        <w:rPr>
          <w:rStyle w:val="None"/>
          <w:color w:val="A6A6A6"/>
          <w:sz w:val="48"/>
          <w:szCs w:val="48"/>
          <w:u w:color="A6A6A6"/>
        </w:rPr>
        <w:t xml:space="preserve"> </w:t>
      </w:r>
    </w:p>
    <w:p w14:paraId="3413E381" w14:textId="77777777" w:rsidR="00F3190E" w:rsidRDefault="002D187E">
      <w:pPr>
        <w:pStyle w:val="BodyA"/>
        <w:spacing w:after="155"/>
        <w:ind w:left="0" w:firstLine="0"/>
        <w:jc w:val="left"/>
      </w:pPr>
      <w:r>
        <w:rPr>
          <w:rStyle w:val="None"/>
          <w:color w:val="A6A6A6"/>
          <w:sz w:val="48"/>
          <w:szCs w:val="48"/>
          <w:u w:color="A6A6A6"/>
        </w:rPr>
        <w:t xml:space="preserve"> </w:t>
      </w:r>
    </w:p>
    <w:p w14:paraId="7A0B9BF5" w14:textId="77777777" w:rsidR="00F3190E" w:rsidRDefault="002D187E">
      <w:pPr>
        <w:pStyle w:val="BodyA"/>
        <w:spacing w:after="155"/>
        <w:ind w:left="0" w:firstLine="0"/>
        <w:jc w:val="left"/>
      </w:pPr>
      <w:r>
        <w:rPr>
          <w:rStyle w:val="None"/>
          <w:color w:val="A6A6A6"/>
          <w:sz w:val="48"/>
          <w:szCs w:val="48"/>
          <w:u w:color="A6A6A6"/>
        </w:rPr>
        <w:t xml:space="preserve"> </w:t>
      </w:r>
    </w:p>
    <w:p w14:paraId="2A6B0CE0" w14:textId="77777777" w:rsidR="00F3190E" w:rsidRDefault="002D187E">
      <w:pPr>
        <w:pStyle w:val="BodyA"/>
        <w:spacing w:after="155"/>
        <w:ind w:left="0" w:firstLine="0"/>
        <w:jc w:val="left"/>
      </w:pPr>
      <w:r>
        <w:rPr>
          <w:rStyle w:val="None"/>
          <w:color w:val="A6A6A6"/>
          <w:sz w:val="48"/>
          <w:szCs w:val="48"/>
          <w:u w:color="A6A6A6"/>
        </w:rPr>
        <w:t xml:space="preserve"> </w:t>
      </w:r>
    </w:p>
    <w:p w14:paraId="67D9C56A" w14:textId="77777777" w:rsidR="00F3190E" w:rsidRDefault="002D187E">
      <w:pPr>
        <w:pStyle w:val="BodyA"/>
        <w:spacing w:after="155"/>
        <w:ind w:left="0" w:firstLine="0"/>
        <w:jc w:val="left"/>
      </w:pPr>
      <w:r>
        <w:rPr>
          <w:rStyle w:val="None"/>
          <w:color w:val="A6A6A6"/>
          <w:sz w:val="48"/>
          <w:szCs w:val="48"/>
          <w:u w:color="A6A6A6"/>
        </w:rPr>
        <w:t xml:space="preserve"> </w:t>
      </w:r>
    </w:p>
    <w:p w14:paraId="28775DC2" w14:textId="77777777" w:rsidR="00F3190E" w:rsidRDefault="002D187E">
      <w:pPr>
        <w:pStyle w:val="BodyA"/>
        <w:spacing w:after="155"/>
        <w:ind w:left="0" w:firstLine="0"/>
        <w:jc w:val="left"/>
        <w:rPr>
          <w:rStyle w:val="None"/>
          <w:color w:val="A6A6A6"/>
          <w:sz w:val="48"/>
          <w:szCs w:val="48"/>
          <w:u w:color="A6A6A6"/>
        </w:rPr>
      </w:pPr>
      <w:r>
        <w:rPr>
          <w:rStyle w:val="None"/>
          <w:color w:val="A6A6A6"/>
          <w:sz w:val="48"/>
          <w:szCs w:val="48"/>
          <w:u w:color="A6A6A6"/>
        </w:rPr>
        <w:t xml:space="preserve"> </w:t>
      </w:r>
    </w:p>
    <w:p w14:paraId="0654A4AF" w14:textId="77777777" w:rsidR="00F3190E" w:rsidRDefault="00F3190E">
      <w:pPr>
        <w:pStyle w:val="BodyA"/>
        <w:spacing w:after="155"/>
        <w:ind w:left="0" w:firstLine="0"/>
        <w:jc w:val="left"/>
        <w:rPr>
          <w:rStyle w:val="None"/>
          <w:color w:val="A6A6A6"/>
          <w:sz w:val="48"/>
          <w:szCs w:val="48"/>
          <w:u w:color="A6A6A6"/>
        </w:rPr>
      </w:pPr>
    </w:p>
    <w:p w14:paraId="7C31A4D9" w14:textId="77777777" w:rsidR="00DC28AC" w:rsidRDefault="00DC28AC">
      <w:pPr>
        <w:pStyle w:val="BodyA"/>
        <w:spacing w:after="155"/>
        <w:ind w:left="0" w:firstLine="0"/>
        <w:jc w:val="left"/>
        <w:rPr>
          <w:rStyle w:val="None"/>
          <w:color w:val="A6A6A6"/>
          <w:sz w:val="48"/>
          <w:szCs w:val="48"/>
          <w:u w:color="A6A6A6"/>
        </w:rPr>
      </w:pPr>
    </w:p>
    <w:p w14:paraId="783E92CE" w14:textId="77777777" w:rsidR="00F3190E" w:rsidRDefault="00F3190E">
      <w:pPr>
        <w:pStyle w:val="BodyA"/>
        <w:spacing w:after="155"/>
        <w:ind w:left="0" w:firstLine="0"/>
        <w:jc w:val="left"/>
        <w:rPr>
          <w:rStyle w:val="None"/>
          <w:color w:val="A6A6A6"/>
          <w:sz w:val="48"/>
          <w:szCs w:val="48"/>
          <w:u w:color="A6A6A6"/>
        </w:rPr>
      </w:pPr>
    </w:p>
    <w:p w14:paraId="1392E2BF" w14:textId="77777777" w:rsidR="00F3190E" w:rsidRDefault="00F3190E">
      <w:pPr>
        <w:pStyle w:val="BodyA"/>
        <w:spacing w:after="155"/>
        <w:ind w:left="0" w:firstLine="0"/>
        <w:jc w:val="left"/>
        <w:rPr>
          <w:rStyle w:val="None"/>
          <w:color w:val="A6A6A6"/>
          <w:sz w:val="48"/>
          <w:szCs w:val="48"/>
          <w:u w:color="A6A6A6"/>
        </w:rPr>
      </w:pPr>
    </w:p>
    <w:p w14:paraId="0B9808C9" w14:textId="4638413F" w:rsidR="00F3190E" w:rsidRDefault="00F3190E">
      <w:pPr>
        <w:pStyle w:val="BodyA"/>
        <w:spacing w:after="0"/>
        <w:ind w:left="0" w:firstLine="0"/>
        <w:jc w:val="left"/>
      </w:pPr>
    </w:p>
    <w:p w14:paraId="6295B1A7" w14:textId="77777777" w:rsidR="00F3190E" w:rsidRDefault="002D187E">
      <w:pPr>
        <w:pStyle w:val="BodyA"/>
        <w:spacing w:after="149"/>
        <w:jc w:val="left"/>
      </w:pPr>
      <w:r>
        <w:rPr>
          <w:rStyle w:val="None"/>
          <w:color w:val="A6A6A6"/>
          <w:sz w:val="48"/>
          <w:szCs w:val="48"/>
          <w:u w:color="A6A6A6"/>
          <w:lang w:val="da-DK"/>
        </w:rPr>
        <w:lastRenderedPageBreak/>
        <w:t>Appendix B</w:t>
      </w:r>
    </w:p>
    <w:p w14:paraId="23CD3B12" w14:textId="77777777" w:rsidR="00F3190E" w:rsidRDefault="002D187E">
      <w:pPr>
        <w:pStyle w:val="Heading2"/>
        <w:ind w:left="0" w:firstLine="0"/>
      </w:pPr>
      <w:bookmarkStart w:id="70" w:name="_Toc218629802"/>
      <w:r>
        <w:rPr>
          <w:rStyle w:val="None"/>
        </w:rPr>
        <w:t>Document Changes</w:t>
      </w:r>
      <w:bookmarkEnd w:id="70"/>
      <w:r>
        <w:rPr>
          <w:rStyle w:val="None"/>
        </w:rPr>
        <w:t xml:space="preserve"> </w:t>
      </w:r>
    </w:p>
    <w:p w14:paraId="135FEE7E" w14:textId="77777777" w:rsidR="00F3190E" w:rsidRDefault="002D187E">
      <w:pPr>
        <w:pStyle w:val="BodyA"/>
        <w:spacing w:after="167"/>
        <w:ind w:left="0" w:firstLine="0"/>
        <w:jc w:val="left"/>
      </w:pPr>
      <w:r>
        <w:rPr>
          <w:rStyle w:val="apple-converted-space"/>
        </w:rPr>
        <w:t xml:space="preserve"> </w:t>
      </w:r>
    </w:p>
    <w:p w14:paraId="624D2027" w14:textId="77777777" w:rsidR="00F3190E" w:rsidRDefault="002D187E">
      <w:pPr>
        <w:pStyle w:val="BodyA"/>
        <w:ind w:left="0" w:right="7" w:firstLine="0"/>
      </w:pPr>
      <w:r>
        <w:t>The GP1 documentation was updated into GP2 final documentation by replacing planning-oriented text with past-tense implementation text. The Summary, Introduction, and Contribution sections were updated to describe the implemented hybrid AI system. Functional requirements were updated to include dual-mode inference, Open-Meteo API data retrieval, weather-risk display, Django backend storage, and online synchronization. System design diagrams and descriptions were updated to show the quality check, internet check, offline MobileNetV3 Small path, online multimodal path, Open-Meteo metadata flow, and backend history storage. The data preprocessing section was updated with jordan_dataset details, metadata fields, train/validation/test splits, and no balancing or filtering. Model comparison and evaluation results were added to reflect the trained models and recorded accuracies.</w:t>
      </w:r>
    </w:p>
    <w:p>
      <w:pPr>
        <w:pStyle w:val="BodyA"/>
      </w:pPr>
      <w:r>
        <w:t>Sections were kept in place and extended rather than removed, so the GP1 structure remained recognizable while the content was updated to GP2 final status.</w:t>
      </w:r>
    </w:p>
    <w:p w14:paraId="43D763D7" w14:textId="77777777" w:rsidR="00F3190E" w:rsidRDefault="002D187E">
      <w:pPr>
        <w:pStyle w:val="BodyA"/>
        <w:spacing w:after="0" w:line="393" w:lineRule="auto"/>
        <w:ind w:left="0" w:right="9345" w:firstLine="0"/>
        <w:jc w:val="left"/>
      </w:pPr>
      <w:r>
        <w:rPr>
          <w:rStyle w:val="apple-converted-space"/>
        </w:rPr>
        <w:t xml:space="preserve">                     </w:t>
      </w:r>
    </w:p>
    <w:p w14:paraId="391E099F" w14:textId="77777777" w:rsidR="00F3190E" w:rsidRDefault="00F3190E">
      <w:pPr>
        <w:pStyle w:val="BodyA"/>
        <w:spacing w:after="0" w:line="393" w:lineRule="auto"/>
        <w:ind w:left="0" w:right="9345" w:firstLine="0"/>
        <w:jc w:val="left"/>
      </w:pPr>
    </w:p>
    <w:p w14:paraId="5063DC6C" w14:textId="77777777" w:rsidR="00F3190E" w:rsidRDefault="00F3190E">
      <w:pPr>
        <w:pStyle w:val="BodyA"/>
        <w:spacing w:after="0" w:line="393" w:lineRule="auto"/>
        <w:ind w:left="0" w:right="9345" w:firstLine="0"/>
        <w:jc w:val="left"/>
      </w:pPr>
    </w:p>
    <w:p w14:paraId="220BF5E6" w14:textId="77777777" w:rsidR="00F3190E" w:rsidRDefault="00F3190E">
      <w:pPr>
        <w:pStyle w:val="BodyA"/>
        <w:spacing w:after="0" w:line="393" w:lineRule="auto"/>
        <w:ind w:left="0" w:right="9345" w:firstLine="0"/>
        <w:jc w:val="left"/>
      </w:pPr>
    </w:p>
    <w:p w14:paraId="3FE54A27" w14:textId="77777777" w:rsidR="00F3190E" w:rsidRDefault="00F3190E">
      <w:pPr>
        <w:pStyle w:val="BodyA"/>
        <w:spacing w:after="0" w:line="393" w:lineRule="auto"/>
        <w:ind w:left="0" w:right="9345" w:firstLine="0"/>
        <w:jc w:val="left"/>
      </w:pPr>
    </w:p>
    <w:p w14:paraId="5A5A8C96" w14:textId="77777777" w:rsidR="00F3190E" w:rsidRDefault="00F3190E">
      <w:pPr>
        <w:pStyle w:val="BodyA"/>
        <w:spacing w:after="0" w:line="393" w:lineRule="auto"/>
        <w:ind w:left="0" w:right="9345" w:firstLine="0"/>
        <w:jc w:val="left"/>
      </w:pPr>
    </w:p>
    <w:p w14:paraId="5ED04F33" w14:textId="77777777" w:rsidR="00F3190E" w:rsidRDefault="00F3190E">
      <w:pPr>
        <w:pStyle w:val="BodyA"/>
        <w:spacing w:after="0" w:line="393" w:lineRule="auto"/>
        <w:ind w:left="0" w:right="9345" w:firstLine="0"/>
        <w:jc w:val="left"/>
      </w:pPr>
    </w:p>
    <w:p w14:paraId="787B4944" w14:textId="77777777" w:rsidR="00F3190E" w:rsidRDefault="00F3190E">
      <w:pPr>
        <w:pStyle w:val="BodyA"/>
        <w:spacing w:after="0" w:line="393" w:lineRule="auto"/>
        <w:ind w:left="0" w:right="9345" w:firstLine="0"/>
        <w:jc w:val="left"/>
      </w:pPr>
    </w:p>
    <w:p w14:paraId="2CB6AB91" w14:textId="77777777" w:rsidR="00F3190E" w:rsidRDefault="00F3190E">
      <w:pPr>
        <w:pStyle w:val="BodyA"/>
        <w:spacing w:after="0" w:line="393" w:lineRule="auto"/>
        <w:ind w:left="0" w:right="9345" w:firstLine="0"/>
        <w:jc w:val="left"/>
      </w:pPr>
    </w:p>
    <w:p w14:paraId="76E0A8DF" w14:textId="77777777" w:rsidR="00F3190E" w:rsidRDefault="00F3190E">
      <w:pPr>
        <w:pStyle w:val="BodyA"/>
        <w:spacing w:after="0" w:line="393" w:lineRule="auto"/>
        <w:ind w:left="0" w:right="9345" w:firstLine="0"/>
        <w:jc w:val="left"/>
      </w:pPr>
    </w:p>
    <w:p w14:paraId="23BB72FE" w14:textId="77777777" w:rsidR="00F3190E" w:rsidRDefault="00F3190E">
      <w:pPr>
        <w:pStyle w:val="BodyA"/>
        <w:spacing w:after="0" w:line="393" w:lineRule="auto"/>
        <w:ind w:left="0" w:right="9345" w:firstLine="0"/>
        <w:jc w:val="left"/>
      </w:pPr>
    </w:p>
    <w:p w14:paraId="6937370A" w14:textId="77777777" w:rsidR="00F3190E" w:rsidRDefault="00F3190E">
      <w:pPr>
        <w:pStyle w:val="BodyA"/>
        <w:spacing w:after="0" w:line="393" w:lineRule="auto"/>
        <w:ind w:left="0" w:right="9345" w:firstLine="0"/>
        <w:jc w:val="left"/>
      </w:pPr>
    </w:p>
    <w:p w14:paraId="06476064" w14:textId="77777777" w:rsidR="00F3190E" w:rsidRDefault="00F3190E">
      <w:pPr>
        <w:pStyle w:val="BodyA"/>
        <w:spacing w:after="0" w:line="393" w:lineRule="auto"/>
        <w:ind w:left="0" w:right="9345" w:firstLine="0"/>
        <w:jc w:val="left"/>
      </w:pPr>
    </w:p>
    <w:p w14:paraId="7B498310" w14:textId="77777777" w:rsidR="00F3190E" w:rsidRDefault="00F3190E">
      <w:pPr>
        <w:pStyle w:val="BodyA"/>
        <w:spacing w:after="0" w:line="393" w:lineRule="auto"/>
        <w:ind w:left="0" w:right="9345" w:firstLine="0"/>
        <w:jc w:val="left"/>
      </w:pPr>
    </w:p>
    <w:p w14:paraId="4E35F97E" w14:textId="77777777" w:rsidR="00F3190E" w:rsidRDefault="00F3190E">
      <w:pPr>
        <w:pStyle w:val="BodyA"/>
        <w:spacing w:after="0" w:line="393" w:lineRule="auto"/>
        <w:ind w:left="0" w:right="9345" w:firstLine="0"/>
        <w:jc w:val="left"/>
      </w:pPr>
    </w:p>
    <w:p w14:paraId="07B13A35" w14:textId="77777777" w:rsidR="00F3190E" w:rsidRDefault="00F3190E">
      <w:pPr>
        <w:pStyle w:val="BodyA"/>
        <w:spacing w:after="0" w:line="393" w:lineRule="auto"/>
        <w:ind w:left="0" w:right="9345" w:firstLine="0"/>
        <w:jc w:val="left"/>
      </w:pPr>
    </w:p>
    <w:p w14:paraId="3512B827" w14:textId="77777777" w:rsidR="00F3190E" w:rsidRDefault="00F3190E">
      <w:pPr>
        <w:pStyle w:val="BodyA"/>
        <w:spacing w:after="0" w:line="393" w:lineRule="auto"/>
        <w:ind w:left="0" w:right="9345" w:firstLine="0"/>
        <w:jc w:val="left"/>
      </w:pPr>
    </w:p>
    <w:p w14:paraId="2A2F9326" w14:textId="77777777" w:rsidR="00F3190E" w:rsidRDefault="00F3190E">
      <w:pPr>
        <w:pStyle w:val="BodyA"/>
        <w:spacing w:after="0" w:line="393" w:lineRule="auto"/>
        <w:ind w:left="0" w:right="9345" w:firstLine="0"/>
        <w:jc w:val="left"/>
      </w:pPr>
    </w:p>
    <w:p w14:paraId="7E2CF09E" w14:textId="77777777" w:rsidR="00F3190E" w:rsidRDefault="00F3190E">
      <w:pPr>
        <w:pStyle w:val="BodyA"/>
        <w:spacing w:after="0" w:line="393" w:lineRule="auto"/>
        <w:ind w:left="0" w:right="9345" w:firstLine="0"/>
        <w:jc w:val="left"/>
      </w:pPr>
    </w:p>
    <w:p w14:paraId="1D17D91C" w14:textId="77777777" w:rsidR="00F3190E" w:rsidRDefault="00F3190E">
      <w:pPr>
        <w:pStyle w:val="BodyA"/>
        <w:spacing w:after="0" w:line="393" w:lineRule="auto"/>
        <w:ind w:left="0" w:right="9345" w:firstLine="0"/>
        <w:jc w:val="left"/>
      </w:pPr>
    </w:p>
    <w:p w14:paraId="36F0B674" w14:textId="77777777" w:rsidR="00F3190E" w:rsidRDefault="002D187E">
      <w:pPr>
        <w:pStyle w:val="BodyA"/>
        <w:spacing w:after="149"/>
        <w:jc w:val="left"/>
      </w:pPr>
      <w:r>
        <w:rPr>
          <w:rStyle w:val="None"/>
          <w:color w:val="A6A6A6"/>
          <w:sz w:val="48"/>
          <w:szCs w:val="48"/>
          <w:u w:color="A6A6A6"/>
          <w:lang w:val="da-DK"/>
        </w:rPr>
        <w:lastRenderedPageBreak/>
        <w:t>Appendix C</w:t>
      </w:r>
    </w:p>
    <w:p w14:paraId="4B944B38" w14:textId="77777777" w:rsidR="00F3190E" w:rsidRDefault="002D187E">
      <w:pPr>
        <w:pStyle w:val="Heading2"/>
        <w:ind w:left="0" w:firstLine="0"/>
      </w:pPr>
      <w:bookmarkStart w:id="71" w:name="_Toc218629803"/>
      <w:r>
        <w:rPr>
          <w:rStyle w:val="None"/>
        </w:rPr>
        <w:t>Code Documentation</w:t>
      </w:r>
      <w:bookmarkEnd w:id="71"/>
      <w:r>
        <w:rPr>
          <w:rStyle w:val="None"/>
        </w:rPr>
        <w:t xml:space="preserve"> </w:t>
      </w:r>
    </w:p>
    <w:p w14:paraId="13167D56" w14:textId="77777777" w:rsidR="00F3190E" w:rsidRDefault="002D187E">
      <w:pPr>
        <w:pStyle w:val="BodyA"/>
        <w:spacing w:after="167"/>
        <w:ind w:left="0" w:firstLine="0"/>
        <w:jc w:val="left"/>
      </w:pPr>
      <w:r>
        <w:rPr>
          <w:rStyle w:val="apple-converted-space"/>
        </w:rPr>
        <w:t xml:space="preserve"> </w:t>
      </w:r>
    </w:p>
    <w:p w14:paraId="60D3057C" w14:textId="77777777" w:rsidR="00F3190E" w:rsidRDefault="002D187E">
      <w:pPr>
        <w:pStyle w:val="BodyA"/>
        <w:ind w:left="0" w:right="7" w:firstLine="0"/>
      </w:pPr>
      <w:r>
        <w:t>The codebase was organized into training, preprocessing, backend, and mobile application components. The src/dissdetector package contained model factories, offline and online experiment runners, metadata extraction, and training code. The backend directory contained the Django applications for authentication, prediction, diseases, history, weather, and administration. The prediction backend included preprocessing quality checks, the dual-model inference router, and prediction APIs. The mobile-app directory contained the React Native screens and services for authentication, network status, model mode, weather risk, offline queueing, synchronization, image capture, gallery upload, results, history, profile, and settings.</w:t>
      </w:r>
    </w:p>
    <w:p>
      <w:pPr>
        <w:pStyle w:val="BodyA"/>
      </w:pPr>
      <w:r>
        <w:t>Key implemented files included backend/prediction/inference.py for dual-model inference, backend/prediction/preprocessing/pipeline.py for quality checks and preprocessing, src/dissdetector/metadata_extraction_new.py for Open-Meteo metadata preparation, src/dissdetector/config/offline_models.yaml for offline model setups, src/dissdetector/config/online_models.yaml for the online model setup, and mobile-app/src/services/weather/useWeatherRisk.ts for real-time Open-Meteo weather retrieval.</w:t>
      </w:r>
    </w:p>
    <w:p>
      <w:pPr>
        <w:pStyle w:val="BodyA"/>
      </w:pPr>
      <w:r>
        <w:t>Backend storage was implemented through Django models for users, disease information, prediction records, and weather logs. Mobile synchronization was implemented through the offline queue and auto-sync services.</w:t>
      </w:r>
    </w:p>
    <w:p w14:paraId="1A865D8F" w14:textId="77777777" w:rsidR="00F3190E" w:rsidRDefault="002D187E">
      <w:pPr>
        <w:pStyle w:val="BodyA"/>
        <w:spacing w:after="228" w:line="393" w:lineRule="auto"/>
        <w:ind w:left="0" w:right="9345" w:firstLine="0"/>
        <w:jc w:val="left"/>
      </w:pPr>
      <w:r>
        <w:rPr>
          <w:rStyle w:val="apple-converted-space"/>
        </w:rPr>
        <w:t xml:space="preserve">                    </w:t>
      </w:r>
    </w:p>
    <w:p w14:paraId="2FC005ED" w14:textId="77777777" w:rsidR="00F3190E" w:rsidRDefault="002D187E">
      <w:pPr>
        <w:pStyle w:val="BodyA"/>
        <w:spacing w:after="0"/>
        <w:ind w:left="0" w:firstLine="0"/>
        <w:jc w:val="left"/>
      </w:pPr>
      <w:r>
        <w:rPr>
          <w:rStyle w:val="None"/>
          <w:sz w:val="48"/>
          <w:szCs w:val="48"/>
        </w:rPr>
        <w:t xml:space="preserve"> </w:t>
      </w:r>
    </w:p>
    <w:p w14:paraId="74B019CE" w14:textId="77777777" w:rsidR="00F3190E" w:rsidRDefault="00F3190E">
      <w:pPr>
        <w:pStyle w:val="BodyA"/>
        <w:sectPr w:rsidR="00F3190E">
          <w:headerReference w:type="even" r:id="rId27"/>
          <w:headerReference w:type="default" r:id="rId28"/>
          <w:footerReference w:type="even" r:id="rId29"/>
          <w:footerReference w:type="default" r:id="rId30"/>
          <w:pgSz w:w="12240" w:h="15840"/>
          <w:pgMar w:top="1523" w:right="1424" w:bottom="1756" w:left="1418" w:header="720" w:footer="867" w:gutter="0"/>
          <w:cols w:space="720"/>
        </w:sectPr>
      </w:pPr>
    </w:p>
    <w:p w14:paraId="22DAE355" w14:textId="77777777" w:rsidR="00F3190E" w:rsidRDefault="002D187E">
      <w:pPr>
        <w:pStyle w:val="Heading3"/>
        <w:spacing w:after="0"/>
        <w:ind w:left="0" w:firstLine="0"/>
        <w:rPr>
          <w:rStyle w:val="None"/>
          <w:sz w:val="24"/>
          <w:szCs w:val="24"/>
        </w:rPr>
      </w:pPr>
      <w:bookmarkStart w:id="72" w:name="_Toc218629804"/>
      <w:r>
        <w:rPr>
          <w:rStyle w:val="None"/>
          <w:sz w:val="48"/>
          <w:szCs w:val="48"/>
          <w:lang w:val="fr-FR"/>
        </w:rPr>
        <w:lastRenderedPageBreak/>
        <w:t>References</w:t>
      </w:r>
      <w:bookmarkEnd w:id="72"/>
      <w:r>
        <w:rPr>
          <w:rStyle w:val="None"/>
          <w:sz w:val="24"/>
          <w:szCs w:val="24"/>
        </w:rPr>
        <w:t xml:space="preserve"> </w:t>
      </w:r>
    </w:p>
    <w:p w14:paraId="237D1044" w14:textId="77777777" w:rsidR="0082590B" w:rsidRPr="0082590B" w:rsidRDefault="0082590B" w:rsidP="0082590B">
      <w:pPr>
        <w:pStyle w:val="BodyA"/>
      </w:pPr>
    </w:p>
    <w:p w14:paraId="4C2DEB96" w14:textId="2171EB96" w:rsidR="00AE1858" w:rsidRDefault="000D1A09" w:rsidP="008F4501">
      <w:pPr>
        <w:pStyle w:val="Style1"/>
        <w:rPr>
          <w:rStyle w:val="None"/>
        </w:rPr>
      </w:pPr>
      <w:r>
        <w:t>[1]</w:t>
      </w:r>
      <w:r w:rsidR="008F4501">
        <w:t xml:space="preserve"> </w:t>
      </w:r>
      <w:r w:rsidR="00ED5F52" w:rsidRPr="00ED5F52">
        <w:rPr>
          <w:rStyle w:val="None"/>
        </w:rPr>
        <w:t xml:space="preserve">Mohanty, S. P., Hughes, D. P., &amp; </w:t>
      </w:r>
      <w:proofErr w:type="spellStart"/>
      <w:r w:rsidR="00ED5F52" w:rsidRPr="00ED5F52">
        <w:rPr>
          <w:rStyle w:val="None"/>
        </w:rPr>
        <w:t>Salathé</w:t>
      </w:r>
      <w:proofErr w:type="spellEnd"/>
      <w:r w:rsidR="00ED5F52" w:rsidRPr="00ED5F52">
        <w:rPr>
          <w:rStyle w:val="None"/>
        </w:rPr>
        <w:t>, M. (2016). Using deep learning for image-based plant disease detection. Frontiers in plant science, 7, 215232.</w:t>
      </w:r>
      <w:r w:rsidR="001B1C10">
        <w:rPr>
          <w:rStyle w:val="None"/>
        </w:rPr>
        <w:br/>
      </w:r>
      <w:hyperlink r:id="rId31" w:history="1">
        <w:r w:rsidR="001B455E" w:rsidRPr="004B5539">
          <w:rPr>
            <w:rStyle w:val="Hyperlink"/>
          </w:rPr>
          <w:t>https://doi.org/10.3389/fpls.2016.01419</w:t>
        </w:r>
      </w:hyperlink>
    </w:p>
    <w:p w14:paraId="3EEB4CF6" w14:textId="6CE16CAB" w:rsidR="00AE1858" w:rsidRPr="00AE1858" w:rsidRDefault="008F4501" w:rsidP="008F4501">
      <w:pPr>
        <w:pStyle w:val="Style1"/>
        <w:rPr>
          <w:rStyle w:val="None"/>
        </w:rPr>
      </w:pPr>
      <w:r>
        <w:rPr>
          <w:rStyle w:val="None"/>
        </w:rPr>
        <w:t xml:space="preserve">[2] </w:t>
      </w:r>
      <w:proofErr w:type="spellStart"/>
      <w:r w:rsidR="001670D2" w:rsidRPr="00FC0B1A">
        <w:rPr>
          <w:rStyle w:val="None"/>
        </w:rPr>
        <w:t>Ferentinos</w:t>
      </w:r>
      <w:proofErr w:type="spellEnd"/>
      <w:r w:rsidR="001670D2" w:rsidRPr="00FC0B1A">
        <w:rPr>
          <w:rStyle w:val="None"/>
        </w:rPr>
        <w:t>, K. P. (2018). Deep learning models for plant disease detection and diagnosis. Computers and electronics in agriculture, 145, 311-318.</w:t>
      </w:r>
      <w:r w:rsidR="001B1C10">
        <w:rPr>
          <w:rStyle w:val="None"/>
        </w:rPr>
        <w:br/>
        <w:t>h</w:t>
      </w:r>
      <w:r w:rsidR="00AE1858" w:rsidRPr="00AE1858">
        <w:rPr>
          <w:rStyle w:val="None"/>
        </w:rPr>
        <w:t>ttps://doi.org/10.1016/j.compag.2018.01.009</w:t>
      </w:r>
    </w:p>
    <w:p w14:paraId="2BE46F90" w14:textId="46C7B087" w:rsidR="00AE1858" w:rsidRPr="00AE1858" w:rsidRDefault="008F4501" w:rsidP="008F4501">
      <w:pPr>
        <w:pStyle w:val="Style1"/>
        <w:rPr>
          <w:rStyle w:val="None"/>
        </w:rPr>
      </w:pPr>
      <w:r>
        <w:rPr>
          <w:rStyle w:val="None"/>
        </w:rPr>
        <w:t xml:space="preserve">[3] </w:t>
      </w:r>
      <w:r w:rsidR="00225ED6" w:rsidRPr="00225ED6">
        <w:rPr>
          <w:rStyle w:val="None"/>
        </w:rPr>
        <w:t xml:space="preserve">Hughes, D., &amp; </w:t>
      </w:r>
      <w:proofErr w:type="spellStart"/>
      <w:r w:rsidR="00225ED6" w:rsidRPr="00225ED6">
        <w:rPr>
          <w:rStyle w:val="None"/>
        </w:rPr>
        <w:t>Salathé</w:t>
      </w:r>
      <w:proofErr w:type="spellEnd"/>
      <w:r w:rsidR="00225ED6" w:rsidRPr="00225ED6">
        <w:rPr>
          <w:rStyle w:val="None"/>
        </w:rPr>
        <w:t>, M. (2015). An open access repository of images on plant health to enable the development of mobile disease diagnostics. </w:t>
      </w:r>
      <w:proofErr w:type="spellStart"/>
      <w:r w:rsidR="00225ED6" w:rsidRPr="00225ED6">
        <w:rPr>
          <w:rStyle w:val="None"/>
        </w:rPr>
        <w:t>arXiv</w:t>
      </w:r>
      <w:proofErr w:type="spellEnd"/>
      <w:r w:rsidR="00225ED6" w:rsidRPr="00225ED6">
        <w:rPr>
          <w:rStyle w:val="None"/>
        </w:rPr>
        <w:t xml:space="preserve"> preprint arXiv:1511.08060.</w:t>
      </w:r>
      <w:r w:rsidR="001B1C10">
        <w:rPr>
          <w:rStyle w:val="None"/>
        </w:rPr>
        <w:br/>
        <w:t>h</w:t>
      </w:r>
      <w:r w:rsidR="00AE1858" w:rsidRPr="00AE1858">
        <w:rPr>
          <w:rStyle w:val="None"/>
        </w:rPr>
        <w:t>ttps://arxiv.org/abs/1511.08060</w:t>
      </w:r>
    </w:p>
    <w:p w14:paraId="7BE418A0" w14:textId="6F2E9867" w:rsidR="00AE1858" w:rsidRPr="00AE1858" w:rsidRDefault="008F4501" w:rsidP="008F4501">
      <w:pPr>
        <w:pStyle w:val="Style1"/>
        <w:rPr>
          <w:rStyle w:val="None"/>
        </w:rPr>
      </w:pPr>
      <w:r>
        <w:rPr>
          <w:rStyle w:val="None"/>
        </w:rPr>
        <w:t xml:space="preserve">[4] </w:t>
      </w:r>
      <w:r w:rsidR="00015F08" w:rsidRPr="00015F08">
        <w:rPr>
          <w:rStyle w:val="None"/>
        </w:rPr>
        <w:t xml:space="preserve">Too, E. C., </w:t>
      </w:r>
      <w:proofErr w:type="spellStart"/>
      <w:r w:rsidR="00015F08" w:rsidRPr="00015F08">
        <w:rPr>
          <w:rStyle w:val="None"/>
        </w:rPr>
        <w:t>Yujian</w:t>
      </w:r>
      <w:proofErr w:type="spellEnd"/>
      <w:r w:rsidR="00015F08" w:rsidRPr="00015F08">
        <w:rPr>
          <w:rStyle w:val="None"/>
        </w:rPr>
        <w:t xml:space="preserve">, L., </w:t>
      </w:r>
      <w:proofErr w:type="spellStart"/>
      <w:r w:rsidR="00015F08" w:rsidRPr="00015F08">
        <w:rPr>
          <w:rStyle w:val="None"/>
        </w:rPr>
        <w:t>Njuki</w:t>
      </w:r>
      <w:proofErr w:type="spellEnd"/>
      <w:r w:rsidR="00015F08" w:rsidRPr="00015F08">
        <w:rPr>
          <w:rStyle w:val="None"/>
        </w:rPr>
        <w:t xml:space="preserve">, S., &amp; </w:t>
      </w:r>
      <w:proofErr w:type="spellStart"/>
      <w:r w:rsidR="00015F08" w:rsidRPr="00015F08">
        <w:rPr>
          <w:rStyle w:val="None"/>
        </w:rPr>
        <w:t>Yingchun</w:t>
      </w:r>
      <w:proofErr w:type="spellEnd"/>
      <w:r w:rsidR="00015F08" w:rsidRPr="00015F08">
        <w:rPr>
          <w:rStyle w:val="None"/>
        </w:rPr>
        <w:t>, L. (2019). A comparative study of fine-tuning deep learning models for plant disease identification. Computers and Electronics in Agriculture, 161, 272-279.</w:t>
      </w:r>
      <w:r w:rsidR="001B1C10">
        <w:rPr>
          <w:rStyle w:val="None"/>
        </w:rPr>
        <w:br/>
      </w:r>
      <w:r w:rsidR="00AE1858" w:rsidRPr="00AE1858">
        <w:rPr>
          <w:rStyle w:val="None"/>
        </w:rPr>
        <w:t>https://doi.org/10.1016/j.compag.2018.03.032</w:t>
      </w:r>
    </w:p>
    <w:p w14:paraId="63930D6C" w14:textId="34E12B24" w:rsidR="00FD30C7" w:rsidRPr="00FD30C7" w:rsidRDefault="00FD30C7" w:rsidP="00FD30C7">
      <w:pPr>
        <w:pStyle w:val="Style1"/>
        <w:rPr>
          <w:rStyle w:val="None"/>
        </w:rPr>
      </w:pPr>
      <w:r w:rsidRPr="00FD30C7">
        <w:rPr>
          <w:rStyle w:val="None"/>
        </w:rPr>
        <w:t xml:space="preserve">[5] </w:t>
      </w:r>
      <w:proofErr w:type="spellStart"/>
      <w:r w:rsidRPr="00FD30C7">
        <w:rPr>
          <w:rStyle w:val="None"/>
        </w:rPr>
        <w:t>Kamilaris</w:t>
      </w:r>
      <w:proofErr w:type="spellEnd"/>
      <w:r w:rsidRPr="00FD30C7">
        <w:rPr>
          <w:rStyle w:val="None"/>
        </w:rPr>
        <w:t xml:space="preserve">, A., &amp; </w:t>
      </w:r>
      <w:proofErr w:type="spellStart"/>
      <w:r w:rsidRPr="00FD30C7">
        <w:rPr>
          <w:rStyle w:val="None"/>
        </w:rPr>
        <w:t>Prenafeta-Boldú</w:t>
      </w:r>
      <w:proofErr w:type="spellEnd"/>
      <w:r w:rsidRPr="00FD30C7">
        <w:rPr>
          <w:rStyle w:val="None"/>
        </w:rPr>
        <w:t>, F. X. (2018). Deep learning in agriculture: A survey. Computers and Electronics in Agriculture, 147, 70–90.</w:t>
      </w:r>
      <w:r>
        <w:rPr>
          <w:rStyle w:val="None"/>
        </w:rPr>
        <w:t xml:space="preserve">    </w:t>
      </w:r>
      <w:r w:rsidRPr="00FD30C7">
        <w:rPr>
          <w:rStyle w:val="None"/>
        </w:rPr>
        <w:t>https://doi.org/10.1016/j.compag.2018.02.016</w:t>
      </w:r>
    </w:p>
    <w:p w14:paraId="5E47156A" w14:textId="134B3805" w:rsidR="00FD30C7" w:rsidRDefault="00FD30C7" w:rsidP="00FD30C7">
      <w:pPr>
        <w:pStyle w:val="Style1"/>
        <w:rPr>
          <w:rStyle w:val="None"/>
        </w:rPr>
      </w:pPr>
      <w:r w:rsidRPr="00FD30C7">
        <w:rPr>
          <w:rStyle w:val="None"/>
        </w:rPr>
        <w:t>[6] Dial “A” for agriculture: A review of information and communication technologies for agricultural extension in developing countries by J. C. Aker (2011), published in Agricultural Economics.</w:t>
      </w:r>
      <w:r>
        <w:rPr>
          <w:rStyle w:val="None"/>
        </w:rPr>
        <w:t xml:space="preserve">                                                                                                  </w:t>
      </w:r>
      <w:r w:rsidRPr="00FD30C7">
        <w:rPr>
          <w:rStyle w:val="None"/>
        </w:rPr>
        <w:t xml:space="preserve">https://doi.org/10.1111/j.1574-0862.2011.00545.x </w:t>
      </w:r>
    </w:p>
    <w:p w14:paraId="0F09FEC1" w14:textId="31CE9C18" w:rsidR="00B24E16" w:rsidRDefault="008672D2" w:rsidP="00FD30C7">
      <w:pPr>
        <w:pStyle w:val="Style1"/>
      </w:pPr>
      <w:r>
        <w:t xml:space="preserve">[7] </w:t>
      </w:r>
      <w:r w:rsidR="00B24E16">
        <w:t xml:space="preserve">C4 Model. </w:t>
      </w:r>
      <w:proofErr w:type="spellStart"/>
      <w:r w:rsidR="00B24E16">
        <w:t>Visualising</w:t>
      </w:r>
      <w:proofErr w:type="spellEnd"/>
      <w:r w:rsidR="00B24E16">
        <w:t xml:space="preserve"> software architecture.</w:t>
      </w:r>
      <w:r w:rsidR="00B24E16">
        <w:br/>
      </w:r>
      <w:hyperlink r:id="rId32" w:history="1">
        <w:r w:rsidR="008311A3" w:rsidRPr="000D1A09">
          <w:t>https://c4model.com</w:t>
        </w:r>
      </w:hyperlink>
    </w:p>
    <w:p w14:paraId="7EC0036C" w14:textId="490AD478" w:rsidR="008311A3" w:rsidRDefault="008672D2" w:rsidP="008F4501">
      <w:pPr>
        <w:pStyle w:val="Style1"/>
      </w:pPr>
      <w:r>
        <w:t xml:space="preserve">[8] </w:t>
      </w:r>
      <w:r w:rsidR="008311A3">
        <w:t>ICARDA (International Center for Agricultural Research in the Dry Areas). (n.d.). Plant disease management in dryland farming systems.</w:t>
      </w:r>
      <w:r w:rsidR="008311A3">
        <w:br/>
        <w:t>https://www.icarda.org</w:t>
      </w:r>
    </w:p>
    <w:p w14:paraId="4BF05C5A" w14:textId="255BBC77" w:rsidR="008311A3" w:rsidRDefault="008672D2" w:rsidP="008F4501">
      <w:pPr>
        <w:pStyle w:val="Style1"/>
      </w:pPr>
      <w:r>
        <w:t xml:space="preserve">[9] </w:t>
      </w:r>
      <w:r w:rsidR="008311A3">
        <w:t>University of Jordan, Faculty of Agriculture. (n.d.). Research studies on plant diseases and agricultural practices in Jordan.</w:t>
      </w:r>
      <w:r w:rsidR="008311A3">
        <w:br/>
        <w:t>https://agriculture.ju.edu.jo</w:t>
      </w:r>
    </w:p>
    <w:p w14:paraId="61063BF1" w14:textId="77777777" w:rsidR="008672D2" w:rsidRDefault="008672D2" w:rsidP="008F4501">
      <w:pPr>
        <w:pStyle w:val="Style1"/>
      </w:pPr>
      <w:r>
        <w:t xml:space="preserve">[10] </w:t>
      </w:r>
      <w:r w:rsidR="008311A3">
        <w:t>National Center for Agricultural Research (NARC), Jordan. (n.d.). Plant disease incidence reports and agricultural extension bulletins.</w:t>
      </w:r>
      <w:r w:rsidR="008311A3">
        <w:br/>
      </w:r>
      <w:hyperlink r:id="rId33" w:history="1">
        <w:r w:rsidR="00CA0691" w:rsidRPr="000D1A09">
          <w:t>https://narc.gov.jo</w:t>
        </w:r>
      </w:hyperlink>
      <w:r w:rsidR="00CA0691">
        <w:br/>
      </w:r>
    </w:p>
    <w:p w14:paraId="681333F0" w14:textId="77777777" w:rsidR="008672D2" w:rsidRDefault="008672D2" w:rsidP="008F4501">
      <w:pPr>
        <w:pStyle w:val="Style1"/>
      </w:pPr>
    </w:p>
    <w:p w14:paraId="1ABA2532" w14:textId="4F101907" w:rsidR="003E2531" w:rsidRDefault="00CA0691" w:rsidP="0082590B">
      <w:pPr>
        <w:pStyle w:val="Style1"/>
      </w:pPr>
      <w:r>
        <w:t>Data</w:t>
      </w:r>
      <w:r w:rsidR="001A348E">
        <w:t xml:space="preserve"> </w:t>
      </w:r>
      <w:r>
        <w:t xml:space="preserve"> Sets:</w:t>
      </w:r>
      <w:r w:rsidR="0082590B">
        <w:br/>
      </w:r>
      <w:r>
        <w:br/>
        <w:t>[1</w:t>
      </w:r>
      <w:r w:rsidR="008672D2">
        <w:t>1</w:t>
      </w:r>
      <w:r>
        <w:t>] Kaggle, “New Plant Diseases Dataset (Augmented),” 2018.</w:t>
      </w:r>
      <w:r w:rsidR="00DB0DD6">
        <w:br/>
      </w:r>
      <w:r>
        <w:t xml:space="preserve">Available: </w:t>
      </w:r>
      <w:hyperlink r:id="rId34" w:history="1">
        <w:r w:rsidR="003E2531" w:rsidRPr="000D1A09">
          <w:t>https://www.kaggle.com/datasets/vipoooool/new-plant-diseases-dataset</w:t>
        </w:r>
      </w:hyperlink>
    </w:p>
    <w:p w14:paraId="3EAC4811" w14:textId="666B1610" w:rsidR="003E2531" w:rsidRDefault="00CA0691" w:rsidP="0082590B">
      <w:pPr>
        <w:pStyle w:val="BodyA"/>
        <w:ind w:right="7"/>
        <w:jc w:val="left"/>
      </w:pPr>
      <w:r>
        <w:t>[1</w:t>
      </w:r>
      <w:r w:rsidR="008672D2">
        <w:t>2</w:t>
      </w:r>
      <w:r>
        <w:t>] Kaggle, “Olive Leaf Image Dataset,” 2020.</w:t>
      </w:r>
      <w:r w:rsidR="00DB0DD6">
        <w:br/>
      </w:r>
      <w:r>
        <w:t xml:space="preserve">Available: </w:t>
      </w:r>
      <w:hyperlink r:id="rId35" w:history="1">
        <w:r w:rsidR="003E2531" w:rsidRPr="000D1A09">
          <w:t>https://www.kaggle.com/datasets/habibulbasher01644/olive-leaf-image-dataset</w:t>
        </w:r>
      </w:hyperlink>
    </w:p>
    <w:p w14:paraId="56A6DF42" w14:textId="40A3836A" w:rsidR="003E2531" w:rsidRDefault="00CA0691" w:rsidP="0082590B">
      <w:pPr>
        <w:pStyle w:val="BodyA"/>
        <w:ind w:right="7"/>
        <w:jc w:val="left"/>
      </w:pPr>
      <w:r>
        <w:t>[1</w:t>
      </w:r>
      <w:r w:rsidR="008672D2">
        <w:t>3</w:t>
      </w:r>
      <w:r>
        <w:t>] Kaggle, “</w:t>
      </w:r>
      <w:proofErr w:type="spellStart"/>
      <w:r>
        <w:t>Zeytin</w:t>
      </w:r>
      <w:proofErr w:type="spellEnd"/>
      <w:r>
        <w:t xml:space="preserve"> – Olive Leaf Disease Dataset,” 2020.</w:t>
      </w:r>
      <w:r w:rsidR="00DB0DD6">
        <w:br/>
      </w:r>
      <w:r>
        <w:t xml:space="preserve">Available: </w:t>
      </w:r>
      <w:hyperlink r:id="rId36" w:history="1">
        <w:r w:rsidR="003E2531" w:rsidRPr="000D1A09">
          <w:t>https://www.kaggle.com/datasets/serhathoca/zeytin</w:t>
        </w:r>
      </w:hyperlink>
    </w:p>
    <w:p w14:paraId="56EDE560" w14:textId="7F198EBA" w:rsidR="003E2531" w:rsidRDefault="00CA0691" w:rsidP="0082590B">
      <w:pPr>
        <w:pStyle w:val="BodyA"/>
        <w:ind w:right="7"/>
        <w:jc w:val="left"/>
      </w:pPr>
      <w:r>
        <w:t>[1</w:t>
      </w:r>
      <w:r w:rsidR="008672D2">
        <w:t>4</w:t>
      </w:r>
      <w:r>
        <w:t>] Kaggle, “Wheat Plant Diseases Dataset,” 2021.</w:t>
      </w:r>
      <w:r w:rsidR="00DB0DD6">
        <w:br/>
      </w:r>
      <w:r>
        <w:t xml:space="preserve">Available: </w:t>
      </w:r>
      <w:hyperlink r:id="rId37" w:history="1">
        <w:r w:rsidR="003E2531" w:rsidRPr="000D1A09">
          <w:t>https://www.kaggle.com/datasets/kushagra3204/wheat-plant-diseases</w:t>
        </w:r>
      </w:hyperlink>
    </w:p>
    <w:p w14:paraId="6685E9E2" w14:textId="70976243" w:rsidR="008311A3" w:rsidRDefault="00CA0691" w:rsidP="003E2531">
      <w:pPr>
        <w:pStyle w:val="BodyA"/>
        <w:ind w:right="7"/>
        <w:jc w:val="left"/>
      </w:pPr>
      <w:r>
        <w:t>[1</w:t>
      </w:r>
      <w:r w:rsidR="008672D2">
        <w:t>5</w:t>
      </w:r>
      <w:r>
        <w:t>] Kaggle, “20k+ Multi-Class Crop Disease Images,” 2022.</w:t>
      </w:r>
      <w:r w:rsidR="00DB0DD6">
        <w:br/>
      </w:r>
      <w:r>
        <w:t>Available: https://www.kaggle.com/datasets/jawadali1045/20k-multi-class-crop-disease-images</w:t>
      </w:r>
    </w:p>
    <w:sectPr w:rsidR="008311A3">
      <w:headerReference w:type="even" r:id="rId38"/>
      <w:headerReference w:type="default" r:id="rId39"/>
      <w:footerReference w:type="even" r:id="rId40"/>
      <w:footerReference w:type="default" r:id="rId41"/>
      <w:pgSz w:w="12240" w:h="15840"/>
      <w:pgMar w:top="1440" w:right="1429" w:bottom="1440" w:left="1418" w:header="720" w:footer="8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219CB" w14:textId="77777777" w:rsidR="006D4E88" w:rsidRDefault="006D4E88">
      <w:r>
        <w:separator/>
      </w:r>
    </w:p>
  </w:endnote>
  <w:endnote w:type="continuationSeparator" w:id="0">
    <w:p w14:paraId="7D4CBD0E" w14:textId="77777777" w:rsidR="006D4E88" w:rsidRDefault="006D4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 Roman">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roman"/>
    <w:pitch w:val="default"/>
  </w:font>
  <w:font w:name="Helvetica Neue">
    <w:altName w:val="Sylfaen"/>
    <w:charset w:val="00"/>
    <w:family w:val="auto"/>
    <w:pitch w:val="variable"/>
    <w:sig w:usb0="E50002FF" w:usb1="500079DB" w:usb2="0000001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437F9" w14:textId="77777777" w:rsidR="00F3190E" w:rsidRDefault="002D187E">
    <w:pPr>
      <w:pStyle w:val="BodyA"/>
      <w:spacing w:after="124"/>
      <w:ind w:left="1" w:firstLine="0"/>
      <w:jc w:val="center"/>
    </w:pPr>
    <w:r>
      <w:fldChar w:fldCharType="begin"/>
    </w:r>
    <w:r>
      <w:instrText xml:space="preserve"> PAGE </w:instrText>
    </w:r>
    <w:r>
      <w:fldChar w:fldCharType="separate"/>
    </w:r>
    <w:r w:rsidR="00AB00E2">
      <w:rPr>
        <w:noProof/>
      </w:rPr>
      <w:t>2</w:t>
    </w:r>
    <w:r>
      <w:fldChar w:fldCharType="end"/>
    </w:r>
    <w:r>
      <w:rPr>
        <w:rFonts w:ascii="Calibri" w:hAnsi="Calibri"/>
        <w:sz w:val="22"/>
        <w:szCs w:val="22"/>
      </w:rPr>
      <w:t xml:space="preserve"> </w:t>
    </w:r>
  </w:p>
  <w:p w14:paraId="5C640DD8" w14:textId="77777777" w:rsidR="00F3190E" w:rsidRDefault="002D187E">
    <w:pPr>
      <w:pStyle w:val="BodyA"/>
      <w:spacing w:after="0"/>
      <w:ind w:left="0" w:firstLine="0"/>
      <w:jc w:val="left"/>
    </w:pPr>
    <w:r>
      <w:rPr>
        <w:rFonts w:ascii="Calibri" w:hAnsi="Calibri"/>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B79C5" w14:textId="77777777" w:rsidR="00F3190E" w:rsidRDefault="002D187E">
    <w:pPr>
      <w:pStyle w:val="BodyA"/>
      <w:spacing w:after="124"/>
      <w:ind w:left="1" w:firstLine="0"/>
      <w:jc w:val="center"/>
    </w:pPr>
    <w:r>
      <w:fldChar w:fldCharType="begin"/>
    </w:r>
    <w:r>
      <w:instrText xml:space="preserve"> PAGE </w:instrText>
    </w:r>
    <w:r>
      <w:fldChar w:fldCharType="separate"/>
    </w:r>
    <w:r w:rsidR="00AB00E2">
      <w:rPr>
        <w:noProof/>
      </w:rPr>
      <w:t>1</w:t>
    </w:r>
    <w:r>
      <w:fldChar w:fldCharType="end"/>
    </w:r>
    <w:r>
      <w:rPr>
        <w:rFonts w:ascii="Calibri" w:hAnsi="Calibri"/>
        <w:sz w:val="22"/>
        <w:szCs w:val="22"/>
      </w:rPr>
      <w:t xml:space="preserve"> </w:t>
    </w:r>
  </w:p>
  <w:p w14:paraId="269B469F" w14:textId="77777777" w:rsidR="00F3190E" w:rsidRDefault="002D187E">
    <w:pPr>
      <w:pStyle w:val="BodyA"/>
      <w:spacing w:after="0"/>
      <w:ind w:left="0" w:firstLine="0"/>
      <w:jc w:val="left"/>
    </w:pPr>
    <w:r>
      <w:rPr>
        <w:rFonts w:ascii="Calibri" w:hAnsi="Calibri"/>
        <w:sz w:val="22"/>
        <w:szCs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0A9FB" w14:textId="65CAB76E" w:rsidR="00F3190E" w:rsidRDefault="002D187E">
    <w:pPr>
      <w:pStyle w:val="BodyA"/>
      <w:spacing w:after="124"/>
      <w:ind w:left="121" w:firstLine="0"/>
      <w:jc w:val="center"/>
    </w:pPr>
    <w:r>
      <w:fldChar w:fldCharType="begin"/>
    </w:r>
    <w:r>
      <w:instrText xml:space="preserve"> PAGE </w:instrText>
    </w:r>
    <w:r>
      <w:fldChar w:fldCharType="separate"/>
    </w:r>
    <w:r w:rsidR="00AB00E2">
      <w:rPr>
        <w:noProof/>
      </w:rPr>
      <w:t>6</w:t>
    </w:r>
    <w:r>
      <w:fldChar w:fldCharType="end"/>
    </w:r>
    <w:r>
      <w:rPr>
        <w:rFonts w:ascii="Calibri" w:hAnsi="Calibri"/>
        <w:sz w:val="22"/>
        <w:szCs w:val="22"/>
      </w:rPr>
      <w:t xml:space="preserve"> </w:t>
    </w:r>
  </w:p>
  <w:p w14:paraId="5C75E816" w14:textId="77777777" w:rsidR="00F3190E" w:rsidRDefault="002D187E">
    <w:pPr>
      <w:pStyle w:val="BodyA"/>
      <w:spacing w:after="0"/>
      <w:ind w:left="0" w:firstLine="0"/>
      <w:jc w:val="left"/>
    </w:pPr>
    <w:r>
      <w:rPr>
        <w:rFonts w:ascii="Calibri" w:hAnsi="Calibri"/>
        <w:sz w:val="22"/>
        <w:szCs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153FC" w14:textId="2CEBD825" w:rsidR="00F3190E" w:rsidRDefault="002D187E">
    <w:pPr>
      <w:pStyle w:val="BodyA"/>
      <w:spacing w:after="124"/>
      <w:ind w:left="121" w:firstLine="0"/>
      <w:jc w:val="center"/>
    </w:pPr>
    <w:r>
      <w:fldChar w:fldCharType="begin"/>
    </w:r>
    <w:r>
      <w:instrText xml:space="preserve"> PAGE </w:instrText>
    </w:r>
    <w:r>
      <w:fldChar w:fldCharType="separate"/>
    </w:r>
    <w:r w:rsidR="00AB00E2">
      <w:rPr>
        <w:noProof/>
      </w:rPr>
      <w:t>7</w:t>
    </w:r>
    <w:r>
      <w:fldChar w:fldCharType="end"/>
    </w:r>
    <w:r>
      <w:rPr>
        <w:rFonts w:ascii="Calibri" w:hAnsi="Calibri"/>
        <w:sz w:val="22"/>
        <w:szCs w:val="22"/>
      </w:rPr>
      <w:t xml:space="preserve"> </w:t>
    </w:r>
  </w:p>
  <w:p w14:paraId="6C4FA85C" w14:textId="77777777" w:rsidR="00F3190E" w:rsidRDefault="002D187E">
    <w:pPr>
      <w:pStyle w:val="BodyA"/>
      <w:spacing w:after="0"/>
      <w:ind w:left="0" w:firstLine="0"/>
      <w:jc w:val="left"/>
    </w:pPr>
    <w:r>
      <w:rPr>
        <w:rFonts w:ascii="Calibri" w:hAnsi="Calibri"/>
        <w:sz w:val="22"/>
        <w:szCs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ECC18" w14:textId="3B13BEAD" w:rsidR="00F3190E" w:rsidRDefault="002D187E">
    <w:pPr>
      <w:pStyle w:val="BodyA"/>
      <w:spacing w:after="124"/>
      <w:ind w:left="7"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12</w:t>
    </w:r>
    <w:r>
      <w:rPr>
        <w:rStyle w:val="None"/>
      </w:rPr>
      <w:fldChar w:fldCharType="end"/>
    </w:r>
    <w:r>
      <w:rPr>
        <w:rStyle w:val="None"/>
        <w:rFonts w:ascii="Calibri" w:hAnsi="Calibri"/>
        <w:sz w:val="22"/>
        <w:szCs w:val="22"/>
      </w:rPr>
      <w:t xml:space="preserve"> </w:t>
    </w:r>
  </w:p>
  <w:p w14:paraId="2BF87F0D"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D6EC8" w14:textId="74D218F1" w:rsidR="00F3190E" w:rsidRDefault="002D187E">
    <w:pPr>
      <w:pStyle w:val="BodyA"/>
      <w:spacing w:after="124"/>
      <w:ind w:left="7"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11</w:t>
    </w:r>
    <w:r>
      <w:rPr>
        <w:rStyle w:val="None"/>
      </w:rPr>
      <w:fldChar w:fldCharType="end"/>
    </w:r>
    <w:r>
      <w:rPr>
        <w:rStyle w:val="None"/>
        <w:rFonts w:ascii="Calibri" w:hAnsi="Calibri"/>
        <w:sz w:val="22"/>
        <w:szCs w:val="22"/>
      </w:rPr>
      <w:t xml:space="preserve"> </w:t>
    </w:r>
  </w:p>
  <w:p w14:paraId="6A8FE291"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7E246" w14:textId="7F86C6B0" w:rsidR="00F3190E" w:rsidRDefault="002D187E">
    <w:pPr>
      <w:pStyle w:val="BodyA"/>
      <w:spacing w:after="124"/>
      <w:ind w:left="11"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36</w:t>
    </w:r>
    <w:r>
      <w:rPr>
        <w:rStyle w:val="None"/>
      </w:rPr>
      <w:fldChar w:fldCharType="end"/>
    </w:r>
    <w:r>
      <w:rPr>
        <w:rStyle w:val="None"/>
        <w:rFonts w:ascii="Calibri" w:hAnsi="Calibri"/>
        <w:sz w:val="22"/>
        <w:szCs w:val="22"/>
      </w:rPr>
      <w:t xml:space="preserve"> </w:t>
    </w:r>
  </w:p>
  <w:p w14:paraId="04B04BF5"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E6F80" w14:textId="71A69D62" w:rsidR="00F3190E" w:rsidRDefault="002D187E">
    <w:pPr>
      <w:pStyle w:val="BodyA"/>
      <w:spacing w:after="124"/>
      <w:ind w:left="11"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37</w:t>
    </w:r>
    <w:r>
      <w:rPr>
        <w:rStyle w:val="None"/>
      </w:rPr>
      <w:fldChar w:fldCharType="end"/>
    </w:r>
    <w:r>
      <w:rPr>
        <w:rStyle w:val="None"/>
        <w:rFonts w:ascii="Calibri" w:hAnsi="Calibri"/>
        <w:sz w:val="22"/>
        <w:szCs w:val="22"/>
      </w:rPr>
      <w:t xml:space="preserve"> </w:t>
    </w:r>
  </w:p>
  <w:p w14:paraId="7388550B"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EAAEC" w14:textId="77777777" w:rsidR="006D4E88" w:rsidRDefault="006D4E88">
      <w:r>
        <w:separator/>
      </w:r>
    </w:p>
  </w:footnote>
  <w:footnote w:type="continuationSeparator" w:id="0">
    <w:p w14:paraId="754BF71C" w14:textId="77777777" w:rsidR="006D4E88" w:rsidRDefault="006D4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67EA7" w14:textId="77777777" w:rsidR="00F3190E" w:rsidRDefault="00F3190E">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F43B5" w14:textId="77777777" w:rsidR="00F3190E" w:rsidRDefault="00F3190E">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12280" w14:textId="77777777" w:rsidR="00F3190E" w:rsidRDefault="002D187E">
    <w:pPr>
      <w:pStyle w:val="BodyA"/>
      <w:spacing w:after="0"/>
      <w:ind w:left="0" w:firstLine="0"/>
      <w:jc w:val="right"/>
    </w:pPr>
    <w:r>
      <w:rPr>
        <w:rStyle w:val="apple-converted-space"/>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CD484" w14:textId="77777777" w:rsidR="00F3190E" w:rsidRDefault="002D187E">
    <w:pPr>
      <w:pStyle w:val="BodyA"/>
      <w:spacing w:after="0"/>
      <w:ind w:left="0" w:firstLine="0"/>
      <w:jc w:val="right"/>
    </w:pPr>
    <w:r>
      <w:rPr>
        <w:rStyle w:val="apple-converted-space"/>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7AD8B" w14:textId="77777777" w:rsidR="00F3190E" w:rsidRDefault="00F3190E">
    <w:pPr>
      <w:pStyle w:val="HeaderFoo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6DBCB" w14:textId="77777777" w:rsidR="00F3190E" w:rsidRDefault="00F3190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4750D"/>
    <w:multiLevelType w:val="hybridMultilevel"/>
    <w:tmpl w:val="7F2A0CE0"/>
    <w:styleLink w:val="ImportedStyle9"/>
    <w:lvl w:ilvl="0" w:tplc="62C807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172985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786E58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07A390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88CF5A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E2E5F9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3FAFC9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560835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6E2613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0D5D4A66"/>
    <w:multiLevelType w:val="hybridMultilevel"/>
    <w:tmpl w:val="07C674F6"/>
    <w:numStyleLink w:val="ImportedStyle17"/>
  </w:abstractNum>
  <w:abstractNum w:abstractNumId="2" w15:restartNumberingAfterBreak="0">
    <w:nsid w:val="11971263"/>
    <w:multiLevelType w:val="hybridMultilevel"/>
    <w:tmpl w:val="2C18F530"/>
    <w:styleLink w:val="ImportedStyle7"/>
    <w:lvl w:ilvl="0" w:tplc="FA122EF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53AD2D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7E457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9189E0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8A270E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C3041E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74629F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0EA7F5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CBA5E2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13071ACD"/>
    <w:multiLevelType w:val="hybridMultilevel"/>
    <w:tmpl w:val="AF9C8DE2"/>
    <w:styleLink w:val="ImportedStyle16"/>
    <w:lvl w:ilvl="0" w:tplc="798676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2068B5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46A401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FC0354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5266F5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B7094E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1A2A8B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4CE4A0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DA469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15:restartNumberingAfterBreak="0">
    <w:nsid w:val="16014CAC"/>
    <w:multiLevelType w:val="hybridMultilevel"/>
    <w:tmpl w:val="ED4AE6E6"/>
    <w:numStyleLink w:val="ImportedStyle8"/>
  </w:abstractNum>
  <w:abstractNum w:abstractNumId="5" w15:restartNumberingAfterBreak="0">
    <w:nsid w:val="160A42FC"/>
    <w:multiLevelType w:val="hybridMultilevel"/>
    <w:tmpl w:val="72E2AC46"/>
    <w:numStyleLink w:val="ImportedStyle15"/>
  </w:abstractNum>
  <w:abstractNum w:abstractNumId="6" w15:restartNumberingAfterBreak="0">
    <w:nsid w:val="18E255ED"/>
    <w:multiLevelType w:val="hybridMultilevel"/>
    <w:tmpl w:val="761E01AA"/>
    <w:styleLink w:val="ImportedStyle5"/>
    <w:lvl w:ilvl="0" w:tplc="0DDC165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70C86A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E48811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5FE0A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EC82B2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53C0EF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2F663D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4F4186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ABAD84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15:restartNumberingAfterBreak="0">
    <w:nsid w:val="1B7928E7"/>
    <w:multiLevelType w:val="hybridMultilevel"/>
    <w:tmpl w:val="38A46FF4"/>
    <w:numStyleLink w:val="ImportedStyle21"/>
  </w:abstractNum>
  <w:abstractNum w:abstractNumId="8" w15:restartNumberingAfterBreak="0">
    <w:nsid w:val="1F7A4D5E"/>
    <w:multiLevelType w:val="hybridMultilevel"/>
    <w:tmpl w:val="CA2A2E56"/>
    <w:styleLink w:val="ImportedStyle23"/>
    <w:lvl w:ilvl="0" w:tplc="1DCEDED0">
      <w:start w:val="1"/>
      <w:numFmt w:val="bullet"/>
      <w:lvlText w:val="-"/>
      <w:lvlJc w:val="left"/>
      <w:pPr>
        <w:ind w:left="133"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79644EE4">
      <w:start w:val="1"/>
      <w:numFmt w:val="bullet"/>
      <w:suff w:val="nothing"/>
      <w:lvlText w:val="o"/>
      <w:lvlJc w:val="left"/>
      <w:pPr>
        <w:ind w:left="108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E9AE4BD0">
      <w:start w:val="1"/>
      <w:numFmt w:val="bullet"/>
      <w:suff w:val="nothing"/>
      <w:lvlText w:val="▪"/>
      <w:lvlJc w:val="left"/>
      <w:pPr>
        <w:ind w:left="180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DF7C19F2">
      <w:start w:val="1"/>
      <w:numFmt w:val="bullet"/>
      <w:lvlText w:val="•"/>
      <w:lvlJc w:val="left"/>
      <w:pPr>
        <w:ind w:left="252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CC6F378">
      <w:start w:val="1"/>
      <w:numFmt w:val="bullet"/>
      <w:suff w:val="nothing"/>
      <w:lvlText w:val="o"/>
      <w:lvlJc w:val="left"/>
      <w:pPr>
        <w:ind w:left="324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080176A">
      <w:start w:val="1"/>
      <w:numFmt w:val="bullet"/>
      <w:suff w:val="nothing"/>
      <w:lvlText w:val="▪"/>
      <w:lvlJc w:val="left"/>
      <w:pPr>
        <w:ind w:left="396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956F966">
      <w:start w:val="1"/>
      <w:numFmt w:val="bullet"/>
      <w:lvlText w:val="•"/>
      <w:lvlJc w:val="left"/>
      <w:pPr>
        <w:ind w:left="468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176653A">
      <w:start w:val="1"/>
      <w:numFmt w:val="bullet"/>
      <w:suff w:val="nothing"/>
      <w:lvlText w:val="o"/>
      <w:lvlJc w:val="left"/>
      <w:pPr>
        <w:ind w:left="540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DD84BD8">
      <w:start w:val="1"/>
      <w:numFmt w:val="bullet"/>
      <w:suff w:val="nothing"/>
      <w:lvlText w:val="▪"/>
      <w:lvlJc w:val="left"/>
      <w:pPr>
        <w:ind w:left="612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 w15:restartNumberingAfterBreak="0">
    <w:nsid w:val="1F9010E8"/>
    <w:multiLevelType w:val="hybridMultilevel"/>
    <w:tmpl w:val="72E2AC46"/>
    <w:styleLink w:val="ImportedStyle15"/>
    <w:lvl w:ilvl="0" w:tplc="9538FF0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54A520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9DA44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590125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630D6A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BDC04B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662EDB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D88579C">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4A6A6D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15:restartNumberingAfterBreak="0">
    <w:nsid w:val="22B82C37"/>
    <w:multiLevelType w:val="hybridMultilevel"/>
    <w:tmpl w:val="CADABBCA"/>
    <w:styleLink w:val="ImportedStyle19"/>
    <w:lvl w:ilvl="0" w:tplc="DF766A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AA2348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3F87BB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E90F8C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482CF5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456398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5F8E5E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3002F3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D021F6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 w15:restartNumberingAfterBreak="0">
    <w:nsid w:val="23D96C85"/>
    <w:multiLevelType w:val="hybridMultilevel"/>
    <w:tmpl w:val="E49859EE"/>
    <w:numStyleLink w:val="ImportedStyle12"/>
  </w:abstractNum>
  <w:abstractNum w:abstractNumId="12" w15:restartNumberingAfterBreak="0">
    <w:nsid w:val="25B1372B"/>
    <w:multiLevelType w:val="hybridMultilevel"/>
    <w:tmpl w:val="417819D4"/>
    <w:styleLink w:val="ImportedStyle14"/>
    <w:lvl w:ilvl="0" w:tplc="3B36E2C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86EF31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59E98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B90A31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ED4C79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37A6C6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B4E195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836370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3BC5A7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15:restartNumberingAfterBreak="0">
    <w:nsid w:val="2A042298"/>
    <w:multiLevelType w:val="hybridMultilevel"/>
    <w:tmpl w:val="CA2A2E56"/>
    <w:numStyleLink w:val="ImportedStyle23"/>
  </w:abstractNum>
  <w:abstractNum w:abstractNumId="14" w15:restartNumberingAfterBreak="0">
    <w:nsid w:val="2A967317"/>
    <w:multiLevelType w:val="hybridMultilevel"/>
    <w:tmpl w:val="13E22A04"/>
    <w:styleLink w:val="Bullet"/>
    <w:lvl w:ilvl="0" w:tplc="61AA0B4C">
      <w:start w:val="1"/>
      <w:numFmt w:val="bullet"/>
      <w:lvlText w:val="•"/>
      <w:lvlJc w:val="left"/>
      <w:pPr>
        <w:tabs>
          <w:tab w:val="num" w:pos="720"/>
        </w:tabs>
        <w:ind w:left="7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E15E5602">
      <w:start w:val="1"/>
      <w:numFmt w:val="bullet"/>
      <w:lvlText w:val="•"/>
      <w:lvlJc w:val="left"/>
      <w:pPr>
        <w:tabs>
          <w:tab w:val="num" w:pos="940"/>
        </w:tabs>
        <w:ind w:left="9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21146F46">
      <w:start w:val="1"/>
      <w:numFmt w:val="bullet"/>
      <w:lvlText w:val="•"/>
      <w:lvlJc w:val="left"/>
      <w:pPr>
        <w:tabs>
          <w:tab w:val="left" w:pos="720"/>
          <w:tab w:val="num" w:pos="1160"/>
        </w:tabs>
        <w:ind w:left="11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3E9092FE">
      <w:start w:val="1"/>
      <w:numFmt w:val="bullet"/>
      <w:lvlText w:val="•"/>
      <w:lvlJc w:val="left"/>
      <w:pPr>
        <w:tabs>
          <w:tab w:val="left" w:pos="720"/>
          <w:tab w:val="num" w:pos="1380"/>
        </w:tabs>
        <w:ind w:left="13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8BF4B62A">
      <w:start w:val="1"/>
      <w:numFmt w:val="bullet"/>
      <w:lvlText w:val="•"/>
      <w:lvlJc w:val="left"/>
      <w:pPr>
        <w:tabs>
          <w:tab w:val="left" w:pos="720"/>
          <w:tab w:val="num" w:pos="1600"/>
        </w:tabs>
        <w:ind w:left="161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E3E6B45E">
      <w:start w:val="1"/>
      <w:numFmt w:val="bullet"/>
      <w:lvlText w:val="•"/>
      <w:lvlJc w:val="left"/>
      <w:pPr>
        <w:tabs>
          <w:tab w:val="left" w:pos="720"/>
          <w:tab w:val="num" w:pos="1820"/>
        </w:tabs>
        <w:ind w:left="18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0E146D6A">
      <w:start w:val="1"/>
      <w:numFmt w:val="bullet"/>
      <w:lvlText w:val="•"/>
      <w:lvlJc w:val="left"/>
      <w:pPr>
        <w:tabs>
          <w:tab w:val="left" w:pos="720"/>
          <w:tab w:val="num" w:pos="2040"/>
        </w:tabs>
        <w:ind w:left="20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094E6EC0">
      <w:start w:val="1"/>
      <w:numFmt w:val="bullet"/>
      <w:lvlText w:val="•"/>
      <w:lvlJc w:val="left"/>
      <w:pPr>
        <w:tabs>
          <w:tab w:val="left" w:pos="720"/>
          <w:tab w:val="num" w:pos="2260"/>
        </w:tabs>
        <w:ind w:left="22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427E3816">
      <w:start w:val="1"/>
      <w:numFmt w:val="bullet"/>
      <w:lvlText w:val="•"/>
      <w:lvlJc w:val="left"/>
      <w:pPr>
        <w:tabs>
          <w:tab w:val="left" w:pos="720"/>
          <w:tab w:val="num" w:pos="2480"/>
        </w:tabs>
        <w:ind w:left="24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2B842EE6"/>
    <w:multiLevelType w:val="hybridMultilevel"/>
    <w:tmpl w:val="E272D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DB1165"/>
    <w:multiLevelType w:val="hybridMultilevel"/>
    <w:tmpl w:val="E49859EE"/>
    <w:styleLink w:val="ImportedStyle12"/>
    <w:lvl w:ilvl="0" w:tplc="92C05D1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5ECD66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F00767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3EA222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EEE40B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4A288A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758808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86A413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046E2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7" w15:restartNumberingAfterBreak="0">
    <w:nsid w:val="31415175"/>
    <w:multiLevelType w:val="hybridMultilevel"/>
    <w:tmpl w:val="66F8BD6C"/>
    <w:styleLink w:val="ImportedStyle22"/>
    <w:lvl w:ilvl="0" w:tplc="6CBAA1E8">
      <w:start w:val="1"/>
      <w:numFmt w:val="bullet"/>
      <w:lvlText w:val="-"/>
      <w:lvlJc w:val="left"/>
      <w:pPr>
        <w:ind w:left="72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1" w:tplc="DD9ADD2E">
      <w:start w:val="1"/>
      <w:numFmt w:val="bullet"/>
      <w:lvlText w:val="o"/>
      <w:lvlJc w:val="left"/>
      <w:pPr>
        <w:ind w:left="144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2" w:tplc="EBC8D75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3" w:tplc="C5F849C2">
      <w:start w:val="1"/>
      <w:numFmt w:val="bullet"/>
      <w:lvlText w:val="•"/>
      <w:lvlJc w:val="left"/>
      <w:pPr>
        <w:ind w:left="288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4" w:tplc="26143C10">
      <w:start w:val="1"/>
      <w:numFmt w:val="bullet"/>
      <w:lvlText w:val="o"/>
      <w:lvlJc w:val="left"/>
      <w:pPr>
        <w:ind w:left="360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5" w:tplc="ABFEC7D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6" w:tplc="68A05F4C">
      <w:start w:val="1"/>
      <w:numFmt w:val="bullet"/>
      <w:lvlText w:val="•"/>
      <w:lvlJc w:val="left"/>
      <w:pPr>
        <w:ind w:left="504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7" w:tplc="5240C58C">
      <w:start w:val="1"/>
      <w:numFmt w:val="bullet"/>
      <w:lvlText w:val="o"/>
      <w:lvlJc w:val="left"/>
      <w:pPr>
        <w:ind w:left="576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8" w:tplc="1E3A04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abstractNum>
  <w:abstractNum w:abstractNumId="18" w15:restartNumberingAfterBreak="0">
    <w:nsid w:val="334B6FF4"/>
    <w:multiLevelType w:val="hybridMultilevel"/>
    <w:tmpl w:val="E40AFD6A"/>
    <w:numStyleLink w:val="ImportedStyle3"/>
  </w:abstractNum>
  <w:abstractNum w:abstractNumId="19" w15:restartNumberingAfterBreak="0">
    <w:nsid w:val="335C13E8"/>
    <w:multiLevelType w:val="hybridMultilevel"/>
    <w:tmpl w:val="B80E691A"/>
    <w:styleLink w:val="Numbered"/>
    <w:lvl w:ilvl="0" w:tplc="6CD0F576">
      <w:start w:val="1"/>
      <w:numFmt w:val="decimal"/>
      <w:lvlText w:val="%1."/>
      <w:lvlJc w:val="left"/>
      <w:pPr>
        <w:tabs>
          <w:tab w:val="num" w:pos="720"/>
        </w:tabs>
        <w:ind w:left="7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5AD4E68C">
      <w:start w:val="1"/>
      <w:numFmt w:val="decimal"/>
      <w:lvlText w:val="%2."/>
      <w:lvlJc w:val="left"/>
      <w:pPr>
        <w:tabs>
          <w:tab w:val="num" w:pos="940"/>
        </w:tabs>
        <w:ind w:left="9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0C567B88">
      <w:start w:val="1"/>
      <w:numFmt w:val="decimal"/>
      <w:lvlText w:val="%3."/>
      <w:lvlJc w:val="left"/>
      <w:pPr>
        <w:tabs>
          <w:tab w:val="left" w:pos="720"/>
          <w:tab w:val="num" w:pos="1160"/>
        </w:tabs>
        <w:ind w:left="11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87122734">
      <w:start w:val="1"/>
      <w:numFmt w:val="decimal"/>
      <w:lvlText w:val="%4."/>
      <w:lvlJc w:val="left"/>
      <w:pPr>
        <w:tabs>
          <w:tab w:val="left" w:pos="720"/>
          <w:tab w:val="num" w:pos="1380"/>
        </w:tabs>
        <w:ind w:left="13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75129B7C">
      <w:start w:val="1"/>
      <w:numFmt w:val="decimal"/>
      <w:lvlText w:val="%5."/>
      <w:lvlJc w:val="left"/>
      <w:pPr>
        <w:tabs>
          <w:tab w:val="left" w:pos="720"/>
          <w:tab w:val="num" w:pos="1600"/>
        </w:tabs>
        <w:ind w:left="161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86087D7C">
      <w:start w:val="1"/>
      <w:numFmt w:val="decimal"/>
      <w:lvlText w:val="%6."/>
      <w:lvlJc w:val="left"/>
      <w:pPr>
        <w:tabs>
          <w:tab w:val="left" w:pos="720"/>
          <w:tab w:val="num" w:pos="1820"/>
        </w:tabs>
        <w:ind w:left="18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6706EDE8">
      <w:start w:val="1"/>
      <w:numFmt w:val="decimal"/>
      <w:lvlText w:val="%7."/>
      <w:lvlJc w:val="left"/>
      <w:pPr>
        <w:tabs>
          <w:tab w:val="left" w:pos="720"/>
          <w:tab w:val="num" w:pos="2040"/>
        </w:tabs>
        <w:ind w:left="20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5FEC4DCE">
      <w:start w:val="1"/>
      <w:numFmt w:val="decimal"/>
      <w:lvlText w:val="%8."/>
      <w:lvlJc w:val="left"/>
      <w:pPr>
        <w:tabs>
          <w:tab w:val="left" w:pos="720"/>
          <w:tab w:val="num" w:pos="2260"/>
        </w:tabs>
        <w:ind w:left="22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54F490B8">
      <w:start w:val="1"/>
      <w:numFmt w:val="decimal"/>
      <w:lvlText w:val="%9."/>
      <w:lvlJc w:val="left"/>
      <w:pPr>
        <w:tabs>
          <w:tab w:val="left" w:pos="720"/>
          <w:tab w:val="num" w:pos="2480"/>
        </w:tabs>
        <w:ind w:left="24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3676116D"/>
    <w:multiLevelType w:val="hybridMultilevel"/>
    <w:tmpl w:val="7F2A0CE0"/>
    <w:numStyleLink w:val="ImportedStyle9"/>
  </w:abstractNum>
  <w:abstractNum w:abstractNumId="21" w15:restartNumberingAfterBreak="0">
    <w:nsid w:val="37CC4B0A"/>
    <w:multiLevelType w:val="hybridMultilevel"/>
    <w:tmpl w:val="AF9C8DE2"/>
    <w:numStyleLink w:val="ImportedStyle16"/>
  </w:abstractNum>
  <w:abstractNum w:abstractNumId="22" w15:restartNumberingAfterBreak="0">
    <w:nsid w:val="3BBD08EF"/>
    <w:multiLevelType w:val="hybridMultilevel"/>
    <w:tmpl w:val="ED4AE6E6"/>
    <w:styleLink w:val="ImportedStyle8"/>
    <w:lvl w:ilvl="0" w:tplc="A568068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C60CE8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20C97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54A5A9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1CCAA3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C44D4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C6E413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67C66A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B3061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3" w15:restartNumberingAfterBreak="0">
    <w:nsid w:val="3DEB2B5B"/>
    <w:multiLevelType w:val="hybridMultilevel"/>
    <w:tmpl w:val="CADABBCA"/>
    <w:numStyleLink w:val="ImportedStyle19"/>
  </w:abstractNum>
  <w:abstractNum w:abstractNumId="24" w15:restartNumberingAfterBreak="0">
    <w:nsid w:val="41F2354D"/>
    <w:multiLevelType w:val="multilevel"/>
    <w:tmpl w:val="4B08E9DA"/>
    <w:numStyleLink w:val="ImportedStyle1"/>
  </w:abstractNum>
  <w:abstractNum w:abstractNumId="25" w15:restartNumberingAfterBreak="0">
    <w:nsid w:val="42416851"/>
    <w:multiLevelType w:val="hybridMultilevel"/>
    <w:tmpl w:val="56F460CC"/>
    <w:numStyleLink w:val="ImportedStyle2"/>
  </w:abstractNum>
  <w:abstractNum w:abstractNumId="26" w15:restartNumberingAfterBreak="0">
    <w:nsid w:val="42C413E9"/>
    <w:multiLevelType w:val="hybridMultilevel"/>
    <w:tmpl w:val="07C674F6"/>
    <w:styleLink w:val="ImportedStyle17"/>
    <w:lvl w:ilvl="0" w:tplc="76C610D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242ACF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F8E83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FB42B2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24AC0F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FEC0E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DFED60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120745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17C872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7" w15:restartNumberingAfterBreak="0">
    <w:nsid w:val="46125ACA"/>
    <w:multiLevelType w:val="hybridMultilevel"/>
    <w:tmpl w:val="82961322"/>
    <w:numStyleLink w:val="Bullets"/>
  </w:abstractNum>
  <w:abstractNum w:abstractNumId="28" w15:restartNumberingAfterBreak="0">
    <w:nsid w:val="461E33E0"/>
    <w:multiLevelType w:val="hybridMultilevel"/>
    <w:tmpl w:val="761E01AA"/>
    <w:numStyleLink w:val="ImportedStyle5"/>
  </w:abstractNum>
  <w:abstractNum w:abstractNumId="29" w15:restartNumberingAfterBreak="0">
    <w:nsid w:val="484B16DE"/>
    <w:multiLevelType w:val="hybridMultilevel"/>
    <w:tmpl w:val="154ED72C"/>
    <w:styleLink w:val="ImportedStyle13"/>
    <w:lvl w:ilvl="0" w:tplc="3134F2F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966CBC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58A4D5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62E3CC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BACB1B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7F83E3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10A462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C821B46">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0E6004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15:restartNumberingAfterBreak="0">
    <w:nsid w:val="4B2B6B62"/>
    <w:multiLevelType w:val="hybridMultilevel"/>
    <w:tmpl w:val="7B587342"/>
    <w:numStyleLink w:val="ImportedStyle18"/>
  </w:abstractNum>
  <w:abstractNum w:abstractNumId="31" w15:restartNumberingAfterBreak="0">
    <w:nsid w:val="4BF41949"/>
    <w:multiLevelType w:val="hybridMultilevel"/>
    <w:tmpl w:val="56F460CC"/>
    <w:styleLink w:val="ImportedStyle2"/>
    <w:lvl w:ilvl="0" w:tplc="F02C51CC">
      <w:start w:val="1"/>
      <w:numFmt w:val="bullet"/>
      <w:lvlText w:val="·"/>
      <w:lvlJc w:val="left"/>
      <w:pPr>
        <w:tabs>
          <w:tab w:val="left" w:pos="720"/>
        </w:tabs>
        <w:ind w:left="7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BD2BB04">
      <w:start w:val="1"/>
      <w:numFmt w:val="bullet"/>
      <w:lvlText w:val="o"/>
      <w:lvlJc w:val="left"/>
      <w:pPr>
        <w:tabs>
          <w:tab w:val="left" w:pos="720"/>
        </w:tabs>
        <w:ind w:left="14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8A6F20">
      <w:start w:val="1"/>
      <w:numFmt w:val="bullet"/>
      <w:lvlText w:val="▪"/>
      <w:lvlJc w:val="left"/>
      <w:pPr>
        <w:tabs>
          <w:tab w:val="left" w:pos="720"/>
        </w:tabs>
        <w:ind w:left="21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621AD0">
      <w:start w:val="1"/>
      <w:numFmt w:val="bullet"/>
      <w:lvlText w:val="·"/>
      <w:lvlJc w:val="left"/>
      <w:pPr>
        <w:tabs>
          <w:tab w:val="left" w:pos="720"/>
        </w:tabs>
        <w:ind w:left="28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3DE1E44">
      <w:start w:val="1"/>
      <w:numFmt w:val="bullet"/>
      <w:lvlText w:val="o"/>
      <w:lvlJc w:val="left"/>
      <w:pPr>
        <w:tabs>
          <w:tab w:val="left" w:pos="720"/>
        </w:tabs>
        <w:ind w:left="358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7E6ED58">
      <w:start w:val="1"/>
      <w:numFmt w:val="bullet"/>
      <w:lvlText w:val="▪"/>
      <w:lvlJc w:val="left"/>
      <w:pPr>
        <w:tabs>
          <w:tab w:val="left" w:pos="720"/>
        </w:tabs>
        <w:ind w:left="43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8569B60">
      <w:start w:val="1"/>
      <w:numFmt w:val="bullet"/>
      <w:lvlText w:val="·"/>
      <w:lvlJc w:val="left"/>
      <w:pPr>
        <w:tabs>
          <w:tab w:val="left" w:pos="720"/>
        </w:tabs>
        <w:ind w:left="502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1149362">
      <w:start w:val="1"/>
      <w:numFmt w:val="bullet"/>
      <w:lvlText w:val="o"/>
      <w:lvlJc w:val="left"/>
      <w:pPr>
        <w:tabs>
          <w:tab w:val="left" w:pos="720"/>
        </w:tabs>
        <w:ind w:left="57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D388886">
      <w:start w:val="1"/>
      <w:numFmt w:val="bullet"/>
      <w:lvlText w:val="▪"/>
      <w:lvlJc w:val="left"/>
      <w:pPr>
        <w:tabs>
          <w:tab w:val="left" w:pos="720"/>
        </w:tabs>
        <w:ind w:left="64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4C687770"/>
    <w:multiLevelType w:val="hybridMultilevel"/>
    <w:tmpl w:val="CF3A8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244A5A"/>
    <w:multiLevelType w:val="hybridMultilevel"/>
    <w:tmpl w:val="7390F938"/>
    <w:numStyleLink w:val="ImportedStyle6"/>
  </w:abstractNum>
  <w:abstractNum w:abstractNumId="34" w15:restartNumberingAfterBreak="0">
    <w:nsid w:val="518E7FAA"/>
    <w:multiLevelType w:val="hybridMultilevel"/>
    <w:tmpl w:val="417819D4"/>
    <w:numStyleLink w:val="ImportedStyle14"/>
  </w:abstractNum>
  <w:abstractNum w:abstractNumId="35" w15:restartNumberingAfterBreak="0">
    <w:nsid w:val="51A5683D"/>
    <w:multiLevelType w:val="hybridMultilevel"/>
    <w:tmpl w:val="B80E691A"/>
    <w:numStyleLink w:val="Numbered"/>
  </w:abstractNum>
  <w:abstractNum w:abstractNumId="36" w15:restartNumberingAfterBreak="0">
    <w:nsid w:val="54092D90"/>
    <w:multiLevelType w:val="hybridMultilevel"/>
    <w:tmpl w:val="30D0F42C"/>
    <w:styleLink w:val="ImportedStyle4"/>
    <w:lvl w:ilvl="0" w:tplc="CC20901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D82334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CC4A4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4E6CE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22A614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132843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CB8105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7D68A9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CDC12A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7" w15:restartNumberingAfterBreak="0">
    <w:nsid w:val="555B4895"/>
    <w:multiLevelType w:val="hybridMultilevel"/>
    <w:tmpl w:val="2C18F530"/>
    <w:numStyleLink w:val="ImportedStyle7"/>
  </w:abstractNum>
  <w:abstractNum w:abstractNumId="38" w15:restartNumberingAfterBreak="0">
    <w:nsid w:val="58906520"/>
    <w:multiLevelType w:val="hybridMultilevel"/>
    <w:tmpl w:val="82961322"/>
    <w:styleLink w:val="Bullets"/>
    <w:lvl w:ilvl="0" w:tplc="87AC46C4">
      <w:start w:val="1"/>
      <w:numFmt w:val="bullet"/>
      <w:lvlText w:val="•"/>
      <w:lvlJc w:val="left"/>
      <w:pPr>
        <w:tabs>
          <w:tab w:val="num" w:pos="720"/>
        </w:tabs>
        <w:ind w:left="7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3862544E">
      <w:start w:val="1"/>
      <w:numFmt w:val="bullet"/>
      <w:lvlText w:val="•"/>
      <w:lvlJc w:val="left"/>
      <w:pPr>
        <w:tabs>
          <w:tab w:val="num" w:pos="940"/>
        </w:tabs>
        <w:ind w:left="9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CF7A3A64">
      <w:start w:val="1"/>
      <w:numFmt w:val="bullet"/>
      <w:lvlText w:val="•"/>
      <w:lvlJc w:val="left"/>
      <w:pPr>
        <w:tabs>
          <w:tab w:val="left" w:pos="720"/>
          <w:tab w:val="num" w:pos="1160"/>
        </w:tabs>
        <w:ind w:left="11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732A8E4A">
      <w:start w:val="1"/>
      <w:numFmt w:val="bullet"/>
      <w:lvlText w:val="•"/>
      <w:lvlJc w:val="left"/>
      <w:pPr>
        <w:tabs>
          <w:tab w:val="left" w:pos="720"/>
          <w:tab w:val="num" w:pos="1380"/>
        </w:tabs>
        <w:ind w:left="13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43B49DBC">
      <w:start w:val="1"/>
      <w:numFmt w:val="bullet"/>
      <w:lvlText w:val="•"/>
      <w:lvlJc w:val="left"/>
      <w:pPr>
        <w:tabs>
          <w:tab w:val="left" w:pos="720"/>
          <w:tab w:val="num" w:pos="1600"/>
        </w:tabs>
        <w:ind w:left="161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C3144A12">
      <w:start w:val="1"/>
      <w:numFmt w:val="bullet"/>
      <w:lvlText w:val="•"/>
      <w:lvlJc w:val="left"/>
      <w:pPr>
        <w:tabs>
          <w:tab w:val="left" w:pos="720"/>
          <w:tab w:val="num" w:pos="1820"/>
        </w:tabs>
        <w:ind w:left="18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17B0282A">
      <w:start w:val="1"/>
      <w:numFmt w:val="bullet"/>
      <w:lvlText w:val="•"/>
      <w:lvlJc w:val="left"/>
      <w:pPr>
        <w:tabs>
          <w:tab w:val="left" w:pos="720"/>
          <w:tab w:val="num" w:pos="2040"/>
        </w:tabs>
        <w:ind w:left="20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54B0570C">
      <w:start w:val="1"/>
      <w:numFmt w:val="bullet"/>
      <w:lvlText w:val="•"/>
      <w:lvlJc w:val="left"/>
      <w:pPr>
        <w:tabs>
          <w:tab w:val="left" w:pos="720"/>
          <w:tab w:val="num" w:pos="2260"/>
        </w:tabs>
        <w:ind w:left="22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029EB3BC">
      <w:start w:val="1"/>
      <w:numFmt w:val="bullet"/>
      <w:lvlText w:val="•"/>
      <w:lvlJc w:val="left"/>
      <w:pPr>
        <w:tabs>
          <w:tab w:val="left" w:pos="720"/>
          <w:tab w:val="num" w:pos="2480"/>
        </w:tabs>
        <w:ind w:left="24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5EAF29AC"/>
    <w:multiLevelType w:val="hybridMultilevel"/>
    <w:tmpl w:val="BA689D94"/>
    <w:styleLink w:val="ImportedStyle20"/>
    <w:lvl w:ilvl="0" w:tplc="DE5604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05079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D76D5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1EEA65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87E0D2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AAEA40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2F4BE4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C3086E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17E7FB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0" w15:restartNumberingAfterBreak="0">
    <w:nsid w:val="614322E0"/>
    <w:multiLevelType w:val="multilevel"/>
    <w:tmpl w:val="4B08E9DA"/>
    <w:styleLink w:val="ImportedStyle1"/>
    <w:lvl w:ilvl="0">
      <w:start w:val="1"/>
      <w:numFmt w:val="decimal"/>
      <w:lvlText w:val="%1."/>
      <w:lvlJc w:val="left"/>
      <w:pPr>
        <w:tabs>
          <w:tab w:val="left" w:pos="720"/>
        </w:tabs>
        <w:ind w:left="705"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66EB04D0"/>
    <w:multiLevelType w:val="hybridMultilevel"/>
    <w:tmpl w:val="7B587342"/>
    <w:styleLink w:val="ImportedStyle18"/>
    <w:lvl w:ilvl="0" w:tplc="4404B6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4102A2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38AEA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D6D4B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59003E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5E6018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1E20E6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9320A4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56A50A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2" w15:restartNumberingAfterBreak="0">
    <w:nsid w:val="67160CE4"/>
    <w:multiLevelType w:val="hybridMultilevel"/>
    <w:tmpl w:val="B0D8FE82"/>
    <w:numStyleLink w:val="ImportedStyle10"/>
  </w:abstractNum>
  <w:abstractNum w:abstractNumId="43" w15:restartNumberingAfterBreak="0">
    <w:nsid w:val="692B7053"/>
    <w:multiLevelType w:val="hybridMultilevel"/>
    <w:tmpl w:val="154ED72C"/>
    <w:numStyleLink w:val="ImportedStyle13"/>
  </w:abstractNum>
  <w:abstractNum w:abstractNumId="44" w15:restartNumberingAfterBreak="0">
    <w:nsid w:val="693029DF"/>
    <w:multiLevelType w:val="hybridMultilevel"/>
    <w:tmpl w:val="30D0F42C"/>
    <w:numStyleLink w:val="ImportedStyle4"/>
  </w:abstractNum>
  <w:abstractNum w:abstractNumId="45" w15:restartNumberingAfterBreak="0">
    <w:nsid w:val="6B670EE6"/>
    <w:multiLevelType w:val="hybridMultilevel"/>
    <w:tmpl w:val="7390F938"/>
    <w:styleLink w:val="ImportedStyle6"/>
    <w:lvl w:ilvl="0" w:tplc="885EEB5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23271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614F01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E0C3BA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D629F5C">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A94CE0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3444A1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73E8F1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78CA1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6" w15:restartNumberingAfterBreak="0">
    <w:nsid w:val="6DF47DD7"/>
    <w:multiLevelType w:val="hybridMultilevel"/>
    <w:tmpl w:val="0A3A9DD2"/>
    <w:styleLink w:val="ImportedStyle11"/>
    <w:lvl w:ilvl="0" w:tplc="293E8BA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E2A1A1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E5EEB2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0EDE7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21AB8E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5C04E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6C4FD8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76E20C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F30E0A7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7" w15:restartNumberingAfterBreak="0">
    <w:nsid w:val="72EA574B"/>
    <w:multiLevelType w:val="hybridMultilevel"/>
    <w:tmpl w:val="38A46FF4"/>
    <w:styleLink w:val="ImportedStyle21"/>
    <w:lvl w:ilvl="0" w:tplc="628E7F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804DF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B55051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B1C7D2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C4AD25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AA84E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D589C1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2CA669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7C86CA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8" w15:restartNumberingAfterBreak="0">
    <w:nsid w:val="786C2A73"/>
    <w:multiLevelType w:val="hybridMultilevel"/>
    <w:tmpl w:val="BA689D94"/>
    <w:numStyleLink w:val="ImportedStyle20"/>
  </w:abstractNum>
  <w:abstractNum w:abstractNumId="49" w15:restartNumberingAfterBreak="0">
    <w:nsid w:val="7AD34185"/>
    <w:multiLevelType w:val="hybridMultilevel"/>
    <w:tmpl w:val="13E22A04"/>
    <w:numStyleLink w:val="Bullet"/>
  </w:abstractNum>
  <w:abstractNum w:abstractNumId="50" w15:restartNumberingAfterBreak="0">
    <w:nsid w:val="7BB9353F"/>
    <w:multiLevelType w:val="hybridMultilevel"/>
    <w:tmpl w:val="E40AFD6A"/>
    <w:styleLink w:val="ImportedStyle3"/>
    <w:lvl w:ilvl="0" w:tplc="58D66368">
      <w:start w:val="1"/>
      <w:numFmt w:val="bullet"/>
      <w:lvlText w:val="·"/>
      <w:lvlJc w:val="left"/>
      <w:pPr>
        <w:tabs>
          <w:tab w:val="left" w:pos="720"/>
        </w:tabs>
        <w:ind w:left="7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F04337E">
      <w:start w:val="1"/>
      <w:numFmt w:val="bullet"/>
      <w:lvlText w:val="o"/>
      <w:lvlJc w:val="left"/>
      <w:pPr>
        <w:tabs>
          <w:tab w:val="left" w:pos="720"/>
        </w:tabs>
        <w:ind w:left="14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E889EA0">
      <w:start w:val="1"/>
      <w:numFmt w:val="bullet"/>
      <w:lvlText w:val="▪"/>
      <w:lvlJc w:val="left"/>
      <w:pPr>
        <w:tabs>
          <w:tab w:val="left" w:pos="720"/>
        </w:tabs>
        <w:ind w:left="21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7842868">
      <w:start w:val="1"/>
      <w:numFmt w:val="bullet"/>
      <w:lvlText w:val="·"/>
      <w:lvlJc w:val="left"/>
      <w:pPr>
        <w:tabs>
          <w:tab w:val="left" w:pos="720"/>
        </w:tabs>
        <w:ind w:left="28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9FEC20A">
      <w:start w:val="1"/>
      <w:numFmt w:val="bullet"/>
      <w:lvlText w:val="o"/>
      <w:lvlJc w:val="left"/>
      <w:pPr>
        <w:tabs>
          <w:tab w:val="left" w:pos="720"/>
        </w:tabs>
        <w:ind w:left="358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A34375A">
      <w:start w:val="1"/>
      <w:numFmt w:val="bullet"/>
      <w:lvlText w:val="▪"/>
      <w:lvlJc w:val="left"/>
      <w:pPr>
        <w:tabs>
          <w:tab w:val="left" w:pos="720"/>
        </w:tabs>
        <w:ind w:left="43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76CF952">
      <w:start w:val="1"/>
      <w:numFmt w:val="bullet"/>
      <w:lvlText w:val="·"/>
      <w:lvlJc w:val="left"/>
      <w:pPr>
        <w:tabs>
          <w:tab w:val="left" w:pos="720"/>
        </w:tabs>
        <w:ind w:left="502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E10CC7A">
      <w:start w:val="1"/>
      <w:numFmt w:val="bullet"/>
      <w:lvlText w:val="o"/>
      <w:lvlJc w:val="left"/>
      <w:pPr>
        <w:tabs>
          <w:tab w:val="left" w:pos="720"/>
        </w:tabs>
        <w:ind w:left="57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C16B748">
      <w:start w:val="1"/>
      <w:numFmt w:val="bullet"/>
      <w:lvlText w:val="▪"/>
      <w:lvlJc w:val="left"/>
      <w:pPr>
        <w:tabs>
          <w:tab w:val="left" w:pos="720"/>
        </w:tabs>
        <w:ind w:left="64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7EEA2886"/>
    <w:multiLevelType w:val="hybridMultilevel"/>
    <w:tmpl w:val="B0D8FE82"/>
    <w:styleLink w:val="ImportedStyle10"/>
    <w:lvl w:ilvl="0" w:tplc="6B8C4C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1F6998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4D00E5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F10403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0503102">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038AB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9A2299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DCC600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46A1D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2" w15:restartNumberingAfterBreak="0">
    <w:nsid w:val="7F8C6731"/>
    <w:multiLevelType w:val="hybridMultilevel"/>
    <w:tmpl w:val="0A3A9DD2"/>
    <w:numStyleLink w:val="ImportedStyle11"/>
  </w:abstractNum>
  <w:num w:numId="1" w16cid:durableId="1842769687">
    <w:abstractNumId w:val="40"/>
  </w:num>
  <w:num w:numId="2" w16cid:durableId="569730719">
    <w:abstractNumId w:val="24"/>
  </w:num>
  <w:num w:numId="3" w16cid:durableId="1816291086">
    <w:abstractNumId w:val="31"/>
  </w:num>
  <w:num w:numId="4" w16cid:durableId="1734504926">
    <w:abstractNumId w:val="25"/>
  </w:num>
  <w:num w:numId="5" w16cid:durableId="1865168405">
    <w:abstractNumId w:val="50"/>
  </w:num>
  <w:num w:numId="6" w16cid:durableId="1363171129">
    <w:abstractNumId w:val="18"/>
  </w:num>
  <w:num w:numId="7" w16cid:durableId="285351567">
    <w:abstractNumId w:val="36"/>
  </w:num>
  <w:num w:numId="8" w16cid:durableId="265580613">
    <w:abstractNumId w:val="44"/>
  </w:num>
  <w:num w:numId="9" w16cid:durableId="889192949">
    <w:abstractNumId w:val="6"/>
  </w:num>
  <w:num w:numId="10" w16cid:durableId="1771194967">
    <w:abstractNumId w:val="28"/>
  </w:num>
  <w:num w:numId="11" w16cid:durableId="1589579673">
    <w:abstractNumId w:val="45"/>
  </w:num>
  <w:num w:numId="12" w16cid:durableId="2032023621">
    <w:abstractNumId w:val="33"/>
  </w:num>
  <w:num w:numId="13" w16cid:durableId="1975981721">
    <w:abstractNumId w:val="2"/>
  </w:num>
  <w:num w:numId="14" w16cid:durableId="1189298135">
    <w:abstractNumId w:val="37"/>
  </w:num>
  <w:num w:numId="15" w16cid:durableId="1960333918">
    <w:abstractNumId w:val="22"/>
  </w:num>
  <w:num w:numId="16" w16cid:durableId="393967879">
    <w:abstractNumId w:val="4"/>
  </w:num>
  <w:num w:numId="17" w16cid:durableId="1700815222">
    <w:abstractNumId w:val="0"/>
  </w:num>
  <w:num w:numId="18" w16cid:durableId="621809687">
    <w:abstractNumId w:val="20"/>
  </w:num>
  <w:num w:numId="19" w16cid:durableId="1430199321">
    <w:abstractNumId w:val="51"/>
  </w:num>
  <w:num w:numId="20" w16cid:durableId="1025980264">
    <w:abstractNumId w:val="42"/>
  </w:num>
  <w:num w:numId="21" w16cid:durableId="1716352682">
    <w:abstractNumId w:val="46"/>
  </w:num>
  <w:num w:numId="22" w16cid:durableId="1548909462">
    <w:abstractNumId w:val="52"/>
  </w:num>
  <w:num w:numId="23" w16cid:durableId="477916117">
    <w:abstractNumId w:val="16"/>
  </w:num>
  <w:num w:numId="24" w16cid:durableId="1237132853">
    <w:abstractNumId w:val="11"/>
  </w:num>
  <w:num w:numId="25" w16cid:durableId="1550411538">
    <w:abstractNumId w:val="29"/>
  </w:num>
  <w:num w:numId="26" w16cid:durableId="118231190">
    <w:abstractNumId w:val="43"/>
  </w:num>
  <w:num w:numId="27" w16cid:durableId="1494183313">
    <w:abstractNumId w:val="12"/>
  </w:num>
  <w:num w:numId="28" w16cid:durableId="217136445">
    <w:abstractNumId w:val="34"/>
  </w:num>
  <w:num w:numId="29" w16cid:durableId="589316419">
    <w:abstractNumId w:val="9"/>
  </w:num>
  <w:num w:numId="30" w16cid:durableId="1741635762">
    <w:abstractNumId w:val="5"/>
  </w:num>
  <w:num w:numId="31" w16cid:durableId="469131039">
    <w:abstractNumId w:val="3"/>
  </w:num>
  <w:num w:numId="32" w16cid:durableId="81265657">
    <w:abstractNumId w:val="21"/>
  </w:num>
  <w:num w:numId="33" w16cid:durableId="780878852">
    <w:abstractNumId w:val="26"/>
  </w:num>
  <w:num w:numId="34" w16cid:durableId="1200507309">
    <w:abstractNumId w:val="1"/>
  </w:num>
  <w:num w:numId="35" w16cid:durableId="99645813">
    <w:abstractNumId w:val="41"/>
  </w:num>
  <w:num w:numId="36" w16cid:durableId="194390608">
    <w:abstractNumId w:val="30"/>
  </w:num>
  <w:num w:numId="37" w16cid:durableId="1862233526">
    <w:abstractNumId w:val="10"/>
  </w:num>
  <w:num w:numId="38" w16cid:durableId="1534535780">
    <w:abstractNumId w:val="23"/>
  </w:num>
  <w:num w:numId="39" w16cid:durableId="198015354">
    <w:abstractNumId w:val="39"/>
  </w:num>
  <w:num w:numId="40" w16cid:durableId="1219510563">
    <w:abstractNumId w:val="48"/>
  </w:num>
  <w:num w:numId="41" w16cid:durableId="1960404717">
    <w:abstractNumId w:val="47"/>
  </w:num>
  <w:num w:numId="42" w16cid:durableId="1410156496">
    <w:abstractNumId w:val="7"/>
  </w:num>
  <w:num w:numId="43" w16cid:durableId="758521610">
    <w:abstractNumId w:val="17"/>
  </w:num>
  <w:num w:numId="44" w16cid:durableId="570236849">
    <w:abstractNumId w:val="8"/>
  </w:num>
  <w:num w:numId="45" w16cid:durableId="1565917247">
    <w:abstractNumId w:val="13"/>
  </w:num>
  <w:num w:numId="46" w16cid:durableId="1906647022">
    <w:abstractNumId w:val="14"/>
  </w:num>
  <w:num w:numId="47" w16cid:durableId="421344809">
    <w:abstractNumId w:val="49"/>
  </w:num>
  <w:num w:numId="48" w16cid:durableId="456721578">
    <w:abstractNumId w:val="38"/>
  </w:num>
  <w:num w:numId="49" w16cid:durableId="946809753">
    <w:abstractNumId w:val="27"/>
  </w:num>
  <w:num w:numId="50" w16cid:durableId="10768797">
    <w:abstractNumId w:val="19"/>
  </w:num>
  <w:num w:numId="51" w16cid:durableId="1070929904">
    <w:abstractNumId w:val="35"/>
  </w:num>
  <w:num w:numId="52" w16cid:durableId="1530139354">
    <w:abstractNumId w:val="27"/>
    <w:lvlOverride w:ilvl="0">
      <w:lvl w:ilvl="0" w:tplc="20827ECA">
        <w:start w:val="1"/>
        <w:numFmt w:val="bullet"/>
        <w:lvlText w:val="•"/>
        <w:lvlJc w:val="left"/>
        <w:pPr>
          <w:tabs>
            <w:tab w:val="num" w:pos="720"/>
          </w:tabs>
          <w:ind w:left="7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DBEABE2">
        <w:start w:val="1"/>
        <w:numFmt w:val="bullet"/>
        <w:lvlText w:val="•"/>
        <w:lvlJc w:val="left"/>
        <w:pPr>
          <w:tabs>
            <w:tab w:val="num" w:pos="940"/>
          </w:tabs>
          <w:ind w:left="9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A4C21BCE">
        <w:start w:val="1"/>
        <w:numFmt w:val="bullet"/>
        <w:lvlText w:val="•"/>
        <w:lvlJc w:val="left"/>
        <w:pPr>
          <w:tabs>
            <w:tab w:val="left" w:pos="720"/>
            <w:tab w:val="num" w:pos="1160"/>
          </w:tabs>
          <w:ind w:left="11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846A08A">
        <w:start w:val="1"/>
        <w:numFmt w:val="bullet"/>
        <w:lvlText w:val="•"/>
        <w:lvlJc w:val="left"/>
        <w:pPr>
          <w:tabs>
            <w:tab w:val="left" w:pos="720"/>
            <w:tab w:val="num" w:pos="1380"/>
          </w:tabs>
          <w:ind w:left="13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5BC3E18">
        <w:start w:val="1"/>
        <w:numFmt w:val="bullet"/>
        <w:lvlText w:val="•"/>
        <w:lvlJc w:val="left"/>
        <w:pPr>
          <w:tabs>
            <w:tab w:val="left" w:pos="720"/>
            <w:tab w:val="num" w:pos="1600"/>
          </w:tabs>
          <w:ind w:left="161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01E9980">
        <w:start w:val="1"/>
        <w:numFmt w:val="bullet"/>
        <w:lvlText w:val="•"/>
        <w:lvlJc w:val="left"/>
        <w:pPr>
          <w:tabs>
            <w:tab w:val="left" w:pos="720"/>
            <w:tab w:val="num" w:pos="1820"/>
          </w:tabs>
          <w:ind w:left="18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DB4C232">
        <w:start w:val="1"/>
        <w:numFmt w:val="bullet"/>
        <w:lvlText w:val="•"/>
        <w:lvlJc w:val="left"/>
        <w:pPr>
          <w:tabs>
            <w:tab w:val="left" w:pos="720"/>
            <w:tab w:val="num" w:pos="2040"/>
          </w:tabs>
          <w:ind w:left="20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03A80A4">
        <w:start w:val="1"/>
        <w:numFmt w:val="bullet"/>
        <w:lvlText w:val="•"/>
        <w:lvlJc w:val="left"/>
        <w:pPr>
          <w:tabs>
            <w:tab w:val="left" w:pos="720"/>
            <w:tab w:val="num" w:pos="2260"/>
          </w:tabs>
          <w:ind w:left="22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C84F5F4">
        <w:start w:val="1"/>
        <w:numFmt w:val="bullet"/>
        <w:lvlText w:val="•"/>
        <w:lvlJc w:val="left"/>
        <w:pPr>
          <w:tabs>
            <w:tab w:val="left" w:pos="720"/>
            <w:tab w:val="num" w:pos="2480"/>
          </w:tabs>
          <w:ind w:left="24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53" w16cid:durableId="780105069">
    <w:abstractNumId w:val="27"/>
    <w:lvlOverride w:ilvl="0">
      <w:lvl w:ilvl="0" w:tplc="20827ECA">
        <w:start w:val="1"/>
        <w:numFmt w:val="bullet"/>
        <w:lvlText w:val="•"/>
        <w:lvlJc w:val="left"/>
        <w:pPr>
          <w:tabs>
            <w:tab w:val="num" w:pos="720"/>
          </w:tabs>
          <w:ind w:left="730" w:hanging="510"/>
        </w:pPr>
        <w:rPr>
          <w:rFonts w:ascii="Courier" w:eastAsia="Courier" w:hAnsi="Courier" w:cs="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DBEABE2">
        <w:start w:val="1"/>
        <w:numFmt w:val="bullet"/>
        <w:lvlText w:val="◦"/>
        <w:lvlJc w:val="left"/>
        <w:pPr>
          <w:tabs>
            <w:tab w:val="num" w:pos="1402"/>
          </w:tabs>
          <w:ind w:left="141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A4C21BCE">
        <w:start w:val="1"/>
        <w:numFmt w:val="bullet"/>
        <w:lvlText w:val="◦"/>
        <w:lvlJc w:val="left"/>
        <w:pPr>
          <w:tabs>
            <w:tab w:val="left" w:pos="1402"/>
            <w:tab w:val="num" w:pos="2122"/>
          </w:tabs>
          <w:ind w:left="213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846A08A">
        <w:start w:val="1"/>
        <w:numFmt w:val="bullet"/>
        <w:lvlText w:val="◦"/>
        <w:lvlJc w:val="left"/>
        <w:pPr>
          <w:tabs>
            <w:tab w:val="left" w:pos="1402"/>
            <w:tab w:val="num" w:pos="2842"/>
          </w:tabs>
          <w:ind w:left="285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5BC3E18">
        <w:start w:val="1"/>
        <w:numFmt w:val="bullet"/>
        <w:lvlText w:val="◦"/>
        <w:lvlJc w:val="left"/>
        <w:pPr>
          <w:tabs>
            <w:tab w:val="left" w:pos="1402"/>
            <w:tab w:val="num" w:pos="3562"/>
          </w:tabs>
          <w:ind w:left="357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01E9980">
        <w:start w:val="1"/>
        <w:numFmt w:val="bullet"/>
        <w:lvlText w:val="◦"/>
        <w:lvlJc w:val="left"/>
        <w:pPr>
          <w:tabs>
            <w:tab w:val="left" w:pos="1402"/>
            <w:tab w:val="num" w:pos="4282"/>
          </w:tabs>
          <w:ind w:left="429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DB4C232">
        <w:start w:val="1"/>
        <w:numFmt w:val="bullet"/>
        <w:lvlText w:val="◦"/>
        <w:lvlJc w:val="left"/>
        <w:pPr>
          <w:tabs>
            <w:tab w:val="left" w:pos="1402"/>
            <w:tab w:val="num" w:pos="5002"/>
          </w:tabs>
          <w:ind w:left="501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03A80A4">
        <w:start w:val="1"/>
        <w:numFmt w:val="bullet"/>
        <w:lvlText w:val="◦"/>
        <w:lvlJc w:val="left"/>
        <w:pPr>
          <w:tabs>
            <w:tab w:val="left" w:pos="1402"/>
            <w:tab w:val="num" w:pos="5722"/>
          </w:tabs>
          <w:ind w:left="573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C84F5F4">
        <w:start w:val="1"/>
        <w:numFmt w:val="bullet"/>
        <w:lvlText w:val="◦"/>
        <w:lvlJc w:val="left"/>
        <w:pPr>
          <w:tabs>
            <w:tab w:val="left" w:pos="1402"/>
            <w:tab w:val="num" w:pos="6442"/>
          </w:tabs>
          <w:ind w:left="645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4" w16cid:durableId="1650162074">
    <w:abstractNumId w:val="32"/>
  </w:num>
  <w:num w:numId="55" w16cid:durableId="2017070561">
    <w:abstractNumId w:val="1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90E"/>
    <w:rsid w:val="00001CCE"/>
    <w:rsid w:val="00015F08"/>
    <w:rsid w:val="00022C63"/>
    <w:rsid w:val="00023B90"/>
    <w:rsid w:val="000350BE"/>
    <w:rsid w:val="00035EF4"/>
    <w:rsid w:val="0005603B"/>
    <w:rsid w:val="00067A54"/>
    <w:rsid w:val="000707B5"/>
    <w:rsid w:val="0007162B"/>
    <w:rsid w:val="0007464E"/>
    <w:rsid w:val="00075BDC"/>
    <w:rsid w:val="00091648"/>
    <w:rsid w:val="000B76BD"/>
    <w:rsid w:val="000D1A09"/>
    <w:rsid w:val="000D35FE"/>
    <w:rsid w:val="00110DBB"/>
    <w:rsid w:val="00112615"/>
    <w:rsid w:val="0012018A"/>
    <w:rsid w:val="00126BD6"/>
    <w:rsid w:val="001323FA"/>
    <w:rsid w:val="00141D48"/>
    <w:rsid w:val="001670D2"/>
    <w:rsid w:val="00176F5E"/>
    <w:rsid w:val="001801B1"/>
    <w:rsid w:val="0018694D"/>
    <w:rsid w:val="00186A20"/>
    <w:rsid w:val="001A348E"/>
    <w:rsid w:val="001B1C10"/>
    <w:rsid w:val="001B455E"/>
    <w:rsid w:val="001C3AF1"/>
    <w:rsid w:val="001E3885"/>
    <w:rsid w:val="001F0C88"/>
    <w:rsid w:val="001F5725"/>
    <w:rsid w:val="00201FD1"/>
    <w:rsid w:val="00206B0C"/>
    <w:rsid w:val="00224C11"/>
    <w:rsid w:val="00225ED6"/>
    <w:rsid w:val="00232265"/>
    <w:rsid w:val="002376FD"/>
    <w:rsid w:val="0025711D"/>
    <w:rsid w:val="00265D8D"/>
    <w:rsid w:val="00295A28"/>
    <w:rsid w:val="002A2205"/>
    <w:rsid w:val="002A264D"/>
    <w:rsid w:val="002A4F8F"/>
    <w:rsid w:val="002A5ADA"/>
    <w:rsid w:val="002B1D7F"/>
    <w:rsid w:val="002C114A"/>
    <w:rsid w:val="002D0BA8"/>
    <w:rsid w:val="002D187E"/>
    <w:rsid w:val="002E212F"/>
    <w:rsid w:val="002F7F06"/>
    <w:rsid w:val="00312F2F"/>
    <w:rsid w:val="003153A3"/>
    <w:rsid w:val="003164A5"/>
    <w:rsid w:val="00337544"/>
    <w:rsid w:val="0033781E"/>
    <w:rsid w:val="00341E2F"/>
    <w:rsid w:val="003446DC"/>
    <w:rsid w:val="00371986"/>
    <w:rsid w:val="003806B8"/>
    <w:rsid w:val="003969AB"/>
    <w:rsid w:val="003C6156"/>
    <w:rsid w:val="003D6A8F"/>
    <w:rsid w:val="003E2531"/>
    <w:rsid w:val="003E2638"/>
    <w:rsid w:val="003E4405"/>
    <w:rsid w:val="003F230F"/>
    <w:rsid w:val="00402D69"/>
    <w:rsid w:val="00404D93"/>
    <w:rsid w:val="0041135F"/>
    <w:rsid w:val="004132EB"/>
    <w:rsid w:val="0042009C"/>
    <w:rsid w:val="00420574"/>
    <w:rsid w:val="00425F55"/>
    <w:rsid w:val="00426EAC"/>
    <w:rsid w:val="004338A7"/>
    <w:rsid w:val="00451F47"/>
    <w:rsid w:val="00463CA6"/>
    <w:rsid w:val="00465129"/>
    <w:rsid w:val="004740F1"/>
    <w:rsid w:val="00475392"/>
    <w:rsid w:val="004936B8"/>
    <w:rsid w:val="004A323A"/>
    <w:rsid w:val="004B0AE0"/>
    <w:rsid w:val="004B383C"/>
    <w:rsid w:val="004C0AF4"/>
    <w:rsid w:val="004C19F1"/>
    <w:rsid w:val="004E13BB"/>
    <w:rsid w:val="004F346E"/>
    <w:rsid w:val="004F7B74"/>
    <w:rsid w:val="0050317C"/>
    <w:rsid w:val="00506FF1"/>
    <w:rsid w:val="00513377"/>
    <w:rsid w:val="00513DAB"/>
    <w:rsid w:val="00515235"/>
    <w:rsid w:val="0052072A"/>
    <w:rsid w:val="00523CD9"/>
    <w:rsid w:val="0053324D"/>
    <w:rsid w:val="00534341"/>
    <w:rsid w:val="00543658"/>
    <w:rsid w:val="00543BE3"/>
    <w:rsid w:val="00547C10"/>
    <w:rsid w:val="00550CAF"/>
    <w:rsid w:val="005745C2"/>
    <w:rsid w:val="00595EA1"/>
    <w:rsid w:val="005977EA"/>
    <w:rsid w:val="005A1017"/>
    <w:rsid w:val="005A4174"/>
    <w:rsid w:val="00603614"/>
    <w:rsid w:val="006377EC"/>
    <w:rsid w:val="00643AD3"/>
    <w:rsid w:val="00647A30"/>
    <w:rsid w:val="00667515"/>
    <w:rsid w:val="00667830"/>
    <w:rsid w:val="00672293"/>
    <w:rsid w:val="006835CF"/>
    <w:rsid w:val="00691148"/>
    <w:rsid w:val="00697500"/>
    <w:rsid w:val="006C3966"/>
    <w:rsid w:val="006C7107"/>
    <w:rsid w:val="006D4E88"/>
    <w:rsid w:val="006D66F4"/>
    <w:rsid w:val="006E18DD"/>
    <w:rsid w:val="006E27CE"/>
    <w:rsid w:val="006E6E1F"/>
    <w:rsid w:val="006F12E4"/>
    <w:rsid w:val="006F44A3"/>
    <w:rsid w:val="006F5605"/>
    <w:rsid w:val="00707733"/>
    <w:rsid w:val="00713190"/>
    <w:rsid w:val="00717A80"/>
    <w:rsid w:val="00722AA7"/>
    <w:rsid w:val="00725673"/>
    <w:rsid w:val="007316B7"/>
    <w:rsid w:val="0074099F"/>
    <w:rsid w:val="00746333"/>
    <w:rsid w:val="0077445B"/>
    <w:rsid w:val="00790B87"/>
    <w:rsid w:val="007926E2"/>
    <w:rsid w:val="007A2F58"/>
    <w:rsid w:val="007B2D97"/>
    <w:rsid w:val="007B6472"/>
    <w:rsid w:val="007C77C4"/>
    <w:rsid w:val="007D2AF7"/>
    <w:rsid w:val="007E0F1D"/>
    <w:rsid w:val="007E2FBA"/>
    <w:rsid w:val="007F3AE1"/>
    <w:rsid w:val="007F6F8F"/>
    <w:rsid w:val="00816CE9"/>
    <w:rsid w:val="008249C3"/>
    <w:rsid w:val="0082590B"/>
    <w:rsid w:val="008311A3"/>
    <w:rsid w:val="00837044"/>
    <w:rsid w:val="008427B4"/>
    <w:rsid w:val="008506C9"/>
    <w:rsid w:val="008672D2"/>
    <w:rsid w:val="00873EC8"/>
    <w:rsid w:val="0088381A"/>
    <w:rsid w:val="008B0FE4"/>
    <w:rsid w:val="008B3BC9"/>
    <w:rsid w:val="008B6B87"/>
    <w:rsid w:val="008E4EC1"/>
    <w:rsid w:val="008E5698"/>
    <w:rsid w:val="008F4501"/>
    <w:rsid w:val="00933CA2"/>
    <w:rsid w:val="00934BDE"/>
    <w:rsid w:val="00935610"/>
    <w:rsid w:val="00935733"/>
    <w:rsid w:val="00941E17"/>
    <w:rsid w:val="00974AD6"/>
    <w:rsid w:val="009869C9"/>
    <w:rsid w:val="009B2BE7"/>
    <w:rsid w:val="00A060AC"/>
    <w:rsid w:val="00A06596"/>
    <w:rsid w:val="00A761EB"/>
    <w:rsid w:val="00A83FEE"/>
    <w:rsid w:val="00A864D5"/>
    <w:rsid w:val="00AA3B86"/>
    <w:rsid w:val="00AB00E2"/>
    <w:rsid w:val="00AB100E"/>
    <w:rsid w:val="00AE1858"/>
    <w:rsid w:val="00AE3DF7"/>
    <w:rsid w:val="00AE63F8"/>
    <w:rsid w:val="00AF0CB7"/>
    <w:rsid w:val="00AF6238"/>
    <w:rsid w:val="00AF7A29"/>
    <w:rsid w:val="00B057E6"/>
    <w:rsid w:val="00B073D4"/>
    <w:rsid w:val="00B10290"/>
    <w:rsid w:val="00B142A2"/>
    <w:rsid w:val="00B163DB"/>
    <w:rsid w:val="00B23C97"/>
    <w:rsid w:val="00B24E16"/>
    <w:rsid w:val="00B469BE"/>
    <w:rsid w:val="00B50D7A"/>
    <w:rsid w:val="00B530E3"/>
    <w:rsid w:val="00B6003E"/>
    <w:rsid w:val="00B77579"/>
    <w:rsid w:val="00B87DA8"/>
    <w:rsid w:val="00B936F0"/>
    <w:rsid w:val="00B9617D"/>
    <w:rsid w:val="00BA0150"/>
    <w:rsid w:val="00BB0251"/>
    <w:rsid w:val="00BB5525"/>
    <w:rsid w:val="00BC1E14"/>
    <w:rsid w:val="00BD07AC"/>
    <w:rsid w:val="00BD0EE8"/>
    <w:rsid w:val="00BD0F1B"/>
    <w:rsid w:val="00BD4E48"/>
    <w:rsid w:val="00C008C9"/>
    <w:rsid w:val="00C07926"/>
    <w:rsid w:val="00C2087B"/>
    <w:rsid w:val="00C530AF"/>
    <w:rsid w:val="00C70340"/>
    <w:rsid w:val="00C80C83"/>
    <w:rsid w:val="00C81728"/>
    <w:rsid w:val="00C9253A"/>
    <w:rsid w:val="00CA0691"/>
    <w:rsid w:val="00CE15D3"/>
    <w:rsid w:val="00CE67F4"/>
    <w:rsid w:val="00CF0D3A"/>
    <w:rsid w:val="00D0011E"/>
    <w:rsid w:val="00D03ED9"/>
    <w:rsid w:val="00D07597"/>
    <w:rsid w:val="00D159D8"/>
    <w:rsid w:val="00D3360B"/>
    <w:rsid w:val="00D37412"/>
    <w:rsid w:val="00D45CED"/>
    <w:rsid w:val="00D736D7"/>
    <w:rsid w:val="00DA3771"/>
    <w:rsid w:val="00DA417E"/>
    <w:rsid w:val="00DA64E7"/>
    <w:rsid w:val="00DB0DD6"/>
    <w:rsid w:val="00DC28AC"/>
    <w:rsid w:val="00DF3D53"/>
    <w:rsid w:val="00E01CEE"/>
    <w:rsid w:val="00E04FCF"/>
    <w:rsid w:val="00E07988"/>
    <w:rsid w:val="00E21F13"/>
    <w:rsid w:val="00E37DB3"/>
    <w:rsid w:val="00E44617"/>
    <w:rsid w:val="00E44C58"/>
    <w:rsid w:val="00E45AEB"/>
    <w:rsid w:val="00E62BD9"/>
    <w:rsid w:val="00E66845"/>
    <w:rsid w:val="00E713AD"/>
    <w:rsid w:val="00E768DE"/>
    <w:rsid w:val="00EA47FF"/>
    <w:rsid w:val="00EC21B7"/>
    <w:rsid w:val="00ED5F52"/>
    <w:rsid w:val="00EE5F87"/>
    <w:rsid w:val="00EE6579"/>
    <w:rsid w:val="00EF5458"/>
    <w:rsid w:val="00F20F7A"/>
    <w:rsid w:val="00F22443"/>
    <w:rsid w:val="00F30DF5"/>
    <w:rsid w:val="00F3190E"/>
    <w:rsid w:val="00F409F5"/>
    <w:rsid w:val="00F44598"/>
    <w:rsid w:val="00F46909"/>
    <w:rsid w:val="00F62019"/>
    <w:rsid w:val="00F62F4D"/>
    <w:rsid w:val="00F668CB"/>
    <w:rsid w:val="00F91534"/>
    <w:rsid w:val="00F95062"/>
    <w:rsid w:val="00F968E2"/>
    <w:rsid w:val="00FB3F24"/>
    <w:rsid w:val="00FC0B1A"/>
    <w:rsid w:val="00FD30C7"/>
    <w:rsid w:val="00FD70C7"/>
    <w:rsid w:val="00FE1EA5"/>
    <w:rsid w:val="00FE47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4CD0"/>
  <w15:docId w15:val="{ED9F1868-E4D0-4577-8FD2-4092B9374FF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A"/>
    <w:uiPriority w:val="9"/>
    <w:unhideWhenUsed/>
    <w:qFormat/>
    <w:pPr>
      <w:keepNext/>
      <w:keepLines/>
      <w:spacing w:after="22" w:line="251" w:lineRule="auto"/>
      <w:ind w:left="10" w:hanging="10"/>
      <w:jc w:val="both"/>
      <w:outlineLvl w:val="1"/>
    </w:pPr>
    <w:rPr>
      <w:rFonts w:ascii="Cambria" w:eastAsia="Cambria" w:hAnsi="Cambria" w:cs="Cambria"/>
      <w:color w:val="000000"/>
      <w:kern w:val="2"/>
      <w:sz w:val="64"/>
      <w:szCs w:val="64"/>
      <w:u w:color="000000"/>
      <w14:textOutline w14:w="12700" w14:cap="flat" w14:cmpd="sng" w14:algn="ctr">
        <w14:noFill/>
        <w14:prstDash w14:val="solid"/>
        <w14:miter w14:lim="400000"/>
      </w14:textOutline>
    </w:rPr>
  </w:style>
  <w:style w:type="paragraph" w:styleId="Heading3">
    <w:name w:val="heading 3"/>
    <w:next w:val="BodyA"/>
    <w:uiPriority w:val="9"/>
    <w:unhideWhenUsed/>
    <w:qFormat/>
    <w:pPr>
      <w:keepNext/>
      <w:keepLines/>
      <w:spacing w:after="119" w:line="259" w:lineRule="auto"/>
      <w:ind w:left="10" w:hanging="10"/>
      <w:jc w:val="both"/>
      <w:outlineLvl w:val="2"/>
    </w:pPr>
    <w:rPr>
      <w:rFonts w:ascii="Cambria" w:eastAsia="Cambria" w:hAnsi="Cambria" w:cs="Cambria"/>
      <w:color w:val="215E99"/>
      <w:kern w:val="2"/>
      <w:sz w:val="28"/>
      <w:szCs w:val="28"/>
      <w:u w:color="215E99"/>
      <w14:textOutline w14:w="12700" w14:cap="flat" w14:cmpd="sng" w14:algn="ctr">
        <w14:noFill/>
        <w14:prstDash w14:val="solid"/>
        <w14:miter w14:lim="400000"/>
      </w14:textOutline>
    </w:rPr>
  </w:style>
  <w:style w:type="paragraph" w:styleId="Heading4">
    <w:name w:val="heading 4"/>
    <w:basedOn w:val="Heading3"/>
    <w:next w:val="BodyA"/>
    <w:uiPriority w:val="9"/>
    <w:unhideWhenUsed/>
    <w:qFormat/>
    <w:pPr>
      <w:spacing w:after="120" w:line="240" w:lineRule="auto"/>
      <w:ind w:left="14" w:hanging="14"/>
      <w:outlineLvl w:val="3"/>
    </w:pPr>
    <w:rPr>
      <w:color w:val="0F4761"/>
      <w:sz w:val="24"/>
      <w:szCs w:val="24"/>
      <w:u w:color="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link w:val="BodyAChar"/>
    <w:pPr>
      <w:spacing w:after="162" w:line="259" w:lineRule="auto"/>
      <w:ind w:left="10" w:hanging="10"/>
      <w:jc w:val="both"/>
    </w:pPr>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character" w:customStyle="1" w:styleId="apple-converted-space">
    <w:name w:val="apple-converted-space"/>
  </w:style>
  <w:style w:type="character" w:styleId="Strong">
    <w:name w:val="Strong"/>
    <w:uiPriority w:val="22"/>
    <w:qFormat/>
    <w:rPr>
      <w:rFonts w:ascii="Cambria" w:hAnsi="Cambria"/>
      <w:lang w:val="de-DE"/>
    </w:rPr>
  </w:style>
  <w:style w:type="paragraph" w:styleId="TOCHeading">
    <w:name w:val="TOC Heading"/>
    <w:next w:val="BodyA"/>
    <w:pPr>
      <w:keepNext/>
      <w:keepLines/>
      <w:spacing w:before="240" w:line="259" w:lineRule="auto"/>
    </w:pPr>
    <w:rPr>
      <w:rFonts w:ascii="Aptos Display" w:eastAsia="Aptos Display" w:hAnsi="Aptos Display" w:cs="Aptos Display"/>
      <w:color w:val="0F4761"/>
      <w:sz w:val="32"/>
      <w:szCs w:val="32"/>
      <w:u w:color="0F4761"/>
    </w:rPr>
  </w:style>
  <w:style w:type="paragraph" w:styleId="TOC2">
    <w:name w:val="toc 2"/>
    <w:uiPriority w:val="39"/>
    <w:pPr>
      <w:tabs>
        <w:tab w:val="right" w:leader="dot" w:pos="9273"/>
      </w:tabs>
      <w:spacing w:after="100" w:line="259" w:lineRule="auto"/>
      <w:ind w:left="240" w:hanging="10"/>
      <w:jc w:val="both"/>
    </w:pPr>
    <w:rPr>
      <w:rFonts w:ascii="Cambria" w:eastAsia="Cambria" w:hAnsi="Cambria" w:cs="Cambria"/>
      <w:color w:val="000000"/>
      <w:kern w:val="2"/>
      <w:sz w:val="24"/>
      <w:szCs w:val="24"/>
      <w:u w:color="000000"/>
    </w:rPr>
  </w:style>
  <w:style w:type="paragraph" w:styleId="TOC3">
    <w:name w:val="toc 3"/>
    <w:uiPriority w:val="39"/>
    <w:pPr>
      <w:tabs>
        <w:tab w:val="right" w:leader="dot" w:pos="9273"/>
      </w:tabs>
      <w:spacing w:after="100" w:line="259" w:lineRule="auto"/>
      <w:ind w:left="480" w:hanging="10"/>
      <w:jc w:val="both"/>
    </w:pPr>
    <w:rPr>
      <w:rFonts w:ascii="Cambria" w:eastAsia="Cambria" w:hAnsi="Cambria" w:cs="Cambria"/>
      <w:color w:val="000000"/>
      <w:kern w:val="2"/>
      <w:sz w:val="24"/>
      <w:szCs w:val="24"/>
      <w:u w:color="000000"/>
    </w:rPr>
  </w:style>
  <w:style w:type="paragraph" w:styleId="TOC4">
    <w:name w:val="toc 4"/>
    <w:uiPriority w:val="39"/>
    <w:pPr>
      <w:tabs>
        <w:tab w:val="right" w:leader="dot" w:pos="9273"/>
      </w:tabs>
      <w:spacing w:before="160"/>
      <w:ind w:firstLine="720"/>
    </w:pPr>
    <w:rPr>
      <w:rFonts w:ascii="Helvetica Neue" w:eastAsia="Helvetica Neue" w:hAnsi="Helvetica Neue" w:cs="Helvetica Neue"/>
      <w:color w:val="000000"/>
      <w:sz w:val="28"/>
      <w:szCs w:val="28"/>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467886"/>
      <w:u w:val="single" w:color="467886"/>
    </w:rPr>
  </w:style>
  <w:style w:type="paragraph" w:styleId="TableofFigures">
    <w:name w:val="table of figures"/>
    <w:next w:val="BodyA"/>
    <w:uiPriority w:val="99"/>
    <w:pPr>
      <w:spacing w:line="259" w:lineRule="auto"/>
      <w:jc w:val="both"/>
    </w:pPr>
    <w:rPr>
      <w:rFonts w:ascii="Cambria" w:eastAsia="Cambria" w:hAnsi="Cambria" w:cs="Cambria"/>
      <w:color w:val="000000"/>
      <w:kern w:val="2"/>
      <w:sz w:val="24"/>
      <w:szCs w:val="24"/>
      <w:u w:color="000000"/>
    </w:rPr>
  </w:style>
  <w:style w:type="paragraph" w:styleId="ListParagraph">
    <w:name w:val="List Paragraph"/>
    <w:pPr>
      <w:spacing w:after="162" w:line="259" w:lineRule="auto"/>
      <w:ind w:left="720" w:hanging="10"/>
      <w:jc w:val="both"/>
    </w:pPr>
    <w:rPr>
      <w:rFonts w:ascii="Cambria" w:hAnsi="Cambria" w:cs="Arial Unicode MS"/>
      <w:color w:val="000000"/>
      <w:kern w:val="2"/>
      <w:sz w:val="24"/>
      <w:szCs w:val="24"/>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paragraph" w:styleId="Caption">
    <w:name w:val="caption"/>
    <w:next w:val="BodyA"/>
    <w:pPr>
      <w:spacing w:after="200"/>
      <w:ind w:left="10" w:hanging="10"/>
      <w:jc w:val="both"/>
    </w:pPr>
    <w:rPr>
      <w:rFonts w:ascii="Cambria" w:hAnsi="Cambria" w:cs="Arial Unicode MS"/>
      <w:color w:val="0E2841"/>
      <w:kern w:val="2"/>
      <w:sz w:val="18"/>
      <w:szCs w:val="18"/>
      <w:u w:color="0E2841"/>
      <w14:textOutline w14:w="12700" w14:cap="flat" w14:cmpd="sng" w14:algn="ctr">
        <w14:noFill/>
        <w14:prstDash w14:val="solid"/>
        <w14:miter w14:lim="400000"/>
      </w14:textOutline>
    </w:r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numbering" w:customStyle="1" w:styleId="ImportedStyle10">
    <w:name w:val="Imported Style 10"/>
    <w:pPr>
      <w:numPr>
        <w:numId w:val="19"/>
      </w:numPr>
    </w:pPr>
  </w:style>
  <w:style w:type="numbering" w:customStyle="1" w:styleId="ImportedStyle11">
    <w:name w:val="Imported Style 11"/>
    <w:pPr>
      <w:numPr>
        <w:numId w:val="21"/>
      </w:numPr>
    </w:pPr>
  </w:style>
  <w:style w:type="numbering" w:customStyle="1" w:styleId="ImportedStyle12">
    <w:name w:val="Imported Style 12"/>
    <w:pPr>
      <w:numPr>
        <w:numId w:val="23"/>
      </w:numPr>
    </w:pPr>
  </w:style>
  <w:style w:type="numbering" w:customStyle="1" w:styleId="ImportedStyle13">
    <w:name w:val="Imported Style 13"/>
    <w:pPr>
      <w:numPr>
        <w:numId w:val="25"/>
      </w:numPr>
    </w:pPr>
  </w:style>
  <w:style w:type="numbering" w:customStyle="1" w:styleId="ImportedStyle14">
    <w:name w:val="Imported Style 14"/>
    <w:pPr>
      <w:numPr>
        <w:numId w:val="27"/>
      </w:numPr>
    </w:pPr>
  </w:style>
  <w:style w:type="numbering" w:customStyle="1" w:styleId="ImportedStyle15">
    <w:name w:val="Imported Style 15"/>
    <w:pPr>
      <w:numPr>
        <w:numId w:val="29"/>
      </w:numPr>
    </w:pPr>
  </w:style>
  <w:style w:type="numbering" w:customStyle="1" w:styleId="ImportedStyle16">
    <w:name w:val="Imported Style 16"/>
    <w:pPr>
      <w:numPr>
        <w:numId w:val="31"/>
      </w:numPr>
    </w:pPr>
  </w:style>
  <w:style w:type="numbering" w:customStyle="1" w:styleId="ImportedStyle17">
    <w:name w:val="Imported Style 17"/>
    <w:pPr>
      <w:numPr>
        <w:numId w:val="33"/>
      </w:numPr>
    </w:pPr>
  </w:style>
  <w:style w:type="numbering" w:customStyle="1" w:styleId="ImportedStyle18">
    <w:name w:val="Imported Style 18"/>
    <w:pPr>
      <w:numPr>
        <w:numId w:val="35"/>
      </w:numPr>
    </w:pPr>
  </w:style>
  <w:style w:type="numbering" w:customStyle="1" w:styleId="ImportedStyle19">
    <w:name w:val="Imported Style 19"/>
    <w:pPr>
      <w:numPr>
        <w:numId w:val="37"/>
      </w:numPr>
    </w:pPr>
  </w:style>
  <w:style w:type="numbering" w:customStyle="1" w:styleId="ImportedStyle20">
    <w:name w:val="Imported Style 20"/>
    <w:pPr>
      <w:numPr>
        <w:numId w:val="39"/>
      </w:numPr>
    </w:pPr>
  </w:style>
  <w:style w:type="numbering" w:customStyle="1" w:styleId="ImportedStyle21">
    <w:name w:val="Imported Style 21"/>
    <w:pPr>
      <w:numPr>
        <w:numId w:val="41"/>
      </w:numPr>
    </w:p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numbering" w:customStyle="1" w:styleId="ImportedStyle22">
    <w:name w:val="Imported Style 22"/>
    <w:pPr>
      <w:numPr>
        <w:numId w:val="43"/>
      </w:numPr>
    </w:pPr>
  </w:style>
  <w:style w:type="numbering" w:customStyle="1" w:styleId="ImportedStyle23">
    <w:name w:val="Imported Style 23"/>
    <w:pPr>
      <w:numPr>
        <w:numId w:val="44"/>
      </w:numPr>
    </w:pPr>
  </w:style>
  <w:style w:type="character" w:customStyle="1" w:styleId="Hyperlink1">
    <w:name w:val="Hyperlink.1"/>
    <w:basedOn w:val="None"/>
    <w:rPr>
      <w:outline w:val="0"/>
      <w:color w:val="000000"/>
      <w:u w:val="single" w:color="000000"/>
      <w:lang w:val="en-US"/>
    </w:rPr>
  </w:style>
  <w:style w:type="character" w:customStyle="1" w:styleId="Hyperlink2">
    <w:name w:val="Hyperlink.2"/>
    <w:basedOn w:val="None"/>
    <w:rPr>
      <w:outline w:val="0"/>
      <w:color w:val="000000"/>
      <w:u w:val="single" w:color="000000"/>
    </w:rPr>
  </w:style>
  <w:style w:type="numbering" w:customStyle="1" w:styleId="Bullet">
    <w:name w:val="Bullet"/>
    <w:pPr>
      <w:numPr>
        <w:numId w:val="46"/>
      </w:numPr>
    </w:pPr>
  </w:style>
  <w:style w:type="numbering" w:customStyle="1" w:styleId="Bullets">
    <w:name w:val="Bullets"/>
    <w:pPr>
      <w:numPr>
        <w:numId w:val="48"/>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numbering" w:customStyle="1" w:styleId="Numbered">
    <w:name w:val="Numbered"/>
    <w:pPr>
      <w:numPr>
        <w:numId w:val="50"/>
      </w:numPr>
    </w:pPr>
  </w:style>
  <w:style w:type="paragraph" w:customStyle="1" w:styleId="Style1">
    <w:name w:val="Style1"/>
    <w:basedOn w:val="BodyA"/>
    <w:link w:val="Style1Char"/>
    <w:qFormat/>
    <w:rsid w:val="00933CA2"/>
    <w:pPr>
      <w:spacing w:after="196"/>
      <w:ind w:left="0" w:firstLine="0"/>
      <w:jc w:val="left"/>
    </w:pPr>
  </w:style>
  <w:style w:type="character" w:customStyle="1" w:styleId="BodyAChar">
    <w:name w:val="Body A Char"/>
    <w:basedOn w:val="DefaultParagraphFont"/>
    <w:link w:val="BodyA"/>
    <w:rsid w:val="00933CA2"/>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character" w:customStyle="1" w:styleId="Style1Char">
    <w:name w:val="Style1 Char"/>
    <w:basedOn w:val="BodyAChar"/>
    <w:link w:val="Style1"/>
    <w:rsid w:val="00933CA2"/>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paragraph" w:styleId="Header">
    <w:name w:val="header"/>
    <w:basedOn w:val="Normal"/>
    <w:link w:val="HeaderChar"/>
    <w:uiPriority w:val="99"/>
    <w:unhideWhenUsed/>
    <w:rsid w:val="006377EC"/>
    <w:pPr>
      <w:tabs>
        <w:tab w:val="center" w:pos="4680"/>
        <w:tab w:val="right" w:pos="9360"/>
      </w:tabs>
    </w:pPr>
  </w:style>
  <w:style w:type="character" w:customStyle="1" w:styleId="HeaderChar">
    <w:name w:val="Header Char"/>
    <w:basedOn w:val="DefaultParagraphFont"/>
    <w:link w:val="Header"/>
    <w:uiPriority w:val="99"/>
    <w:rsid w:val="006377EC"/>
    <w:rPr>
      <w:sz w:val="24"/>
      <w:szCs w:val="24"/>
    </w:rPr>
  </w:style>
  <w:style w:type="paragraph" w:styleId="Footer">
    <w:name w:val="footer"/>
    <w:basedOn w:val="Normal"/>
    <w:link w:val="FooterChar"/>
    <w:uiPriority w:val="99"/>
    <w:unhideWhenUsed/>
    <w:rsid w:val="006377EC"/>
    <w:pPr>
      <w:tabs>
        <w:tab w:val="center" w:pos="4680"/>
        <w:tab w:val="right" w:pos="9360"/>
      </w:tabs>
    </w:pPr>
  </w:style>
  <w:style w:type="character" w:customStyle="1" w:styleId="FooterChar">
    <w:name w:val="Footer Char"/>
    <w:basedOn w:val="DefaultParagraphFont"/>
    <w:link w:val="Footer"/>
    <w:uiPriority w:val="99"/>
    <w:rsid w:val="006377EC"/>
    <w:rPr>
      <w:sz w:val="24"/>
      <w:szCs w:val="24"/>
    </w:rPr>
  </w:style>
  <w:style w:type="table" w:styleId="TableGrid">
    <w:name w:val="Table Grid"/>
    <w:basedOn w:val="TableNormal"/>
    <w:uiPriority w:val="39"/>
    <w:rsid w:val="00DC28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073D4"/>
    <w:rPr>
      <w:color w:val="605E5C"/>
      <w:shd w:val="clear" w:color="auto" w:fill="E1DFDD"/>
    </w:rPr>
  </w:style>
  <w:style w:type="character" w:styleId="FollowedHyperlink">
    <w:name w:val="FollowedHyperlink"/>
    <w:basedOn w:val="DefaultParagraphFont"/>
    <w:uiPriority w:val="99"/>
    <w:semiHidden/>
    <w:unhideWhenUsed/>
    <w:rsid w:val="007A2F58"/>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434919">
      <w:bodyDiv w:val="1"/>
      <w:marLeft w:val="0"/>
      <w:marRight w:val="0"/>
      <w:marTop w:val="0"/>
      <w:marBottom w:val="0"/>
      <w:divBdr>
        <w:top w:val="none" w:sz="0" w:space="0" w:color="auto"/>
        <w:left w:val="none" w:sz="0" w:space="0" w:color="auto"/>
        <w:bottom w:val="none" w:sz="0" w:space="0" w:color="auto"/>
        <w:right w:val="none" w:sz="0" w:space="0" w:color="auto"/>
      </w:divBdr>
    </w:div>
    <w:div w:id="331952815">
      <w:bodyDiv w:val="1"/>
      <w:marLeft w:val="0"/>
      <w:marRight w:val="0"/>
      <w:marTop w:val="0"/>
      <w:marBottom w:val="0"/>
      <w:divBdr>
        <w:top w:val="none" w:sz="0" w:space="0" w:color="auto"/>
        <w:left w:val="none" w:sz="0" w:space="0" w:color="auto"/>
        <w:bottom w:val="none" w:sz="0" w:space="0" w:color="auto"/>
        <w:right w:val="none" w:sz="0" w:space="0" w:color="auto"/>
      </w:divBdr>
    </w:div>
    <w:div w:id="589387655">
      <w:bodyDiv w:val="1"/>
      <w:marLeft w:val="0"/>
      <w:marRight w:val="0"/>
      <w:marTop w:val="0"/>
      <w:marBottom w:val="0"/>
      <w:divBdr>
        <w:top w:val="none" w:sz="0" w:space="0" w:color="auto"/>
        <w:left w:val="none" w:sz="0" w:space="0" w:color="auto"/>
        <w:bottom w:val="none" w:sz="0" w:space="0" w:color="auto"/>
        <w:right w:val="none" w:sz="0" w:space="0" w:color="auto"/>
      </w:divBdr>
    </w:div>
    <w:div w:id="744761723">
      <w:bodyDiv w:val="1"/>
      <w:marLeft w:val="0"/>
      <w:marRight w:val="0"/>
      <w:marTop w:val="0"/>
      <w:marBottom w:val="0"/>
      <w:divBdr>
        <w:top w:val="none" w:sz="0" w:space="0" w:color="auto"/>
        <w:left w:val="none" w:sz="0" w:space="0" w:color="auto"/>
        <w:bottom w:val="none" w:sz="0" w:space="0" w:color="auto"/>
        <w:right w:val="none" w:sz="0" w:space="0" w:color="auto"/>
      </w:divBdr>
    </w:div>
    <w:div w:id="1240408278">
      <w:bodyDiv w:val="1"/>
      <w:marLeft w:val="0"/>
      <w:marRight w:val="0"/>
      <w:marTop w:val="0"/>
      <w:marBottom w:val="0"/>
      <w:divBdr>
        <w:top w:val="none" w:sz="0" w:space="0" w:color="auto"/>
        <w:left w:val="none" w:sz="0" w:space="0" w:color="auto"/>
        <w:bottom w:val="none" w:sz="0" w:space="0" w:color="auto"/>
        <w:right w:val="none" w:sz="0" w:space="0" w:color="auto"/>
      </w:divBdr>
    </w:div>
    <w:div w:id="1377660888">
      <w:bodyDiv w:val="1"/>
      <w:marLeft w:val="0"/>
      <w:marRight w:val="0"/>
      <w:marTop w:val="0"/>
      <w:marBottom w:val="0"/>
      <w:divBdr>
        <w:top w:val="none" w:sz="0" w:space="0" w:color="auto"/>
        <w:left w:val="none" w:sz="0" w:space="0" w:color="auto"/>
        <w:bottom w:val="none" w:sz="0" w:space="0" w:color="auto"/>
        <w:right w:val="none" w:sz="0" w:space="0" w:color="auto"/>
      </w:divBdr>
    </w:div>
    <w:div w:id="1450121191">
      <w:bodyDiv w:val="1"/>
      <w:marLeft w:val="0"/>
      <w:marRight w:val="0"/>
      <w:marTop w:val="0"/>
      <w:marBottom w:val="0"/>
      <w:divBdr>
        <w:top w:val="none" w:sz="0" w:space="0" w:color="auto"/>
        <w:left w:val="none" w:sz="0" w:space="0" w:color="auto"/>
        <w:bottom w:val="none" w:sz="0" w:space="0" w:color="auto"/>
        <w:right w:val="none" w:sz="0" w:space="0" w:color="auto"/>
      </w:divBdr>
    </w:div>
    <w:div w:id="1699315397">
      <w:bodyDiv w:val="1"/>
      <w:marLeft w:val="0"/>
      <w:marRight w:val="0"/>
      <w:marTop w:val="0"/>
      <w:marBottom w:val="0"/>
      <w:divBdr>
        <w:top w:val="none" w:sz="0" w:space="0" w:color="auto"/>
        <w:left w:val="none" w:sz="0" w:space="0" w:color="auto"/>
        <w:bottom w:val="none" w:sz="0" w:space="0" w:color="auto"/>
        <w:right w:val="none" w:sz="0" w:space="0" w:color="auto"/>
      </w:divBdr>
    </w:div>
    <w:div w:id="1932081779">
      <w:bodyDiv w:val="1"/>
      <w:marLeft w:val="0"/>
      <w:marRight w:val="0"/>
      <w:marTop w:val="0"/>
      <w:marBottom w:val="0"/>
      <w:divBdr>
        <w:top w:val="none" w:sz="0" w:space="0" w:color="auto"/>
        <w:left w:val="none" w:sz="0" w:space="0" w:color="auto"/>
        <w:bottom w:val="none" w:sz="0" w:space="0" w:color="auto"/>
        <w:right w:val="none" w:sz="0" w:space="0" w:color="auto"/>
      </w:divBdr>
    </w:div>
    <w:div w:id="2096200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header" Target="header6.xml"/><Relationship Id="rId21" Type="http://schemas.openxmlformats.org/officeDocument/2006/relationships/image" Target="media/image8.png"/><Relationship Id="rId34" Type="http://schemas.openxmlformats.org/officeDocument/2006/relationships/hyperlink" Target="https://www.kaggle.com/datasets/vipoooool/new-plant-diseases-dataset"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5.xml"/><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jpeg"/><Relationship Id="rId32" Type="http://schemas.openxmlformats.org/officeDocument/2006/relationships/hyperlink" Target="https://c4model.com" TargetMode="External"/><Relationship Id="rId37" Type="http://schemas.openxmlformats.org/officeDocument/2006/relationships/hyperlink" Target="https://www.kaggle.com/datasets/kushagra3204/wheat-plant-diseases" TargetMode="External"/><Relationship Id="rId40"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header" Target="header4.xml"/><Relationship Id="rId36" Type="http://schemas.openxmlformats.org/officeDocument/2006/relationships/hyperlink" Target="https://www.kaggle.com/datasets/serhathoca/zeytin" TargetMode="Externa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hyperlink" Target="https://doi.org/10.3389/fpls.2016.0141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header" Target="header3.xml"/><Relationship Id="rId30" Type="http://schemas.openxmlformats.org/officeDocument/2006/relationships/footer" Target="footer6.xml"/><Relationship Id="rId35" Type="http://schemas.openxmlformats.org/officeDocument/2006/relationships/hyperlink" Target="https://www.kaggle.com/datasets/habibulbasher01644/olive-leaf-image-dataset"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hyperlink" Target="https://narc.gov.jo" TargetMode="External"/><Relationship Id="rId38" Type="http://schemas.openxmlformats.org/officeDocument/2006/relationships/header" Target="header5.xml"/><Relationship Id="rId44" Type="http://schemas.openxmlformats.org/officeDocument/2006/relationships/image" Target="media/image14.png"/><Relationship Id="rId45" Type="http://schemas.openxmlformats.org/officeDocument/2006/relationships/image" Target="media/image15.jpe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6350" marR="0" indent="-6350" algn="just" defTabSz="457200" rtl="0" fontAlgn="auto" latinLnBrk="0" hangingPunct="0">
          <a:lnSpc>
            <a:spcPct val="100000"/>
          </a:lnSpc>
          <a:spcBef>
            <a:spcPts val="1000"/>
          </a:spcBef>
          <a:spcAft>
            <a:spcPts val="0"/>
          </a:spcAft>
          <a:buClrTx/>
          <a:buSzTx/>
          <a:buFontTx/>
          <a:buNone/>
          <a:tabLst/>
          <a:defRPr kumimoji="0" sz="900" b="0" i="0" u="none" strike="noStrike" cap="none" spc="0" normalizeH="0" baseline="0">
            <a:ln>
              <a:noFill/>
            </a:ln>
            <a:solidFill>
              <a:srgbClr val="0E2841"/>
            </a:solidFill>
            <a:effectLst/>
            <a:uFill>
              <a:solidFill>
                <a:srgbClr val="0E2841"/>
              </a:solidFill>
            </a:uFill>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0051D6A1-98BF-4BEE-892B-26183C6DC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2706</TotalTime>
  <Pages>41</Pages>
  <Words>6519</Words>
  <Characters>37163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jadkandah kandah</dc:creator>
  <cp:lastModifiedBy>jadkandah kandah</cp:lastModifiedBy>
  <cp:revision>18</cp:revision>
  <dcterms:created xsi:type="dcterms:W3CDTF">2026-01-06T19:15:00Z</dcterms:created>
  <dcterms:modified xsi:type="dcterms:W3CDTF">2026-01-19T17:28:00Z</dcterms:modified>
</cp:coreProperties>
</file>