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29AF" w:rsidRDefault="00B3133B" w:rsidP="00F1425B">
      <w:pPr>
        <w:pStyle w:val="Heading1"/>
      </w:pPr>
      <w:bookmarkStart w:id="0" w:name="_GoBack"/>
      <w:bookmarkEnd w:id="0"/>
      <w:r>
        <w:t xml:space="preserve">Written </w:t>
      </w:r>
      <w:r w:rsidR="00BE138C">
        <w:t>Report</w:t>
      </w:r>
    </w:p>
    <w:p w:rsidR="006F29AF" w:rsidRDefault="006F29AF" w:rsidP="006F29AF"/>
    <w:p w:rsidR="00E030A3" w:rsidRDefault="006F29AF" w:rsidP="006F29AF">
      <w:r>
        <w:t xml:space="preserve">As demonstrated in the lecture with Python code, creating a client/server pair that </w:t>
      </w:r>
      <w:r w:rsidR="004C40E3">
        <w:t>echoes</w:t>
      </w:r>
      <w:r>
        <w:t xml:space="preserve"> messages </w:t>
      </w:r>
      <w:r w:rsidR="002F573D">
        <w:t xml:space="preserve">in uppercase </w:t>
      </w:r>
      <w:r>
        <w:t>using TCP and UDP sockets is not very challenging</w:t>
      </w:r>
      <w:r w:rsidR="00E030A3">
        <w:t xml:space="preserve"> when using a high level language</w:t>
      </w:r>
      <w:r>
        <w:t xml:space="preserve">. What is a bit more challenging is writing </w:t>
      </w:r>
      <w:r w:rsidR="00E030A3">
        <w:t>reusable</w:t>
      </w:r>
      <w:r>
        <w:t xml:space="preserve"> code that is easily implemented in a client or s</w:t>
      </w:r>
      <w:r w:rsidR="002F573D">
        <w:t>erver application. Therefore,</w:t>
      </w:r>
      <w:r>
        <w:t xml:space="preserve"> my solution </w:t>
      </w:r>
      <w:r w:rsidR="002F573D">
        <w:t xml:space="preserve">includes </w:t>
      </w:r>
      <w:r>
        <w:t xml:space="preserve">a common library that exposes transport, client, and server functionality to applications that need to transmit or receive </w:t>
      </w:r>
      <w:r w:rsidR="00E030A3">
        <w:t>UDP or TCP traffic. There are more details on this approach along with UML diagrams in the Source Code section if you are interested in the software design of my solution.</w:t>
      </w:r>
    </w:p>
    <w:p w:rsidR="00E030A3" w:rsidRDefault="00E030A3" w:rsidP="006F29AF">
      <w:r>
        <w:t xml:space="preserve">The most challenging aspect of this project was finding good resources for using the lower level Windows Sockets library rather than the higher level </w:t>
      </w:r>
      <w:r w:rsidR="002F573D">
        <w:t xml:space="preserve">and more commonly used </w:t>
      </w:r>
      <w:r>
        <w:t xml:space="preserve">abstractions like </w:t>
      </w:r>
      <w:proofErr w:type="spellStart"/>
      <w:r>
        <w:t>TcpClient</w:t>
      </w:r>
      <w:proofErr w:type="spellEnd"/>
      <w:r>
        <w:t xml:space="preserve">. Furthermore, socket examples for TCP transport were more readily available than UDP. From this, </w:t>
      </w:r>
      <w:r w:rsidR="002F573D">
        <w:t>I</w:t>
      </w:r>
      <w:r>
        <w:t xml:space="preserve"> conclude</w:t>
      </w:r>
      <w:r w:rsidR="002F573D">
        <w:t>d</w:t>
      </w:r>
      <w:r>
        <w:t xml:space="preserve"> that TCP is a very common, general purpose transport while UDP is a bit more specialized.</w:t>
      </w:r>
    </w:p>
    <w:p w:rsidR="00E030A3" w:rsidRDefault="00E030A3" w:rsidP="006F29AF">
      <w:r>
        <w:t>Another challenge was the Windows Socket API has a lot of methods that do nearly identical things</w:t>
      </w:r>
      <w:r w:rsidR="002F573D">
        <w:t xml:space="preserve"> with slightly different </w:t>
      </w:r>
      <w:r>
        <w:t xml:space="preserve">method signatures. For example, </w:t>
      </w:r>
      <w:proofErr w:type="gramStart"/>
      <w:r>
        <w:t>Send</w:t>
      </w:r>
      <w:proofErr w:type="gramEnd"/>
      <w:r>
        <w:t xml:space="preserve"> versus </w:t>
      </w:r>
      <w:proofErr w:type="spellStart"/>
      <w:r>
        <w:t>SendTo</w:t>
      </w:r>
      <w:proofErr w:type="spellEnd"/>
      <w:r w:rsidR="002F573D">
        <w:t xml:space="preserve"> both </w:t>
      </w:r>
      <w:r w:rsidR="00B42F26">
        <w:t>transmit</w:t>
      </w:r>
      <w:r w:rsidR="002F573D">
        <w:t xml:space="preserve"> data to a client</w:t>
      </w:r>
      <w:r>
        <w:t xml:space="preserve">. </w:t>
      </w:r>
      <w:r w:rsidR="002F573D">
        <w:t xml:space="preserve">While MSDN and </w:t>
      </w:r>
      <w:proofErr w:type="spellStart"/>
      <w:r w:rsidR="002F573D">
        <w:t>StackOverflow</w:t>
      </w:r>
      <w:proofErr w:type="spellEnd"/>
      <w:r w:rsidR="002F573D">
        <w:t xml:space="preserve"> w</w:t>
      </w:r>
      <w:r w:rsidR="00953B66">
        <w:t xml:space="preserve">ere helpful, </w:t>
      </w:r>
      <w:r>
        <w:t xml:space="preserve">I </w:t>
      </w:r>
      <w:r w:rsidR="00953B66">
        <w:t xml:space="preserve">ultimately </w:t>
      </w:r>
      <w:r>
        <w:t xml:space="preserve">purchased an out of print book, </w:t>
      </w:r>
      <w:r w:rsidRPr="00953B66">
        <w:rPr>
          <w:i/>
        </w:rPr>
        <w:t>TCP/IP Sockets in C#</w:t>
      </w:r>
      <w:r>
        <w:t xml:space="preserve"> by </w:t>
      </w:r>
      <w:proofErr w:type="spellStart"/>
      <w:r>
        <w:t>Makofske</w:t>
      </w:r>
      <w:proofErr w:type="spellEnd"/>
      <w:r>
        <w:t xml:space="preserve">, </w:t>
      </w:r>
      <w:proofErr w:type="spellStart"/>
      <w:r>
        <w:t>Donahoo</w:t>
      </w:r>
      <w:proofErr w:type="spellEnd"/>
      <w:r>
        <w:t>, and Calvert (2004, Morgan Kaufmann Publishers), to better understand the available API methods and choose what was</w:t>
      </w:r>
      <w:r w:rsidR="00953B66">
        <w:t xml:space="preserve"> most appropriate to </w:t>
      </w:r>
      <w:r>
        <w:t>the project.</w:t>
      </w:r>
    </w:p>
    <w:p w:rsidR="00953B66" w:rsidRDefault="00953B66" w:rsidP="006F29AF">
      <w:r>
        <w:t xml:space="preserve">The </w:t>
      </w:r>
      <w:r w:rsidR="002F573D">
        <w:t>part</w:t>
      </w:r>
      <w:r>
        <w:t xml:space="preserve"> that took me longest to </w:t>
      </w:r>
      <w:r w:rsidR="002F573D">
        <w:t>complete</w:t>
      </w:r>
      <w:r>
        <w:t xml:space="preserve"> was not related to the actual socket programming. It was trying to find a way to automatically bind the server to the right IP address. Binding to the loopback (127.0.0.1) is easy, but I needed the machine’s network IP to enable remote communication. I found the methods necessary to retrieve the interfaces and addresses on the machine, but there are multiple IPs on my machines (Ethernet, </w:t>
      </w:r>
      <w:proofErr w:type="spellStart"/>
      <w:r>
        <w:t>Wifi</w:t>
      </w:r>
      <w:proofErr w:type="spellEnd"/>
      <w:r>
        <w:t>, and virtual IPs for VMs). I finally decided rather than have the code pick the wrong one, I would list the IPs on the machine and let the user decide when starting the server.</w:t>
      </w:r>
      <w:r w:rsidR="002F573D">
        <w:t xml:space="preserve"> In a more sophisticated solution, I would have made the server multithreaded and bound each thread to an IP address. </w:t>
      </w:r>
      <w:r w:rsidR="002F573D">
        <w:br/>
      </w:r>
      <w:r>
        <w:br/>
      </w:r>
      <w:r w:rsidRPr="00953B66">
        <w:rPr>
          <w:noProof/>
        </w:rPr>
        <w:drawing>
          <wp:inline distT="0" distB="0" distL="0" distR="0" wp14:anchorId="77346ED9" wp14:editId="1CA46F5C">
            <wp:extent cx="2109158" cy="790459"/>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37404" cy="801045"/>
                    </a:xfrm>
                    <a:prstGeom prst="rect">
                      <a:avLst/>
                    </a:prstGeom>
                  </pic:spPr>
                </pic:pic>
              </a:graphicData>
            </a:graphic>
          </wp:inline>
        </w:drawing>
      </w:r>
    </w:p>
    <w:p w:rsidR="00953B66" w:rsidRDefault="00953B66" w:rsidP="006F29AF">
      <w:r>
        <w:t>Establishing communication between the client and server over my home network only involved a minor local firewall change on the server machine to allow TCP and UDP traffic on the ports the user chooses when starting the consoles.</w:t>
      </w:r>
    </w:p>
    <w:p w:rsidR="006F29AF" w:rsidRDefault="00953B66" w:rsidP="006F29AF">
      <w:pPr>
        <w:rPr>
          <w:rFonts w:asciiTheme="majorHAnsi" w:eastAsiaTheme="majorEastAsia" w:hAnsiTheme="majorHAnsi" w:cstheme="majorBidi"/>
          <w:color w:val="2E74B5" w:themeColor="accent1" w:themeShade="BF"/>
          <w:sz w:val="32"/>
          <w:szCs w:val="32"/>
        </w:rPr>
      </w:pPr>
      <w:r>
        <w:t>I enjoyed this project. Network programming feels a bit like magic. My prior experience has been mostly confined to HTTP calls to REST APIs on the web using higher level libraries. It was a pleasure to better understand how the mechanics of these connections work, particularly TCP.</w:t>
      </w:r>
    </w:p>
    <w:p w:rsidR="00BC69CA" w:rsidRPr="00BC69CA" w:rsidRDefault="00BC69CA" w:rsidP="00F1425B">
      <w:pPr>
        <w:pStyle w:val="Heading1"/>
      </w:pPr>
      <w:r w:rsidRPr="00BC69CA">
        <w:lastRenderedPageBreak/>
        <w:t>Source Code</w:t>
      </w:r>
      <w:r w:rsidRPr="00BC69CA">
        <w:br/>
      </w:r>
    </w:p>
    <w:p w:rsidR="00BE138C" w:rsidRDefault="00BE138C" w:rsidP="00BC69CA">
      <w:pPr>
        <w:pStyle w:val="ListParagraph"/>
        <w:numPr>
          <w:ilvl w:val="0"/>
          <w:numId w:val="4"/>
        </w:numPr>
      </w:pPr>
      <w:r>
        <w:t>All code was written by</w:t>
      </w:r>
      <w:r w:rsidR="00B3133B">
        <w:t xml:space="preserve"> me, </w:t>
      </w:r>
      <w:r>
        <w:t>Jeff Adkisson</w:t>
      </w:r>
      <w:r w:rsidR="00B3133B">
        <w:t>, with</w:t>
      </w:r>
      <w:r w:rsidR="006F29AF">
        <w:t xml:space="preserve"> no partner.</w:t>
      </w:r>
      <w:r w:rsidR="00B3133B">
        <w:t xml:space="preserve"> My reference material included MSDN, </w:t>
      </w:r>
      <w:proofErr w:type="spellStart"/>
      <w:r w:rsidR="00B3133B">
        <w:t>StackOverflow</w:t>
      </w:r>
      <w:proofErr w:type="spellEnd"/>
      <w:r w:rsidR="00B3133B">
        <w:t xml:space="preserve">, and a book on socket programming in C#: </w:t>
      </w:r>
      <w:r w:rsidR="00B3133B" w:rsidRPr="00953B66">
        <w:rPr>
          <w:i/>
        </w:rPr>
        <w:t>TCP/IP Sockets in C#</w:t>
      </w:r>
      <w:r w:rsidR="00B3133B">
        <w:t xml:space="preserve"> by </w:t>
      </w:r>
      <w:proofErr w:type="spellStart"/>
      <w:r w:rsidR="00B3133B">
        <w:t>Makofske</w:t>
      </w:r>
      <w:proofErr w:type="spellEnd"/>
      <w:r w:rsidR="00B3133B">
        <w:t xml:space="preserve">, </w:t>
      </w:r>
      <w:proofErr w:type="spellStart"/>
      <w:r w:rsidR="00B3133B">
        <w:t>Donahoo</w:t>
      </w:r>
      <w:proofErr w:type="spellEnd"/>
      <w:r w:rsidR="00B3133B">
        <w:t>, and Calvert (2004, Morgan Kaufmann Publishers). I did not copy/paste any blocks of code.</w:t>
      </w:r>
      <w:r>
        <w:br/>
      </w:r>
    </w:p>
    <w:p w:rsidR="002F573D" w:rsidRDefault="002F573D" w:rsidP="002F573D">
      <w:pPr>
        <w:pStyle w:val="ListParagraph"/>
        <w:numPr>
          <w:ilvl w:val="0"/>
          <w:numId w:val="4"/>
        </w:numPr>
      </w:pPr>
      <w:r>
        <w:t>For your convenience, b</w:t>
      </w:r>
      <w:r w:rsidRPr="00BC69CA">
        <w:t xml:space="preserve">inary executables are available in </w:t>
      </w:r>
      <w:r>
        <w:t>the</w:t>
      </w:r>
      <w:r w:rsidRPr="00BC69CA">
        <w:t xml:space="preserve"> zip file</w:t>
      </w:r>
      <w:r>
        <w:t xml:space="preserve">’s </w:t>
      </w:r>
      <w:r w:rsidRPr="002F573D">
        <w:t>Binaries</w:t>
      </w:r>
      <w:r>
        <w:t xml:space="preserve"> folder</w:t>
      </w:r>
      <w:r w:rsidRPr="00BC69CA">
        <w:t>.</w:t>
      </w:r>
      <w:r>
        <w:br/>
      </w:r>
    </w:p>
    <w:p w:rsidR="002F573D" w:rsidRDefault="002F573D" w:rsidP="002F573D">
      <w:pPr>
        <w:pStyle w:val="ListParagraph"/>
        <w:numPr>
          <w:ilvl w:val="0"/>
          <w:numId w:val="4"/>
        </w:numPr>
      </w:pPr>
      <w:r>
        <w:t>Test runs were performed on Windows 8 and Windows 7.</w:t>
      </w:r>
      <w:r>
        <w:br/>
      </w:r>
    </w:p>
    <w:p w:rsidR="00BC69CA" w:rsidRPr="00BC69CA" w:rsidRDefault="006F29AF" w:rsidP="00BC69CA">
      <w:pPr>
        <w:pStyle w:val="ListParagraph"/>
        <w:numPr>
          <w:ilvl w:val="0"/>
          <w:numId w:val="4"/>
        </w:numPr>
      </w:pPr>
      <w:r>
        <w:t>The s</w:t>
      </w:r>
      <w:r w:rsidR="00BC69CA" w:rsidRPr="00BC69CA">
        <w:t xml:space="preserve">ource code was written in C# </w:t>
      </w:r>
      <w:r w:rsidR="00BE138C">
        <w:t xml:space="preserve">for the .NET 4.5 framework </w:t>
      </w:r>
      <w:r w:rsidR="00BC69CA" w:rsidRPr="00BC69CA">
        <w:t xml:space="preserve">and is included in a Visual Studio 2013 project. </w:t>
      </w:r>
      <w:r w:rsidR="002F573D">
        <w:br/>
      </w:r>
    </w:p>
    <w:p w:rsidR="00BC69CA" w:rsidRPr="00BC69CA" w:rsidRDefault="00BC69CA" w:rsidP="00BC69CA">
      <w:pPr>
        <w:pStyle w:val="ListParagraph"/>
        <w:numPr>
          <w:ilvl w:val="0"/>
          <w:numId w:val="4"/>
        </w:numPr>
      </w:pPr>
      <w:r w:rsidRPr="00BC69CA">
        <w:t xml:space="preserve">To </w:t>
      </w:r>
      <w:r w:rsidR="00CC7DDD">
        <w:t xml:space="preserve">compile and </w:t>
      </w:r>
      <w:r w:rsidRPr="00BC69CA">
        <w:t>start all fo</w:t>
      </w:r>
      <w:r w:rsidR="00CC7DDD">
        <w:t>ur consoles from Visual Studio</w:t>
      </w:r>
      <w:r w:rsidRPr="00BC69CA">
        <w:t>:</w:t>
      </w:r>
      <w:r w:rsidR="00BE138C">
        <w:br/>
      </w:r>
    </w:p>
    <w:p w:rsidR="00BE138C" w:rsidRDefault="00BE138C" w:rsidP="00BC69CA">
      <w:pPr>
        <w:pStyle w:val="ListParagraph"/>
        <w:numPr>
          <w:ilvl w:val="1"/>
          <w:numId w:val="4"/>
        </w:numPr>
      </w:pPr>
      <w:r w:rsidRPr="00BC69CA">
        <w:t xml:space="preserve">Locate </w:t>
      </w:r>
      <w:r w:rsidRPr="00BC69CA">
        <w:rPr>
          <w:b/>
        </w:rPr>
        <w:t>Adkisson.Project1.sln</w:t>
      </w:r>
      <w:r w:rsidRPr="00BC69CA">
        <w:t xml:space="preserve"> in the include source code zip file to open project in Visual Studio.</w:t>
      </w:r>
      <w:r>
        <w:br/>
      </w:r>
    </w:p>
    <w:p w:rsidR="00BC69CA" w:rsidRDefault="00CC7DDD" w:rsidP="00BC69CA">
      <w:pPr>
        <w:pStyle w:val="ListParagraph"/>
        <w:numPr>
          <w:ilvl w:val="1"/>
          <w:numId w:val="4"/>
        </w:numPr>
      </w:pPr>
      <w:r>
        <w:t xml:space="preserve">Click on </w:t>
      </w:r>
      <w:r>
        <w:rPr>
          <w:b/>
        </w:rPr>
        <w:t>Adkisson.Project1</w:t>
      </w:r>
      <w:r>
        <w:t xml:space="preserve"> in the Solution Explorer window:</w:t>
      </w:r>
      <w:r>
        <w:br/>
      </w:r>
      <w:r w:rsidR="00BC69CA" w:rsidRPr="00BC69CA">
        <w:rPr>
          <w:noProof/>
        </w:rPr>
        <w:drawing>
          <wp:inline distT="0" distB="0" distL="0" distR="0" wp14:anchorId="667F0659" wp14:editId="13DD58C5">
            <wp:extent cx="2133710" cy="2095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33710" cy="209561"/>
                    </a:xfrm>
                    <a:prstGeom prst="rect">
                      <a:avLst/>
                    </a:prstGeom>
                  </pic:spPr>
                </pic:pic>
              </a:graphicData>
            </a:graphic>
          </wp:inline>
        </w:drawing>
      </w:r>
      <w:r w:rsidR="00BE138C">
        <w:br/>
      </w:r>
    </w:p>
    <w:p w:rsidR="00BC69CA" w:rsidRDefault="00CC7DDD" w:rsidP="00CC7DDD">
      <w:pPr>
        <w:pStyle w:val="ListParagraph"/>
        <w:numPr>
          <w:ilvl w:val="1"/>
          <w:numId w:val="4"/>
        </w:numPr>
      </w:pPr>
      <w:r>
        <w:t>Press Alt-Enter to open the solution properties. Select Startup Project:</w:t>
      </w:r>
      <w:r>
        <w:br/>
      </w:r>
      <w:r w:rsidRPr="00CC7DDD">
        <w:rPr>
          <w:noProof/>
        </w:rPr>
        <w:drawing>
          <wp:inline distT="0" distB="0" distL="0" distR="0" wp14:anchorId="6DBD1B9A" wp14:editId="60B22CE6">
            <wp:extent cx="3411747" cy="1464208"/>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1960" cy="1485758"/>
                    </a:xfrm>
                    <a:prstGeom prst="rect">
                      <a:avLst/>
                    </a:prstGeom>
                  </pic:spPr>
                </pic:pic>
              </a:graphicData>
            </a:graphic>
          </wp:inline>
        </w:drawing>
      </w:r>
      <w:r w:rsidR="00BE138C">
        <w:br/>
      </w:r>
    </w:p>
    <w:p w:rsidR="00CC7DDD" w:rsidRDefault="00CC7DDD" w:rsidP="00CC7DDD">
      <w:pPr>
        <w:pStyle w:val="ListParagraph"/>
        <w:numPr>
          <w:ilvl w:val="1"/>
          <w:numId w:val="4"/>
        </w:numPr>
      </w:pPr>
      <w:r>
        <w:t xml:space="preserve">Set the </w:t>
      </w:r>
      <w:proofErr w:type="spellStart"/>
      <w:r>
        <w:t>UdpClient</w:t>
      </w:r>
      <w:proofErr w:type="spellEnd"/>
      <w:r>
        <w:t xml:space="preserve">, </w:t>
      </w:r>
      <w:proofErr w:type="spellStart"/>
      <w:r>
        <w:t>UdpServer</w:t>
      </w:r>
      <w:proofErr w:type="spellEnd"/>
      <w:r>
        <w:t xml:space="preserve">, </w:t>
      </w:r>
      <w:proofErr w:type="spellStart"/>
      <w:r>
        <w:t>TcpClient</w:t>
      </w:r>
      <w:proofErr w:type="spellEnd"/>
      <w:r>
        <w:t xml:space="preserve">, and </w:t>
      </w:r>
      <w:proofErr w:type="spellStart"/>
      <w:r>
        <w:t>TcpServer</w:t>
      </w:r>
      <w:proofErr w:type="spellEnd"/>
      <w:r>
        <w:t xml:space="preserve"> projects to Start. The Sockets project Action should be </w:t>
      </w:r>
      <w:proofErr w:type="gramStart"/>
      <w:r>
        <w:t>None</w:t>
      </w:r>
      <w:proofErr w:type="gramEnd"/>
      <w:r>
        <w:t>.</w:t>
      </w:r>
      <w:r>
        <w:br/>
      </w:r>
      <w:r w:rsidRPr="00CC7DDD">
        <w:rPr>
          <w:noProof/>
        </w:rPr>
        <w:drawing>
          <wp:inline distT="0" distB="0" distL="0" distR="0" wp14:anchorId="555EA5E9" wp14:editId="1ED0726F">
            <wp:extent cx="3433313" cy="14734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3509" cy="1486423"/>
                    </a:xfrm>
                    <a:prstGeom prst="rect">
                      <a:avLst/>
                    </a:prstGeom>
                  </pic:spPr>
                </pic:pic>
              </a:graphicData>
            </a:graphic>
          </wp:inline>
        </w:drawing>
      </w:r>
      <w:r w:rsidR="00BE138C">
        <w:br/>
      </w:r>
    </w:p>
    <w:p w:rsidR="00CC7DDD" w:rsidRDefault="00CC7DDD" w:rsidP="00CC7DDD">
      <w:pPr>
        <w:pStyle w:val="ListParagraph"/>
        <w:numPr>
          <w:ilvl w:val="1"/>
          <w:numId w:val="4"/>
        </w:numPr>
      </w:pPr>
      <w:r>
        <w:lastRenderedPageBreak/>
        <w:t xml:space="preserve">Click </w:t>
      </w:r>
      <w:r>
        <w:rPr>
          <w:b/>
        </w:rPr>
        <w:t xml:space="preserve">OK </w:t>
      </w:r>
      <w:r>
        <w:t>to close the solution properties.</w:t>
      </w:r>
    </w:p>
    <w:p w:rsidR="00CC7DDD" w:rsidRPr="00BC69CA" w:rsidRDefault="00BE138C" w:rsidP="00CC7DDD">
      <w:pPr>
        <w:pStyle w:val="ListParagraph"/>
        <w:numPr>
          <w:ilvl w:val="1"/>
          <w:numId w:val="4"/>
        </w:numPr>
      </w:pPr>
      <w:r>
        <w:t>P</w:t>
      </w:r>
      <w:r w:rsidR="00CC7DDD">
        <w:t>ress F5 to compile the solution and start all four consoles:</w:t>
      </w:r>
      <w:r w:rsidR="00CC7DDD">
        <w:br/>
      </w:r>
      <w:r w:rsidR="00CC7DDD" w:rsidRPr="00CC7DDD">
        <w:rPr>
          <w:noProof/>
        </w:rPr>
        <w:drawing>
          <wp:inline distT="0" distB="0" distL="0" distR="0" wp14:anchorId="3E2C3F33" wp14:editId="3956EDE7">
            <wp:extent cx="4235501" cy="261098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4400" cy="2616473"/>
                    </a:xfrm>
                    <a:prstGeom prst="rect">
                      <a:avLst/>
                    </a:prstGeom>
                  </pic:spPr>
                </pic:pic>
              </a:graphicData>
            </a:graphic>
          </wp:inline>
        </w:drawing>
      </w:r>
      <w:r w:rsidR="00CC7DDD">
        <w:br/>
      </w:r>
    </w:p>
    <w:p w:rsidR="00BC69CA" w:rsidRPr="00BC69CA" w:rsidRDefault="00BC69CA" w:rsidP="00BC69CA">
      <w:pPr>
        <w:pStyle w:val="ListParagraph"/>
        <w:numPr>
          <w:ilvl w:val="0"/>
          <w:numId w:val="4"/>
        </w:numPr>
      </w:pPr>
      <w:r w:rsidRPr="00BC69CA">
        <w:t xml:space="preserve">The source </w:t>
      </w:r>
      <w:r w:rsidR="00BE138C">
        <w:t>is</w:t>
      </w:r>
      <w:r w:rsidRPr="00BC69CA">
        <w:t xml:space="preserve"> split into 5 projects:</w:t>
      </w:r>
      <w:r w:rsidR="006F29AF">
        <w:br/>
      </w:r>
      <w:r w:rsidRPr="00BC69CA">
        <w:br/>
      </w:r>
      <w:r w:rsidRPr="00BC69CA">
        <w:rPr>
          <w:noProof/>
        </w:rPr>
        <w:drawing>
          <wp:inline distT="0" distB="0" distL="0" distR="0" wp14:anchorId="4AAC421F" wp14:editId="34A3E6DC">
            <wp:extent cx="2013053" cy="9779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3053" cy="977950"/>
                    </a:xfrm>
                    <a:prstGeom prst="rect">
                      <a:avLst/>
                    </a:prstGeom>
                  </pic:spPr>
                </pic:pic>
              </a:graphicData>
            </a:graphic>
          </wp:inline>
        </w:drawing>
      </w:r>
      <w:r w:rsidR="00BE138C">
        <w:br/>
      </w:r>
    </w:p>
    <w:p w:rsidR="00BC69CA" w:rsidRPr="00BC69CA" w:rsidRDefault="00BC69CA" w:rsidP="00BC69CA">
      <w:pPr>
        <w:pStyle w:val="ListParagraph"/>
        <w:numPr>
          <w:ilvl w:val="1"/>
          <w:numId w:val="4"/>
        </w:numPr>
      </w:pPr>
      <w:r w:rsidRPr="00BC69CA">
        <w:t>The Sockets project is a class library referenced by the other projects to provide TCP and UDP client/server functionality.</w:t>
      </w:r>
      <w:r w:rsidR="00BE138C">
        <w:br/>
      </w:r>
    </w:p>
    <w:p w:rsidR="00BC69CA" w:rsidRPr="00BC69CA" w:rsidRDefault="00BC69CA" w:rsidP="00BC69CA">
      <w:pPr>
        <w:pStyle w:val="ListParagraph"/>
        <w:numPr>
          <w:ilvl w:val="1"/>
          <w:numId w:val="4"/>
        </w:numPr>
      </w:pPr>
      <w:r w:rsidRPr="00BC69CA">
        <w:t xml:space="preserve">The </w:t>
      </w:r>
      <w:proofErr w:type="spellStart"/>
      <w:r w:rsidRPr="00BC69CA">
        <w:t>TcpClient</w:t>
      </w:r>
      <w:proofErr w:type="spellEnd"/>
      <w:r w:rsidRPr="00BC69CA">
        <w:t xml:space="preserve">, </w:t>
      </w:r>
      <w:proofErr w:type="spellStart"/>
      <w:r w:rsidRPr="00BC69CA">
        <w:t>TcpServer</w:t>
      </w:r>
      <w:proofErr w:type="spellEnd"/>
      <w:r w:rsidRPr="00BC69CA">
        <w:t xml:space="preserve">, </w:t>
      </w:r>
      <w:proofErr w:type="spellStart"/>
      <w:r w:rsidRPr="00BC69CA">
        <w:t>UdpClient</w:t>
      </w:r>
      <w:proofErr w:type="spellEnd"/>
      <w:r w:rsidRPr="00BC69CA">
        <w:t xml:space="preserve">, and </w:t>
      </w:r>
      <w:proofErr w:type="spellStart"/>
      <w:r w:rsidRPr="00BC69CA">
        <w:t>UdpServer</w:t>
      </w:r>
      <w:proofErr w:type="spellEnd"/>
      <w:r w:rsidRPr="00BC69CA">
        <w:t xml:space="preserve"> are </w:t>
      </w:r>
      <w:r w:rsidR="006F29AF">
        <w:t xml:space="preserve">Windows </w:t>
      </w:r>
      <w:r w:rsidRPr="00BC69CA">
        <w:t>console applications that reference the Sockets project to enable TCP and UDP socket connections between systems.</w:t>
      </w:r>
      <w:r w:rsidR="00CC7DDD">
        <w:br/>
      </w:r>
    </w:p>
    <w:p w:rsidR="00BE138C" w:rsidRDefault="00BC69CA" w:rsidP="00AD3846">
      <w:pPr>
        <w:pStyle w:val="ListParagraph"/>
        <w:keepNext/>
        <w:keepLines/>
        <w:numPr>
          <w:ilvl w:val="0"/>
          <w:numId w:val="4"/>
        </w:numPr>
      </w:pPr>
      <w:r w:rsidRPr="00BC69CA">
        <w:lastRenderedPageBreak/>
        <w:t xml:space="preserve">The </w:t>
      </w:r>
      <w:r w:rsidR="00CC7DDD">
        <w:t>Sockets project provides common functionality to all four consoles to make creating clients and servers simple:</w:t>
      </w:r>
      <w:r w:rsidR="00CC7DDD">
        <w:br/>
      </w:r>
      <w:r w:rsidR="00CC7DDD" w:rsidRPr="00CC7DDD">
        <w:rPr>
          <w:noProof/>
        </w:rPr>
        <w:drawing>
          <wp:inline distT="0" distB="0" distL="0" distR="0" wp14:anchorId="4B08FA14" wp14:editId="44E7AEC5">
            <wp:extent cx="5391302" cy="259830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3308" cy="2604094"/>
                    </a:xfrm>
                    <a:prstGeom prst="rect">
                      <a:avLst/>
                    </a:prstGeom>
                  </pic:spPr>
                </pic:pic>
              </a:graphicData>
            </a:graphic>
          </wp:inline>
        </w:drawing>
      </w:r>
      <w:r w:rsidR="00BE138C">
        <w:br/>
      </w:r>
      <w:r w:rsidR="00BE138C">
        <w:br/>
      </w:r>
      <w:r w:rsidR="00CC7DDD">
        <w:t>To create a new client or server, you inject a Transport protocol into the Factory method for the Client or Server class:</w:t>
      </w:r>
      <w:r w:rsidR="00CC7DDD">
        <w:br/>
      </w:r>
      <w:r w:rsidR="00CC7DDD" w:rsidRPr="00CC7DDD">
        <w:rPr>
          <w:noProof/>
        </w:rPr>
        <w:drawing>
          <wp:inline distT="0" distB="0" distL="0" distR="0" wp14:anchorId="0178F7E8" wp14:editId="473BC494">
            <wp:extent cx="2468901" cy="2626156"/>
            <wp:effectExtent l="0" t="0" r="762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6786" cy="2634543"/>
                    </a:xfrm>
                    <a:prstGeom prst="rect">
                      <a:avLst/>
                    </a:prstGeom>
                  </pic:spPr>
                </pic:pic>
              </a:graphicData>
            </a:graphic>
          </wp:inline>
        </w:drawing>
      </w:r>
      <w:r w:rsidR="00CC7DDD" w:rsidRPr="00CC7DDD">
        <w:rPr>
          <w:noProof/>
        </w:rPr>
        <w:t xml:space="preserve"> </w:t>
      </w:r>
    </w:p>
    <w:p w:rsidR="00BE138C" w:rsidRDefault="00BE138C" w:rsidP="00BE138C">
      <w:pPr>
        <w:pStyle w:val="ListParagraph"/>
      </w:pPr>
      <w:r>
        <w:t>This makes client and server code within the console projects very simple:</w:t>
      </w:r>
      <w:r>
        <w:br/>
      </w:r>
    </w:p>
    <w:p w:rsidR="00CC7DDD" w:rsidRDefault="00BE138C" w:rsidP="00BE138C">
      <w:pPr>
        <w:pStyle w:val="ListParagraph"/>
      </w:pPr>
      <w:r w:rsidRPr="00BE138C">
        <w:rPr>
          <w:noProof/>
        </w:rPr>
        <w:drawing>
          <wp:inline distT="0" distB="0" distL="0" distR="0" wp14:anchorId="28F5CBD0" wp14:editId="7898BD35">
            <wp:extent cx="3708591" cy="1124008"/>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8591" cy="1124008"/>
                    </a:xfrm>
                    <a:prstGeom prst="rect">
                      <a:avLst/>
                    </a:prstGeom>
                  </pic:spPr>
                </pic:pic>
              </a:graphicData>
            </a:graphic>
          </wp:inline>
        </w:drawing>
      </w:r>
      <w:r w:rsidR="00CC7DDD">
        <w:br/>
      </w:r>
    </w:p>
    <w:p w:rsidR="00CC7DDD" w:rsidRPr="00BC69CA" w:rsidRDefault="00CC7DDD" w:rsidP="00CC7DDD">
      <w:pPr>
        <w:pStyle w:val="ListParagraph"/>
        <w:numPr>
          <w:ilvl w:val="0"/>
          <w:numId w:val="4"/>
        </w:numPr>
      </w:pPr>
      <w:r>
        <w:lastRenderedPageBreak/>
        <w:t>All code is commented and clearly indented:</w:t>
      </w:r>
      <w:r w:rsidR="00BE138C">
        <w:br/>
      </w:r>
      <w:r>
        <w:br/>
      </w:r>
      <w:r w:rsidRPr="00CC7DDD">
        <w:rPr>
          <w:noProof/>
        </w:rPr>
        <w:drawing>
          <wp:inline distT="0" distB="0" distL="0" distR="0" wp14:anchorId="50581381" wp14:editId="088F0163">
            <wp:extent cx="5131064" cy="368318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1064" cy="3683189"/>
                    </a:xfrm>
                    <a:prstGeom prst="rect">
                      <a:avLst/>
                    </a:prstGeom>
                  </pic:spPr>
                </pic:pic>
              </a:graphicData>
            </a:graphic>
          </wp:inline>
        </w:drawing>
      </w:r>
    </w:p>
    <w:p w:rsidR="00BC69CA" w:rsidRPr="00BC69CA" w:rsidRDefault="00BC69CA">
      <w:pPr>
        <w:rPr>
          <w:rFonts w:asciiTheme="majorHAnsi" w:eastAsiaTheme="majorEastAsia" w:hAnsiTheme="majorHAnsi" w:cstheme="majorBidi"/>
          <w:color w:val="2E74B5" w:themeColor="accent1" w:themeShade="BF"/>
          <w:sz w:val="32"/>
          <w:szCs w:val="32"/>
        </w:rPr>
      </w:pPr>
      <w:r w:rsidRPr="00BC69CA">
        <w:br w:type="page"/>
      </w:r>
    </w:p>
    <w:p w:rsidR="00A54C28" w:rsidRDefault="00A54C28" w:rsidP="00F1425B">
      <w:pPr>
        <w:pStyle w:val="Heading1"/>
      </w:pPr>
      <w:r>
        <w:lastRenderedPageBreak/>
        <w:t>Source Code of Key Socket Mechanisms</w:t>
      </w:r>
    </w:p>
    <w:p w:rsidR="00A54C28" w:rsidRPr="00A54C28" w:rsidRDefault="00A54C28" w:rsidP="00A54C28"/>
    <w:p w:rsidR="00A54C28" w:rsidRDefault="00A54C28" w:rsidP="00A54C28">
      <w:r>
        <w:t>TCP Client – establish connection and send/receive a message:</w:t>
      </w:r>
    </w:p>
    <w:p w:rsidR="00A54C28" w:rsidRDefault="00A54C28" w:rsidP="00A54C28">
      <w:r w:rsidRPr="00A54C28">
        <w:drawing>
          <wp:inline distT="0" distB="0" distL="0" distR="0" wp14:anchorId="316FCADC" wp14:editId="09EA064D">
            <wp:extent cx="5943600" cy="4991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991100"/>
                    </a:xfrm>
                    <a:prstGeom prst="rect">
                      <a:avLst/>
                    </a:prstGeom>
                  </pic:spPr>
                </pic:pic>
              </a:graphicData>
            </a:graphic>
          </wp:inline>
        </w:drawing>
      </w:r>
    </w:p>
    <w:p w:rsidR="00A54C28" w:rsidRDefault="00A54C28" w:rsidP="00A54C28">
      <w:r>
        <w:br w:type="page"/>
      </w:r>
    </w:p>
    <w:p w:rsidR="00A54C28" w:rsidRDefault="00A54C28" w:rsidP="00A54C28">
      <w:r>
        <w:lastRenderedPageBreak/>
        <w:t>TCP Server – listen for clients and echo inbound messages in uppercase</w:t>
      </w:r>
      <w:r w:rsidR="00DF1DBF">
        <w:t>:</w:t>
      </w:r>
      <w:r w:rsidR="00DF1DBF">
        <w:br/>
      </w:r>
      <w:r>
        <w:br/>
      </w:r>
      <w:r w:rsidRPr="00A54C28">
        <w:drawing>
          <wp:inline distT="0" distB="0" distL="0" distR="0" wp14:anchorId="442C5C80" wp14:editId="7573E2A3">
            <wp:extent cx="5493032" cy="5080261"/>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3032" cy="5080261"/>
                    </a:xfrm>
                    <a:prstGeom prst="rect">
                      <a:avLst/>
                    </a:prstGeom>
                  </pic:spPr>
                </pic:pic>
              </a:graphicData>
            </a:graphic>
          </wp:inline>
        </w:drawing>
      </w:r>
    </w:p>
    <w:p w:rsidR="00A54C28" w:rsidRDefault="00A54C28" w:rsidP="00A54C28">
      <w:r>
        <w:br w:type="page"/>
      </w:r>
    </w:p>
    <w:p w:rsidR="00A54C28" w:rsidRDefault="00A54C28" w:rsidP="00A54C28">
      <w:r>
        <w:lastRenderedPageBreak/>
        <w:t>UDP Client – establish a connection to a UDP server, send messages, and write server reply:</w:t>
      </w:r>
    </w:p>
    <w:p w:rsidR="00A54C28" w:rsidRDefault="00A54C28" w:rsidP="00A54C28">
      <w:r w:rsidRPr="00A54C28">
        <w:drawing>
          <wp:inline distT="0" distB="0" distL="0" distR="0" wp14:anchorId="2E9204E7" wp14:editId="1030F863">
            <wp:extent cx="5518434" cy="5874052"/>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8434" cy="5874052"/>
                    </a:xfrm>
                    <a:prstGeom prst="rect">
                      <a:avLst/>
                    </a:prstGeom>
                  </pic:spPr>
                </pic:pic>
              </a:graphicData>
            </a:graphic>
          </wp:inline>
        </w:drawing>
      </w:r>
    </w:p>
    <w:p w:rsidR="00A54C28" w:rsidRDefault="00A54C28" w:rsidP="00A54C28">
      <w:r>
        <w:br w:type="page"/>
      </w:r>
    </w:p>
    <w:p w:rsidR="00A54C28" w:rsidRDefault="00A54C28" w:rsidP="00A54C28">
      <w:r>
        <w:lastRenderedPageBreak/>
        <w:t>UDP</w:t>
      </w:r>
      <w:r>
        <w:t xml:space="preserve"> Server – listen for clients and echo inbound messages in uppercase</w:t>
      </w:r>
      <w:r>
        <w:t>:</w:t>
      </w:r>
    </w:p>
    <w:p w:rsidR="00A54C28" w:rsidRDefault="00A54C28" w:rsidP="00A54C28">
      <w:r w:rsidRPr="00A54C28">
        <w:drawing>
          <wp:inline distT="0" distB="0" distL="0" distR="0" wp14:anchorId="4994A3FC" wp14:editId="1C95E5A2">
            <wp:extent cx="5016758" cy="50866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6758" cy="5086611"/>
                    </a:xfrm>
                    <a:prstGeom prst="rect">
                      <a:avLst/>
                    </a:prstGeom>
                  </pic:spPr>
                </pic:pic>
              </a:graphicData>
            </a:graphic>
          </wp:inline>
        </w:drawing>
      </w:r>
      <w:r>
        <w:br w:type="page"/>
      </w:r>
    </w:p>
    <w:p w:rsidR="00F1425B" w:rsidRPr="00BC69CA" w:rsidRDefault="00F1425B" w:rsidP="00F1425B">
      <w:pPr>
        <w:pStyle w:val="Heading1"/>
      </w:pPr>
      <w:r w:rsidRPr="00BC69CA">
        <w:lastRenderedPageBreak/>
        <w:t xml:space="preserve">TCP </w:t>
      </w:r>
      <w:r w:rsidR="00BB7E52" w:rsidRPr="00BC69CA">
        <w:t>Demonstration</w:t>
      </w:r>
    </w:p>
    <w:p w:rsidR="00552AC1" w:rsidRPr="00BC69CA" w:rsidRDefault="00552AC1" w:rsidP="00552AC1"/>
    <w:p w:rsidR="00F1425B" w:rsidRPr="00BC69CA" w:rsidRDefault="00F1425B" w:rsidP="00F1425B">
      <w:pPr>
        <w:pStyle w:val="ListParagraph"/>
        <w:numPr>
          <w:ilvl w:val="0"/>
          <w:numId w:val="2"/>
        </w:numPr>
      </w:pPr>
      <w:r w:rsidRPr="00BC69CA">
        <w:t>I setup the TCP client on 192.168.1.200 and the TCP server on a separate machine on 192.168.1.19. I set the</w:t>
      </w:r>
      <w:r w:rsidR="00552AC1" w:rsidRPr="00BC69CA">
        <w:t xml:space="preserve"> port on both machines to 11000. Note that on the server, I had to open the firewall port to allow TCP traffic to port 11000.</w:t>
      </w:r>
      <w:r w:rsidRPr="00BC69CA">
        <w:br/>
      </w:r>
      <w:r w:rsidRPr="00BC69CA">
        <w:rPr>
          <w:noProof/>
        </w:rPr>
        <w:drawing>
          <wp:inline distT="0" distB="0" distL="0" distR="0" wp14:anchorId="2BF03C3B" wp14:editId="57794EBC">
            <wp:extent cx="5943600" cy="1203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03960"/>
                    </a:xfrm>
                    <a:prstGeom prst="rect">
                      <a:avLst/>
                    </a:prstGeom>
                  </pic:spPr>
                </pic:pic>
              </a:graphicData>
            </a:graphic>
          </wp:inline>
        </w:drawing>
      </w:r>
      <w:r w:rsidRPr="00BC69CA">
        <w:br/>
      </w:r>
    </w:p>
    <w:p w:rsidR="00F1425B" w:rsidRPr="00BC69CA" w:rsidRDefault="00F1425B" w:rsidP="00F1425B">
      <w:pPr>
        <w:pStyle w:val="ListParagraph"/>
        <w:numPr>
          <w:ilvl w:val="0"/>
          <w:numId w:val="2"/>
        </w:numPr>
      </w:pPr>
      <w:r w:rsidRPr="00BC69CA">
        <w:t xml:space="preserve">I sent the message ‘hello remote </w:t>
      </w:r>
      <w:proofErr w:type="spellStart"/>
      <w:r w:rsidRPr="00BC69CA">
        <w:t>tcp</w:t>
      </w:r>
      <w:proofErr w:type="spellEnd"/>
      <w:r w:rsidRPr="00BC69CA">
        <w:t xml:space="preserve"> server’ from the TCP client to the TCP server. The client opened a TCP socket to the server. The server’s Server Socket on port 11000 accepted the connection, then established a Connection Socket for the client’s use. The server replied ‘HELLO REMOTE TCP SERVER’, then closed the connection socket. The Server Socket remained open.</w:t>
      </w:r>
      <w:r w:rsidRPr="00BC69CA">
        <w:br/>
      </w:r>
      <w:r w:rsidRPr="00BC69CA">
        <w:rPr>
          <w:noProof/>
        </w:rPr>
        <w:drawing>
          <wp:inline distT="0" distB="0" distL="0" distR="0" wp14:anchorId="0ED087F9" wp14:editId="5F4CB74C">
            <wp:extent cx="5943600" cy="314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4325"/>
                    </a:xfrm>
                    <a:prstGeom prst="rect">
                      <a:avLst/>
                    </a:prstGeom>
                  </pic:spPr>
                </pic:pic>
              </a:graphicData>
            </a:graphic>
          </wp:inline>
        </w:drawing>
      </w:r>
      <w:r w:rsidRPr="00BC69CA">
        <w:br/>
        <w:t>You will note that the client’s TCP socket port (OS assigned) is 59028. This is reflected on both systems.</w:t>
      </w:r>
      <w:r w:rsidRPr="00BC69CA">
        <w:br/>
      </w:r>
    </w:p>
    <w:p w:rsidR="00F1425B" w:rsidRPr="00BC69CA" w:rsidRDefault="00F1425B" w:rsidP="00F1425B">
      <w:pPr>
        <w:pStyle w:val="ListParagraph"/>
        <w:numPr>
          <w:ilvl w:val="0"/>
          <w:numId w:val="2"/>
        </w:numPr>
      </w:pPr>
      <w:r w:rsidRPr="00BC69CA">
        <w:t>The client sent ‘make this uppercase for me’ to the server. The server replied ‘MAKE THIS UPPERCASE FOR ME’:</w:t>
      </w:r>
      <w:r w:rsidRPr="00BC69CA">
        <w:br/>
      </w:r>
      <w:r w:rsidRPr="00BC69CA">
        <w:rPr>
          <w:noProof/>
        </w:rPr>
        <w:drawing>
          <wp:inline distT="0" distB="0" distL="0" distR="0" wp14:anchorId="42A28A4F" wp14:editId="2EFC9084">
            <wp:extent cx="5943600" cy="3562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6235"/>
                    </a:xfrm>
                    <a:prstGeom prst="rect">
                      <a:avLst/>
                    </a:prstGeom>
                  </pic:spPr>
                </pic:pic>
              </a:graphicData>
            </a:graphic>
          </wp:inline>
        </w:drawing>
      </w:r>
      <w:r w:rsidRPr="00BC69CA">
        <w:br/>
      </w:r>
    </w:p>
    <w:p w:rsidR="00F1425B" w:rsidRPr="00BC69CA" w:rsidRDefault="00F1425B" w:rsidP="00F1425B">
      <w:pPr>
        <w:pStyle w:val="ListParagraph"/>
        <w:numPr>
          <w:ilvl w:val="0"/>
          <w:numId w:val="2"/>
        </w:numPr>
      </w:pPr>
      <w:r w:rsidRPr="00BC69CA">
        <w:t>The client sent ‘stop’ to the server. The server replied ‘STOP’ and also closed the Server Socket and terminated its listening loop:</w:t>
      </w:r>
      <w:r w:rsidRPr="00BC69CA">
        <w:br/>
      </w:r>
      <w:r w:rsidRPr="00BC69CA">
        <w:rPr>
          <w:noProof/>
        </w:rPr>
        <w:drawing>
          <wp:inline distT="0" distB="0" distL="0" distR="0" wp14:anchorId="24CC3376" wp14:editId="2864EE1B">
            <wp:extent cx="5943600" cy="3644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4490"/>
                    </a:xfrm>
                    <a:prstGeom prst="rect">
                      <a:avLst/>
                    </a:prstGeom>
                  </pic:spPr>
                </pic:pic>
              </a:graphicData>
            </a:graphic>
          </wp:inline>
        </w:drawing>
      </w:r>
      <w:r w:rsidRPr="00BC69CA">
        <w:br/>
      </w:r>
    </w:p>
    <w:p w:rsidR="00F1425B" w:rsidRPr="00BC69CA" w:rsidRDefault="00F1425B" w:rsidP="00F1425B">
      <w:pPr>
        <w:pStyle w:val="ListParagraph"/>
        <w:numPr>
          <w:ilvl w:val="0"/>
          <w:numId w:val="2"/>
        </w:numPr>
      </w:pPr>
      <w:r w:rsidRPr="00BC69CA">
        <w:t>I entered a blank line into the client to terminate the client send loop:</w:t>
      </w:r>
      <w:r w:rsidRPr="00BC69CA">
        <w:br/>
      </w:r>
      <w:r w:rsidRPr="00BC69CA">
        <w:rPr>
          <w:noProof/>
        </w:rPr>
        <w:drawing>
          <wp:inline distT="0" distB="0" distL="0" distR="0" wp14:anchorId="2F4D7A9E" wp14:editId="38C3518D">
            <wp:extent cx="3037425" cy="280658"/>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52247"/>
                    <a:stretch/>
                  </pic:blipFill>
                  <pic:spPr bwMode="auto">
                    <a:xfrm>
                      <a:off x="0" y="0"/>
                      <a:ext cx="3098708" cy="286321"/>
                    </a:xfrm>
                    <a:prstGeom prst="rect">
                      <a:avLst/>
                    </a:prstGeom>
                    <a:ln>
                      <a:noFill/>
                    </a:ln>
                    <a:extLst>
                      <a:ext uri="{53640926-AAD7-44D8-BBD7-CCE9431645EC}">
                        <a14:shadowObscured xmlns:a14="http://schemas.microsoft.com/office/drawing/2010/main"/>
                      </a:ext>
                    </a:extLst>
                  </pic:spPr>
                </pic:pic>
              </a:graphicData>
            </a:graphic>
          </wp:inline>
        </w:drawing>
      </w:r>
    </w:p>
    <w:p w:rsidR="00552AC1" w:rsidRPr="00BC69CA" w:rsidRDefault="00552AC1">
      <w:pPr>
        <w:rPr>
          <w:rFonts w:asciiTheme="majorHAnsi" w:eastAsiaTheme="majorEastAsia" w:hAnsiTheme="majorHAnsi" w:cstheme="majorBidi"/>
          <w:color w:val="2E74B5" w:themeColor="accent1" w:themeShade="BF"/>
          <w:sz w:val="32"/>
          <w:szCs w:val="32"/>
        </w:rPr>
      </w:pPr>
      <w:r w:rsidRPr="00BC69CA">
        <w:br w:type="page"/>
      </w:r>
    </w:p>
    <w:p w:rsidR="00F1425B" w:rsidRPr="00BC69CA" w:rsidRDefault="00F1425B" w:rsidP="00F1425B">
      <w:pPr>
        <w:pStyle w:val="Heading1"/>
      </w:pPr>
      <w:r w:rsidRPr="00BC69CA">
        <w:lastRenderedPageBreak/>
        <w:t>UDP Demonstration</w:t>
      </w:r>
    </w:p>
    <w:p w:rsidR="00552AC1" w:rsidRPr="00BC69CA" w:rsidRDefault="00552AC1" w:rsidP="00552AC1"/>
    <w:p w:rsidR="00552AC1" w:rsidRPr="00BC69CA" w:rsidRDefault="00552AC1" w:rsidP="00233A07">
      <w:pPr>
        <w:pStyle w:val="ListParagraph"/>
        <w:keepNext/>
        <w:numPr>
          <w:ilvl w:val="0"/>
          <w:numId w:val="3"/>
        </w:numPr>
      </w:pPr>
      <w:r w:rsidRPr="00BC69CA">
        <w:t>I setup the UDP client on 192.168.1.200 and the UDP server on a separate machine on 192.168.1.19. I set the port on both machines to 12000. Note that on the server, I had to open the firewall port to allow UDP traffic to port 12000.</w:t>
      </w:r>
      <w:r w:rsidRPr="00BC69CA">
        <w:rPr>
          <w:noProof/>
        </w:rPr>
        <w:drawing>
          <wp:inline distT="0" distB="0" distL="0" distR="0" wp14:anchorId="11EAD144" wp14:editId="786ADAFE">
            <wp:extent cx="5685576" cy="11722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341"/>
                    <a:stretch/>
                  </pic:blipFill>
                  <pic:spPr bwMode="auto">
                    <a:xfrm>
                      <a:off x="0" y="0"/>
                      <a:ext cx="5685576" cy="1172210"/>
                    </a:xfrm>
                    <a:prstGeom prst="rect">
                      <a:avLst/>
                    </a:prstGeom>
                    <a:ln>
                      <a:noFill/>
                    </a:ln>
                    <a:extLst>
                      <a:ext uri="{53640926-AAD7-44D8-BBD7-CCE9431645EC}">
                        <a14:shadowObscured xmlns:a14="http://schemas.microsoft.com/office/drawing/2010/main"/>
                      </a:ext>
                    </a:extLst>
                  </pic:spPr>
                </pic:pic>
              </a:graphicData>
            </a:graphic>
          </wp:inline>
        </w:drawing>
      </w:r>
      <w:r w:rsidRPr="00BC69CA">
        <w:br/>
      </w:r>
    </w:p>
    <w:p w:rsidR="00F1425B" w:rsidRPr="00BC69CA" w:rsidRDefault="00552AC1" w:rsidP="004906FA">
      <w:pPr>
        <w:pStyle w:val="ListParagraph"/>
        <w:keepNext/>
        <w:numPr>
          <w:ilvl w:val="0"/>
          <w:numId w:val="3"/>
        </w:numPr>
      </w:pPr>
      <w:r w:rsidRPr="00BC69CA">
        <w:t xml:space="preserve">I sent the message ‘hello remote </w:t>
      </w:r>
      <w:proofErr w:type="spellStart"/>
      <w:r w:rsidRPr="00BC69CA">
        <w:t>udp</w:t>
      </w:r>
      <w:proofErr w:type="spellEnd"/>
      <w:r w:rsidRPr="00BC69CA">
        <w:t xml:space="preserve"> server’ from the UDP client to the UDP server. The client opened a UDP socket to the server. The server’s Server Socket on port 12000 accepted the message and replied ‘HELLO REMOTE UDP SERVER’, then continued listening on port 12000.</w:t>
      </w:r>
      <w:r w:rsidRPr="00BC69CA">
        <w:rPr>
          <w:noProof/>
        </w:rPr>
        <w:drawing>
          <wp:inline distT="0" distB="0" distL="0" distR="0" wp14:anchorId="52903CCF" wp14:editId="6A4C026A">
            <wp:extent cx="5821378" cy="39115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066" r="988"/>
                    <a:stretch/>
                  </pic:blipFill>
                  <pic:spPr bwMode="auto">
                    <a:xfrm>
                      <a:off x="0" y="0"/>
                      <a:ext cx="5821503" cy="391160"/>
                    </a:xfrm>
                    <a:prstGeom prst="rect">
                      <a:avLst/>
                    </a:prstGeom>
                    <a:ln>
                      <a:noFill/>
                    </a:ln>
                    <a:extLst>
                      <a:ext uri="{53640926-AAD7-44D8-BBD7-CCE9431645EC}">
                        <a14:shadowObscured xmlns:a14="http://schemas.microsoft.com/office/drawing/2010/main"/>
                      </a:ext>
                    </a:extLst>
                  </pic:spPr>
                </pic:pic>
              </a:graphicData>
            </a:graphic>
          </wp:inline>
        </w:drawing>
      </w:r>
      <w:r w:rsidRPr="00BC69CA">
        <w:br/>
        <w:t>You will note that the client’s UDP socket port (OS assigned) is 59470. This is reflected on both systems.</w:t>
      </w:r>
      <w:r w:rsidRPr="00BC69CA">
        <w:br/>
      </w:r>
    </w:p>
    <w:p w:rsidR="00552AC1" w:rsidRPr="00BC69CA" w:rsidRDefault="00552AC1" w:rsidP="00552AC1">
      <w:pPr>
        <w:pStyle w:val="ListParagraph"/>
        <w:keepNext/>
        <w:numPr>
          <w:ilvl w:val="0"/>
          <w:numId w:val="3"/>
        </w:numPr>
      </w:pPr>
      <w:r w:rsidRPr="00BC69CA">
        <w:t>I sent the message ‘I love you’ from the UDP client to the UDP server. The server replied ‘I LOVE YOU’ and continued waiting for further messages.</w:t>
      </w:r>
      <w:r w:rsidRPr="00BC69CA">
        <w:br/>
      </w:r>
      <w:r w:rsidRPr="00BC69CA">
        <w:rPr>
          <w:noProof/>
        </w:rPr>
        <w:drawing>
          <wp:inline distT="0" distB="0" distL="0" distR="0" wp14:anchorId="6B1D4F17" wp14:editId="77246C0E">
            <wp:extent cx="5943600" cy="269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9875"/>
                    </a:xfrm>
                    <a:prstGeom prst="rect">
                      <a:avLst/>
                    </a:prstGeom>
                  </pic:spPr>
                </pic:pic>
              </a:graphicData>
            </a:graphic>
          </wp:inline>
        </w:drawing>
      </w:r>
      <w:r w:rsidRPr="00BC69CA">
        <w:br/>
      </w:r>
    </w:p>
    <w:p w:rsidR="00552AC1" w:rsidRPr="00BC69CA" w:rsidRDefault="00552AC1" w:rsidP="00552AC1">
      <w:pPr>
        <w:pStyle w:val="ListParagraph"/>
        <w:keepNext/>
        <w:numPr>
          <w:ilvl w:val="0"/>
          <w:numId w:val="3"/>
        </w:numPr>
      </w:pPr>
      <w:r w:rsidRPr="00BC69CA">
        <w:t>I sent the message ‘stop’ from the UDP client to the UDP server. The server replied ‘STOP’, then closed the Server Socket and stopped the listening loop:</w:t>
      </w:r>
      <w:r w:rsidRPr="00BC69CA">
        <w:br/>
      </w:r>
      <w:r w:rsidRPr="00BC69CA">
        <w:rPr>
          <w:noProof/>
        </w:rPr>
        <w:drawing>
          <wp:inline distT="0" distB="0" distL="0" distR="0" wp14:anchorId="7DEEFAA9" wp14:editId="270D0690">
            <wp:extent cx="5943600" cy="3371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7185"/>
                    </a:xfrm>
                    <a:prstGeom prst="rect">
                      <a:avLst/>
                    </a:prstGeom>
                  </pic:spPr>
                </pic:pic>
              </a:graphicData>
            </a:graphic>
          </wp:inline>
        </w:drawing>
      </w:r>
      <w:r w:rsidRPr="00BC69CA">
        <w:br/>
      </w:r>
    </w:p>
    <w:p w:rsidR="00552AC1" w:rsidRPr="00BC69CA" w:rsidRDefault="00552AC1" w:rsidP="00BC69CA">
      <w:pPr>
        <w:pStyle w:val="ListParagraph"/>
        <w:keepNext/>
        <w:numPr>
          <w:ilvl w:val="0"/>
          <w:numId w:val="3"/>
        </w:numPr>
      </w:pPr>
      <w:r w:rsidRPr="00BC69CA">
        <w:t>I entered a blank message into the UDP client to stop its sender loop:</w:t>
      </w:r>
      <w:r w:rsidR="00BC69CA" w:rsidRPr="00BC69CA">
        <w:br/>
      </w:r>
      <w:r w:rsidR="00BC69CA" w:rsidRPr="00BC69CA">
        <w:rPr>
          <w:noProof/>
        </w:rPr>
        <w:drawing>
          <wp:inline distT="0" distB="0" distL="0" distR="0" wp14:anchorId="18D43E72" wp14:editId="44B173A7">
            <wp:extent cx="2969537" cy="245287"/>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72152" cy="253763"/>
                    </a:xfrm>
                    <a:prstGeom prst="rect">
                      <a:avLst/>
                    </a:prstGeom>
                  </pic:spPr>
                </pic:pic>
              </a:graphicData>
            </a:graphic>
          </wp:inline>
        </w:drawing>
      </w:r>
      <w:r w:rsidRPr="00BC69CA">
        <w:br/>
      </w:r>
    </w:p>
    <w:p w:rsidR="00BC69CA" w:rsidRPr="00BC69CA" w:rsidRDefault="00BC69CA" w:rsidP="00BC69CA">
      <w:r w:rsidRPr="00BC69CA">
        <w:br w:type="page"/>
      </w:r>
    </w:p>
    <w:p w:rsidR="00BB7E52" w:rsidRPr="00BC69CA" w:rsidRDefault="00BB7E52" w:rsidP="00BB7E52">
      <w:pPr>
        <w:pStyle w:val="Heading1"/>
      </w:pPr>
      <w:r w:rsidRPr="00BC69CA">
        <w:lastRenderedPageBreak/>
        <w:t>Screenshots</w:t>
      </w:r>
    </w:p>
    <w:p w:rsidR="00395479" w:rsidRPr="00BC69CA" w:rsidRDefault="00C57551">
      <w:r w:rsidRPr="00BC69CA">
        <w:t>TCP Client on 192.168.1.200</w:t>
      </w:r>
    </w:p>
    <w:p w:rsidR="00C57551" w:rsidRPr="00BC69CA" w:rsidRDefault="00BB7E52">
      <w:r w:rsidRPr="00BC69CA">
        <w:rPr>
          <w:noProof/>
        </w:rPr>
        <w:drawing>
          <wp:inline distT="0" distB="0" distL="0" distR="0" wp14:anchorId="56B2FA2F" wp14:editId="7CCBABF9">
            <wp:extent cx="4484218" cy="297127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12104" cy="2989750"/>
                    </a:xfrm>
                    <a:prstGeom prst="rect">
                      <a:avLst/>
                    </a:prstGeom>
                  </pic:spPr>
                </pic:pic>
              </a:graphicData>
            </a:graphic>
          </wp:inline>
        </w:drawing>
      </w:r>
      <w:r w:rsidR="00BC69CA" w:rsidRPr="00BC69CA">
        <w:br/>
      </w:r>
      <w:r w:rsidR="00BC69CA" w:rsidRPr="00BC69CA">
        <w:br/>
      </w:r>
      <w:r w:rsidR="00C57551" w:rsidRPr="00BC69CA">
        <w:t>TCP Server on 192.168.1.109</w:t>
      </w:r>
    </w:p>
    <w:p w:rsidR="00BB7E52" w:rsidRPr="00BC69CA" w:rsidRDefault="00BB7E52">
      <w:r w:rsidRPr="00BC69CA">
        <w:rPr>
          <w:noProof/>
        </w:rPr>
        <w:drawing>
          <wp:inline distT="0" distB="0" distL="0" distR="0">
            <wp:extent cx="4440326" cy="3658024"/>
            <wp:effectExtent l="0" t="0" r="0" b="0"/>
            <wp:docPr id="11" name="Picture 11" descr="E:\2015-09-24 10_00_27-G__Project1_Adkisson.TcpServer_bin_Debug_Adkisson.TcpServer.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5-09-24 10_00_27-G__Project1_Adkisson.TcpServer_bin_Debug_Adkisson.TcpServer.ex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65191" cy="3678508"/>
                    </a:xfrm>
                    <a:prstGeom prst="rect">
                      <a:avLst/>
                    </a:prstGeom>
                    <a:noFill/>
                    <a:ln>
                      <a:noFill/>
                    </a:ln>
                  </pic:spPr>
                </pic:pic>
              </a:graphicData>
            </a:graphic>
          </wp:inline>
        </w:drawing>
      </w:r>
    </w:p>
    <w:p w:rsidR="00BB7E52" w:rsidRPr="00BC69CA" w:rsidRDefault="00BB7E52">
      <w:r w:rsidRPr="00BC69CA">
        <w:br w:type="page"/>
      </w:r>
    </w:p>
    <w:p w:rsidR="00C57551" w:rsidRPr="00BC69CA" w:rsidRDefault="00C57551">
      <w:r w:rsidRPr="00BC69CA">
        <w:lastRenderedPageBreak/>
        <w:t>UDP Client on 192.168.1.200</w:t>
      </w:r>
    </w:p>
    <w:p w:rsidR="00102535" w:rsidRPr="00BC69CA" w:rsidRDefault="00BB7E52">
      <w:r w:rsidRPr="00BC69CA">
        <w:rPr>
          <w:noProof/>
        </w:rPr>
        <w:drawing>
          <wp:inline distT="0" distB="0" distL="0" distR="0" wp14:anchorId="0F428415" wp14:editId="131B1088">
            <wp:extent cx="4388817" cy="37581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4182" cy="3771316"/>
                    </a:xfrm>
                    <a:prstGeom prst="rect">
                      <a:avLst/>
                    </a:prstGeom>
                  </pic:spPr>
                </pic:pic>
              </a:graphicData>
            </a:graphic>
          </wp:inline>
        </w:drawing>
      </w:r>
    </w:p>
    <w:p w:rsidR="00102535" w:rsidRPr="00BC69CA" w:rsidRDefault="00102535">
      <w:r w:rsidRPr="00BC69CA">
        <w:t>UDP Server on 192.168.1.109</w:t>
      </w:r>
    </w:p>
    <w:p w:rsidR="00102535" w:rsidRPr="00BC69CA" w:rsidRDefault="00BB7E52">
      <w:r w:rsidRPr="00BC69CA">
        <w:rPr>
          <w:noProof/>
        </w:rPr>
        <w:drawing>
          <wp:inline distT="0" distB="0" distL="0" distR="0">
            <wp:extent cx="4367174" cy="3056163"/>
            <wp:effectExtent l="0" t="0" r="0" b="0"/>
            <wp:docPr id="10" name="Picture 10" descr="E:\2015-09-24 10_05_48-G__Project1_Adkisson.UdpServer_bin_Debug_Adkisson.UdpServer.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15-09-24 10_05_48-G__Project1_Adkisson.UdpServer_bin_Debug_Adkisson.UdpServer.ex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97171" cy="3077155"/>
                    </a:xfrm>
                    <a:prstGeom prst="rect">
                      <a:avLst/>
                    </a:prstGeom>
                    <a:noFill/>
                    <a:ln>
                      <a:noFill/>
                    </a:ln>
                  </pic:spPr>
                </pic:pic>
              </a:graphicData>
            </a:graphic>
          </wp:inline>
        </w:drawing>
      </w:r>
    </w:p>
    <w:sectPr w:rsidR="00102535" w:rsidRPr="00BC69CA">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226D" w:rsidRDefault="0072226D" w:rsidP="00BB7E52">
      <w:pPr>
        <w:spacing w:after="0" w:line="240" w:lineRule="auto"/>
      </w:pPr>
      <w:r>
        <w:separator/>
      </w:r>
    </w:p>
  </w:endnote>
  <w:endnote w:type="continuationSeparator" w:id="0">
    <w:p w:rsidR="0072226D" w:rsidRDefault="0072226D" w:rsidP="00BB7E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7E52" w:rsidRPr="00BB7E52" w:rsidRDefault="00BB7E52">
    <w:pPr>
      <w:pStyle w:val="Footer"/>
      <w:rPr>
        <w:b/>
        <w:i/>
        <w:noProof/>
      </w:rPr>
    </w:pPr>
    <w:r>
      <w:rPr>
        <w:b/>
        <w:i/>
      </w:rPr>
      <w:tab/>
    </w:r>
    <w:r>
      <w:rPr>
        <w:b/>
        <w:i/>
      </w:rPr>
      <w:tab/>
    </w:r>
    <w:r w:rsidRPr="00D94F3E">
      <w:rPr>
        <w:b/>
        <w:i/>
      </w:rPr>
      <w:t xml:space="preserve">Page </w:t>
    </w:r>
    <w:r w:rsidRPr="00D94F3E">
      <w:rPr>
        <w:b/>
        <w:i/>
      </w:rPr>
      <w:fldChar w:fldCharType="begin"/>
    </w:r>
    <w:r w:rsidRPr="00D94F3E">
      <w:rPr>
        <w:b/>
        <w:i/>
      </w:rPr>
      <w:instrText xml:space="preserve"> PAGE   \* MERGEFORMAT </w:instrText>
    </w:r>
    <w:r w:rsidRPr="00D94F3E">
      <w:rPr>
        <w:b/>
        <w:i/>
      </w:rPr>
      <w:fldChar w:fldCharType="separate"/>
    </w:r>
    <w:r w:rsidR="00194E26">
      <w:rPr>
        <w:b/>
        <w:i/>
        <w:noProof/>
      </w:rPr>
      <w:t>13</w:t>
    </w:r>
    <w:r w:rsidRPr="00D94F3E">
      <w:rPr>
        <w:b/>
        <w:i/>
        <w:noProof/>
      </w:rPr>
      <w:fldChar w:fldCharType="end"/>
    </w:r>
    <w:r w:rsidRPr="00D94F3E">
      <w:rPr>
        <w:b/>
        <w:i/>
        <w:noProof/>
      </w:rPr>
      <w:t xml:space="preserve"> of </w:t>
    </w:r>
    <w:r w:rsidRPr="00D94F3E">
      <w:rPr>
        <w:b/>
        <w:i/>
        <w:noProof/>
      </w:rPr>
      <w:fldChar w:fldCharType="begin"/>
    </w:r>
    <w:r w:rsidRPr="00D94F3E">
      <w:rPr>
        <w:b/>
        <w:i/>
        <w:noProof/>
      </w:rPr>
      <w:instrText xml:space="preserve"> NUMPAGES   \* MERGEFORMAT </w:instrText>
    </w:r>
    <w:r w:rsidRPr="00D94F3E">
      <w:rPr>
        <w:b/>
        <w:i/>
        <w:noProof/>
      </w:rPr>
      <w:fldChar w:fldCharType="separate"/>
    </w:r>
    <w:r w:rsidR="00194E26">
      <w:rPr>
        <w:b/>
        <w:i/>
        <w:noProof/>
      </w:rPr>
      <w:t>13</w:t>
    </w:r>
    <w:r w:rsidRPr="00D94F3E">
      <w:rPr>
        <w:b/>
        <w:i/>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226D" w:rsidRDefault="0072226D" w:rsidP="00BB7E52">
      <w:pPr>
        <w:spacing w:after="0" w:line="240" w:lineRule="auto"/>
      </w:pPr>
      <w:r>
        <w:separator/>
      </w:r>
    </w:p>
  </w:footnote>
  <w:footnote w:type="continuationSeparator" w:id="0">
    <w:p w:rsidR="0072226D" w:rsidRDefault="0072226D" w:rsidP="00BB7E5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7E52" w:rsidRPr="00C73F2E" w:rsidRDefault="00BB7E52" w:rsidP="00BB7E52">
    <w:pPr>
      <w:rPr>
        <w:i/>
      </w:rPr>
    </w:pPr>
    <w:r w:rsidRPr="00C73F2E">
      <w:rPr>
        <w:b/>
        <w:i/>
      </w:rPr>
      <w:t xml:space="preserve">Jeff Adkisson, </w:t>
    </w:r>
    <w:r>
      <w:rPr>
        <w:i/>
      </w:rPr>
      <w:t>Project 1, Sockets</w:t>
    </w:r>
    <w:r>
      <w:rPr>
        <w:i/>
      </w:rPr>
      <w:tab/>
    </w:r>
    <w:r w:rsidRPr="00C73F2E">
      <w:rPr>
        <w:i/>
      </w:rPr>
      <w:tab/>
    </w:r>
    <w:r w:rsidRPr="00C73F2E">
      <w:rPr>
        <w:i/>
      </w:rPr>
      <w:tab/>
    </w:r>
    <w:r w:rsidRPr="00C73F2E">
      <w:rPr>
        <w:i/>
      </w:rPr>
      <w:tab/>
    </w:r>
    <w:r w:rsidRPr="00C73F2E">
      <w:rPr>
        <w:i/>
      </w:rPr>
      <w:tab/>
      <w:t>Professor Jung, CS 6027, Fall, 2015, KSU</w:t>
    </w:r>
  </w:p>
  <w:p w:rsidR="00BB7E52" w:rsidRDefault="00BB7E5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493D42"/>
    <w:multiLevelType w:val="hybridMultilevel"/>
    <w:tmpl w:val="B7C47F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952695"/>
    <w:multiLevelType w:val="hybridMultilevel"/>
    <w:tmpl w:val="A7E6D5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444C65"/>
    <w:multiLevelType w:val="hybridMultilevel"/>
    <w:tmpl w:val="06BA5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D06124"/>
    <w:multiLevelType w:val="hybridMultilevel"/>
    <w:tmpl w:val="D66ED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7551"/>
    <w:rsid w:val="00102535"/>
    <w:rsid w:val="00194E26"/>
    <w:rsid w:val="002F573D"/>
    <w:rsid w:val="00395479"/>
    <w:rsid w:val="004812C7"/>
    <w:rsid w:val="004C40E3"/>
    <w:rsid w:val="00552AC1"/>
    <w:rsid w:val="006F29AF"/>
    <w:rsid w:val="0072226D"/>
    <w:rsid w:val="00757859"/>
    <w:rsid w:val="00844EE7"/>
    <w:rsid w:val="00953B66"/>
    <w:rsid w:val="00A54C28"/>
    <w:rsid w:val="00AB5AF3"/>
    <w:rsid w:val="00B3133B"/>
    <w:rsid w:val="00B42F26"/>
    <w:rsid w:val="00BB7E52"/>
    <w:rsid w:val="00BC69CA"/>
    <w:rsid w:val="00BE138C"/>
    <w:rsid w:val="00C57551"/>
    <w:rsid w:val="00CA2F85"/>
    <w:rsid w:val="00CC7DDD"/>
    <w:rsid w:val="00DF1DBF"/>
    <w:rsid w:val="00E030A3"/>
    <w:rsid w:val="00EA72CC"/>
    <w:rsid w:val="00F142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DE5A3A-8B90-4D30-9D27-A3ED6862B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B7E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142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7E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7E52"/>
  </w:style>
  <w:style w:type="paragraph" w:styleId="Footer">
    <w:name w:val="footer"/>
    <w:basedOn w:val="Normal"/>
    <w:link w:val="FooterChar"/>
    <w:uiPriority w:val="99"/>
    <w:unhideWhenUsed/>
    <w:rsid w:val="00BB7E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7E52"/>
  </w:style>
  <w:style w:type="character" w:customStyle="1" w:styleId="Heading1Char">
    <w:name w:val="Heading 1 Char"/>
    <w:basedOn w:val="DefaultParagraphFont"/>
    <w:link w:val="Heading1"/>
    <w:uiPriority w:val="9"/>
    <w:rsid w:val="00BB7E5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1425B"/>
    <w:pPr>
      <w:ind w:left="720"/>
      <w:contextualSpacing/>
    </w:pPr>
  </w:style>
  <w:style w:type="character" w:customStyle="1" w:styleId="Heading2Char">
    <w:name w:val="Heading 2 Char"/>
    <w:basedOn w:val="DefaultParagraphFont"/>
    <w:link w:val="Heading2"/>
    <w:uiPriority w:val="9"/>
    <w:rsid w:val="00F1425B"/>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13</Pages>
  <Words>1067</Words>
  <Characters>6087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Adkisson</dc:creator>
  <cp:keywords/>
  <dc:description/>
  <cp:lastModifiedBy>Jeff Adkisson</cp:lastModifiedBy>
  <cp:revision>6</cp:revision>
  <cp:lastPrinted>2015-09-24T16:06:00Z</cp:lastPrinted>
  <dcterms:created xsi:type="dcterms:W3CDTF">2015-09-24T15:30:00Z</dcterms:created>
  <dcterms:modified xsi:type="dcterms:W3CDTF">2015-09-24T16:06:00Z</dcterms:modified>
</cp:coreProperties>
</file>