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485812A" w14:textId="3812FA29" w:rsidR="00065BDC" w:rsidRPr="009862C6" w:rsidRDefault="008F56D6" w:rsidP="008F56D6">
      <w:pPr>
        <w:rPr>
          <w:sz w:val="20"/>
          <w:szCs w:val="20"/>
        </w:rPr>
      </w:pPr>
      <w:r w:rsidRPr="009862C6">
        <w:rPr>
          <w:sz w:val="20"/>
          <w:szCs w:val="20"/>
        </w:rPr>
        <w:t xml:space="preserve">This report summarizes the steps taken to clean and transform the "Customer Reviews" data set, extract sentiment and themes from each review, build EDA charts, and provide </w:t>
      </w:r>
      <w:r w:rsidR="00065BDC">
        <w:rPr>
          <w:sz w:val="20"/>
          <w:szCs w:val="20"/>
        </w:rPr>
        <w:t xml:space="preserve">high level </w:t>
      </w:r>
      <w:r w:rsidRPr="009862C6">
        <w:rPr>
          <w:sz w:val="20"/>
          <w:szCs w:val="20"/>
        </w:rPr>
        <w:t xml:space="preserve">recommendations </w:t>
      </w:r>
    </w:p>
    <w:p w14:paraId="53B41D07" w14:textId="77777777" w:rsidR="00065BDC" w:rsidRDefault="0069707E" w:rsidP="008F56D6">
      <w:pPr>
        <w:rPr>
          <w:sz w:val="20"/>
          <w:szCs w:val="20"/>
        </w:rPr>
      </w:pPr>
      <w:r w:rsidRPr="009862C6">
        <w:rPr>
          <w:sz w:val="20"/>
          <w:szCs w:val="20"/>
        </w:rPr>
        <w:t>The complete analysis, including code, visualizations, and intermediate outputs, is documented in a Jupyter Notebook available on GitHub:</w:t>
      </w:r>
    </w:p>
    <w:p w14:paraId="7D68046B" w14:textId="4B13DA8C" w:rsidR="00F56C9D" w:rsidRPr="009862C6" w:rsidRDefault="0069707E" w:rsidP="008F56D6">
      <w:pPr>
        <w:rPr>
          <w:sz w:val="20"/>
          <w:szCs w:val="20"/>
        </w:rPr>
      </w:pP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normalized_rating and actual_rating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77B06F18" w14:textId="18C6FC00" w:rsidR="009862C6" w:rsidRPr="00065BDC" w:rsidRDefault="00892AC0" w:rsidP="00065BDC">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70B582C2">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r w:rsidRPr="009D1FF0">
        <w:rPr>
          <w:b/>
          <w:bCs/>
          <w:sz w:val="20"/>
          <w:szCs w:val="20"/>
        </w:rPr>
        <w:t>TextBlob</w:t>
      </w:r>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twitter-XLM-roBERTa</w:t>
      </w:r>
      <w:r w:rsidRPr="009862C6">
        <w:rPr>
          <w:sz w:val="20"/>
          <w:szCs w:val="20"/>
        </w:rPr>
        <w:t xml:space="preserve"> (</w:t>
      </w:r>
      <w:hyperlink r:id="rId10" w:history="1">
        <w:r w:rsidRPr="009862C6">
          <w:rPr>
            <w:rStyle w:val="Hyperlink"/>
            <w:sz w:val="20"/>
            <w:szCs w:val="20"/>
          </w:rPr>
          <w:t>link</w:t>
        </w:r>
      </w:hyperlink>
      <w:r w:rsidRPr="009862C6">
        <w:rPr>
          <w:sz w:val="20"/>
          <w:szCs w:val="20"/>
        </w:rPr>
        <w:t xml:space="preserve">), which is designed for multilingual sentiment analysis. This model consists of two main components: the XLM-RoBERTa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r w:rsidRPr="009862C6">
        <w:rPr>
          <w:b/>
          <w:bCs/>
          <w:sz w:val="20"/>
          <w:szCs w:val="20"/>
        </w:rPr>
        <w:t>tweetnlp</w:t>
      </w:r>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1BAF5447"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r w:rsidR="00B22547" w:rsidRPr="009862C6">
        <w:rPr>
          <w:sz w:val="20"/>
          <w:szCs w:val="20"/>
        </w:rPr>
        <w:t>were taken</w:t>
      </w:r>
      <w:r w:rsidRPr="009862C6">
        <w:rPr>
          <w:sz w:val="20"/>
          <w:szCs w:val="20"/>
        </w:rPr>
        <w:t xml:space="preserve"> to </w:t>
      </w:r>
      <w:r w:rsidR="0029294C" w:rsidRPr="009862C6">
        <w:rPr>
          <w:sz w:val="20"/>
          <w:szCs w:val="20"/>
        </w:rPr>
        <w:t>clean up</w:t>
      </w:r>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جميل</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الله</w:t>
            </w:r>
            <w:r w:rsidRPr="00076ED9">
              <w:rPr>
                <w:sz w:val="20"/>
                <w:szCs w:val="20"/>
              </w:rPr>
              <w:t xml:space="preserve">, </w:t>
            </w: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فندق</w:t>
            </w:r>
            <w:r w:rsidRPr="00076ED9">
              <w:rPr>
                <w:sz w:val="20"/>
                <w:szCs w:val="20"/>
              </w:rPr>
              <w:t xml:space="preserve">, </w:t>
            </w:r>
            <w:r w:rsidRPr="00076ED9">
              <w:rPr>
                <w:rFonts w:ascii="Arial" w:hAnsi="Arial" w:cs="Arial"/>
                <w:sz w:val="20"/>
                <w:szCs w:val="20"/>
              </w:rPr>
              <w:t>المكان</w:t>
            </w:r>
            <w:r w:rsidRPr="00076ED9">
              <w:rPr>
                <w:sz w:val="20"/>
                <w:szCs w:val="20"/>
              </w:rPr>
              <w:t xml:space="preserve">, </w:t>
            </w:r>
            <w:r w:rsidRPr="00076ED9">
              <w:rPr>
                <w:rFonts w:ascii="Arial" w:hAnsi="Arial" w:cs="Arial"/>
                <w:sz w:val="20"/>
                <w:szCs w:val="20"/>
              </w:rPr>
              <w:t>الفندق</w:t>
            </w:r>
            <w:r w:rsidRPr="00076ED9">
              <w:rPr>
                <w:sz w:val="20"/>
                <w:szCs w:val="20"/>
              </w:rPr>
              <w:t xml:space="preserve">, </w:t>
            </w:r>
            <w:r w:rsidRPr="00076ED9">
              <w:rPr>
                <w:rFonts w:ascii="Arial" w:hAnsi="Arial" w:cs="Arial"/>
                <w:sz w:val="20"/>
                <w:szCs w:val="20"/>
              </w:rPr>
              <w:t>رائع</w:t>
            </w:r>
            <w:r w:rsidRPr="00076ED9">
              <w:rPr>
                <w:sz w:val="20"/>
                <w:szCs w:val="20"/>
              </w:rPr>
              <w:t xml:space="preserve">, </w:t>
            </w:r>
            <w:r w:rsidRPr="00076ED9">
              <w:rPr>
                <w:rFonts w:ascii="Arial" w:hAnsi="Arial" w:cs="Arial"/>
                <w:sz w:val="20"/>
                <w:szCs w:val="20"/>
              </w:rPr>
              <w:t>جيد</w:t>
            </w:r>
            <w:r w:rsidRPr="00076ED9">
              <w:rPr>
                <w:sz w:val="20"/>
                <w:szCs w:val="20"/>
              </w:rPr>
              <w:t xml:space="preserve">, </w:t>
            </w:r>
            <w:r w:rsidRPr="00076ED9">
              <w:rPr>
                <w:rFonts w:ascii="Arial" w:hAnsi="Arial" w:cs="Arial"/>
                <w:sz w:val="20"/>
                <w:szCs w:val="20"/>
              </w:rPr>
              <w:t>نظيف</w:t>
            </w:r>
            <w:r w:rsidRPr="00076ED9">
              <w:rPr>
                <w:sz w:val="20"/>
                <w:szCs w:val="20"/>
              </w:rPr>
              <w:t xml:space="preserve">, </w:t>
            </w:r>
            <w:r w:rsidRPr="00076ED9">
              <w:rPr>
                <w:rFonts w:ascii="Arial" w:hAnsi="Arial" w:cs="Arial"/>
                <w:sz w:val="20"/>
                <w:szCs w:val="20"/>
              </w:rPr>
              <w:t>الاستقبال</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ونظيف</w:t>
            </w:r>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place, good, nice, beautiful, one, best, restaurant, food, great, visit, service, family,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رائع</w:t>
            </w:r>
            <w:r w:rsidRPr="00076ED9">
              <w:rPr>
                <w:sz w:val="20"/>
                <w:szCs w:val="20"/>
              </w:rPr>
              <w:t xml:space="preserve">, god, mosque, </w:t>
            </w:r>
            <w:r w:rsidRPr="00076ED9">
              <w:rPr>
                <w:rFonts w:ascii="Arial" w:hAnsi="Arial" w:cs="Arial"/>
                <w:sz w:val="20"/>
                <w:szCs w:val="20"/>
              </w:rPr>
              <w:t>جميلة</w:t>
            </w:r>
            <w:r w:rsidRPr="00076ED9">
              <w:rPr>
                <w:sz w:val="20"/>
                <w:szCs w:val="20"/>
              </w:rPr>
              <w:t xml:space="preserve">, may, prayer, </w:t>
            </w:r>
            <w:r w:rsidRPr="00076ED9">
              <w:rPr>
                <w:rFonts w:ascii="Arial" w:hAnsi="Arial" w:cs="Arial"/>
                <w:sz w:val="20"/>
                <w:szCs w:val="20"/>
              </w:rPr>
              <w:t>حديقة</w:t>
            </w:r>
            <w:r w:rsidRPr="00076ED9">
              <w:rPr>
                <w:sz w:val="20"/>
                <w:szCs w:val="20"/>
              </w:rPr>
              <w:t xml:space="preserve">, peace, </w:t>
            </w: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تحتاج</w:t>
            </w:r>
            <w:r w:rsidRPr="00076ED9">
              <w:rPr>
                <w:sz w:val="20"/>
                <w:szCs w:val="20"/>
              </w:rPr>
              <w:t xml:space="preserve">, </w:t>
            </w:r>
            <w:r w:rsidRPr="00076ED9">
              <w:rPr>
                <w:rFonts w:ascii="Arial" w:hAnsi="Arial" w:cs="Arial"/>
                <w:sz w:val="20"/>
                <w:szCs w:val="20"/>
              </w:rPr>
              <w:t>جميله</w:t>
            </w:r>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r w:rsidRPr="00076ED9">
              <w:rPr>
                <w:rFonts w:ascii="Arial" w:hAnsi="Arial" w:cs="Arial"/>
                <w:sz w:val="20"/>
                <w:szCs w:val="20"/>
              </w:rPr>
              <w:t>افضل</w:t>
            </w:r>
            <w:r w:rsidRPr="00076ED9">
              <w:rPr>
                <w:sz w:val="20"/>
                <w:szCs w:val="20"/>
              </w:rPr>
              <w:t xml:space="preserve">, </w:t>
            </w:r>
            <w:r w:rsidRPr="00076ED9">
              <w:rPr>
                <w:rFonts w:ascii="Arial" w:hAnsi="Arial" w:cs="Arial"/>
                <w:sz w:val="20"/>
                <w:szCs w:val="20"/>
              </w:rPr>
              <w:t>الرياض</w:t>
            </w:r>
            <w:r w:rsidRPr="00076ED9">
              <w:rPr>
                <w:sz w:val="20"/>
                <w:szCs w:val="20"/>
              </w:rPr>
              <w:t xml:space="preserve">, </w:t>
            </w:r>
            <w:r w:rsidRPr="00076ED9">
              <w:rPr>
                <w:rFonts w:ascii="Arial" w:hAnsi="Arial" w:cs="Arial"/>
                <w:sz w:val="20"/>
                <w:szCs w:val="20"/>
              </w:rPr>
              <w:t>سوق</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مول</w:t>
            </w:r>
            <w:r w:rsidRPr="00076ED9">
              <w:rPr>
                <w:sz w:val="20"/>
                <w:szCs w:val="20"/>
              </w:rPr>
              <w:t xml:space="preserve">, </w:t>
            </w:r>
            <w:r w:rsidRPr="00076ED9">
              <w:rPr>
                <w:rFonts w:ascii="Arial" w:hAnsi="Arial" w:cs="Arial"/>
                <w:sz w:val="20"/>
                <w:szCs w:val="20"/>
              </w:rPr>
              <w:t>يحتاج</w:t>
            </w:r>
            <w:r w:rsidRPr="00076ED9">
              <w:rPr>
                <w:sz w:val="20"/>
                <w:szCs w:val="20"/>
              </w:rPr>
              <w:t xml:space="preserve">, </w:t>
            </w:r>
            <w:r w:rsidRPr="00076ED9">
              <w:rPr>
                <w:rFonts w:ascii="Arial" w:hAnsi="Arial" w:cs="Arial"/>
                <w:sz w:val="20"/>
                <w:szCs w:val="20"/>
              </w:rPr>
              <w:t>أجمل</w:t>
            </w:r>
            <w:r w:rsidRPr="00076ED9">
              <w:rPr>
                <w:sz w:val="20"/>
                <w:szCs w:val="20"/>
              </w:rPr>
              <w:t xml:space="preserve">, </w:t>
            </w:r>
            <w:r w:rsidRPr="00076ED9">
              <w:rPr>
                <w:rFonts w:ascii="Arial" w:hAnsi="Arial" w:cs="Arial"/>
                <w:sz w:val="20"/>
                <w:szCs w:val="20"/>
              </w:rPr>
              <w:t>جميلة</w:t>
            </w:r>
            <w:r w:rsidRPr="00076ED9">
              <w:rPr>
                <w:sz w:val="20"/>
                <w:szCs w:val="20"/>
              </w:rPr>
              <w:t xml:space="preserve">, </w:t>
            </w:r>
            <w:r w:rsidRPr="00076ED9">
              <w:rPr>
                <w:rFonts w:ascii="Arial" w:hAnsi="Arial" w:cs="Arial"/>
                <w:sz w:val="20"/>
                <w:szCs w:val="20"/>
              </w:rPr>
              <w:t>او</w:t>
            </w:r>
            <w:r w:rsidRPr="00076ED9">
              <w:rPr>
                <w:sz w:val="20"/>
                <w:szCs w:val="20"/>
              </w:rPr>
              <w:t xml:space="preserve">, </w:t>
            </w:r>
            <w:r w:rsidRPr="00076ED9">
              <w:rPr>
                <w:rFonts w:ascii="Arial" w:hAnsi="Arial" w:cs="Arial"/>
                <w:sz w:val="20"/>
                <w:szCs w:val="20"/>
              </w:rPr>
              <w:t>جيده</w:t>
            </w:r>
            <w:r w:rsidRPr="00076ED9">
              <w:rPr>
                <w:sz w:val="20"/>
                <w:szCs w:val="20"/>
              </w:rPr>
              <w:t xml:space="preserve">, </w:t>
            </w:r>
            <w:r w:rsidRPr="00076ED9">
              <w:rPr>
                <w:rFonts w:ascii="Arial" w:hAnsi="Arial" w:cs="Arial"/>
                <w:sz w:val="20"/>
                <w:szCs w:val="20"/>
              </w:rPr>
              <w:t>حديقة</w:t>
            </w:r>
            <w:r w:rsidRPr="00076ED9">
              <w:rPr>
                <w:sz w:val="20"/>
                <w:szCs w:val="20"/>
              </w:rPr>
              <w:t xml:space="preserve">, </w:t>
            </w:r>
            <w:r w:rsidRPr="00076ED9">
              <w:rPr>
                <w:rFonts w:ascii="Arial" w:hAnsi="Arial" w:cs="Arial"/>
                <w:sz w:val="20"/>
                <w:szCs w:val="20"/>
              </w:rPr>
              <w:t>المملكة</w:t>
            </w:r>
            <w:r w:rsidRPr="00076ED9">
              <w:rPr>
                <w:sz w:val="20"/>
                <w:szCs w:val="20"/>
              </w:rPr>
              <w:t xml:space="preserve">, </w:t>
            </w:r>
            <w:r w:rsidRPr="00076ED9">
              <w:rPr>
                <w:rFonts w:ascii="Arial" w:hAnsi="Arial" w:cs="Arial"/>
                <w:sz w:val="20"/>
                <w:szCs w:val="20"/>
              </w:rPr>
              <w:t>شي</w:t>
            </w:r>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r w:rsidRPr="009862C6">
              <w:rPr>
                <w:rFonts w:ascii="Arial" w:hAnsi="Arial" w:cs="Arial"/>
                <w:sz w:val="20"/>
                <w:szCs w:val="20"/>
              </w:rPr>
              <w:t>جميله</w:t>
            </w:r>
            <w:r w:rsidRPr="009862C6">
              <w:rPr>
                <w:sz w:val="20"/>
                <w:szCs w:val="20"/>
              </w:rPr>
              <w:t xml:space="preserve">, </w:t>
            </w:r>
            <w:r w:rsidRPr="009862C6">
              <w:rPr>
                <w:rFonts w:ascii="Arial" w:hAnsi="Arial" w:cs="Arial"/>
                <w:sz w:val="20"/>
                <w:szCs w:val="20"/>
              </w:rPr>
              <w:t>شي</w:t>
            </w:r>
            <w:r w:rsidRPr="009862C6">
              <w:rPr>
                <w:sz w:val="20"/>
                <w:szCs w:val="20"/>
              </w:rPr>
              <w:t xml:space="preserve">, </w:t>
            </w:r>
            <w:r w:rsidRPr="009862C6">
              <w:rPr>
                <w:rFonts w:ascii="Arial" w:hAnsi="Arial" w:cs="Arial"/>
                <w:sz w:val="20"/>
                <w:szCs w:val="20"/>
              </w:rPr>
              <w:t>المكان</w:t>
            </w:r>
            <w:r w:rsidRPr="009862C6">
              <w:rPr>
                <w:sz w:val="20"/>
                <w:szCs w:val="20"/>
              </w:rPr>
              <w:t xml:space="preserve">, </w:t>
            </w:r>
            <w:r w:rsidRPr="009862C6">
              <w:rPr>
                <w:rFonts w:ascii="Arial" w:hAnsi="Arial" w:cs="Arial"/>
                <w:sz w:val="20"/>
                <w:szCs w:val="20"/>
              </w:rPr>
              <w:t>قلعة</w:t>
            </w:r>
            <w:r w:rsidRPr="009862C6">
              <w:rPr>
                <w:sz w:val="20"/>
                <w:szCs w:val="20"/>
              </w:rPr>
              <w:t xml:space="preserve">, </w:t>
            </w:r>
            <w:r w:rsidRPr="009862C6">
              <w:rPr>
                <w:rFonts w:ascii="Arial" w:hAnsi="Arial" w:cs="Arial"/>
                <w:sz w:val="20"/>
                <w:szCs w:val="20"/>
              </w:rPr>
              <w:t>اللي</w:t>
            </w:r>
            <w:r w:rsidRPr="009862C6">
              <w:rPr>
                <w:sz w:val="20"/>
                <w:szCs w:val="20"/>
              </w:rPr>
              <w:t xml:space="preserve">, </w:t>
            </w:r>
            <w:r w:rsidRPr="009862C6">
              <w:rPr>
                <w:rFonts w:ascii="Arial" w:hAnsi="Arial" w:cs="Arial"/>
                <w:sz w:val="20"/>
                <w:szCs w:val="20"/>
              </w:rPr>
              <w:t>اجمل</w:t>
            </w:r>
            <w:r w:rsidRPr="009862C6">
              <w:rPr>
                <w:sz w:val="20"/>
                <w:szCs w:val="20"/>
              </w:rPr>
              <w:t xml:space="preserve">, </w:t>
            </w:r>
            <w:r w:rsidRPr="009862C6">
              <w:rPr>
                <w:rFonts w:ascii="Arial" w:hAnsi="Arial" w:cs="Arial"/>
                <w:sz w:val="20"/>
                <w:szCs w:val="20"/>
              </w:rPr>
              <w:t>مارد</w:t>
            </w:r>
            <w:r w:rsidRPr="009862C6">
              <w:rPr>
                <w:sz w:val="20"/>
                <w:szCs w:val="20"/>
              </w:rPr>
              <w:t xml:space="preserve">, </w:t>
            </w:r>
            <w:r w:rsidRPr="009862C6">
              <w:rPr>
                <w:rFonts w:ascii="Arial" w:hAnsi="Arial" w:cs="Arial"/>
                <w:sz w:val="20"/>
                <w:szCs w:val="20"/>
              </w:rPr>
              <w:t>الفندق</w:t>
            </w:r>
            <w:r w:rsidRPr="009862C6">
              <w:rPr>
                <w:sz w:val="20"/>
                <w:szCs w:val="20"/>
              </w:rPr>
              <w:t xml:space="preserve">, </w:t>
            </w:r>
            <w:r w:rsidRPr="009862C6">
              <w:rPr>
                <w:rFonts w:ascii="Arial" w:hAnsi="Arial" w:cs="Arial"/>
                <w:sz w:val="20"/>
                <w:szCs w:val="20"/>
              </w:rPr>
              <w:t>علي</w:t>
            </w:r>
            <w:r w:rsidRPr="009862C6">
              <w:rPr>
                <w:sz w:val="20"/>
                <w:szCs w:val="20"/>
              </w:rPr>
              <w:t xml:space="preserve">, </w:t>
            </w:r>
            <w:r w:rsidRPr="009862C6">
              <w:rPr>
                <w:rFonts w:ascii="Arial" w:hAnsi="Arial" w:cs="Arial"/>
                <w:sz w:val="20"/>
                <w:szCs w:val="20"/>
              </w:rPr>
              <w:t>القلعة</w:t>
            </w:r>
            <w:r w:rsidRPr="009862C6">
              <w:rPr>
                <w:sz w:val="20"/>
                <w:szCs w:val="20"/>
              </w:rPr>
              <w:t xml:space="preserve">, </w:t>
            </w:r>
            <w:r w:rsidRPr="009862C6">
              <w:rPr>
                <w:rFonts w:ascii="Arial" w:hAnsi="Arial" w:cs="Arial"/>
                <w:sz w:val="20"/>
                <w:szCs w:val="20"/>
              </w:rPr>
              <w:t>بقاع</w:t>
            </w:r>
            <w:r w:rsidRPr="009862C6">
              <w:rPr>
                <w:sz w:val="20"/>
                <w:szCs w:val="20"/>
              </w:rPr>
              <w:t xml:space="preserve">, </w:t>
            </w:r>
            <w:r w:rsidRPr="009862C6">
              <w:rPr>
                <w:rFonts w:ascii="Arial" w:hAnsi="Arial" w:cs="Arial"/>
                <w:sz w:val="20"/>
                <w:szCs w:val="20"/>
              </w:rPr>
              <w:t>الأرض</w:t>
            </w:r>
            <w:r w:rsidRPr="009862C6">
              <w:rPr>
                <w:sz w:val="20"/>
                <w:szCs w:val="20"/>
              </w:rPr>
              <w:t xml:space="preserve">, </w:t>
            </w:r>
            <w:r w:rsidRPr="009862C6">
              <w:rPr>
                <w:rFonts w:ascii="Arial" w:hAnsi="Arial" w:cs="Arial"/>
                <w:sz w:val="20"/>
                <w:szCs w:val="20"/>
              </w:rPr>
              <w:t>نصيف</w:t>
            </w:r>
            <w:r w:rsidRPr="009862C6">
              <w:rPr>
                <w:sz w:val="20"/>
                <w:szCs w:val="20"/>
              </w:rPr>
              <w:t xml:space="preserve">, </w:t>
            </w:r>
            <w:r w:rsidRPr="009862C6">
              <w:rPr>
                <w:rFonts w:ascii="Arial" w:hAnsi="Arial" w:cs="Arial"/>
                <w:sz w:val="20"/>
                <w:szCs w:val="20"/>
              </w:rPr>
              <w:t>الملك</w:t>
            </w:r>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tbl>
      <w:tblPr>
        <w:tblStyle w:val="TableGrid"/>
        <w:tblW w:w="0" w:type="auto"/>
        <w:tblLook w:val="04A0" w:firstRow="1" w:lastRow="0" w:firstColumn="1" w:lastColumn="0" w:noHBand="0" w:noVBand="1"/>
      </w:tblPr>
      <w:tblGrid>
        <w:gridCol w:w="4675"/>
        <w:gridCol w:w="4675"/>
      </w:tblGrid>
      <w:tr w:rsidR="00760558" w14:paraId="3B5C5D4C" w14:textId="77777777" w:rsidTr="00760558">
        <w:tc>
          <w:tcPr>
            <w:tcW w:w="4675" w:type="dxa"/>
          </w:tcPr>
          <w:p w14:paraId="14E8EF09" w14:textId="67AD9604" w:rsidR="00760558" w:rsidRDefault="00760558" w:rsidP="000A2EA9">
            <w:pPr>
              <w:rPr>
                <w:sz w:val="20"/>
                <w:szCs w:val="20"/>
              </w:rPr>
            </w:pPr>
            <w:r w:rsidRPr="00760558">
              <w:rPr>
                <w:sz w:val="20"/>
                <w:szCs w:val="20"/>
              </w:rPr>
              <w:t>Accommodation &amp; Positive Venue Experience</w:t>
            </w:r>
          </w:p>
        </w:tc>
        <w:tc>
          <w:tcPr>
            <w:tcW w:w="4675" w:type="dxa"/>
          </w:tcPr>
          <w:p w14:paraId="4726ECEF" w14:textId="25CA09C2" w:rsidR="00760558" w:rsidRDefault="00760558" w:rsidP="000A2EA9">
            <w:pPr>
              <w:rPr>
                <w:sz w:val="20"/>
                <w:szCs w:val="20"/>
              </w:rPr>
            </w:pPr>
            <w:r w:rsidRPr="00760558">
              <w:rPr>
                <w:sz w:val="20"/>
                <w:szCs w:val="20"/>
              </w:rPr>
              <w:t>4596</w:t>
            </w:r>
          </w:p>
        </w:tc>
      </w:tr>
      <w:tr w:rsidR="00760558" w14:paraId="290AE394" w14:textId="77777777" w:rsidTr="00760558">
        <w:tc>
          <w:tcPr>
            <w:tcW w:w="4675" w:type="dxa"/>
          </w:tcPr>
          <w:p w14:paraId="61740998" w14:textId="4D18EBAE" w:rsidR="00760558" w:rsidRDefault="00760558" w:rsidP="000A2EA9">
            <w:pPr>
              <w:rPr>
                <w:sz w:val="20"/>
                <w:szCs w:val="20"/>
              </w:rPr>
            </w:pPr>
            <w:r w:rsidRPr="00760558">
              <w:rPr>
                <w:sz w:val="20"/>
                <w:szCs w:val="20"/>
              </w:rPr>
              <w:t>Food &amp; Dining / Restaurants</w:t>
            </w:r>
          </w:p>
        </w:tc>
        <w:tc>
          <w:tcPr>
            <w:tcW w:w="4675" w:type="dxa"/>
          </w:tcPr>
          <w:p w14:paraId="3BA0F605" w14:textId="7C989AFF" w:rsidR="00760558" w:rsidRDefault="009A0E53" w:rsidP="000A2EA9">
            <w:pPr>
              <w:rPr>
                <w:sz w:val="20"/>
                <w:szCs w:val="20"/>
              </w:rPr>
            </w:pPr>
            <w:r w:rsidRPr="009A0E53">
              <w:rPr>
                <w:sz w:val="20"/>
                <w:szCs w:val="20"/>
              </w:rPr>
              <w:t>2550</w:t>
            </w:r>
          </w:p>
        </w:tc>
      </w:tr>
      <w:tr w:rsidR="00760558" w14:paraId="40735B8A" w14:textId="77777777" w:rsidTr="00760558">
        <w:tc>
          <w:tcPr>
            <w:tcW w:w="4675" w:type="dxa"/>
          </w:tcPr>
          <w:p w14:paraId="21C95C5D" w14:textId="2CEB3026" w:rsidR="00760558" w:rsidRDefault="00760558" w:rsidP="000A2EA9">
            <w:pPr>
              <w:rPr>
                <w:sz w:val="20"/>
                <w:szCs w:val="20"/>
              </w:rPr>
            </w:pPr>
            <w:r w:rsidRPr="00760558">
              <w:rPr>
                <w:sz w:val="20"/>
                <w:szCs w:val="20"/>
              </w:rPr>
              <w:t>Religious / Spiritual &amp; Tranquil Sites</w:t>
            </w:r>
          </w:p>
        </w:tc>
        <w:tc>
          <w:tcPr>
            <w:tcW w:w="4675" w:type="dxa"/>
          </w:tcPr>
          <w:p w14:paraId="44E92D15" w14:textId="3DA8975A" w:rsidR="00760558" w:rsidRDefault="009A0E53" w:rsidP="000A2EA9">
            <w:pPr>
              <w:rPr>
                <w:sz w:val="20"/>
                <w:szCs w:val="20"/>
              </w:rPr>
            </w:pPr>
            <w:r w:rsidRPr="009A0E53">
              <w:rPr>
                <w:sz w:val="20"/>
                <w:szCs w:val="20"/>
              </w:rPr>
              <w:t>1106</w:t>
            </w:r>
          </w:p>
        </w:tc>
      </w:tr>
      <w:tr w:rsidR="00760558" w14:paraId="47AC8E42" w14:textId="77777777" w:rsidTr="00760558">
        <w:tc>
          <w:tcPr>
            <w:tcW w:w="4675" w:type="dxa"/>
          </w:tcPr>
          <w:p w14:paraId="248B9FF7" w14:textId="358C4D09" w:rsidR="00760558" w:rsidRDefault="009A0E53" w:rsidP="000A2EA9">
            <w:pPr>
              <w:rPr>
                <w:sz w:val="20"/>
                <w:szCs w:val="20"/>
              </w:rPr>
            </w:pPr>
            <w:r w:rsidRPr="009A0E53">
              <w:rPr>
                <w:sz w:val="20"/>
                <w:szCs w:val="20"/>
              </w:rPr>
              <w:t>City Amenities &amp; Shopping (Riyadh-focused)</w:t>
            </w:r>
          </w:p>
        </w:tc>
        <w:tc>
          <w:tcPr>
            <w:tcW w:w="4675" w:type="dxa"/>
          </w:tcPr>
          <w:p w14:paraId="1B84909D" w14:textId="7C875A14" w:rsidR="00760558" w:rsidRDefault="009A0E53" w:rsidP="000A2EA9">
            <w:pPr>
              <w:rPr>
                <w:sz w:val="20"/>
                <w:szCs w:val="20"/>
              </w:rPr>
            </w:pPr>
            <w:r w:rsidRPr="009A0E53">
              <w:rPr>
                <w:sz w:val="20"/>
                <w:szCs w:val="20"/>
              </w:rPr>
              <w:t>985</w:t>
            </w:r>
          </w:p>
        </w:tc>
      </w:tr>
      <w:tr w:rsidR="009A0E53" w14:paraId="6C9863F5" w14:textId="77777777" w:rsidTr="00760558">
        <w:tc>
          <w:tcPr>
            <w:tcW w:w="4675" w:type="dxa"/>
          </w:tcPr>
          <w:p w14:paraId="1BE9C026" w14:textId="279EE010" w:rsidR="009A0E53" w:rsidRPr="009A0E53" w:rsidRDefault="009A0E53" w:rsidP="009A0E53">
            <w:pPr>
              <w:rPr>
                <w:sz w:val="20"/>
                <w:szCs w:val="20"/>
              </w:rPr>
            </w:pPr>
            <w:r w:rsidRPr="009A0E53">
              <w:rPr>
                <w:sz w:val="20"/>
                <w:szCs w:val="20"/>
              </w:rPr>
              <w:t>Attractions &amp; Scenic / Heritage Sites</w:t>
            </w:r>
          </w:p>
        </w:tc>
        <w:tc>
          <w:tcPr>
            <w:tcW w:w="4675" w:type="dxa"/>
          </w:tcPr>
          <w:p w14:paraId="717D3CF4" w14:textId="604FEFD3" w:rsidR="009A0E53" w:rsidRDefault="009A0E53" w:rsidP="009A0E53">
            <w:pPr>
              <w:rPr>
                <w:sz w:val="20"/>
                <w:szCs w:val="20"/>
              </w:rPr>
            </w:pPr>
            <w:r w:rsidRPr="009A0E53">
              <w:rPr>
                <w:sz w:val="20"/>
                <w:szCs w:val="20"/>
              </w:rPr>
              <w:t>714</w:t>
            </w:r>
          </w:p>
        </w:tc>
      </w:tr>
    </w:tbl>
    <w:p w14:paraId="72FF06CB" w14:textId="77777777" w:rsidR="009A0E53" w:rsidRDefault="009A0E53" w:rsidP="000A2EA9">
      <w:pPr>
        <w:rPr>
          <w:sz w:val="20"/>
          <w:szCs w:val="20"/>
        </w:rPr>
      </w:pPr>
    </w:p>
    <w:p w14:paraId="2C7CF843" w14:textId="45C6B44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4" w:history="1">
        <w:r w:rsidRPr="009862C6">
          <w:rPr>
            <w:rStyle w:val="Hyperlink"/>
            <w:sz w:val="20"/>
            <w:szCs w:val="20"/>
          </w:rPr>
          <w:t>BERTopic</w:t>
        </w:r>
      </w:hyperlink>
      <w:r w:rsidRPr="009862C6">
        <w:rPr>
          <w:sz w:val="20"/>
          <w:szCs w:val="20"/>
        </w:rPr>
        <w:t>”  (</w:t>
      </w:r>
      <w:hyperlink r:id="rId15" w:history="1">
        <w:r w:rsidRPr="009862C6">
          <w:rPr>
            <w:rStyle w:val="Hyperlink"/>
            <w:sz w:val="20"/>
            <w:szCs w:val="20"/>
          </w:rPr>
          <w:t>link to repo</w:t>
        </w:r>
      </w:hyperlink>
      <w:r w:rsidRPr="009862C6">
        <w:rPr>
          <w:sz w:val="20"/>
          <w:szCs w:val="20"/>
        </w:rPr>
        <w:t xml:space="preserve">) created by </w:t>
      </w:r>
      <w:hyperlink r:id="rId16"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7"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noProof/>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noProof/>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r w:rsidR="00F027B3" w:rsidRPr="009862C6">
        <w:rPr>
          <w:rFonts w:ascii="Arial" w:hAnsi="Arial" w:cs="Arial"/>
          <w:sz w:val="20"/>
          <w:szCs w:val="20"/>
        </w:rPr>
        <w:t xml:space="preserve">جميل, </w:t>
      </w:r>
      <w:r w:rsidR="00F027B3" w:rsidRPr="009862C6">
        <w:rPr>
          <w:rFonts w:ascii="Arial" w:hAnsi="Arial" w:cs="Arial" w:hint="cs"/>
          <w:sz w:val="20"/>
          <w:szCs w:val="20"/>
        </w:rPr>
        <w:t>جدا</w:t>
      </w:r>
      <w:r w:rsidR="00F027B3" w:rsidRPr="009862C6">
        <w:rPr>
          <w:rFonts w:ascii="Arial" w:hAnsi="Arial" w:cs="Arial"/>
          <w:sz w:val="20"/>
          <w:szCs w:val="20"/>
        </w:rPr>
        <w:t xml:space="preserve">, </w:t>
      </w:r>
      <w:r w:rsidR="00F027B3" w:rsidRPr="009862C6">
        <w:rPr>
          <w:rFonts w:ascii="Arial" w:hAnsi="Arial" w:cs="Arial" w:hint="cs"/>
          <w:sz w:val="20"/>
          <w:szCs w:val="20"/>
        </w:rPr>
        <w:t>ممتاز</w:t>
      </w:r>
      <w:r w:rsidR="00F027B3" w:rsidRPr="009862C6">
        <w:rPr>
          <w:rFonts w:ascii="Arial" w:hAnsi="Arial" w:cs="Arial"/>
          <w:sz w:val="20"/>
          <w:szCs w:val="20"/>
        </w:rPr>
        <w:t xml:space="preserve">, </w:t>
      </w:r>
      <w:r w:rsidR="00F027B3" w:rsidRPr="009862C6">
        <w:rPr>
          <w:rFonts w:ascii="Arial" w:hAnsi="Arial" w:cs="Arial" w:hint="cs"/>
          <w:sz w:val="20"/>
          <w:szCs w:val="20"/>
        </w:rPr>
        <w:t>رائع</w:t>
      </w:r>
      <w:r w:rsidR="00F027B3" w:rsidRPr="009862C6">
        <w:rPr>
          <w:rFonts w:ascii="Arial" w:hAnsi="Arial" w:cs="Arial"/>
          <w:sz w:val="20"/>
          <w:szCs w:val="20"/>
        </w:rPr>
        <w:t>,</w:t>
      </w:r>
      <w:r w:rsidR="00F027B3" w:rsidRPr="009862C6">
        <w:rPr>
          <w:rFonts w:hint="cs"/>
          <w:sz w:val="20"/>
          <w:szCs w:val="20"/>
        </w:rPr>
        <w:t xml:space="preserve"> </w:t>
      </w:r>
      <w:r w:rsidR="00F027B3" w:rsidRPr="009862C6">
        <w:rPr>
          <w:rFonts w:ascii="Arial" w:hAnsi="Arial" w:cs="Arial" w:hint="cs"/>
          <w:sz w:val="20"/>
          <w:szCs w:val="20"/>
        </w:rPr>
        <w:t>مكان</w:t>
      </w:r>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noProof/>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42682067"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 xml:space="preserve">eview volume is concentrated </w:t>
      </w:r>
      <w:r w:rsidR="0029294C" w:rsidRPr="00F11DC3">
        <w:rPr>
          <w:rFonts w:ascii="Arial" w:hAnsi="Arial" w:cs="Arial"/>
          <w:sz w:val="20"/>
          <w:szCs w:val="20"/>
        </w:rPr>
        <w:t>on</w:t>
      </w:r>
      <w:r w:rsidRPr="00F11DC3">
        <w:rPr>
          <w:rFonts w:ascii="Arial" w:hAnsi="Arial" w:cs="Arial"/>
          <w:sz w:val="20"/>
          <w:szCs w:val="20"/>
        </w:rPr>
        <w:t xml:space="preserve">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r w:rsidR="008D4F45">
        <w:rPr>
          <w:rFonts w:ascii="Arial" w:hAnsi="Arial" w:cs="Arial"/>
          <w:sz w:val="20"/>
          <w:szCs w:val="20"/>
        </w:rPr>
        <w:t>Hotel cleanliness</w:t>
      </w:r>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noProof/>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noProof/>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20F29214" w:rsidR="007A4FC0" w:rsidRDefault="007A4FC0">
      <w:pPr>
        <w:rPr>
          <w:kern w:val="0"/>
          <w14:ligatures w14:val="none"/>
        </w:rPr>
      </w:pPr>
      <w:r>
        <w:rPr>
          <w:rFonts w:ascii="Arial" w:hAnsi="Arial" w:cs="Arial"/>
          <w:sz w:val="20"/>
          <w:szCs w:val="20"/>
        </w:rPr>
        <w:t>Negative reviews are most common for</w:t>
      </w:r>
      <w:r w:rsidR="00CC637C">
        <w:rPr>
          <w:rFonts w:ascii="Arial" w:hAnsi="Arial" w:cs="Arial"/>
          <w:sz w:val="20"/>
          <w:szCs w:val="20"/>
        </w:rPr>
        <w:t xml:space="preserve"> themes:</w:t>
      </w:r>
      <w:r>
        <w:rPr>
          <w:rFonts w:ascii="Arial" w:hAnsi="Arial" w:cs="Arial"/>
          <w:sz w:val="20"/>
          <w:szCs w:val="20"/>
        </w:rPr>
        <w:t xml:space="preserve">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proofErr w:type="gramStart"/>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w:t>
      </w:r>
      <w:proofErr w:type="gramEnd"/>
      <w:r>
        <w:rPr>
          <w:rFonts w:ascii="Arial" w:hAnsi="Arial" w:cs="Arial"/>
          <w:b/>
          <w:bCs/>
          <w:sz w:val="20"/>
          <w:szCs w:val="20"/>
        </w:rPr>
        <w:t xml:space="preserv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w:t>
      </w:r>
    </w:p>
    <w:p w14:paraId="581153BA" w14:textId="21AA9293" w:rsidR="008C6EFF" w:rsidRPr="009862C6" w:rsidRDefault="00465A06" w:rsidP="009F6DD5">
      <w:pPr>
        <w:pStyle w:val="ListParagraph"/>
        <w:numPr>
          <w:ilvl w:val="1"/>
          <w:numId w:val="1"/>
        </w:numPr>
        <w:rPr>
          <w:sz w:val="20"/>
          <w:szCs w:val="20"/>
        </w:rPr>
      </w:pPr>
      <w:r w:rsidRPr="009862C6">
        <w:rPr>
          <w:noProof/>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485F38AA" w:rsidR="001D1CEC" w:rsidRPr="009862C6" w:rsidRDefault="009862C6" w:rsidP="008A7A45">
      <w:pPr>
        <w:rPr>
          <w:sz w:val="20"/>
          <w:szCs w:val="20"/>
        </w:rPr>
      </w:pPr>
      <w:r w:rsidRPr="009862C6">
        <w:rPr>
          <w:noProof/>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 xml:space="preserve">Customer feedback is </w:t>
      </w:r>
      <w:r w:rsidR="009E796F">
        <w:rPr>
          <w:sz w:val="20"/>
          <w:szCs w:val="20"/>
        </w:rPr>
        <w:t>mostly</w:t>
      </w:r>
      <w:r w:rsidR="006061FB" w:rsidRPr="009862C6">
        <w:rPr>
          <w:sz w:val="20"/>
          <w:szCs w:val="20"/>
        </w:rPr>
        <w:t xml:space="preserve"> positive</w:t>
      </w:r>
      <w:r w:rsidR="002F347A">
        <w:rPr>
          <w:sz w:val="20"/>
          <w:szCs w:val="20"/>
        </w:rPr>
        <w:t xml:space="preserve"> (72%)</w:t>
      </w:r>
      <w:r w:rsidR="00465A06" w:rsidRPr="009862C6">
        <w:rPr>
          <w:sz w:val="20"/>
          <w:szCs w:val="20"/>
        </w:rPr>
        <w:t>.</w:t>
      </w:r>
      <w:r w:rsidR="002213E9">
        <w:rPr>
          <w:sz w:val="20"/>
          <w:szCs w:val="20"/>
        </w:rPr>
        <w:t xml:space="preserve"> However, looking into the negative review</w:t>
      </w:r>
      <w:r w:rsidR="00BA2757">
        <w:rPr>
          <w:sz w:val="20"/>
          <w:szCs w:val="20"/>
        </w:rPr>
        <w:t xml:space="preserve">s </w:t>
      </w:r>
      <w:r w:rsidR="00DF5E6B">
        <w:rPr>
          <w:sz w:val="20"/>
          <w:szCs w:val="20"/>
        </w:rPr>
        <w:t>alone</w:t>
      </w:r>
      <w:r w:rsidR="0097214F">
        <w:rPr>
          <w:sz w:val="20"/>
          <w:szCs w:val="20"/>
        </w:rPr>
        <w:t xml:space="preserve">, </w:t>
      </w:r>
      <w:r w:rsidR="00DF5E6B">
        <w:rPr>
          <w:sz w:val="20"/>
          <w:szCs w:val="20"/>
        </w:rPr>
        <w:t xml:space="preserve">places with offering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w:t>
      </w:r>
      <w:proofErr w:type="gramStart"/>
      <w:r w:rsidR="00EC4C87">
        <w:rPr>
          <w:sz w:val="20"/>
          <w:szCs w:val="20"/>
        </w:rPr>
        <w:t>term</w:t>
      </w:r>
      <w:proofErr w:type="gramEnd"/>
      <w:r w:rsidR="00EC4C87">
        <w:rPr>
          <w:sz w:val="20"/>
          <w:szCs w:val="20"/>
        </w:rPr>
        <w:t xml:space="preserve">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noProof/>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r w:rsidRPr="0054094E">
        <w:rPr>
          <w:b/>
          <w:bCs/>
          <w:sz w:val="20"/>
          <w:szCs w:val="20"/>
        </w:rPr>
        <w:t>,</w:t>
      </w:r>
      <w:r w:rsidR="00A61C4F">
        <w:rPr>
          <w:b/>
          <w:bCs/>
          <w:sz w:val="20"/>
          <w:szCs w:val="20"/>
        </w:rPr>
        <w:t xml:space="preserve"> </w:t>
      </w:r>
      <w:r w:rsidRPr="0054094E">
        <w:rPr>
          <w:b/>
          <w:bCs/>
          <w:sz w:val="20"/>
          <w:szCs w:val="20"/>
        </w:rPr>
        <w:t xml:space="preserve"> Al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69C6EF8" w:rsidR="0054094E" w:rsidRDefault="0054094E" w:rsidP="008A7A45">
      <w:pPr>
        <w:rPr>
          <w:sz w:val="20"/>
          <w:szCs w:val="20"/>
        </w:rPr>
      </w:pPr>
      <w:r>
        <w:rPr>
          <w:sz w:val="20"/>
          <w:szCs w:val="20"/>
        </w:rPr>
        <w:t>The destination</w:t>
      </w:r>
      <w:r w:rsidR="004515A3">
        <w:rPr>
          <w:sz w:val="20"/>
          <w:szCs w:val="20"/>
        </w:rPr>
        <w:t>s</w:t>
      </w:r>
      <w:r>
        <w:rPr>
          <w:sz w:val="20"/>
          <w:szCs w:val="20"/>
        </w:rPr>
        <w:t xml:space="preserve"> with the most reviews</w:t>
      </w:r>
      <w:r w:rsidR="00622695">
        <w:rPr>
          <w:sz w:val="20"/>
          <w:szCs w:val="20"/>
        </w:rPr>
        <w:t xml:space="preserve"> </w:t>
      </w:r>
      <w:r w:rsidR="004515A3">
        <w:rPr>
          <w:sz w:val="20"/>
          <w:szCs w:val="20"/>
        </w:rPr>
        <w:t>are</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noProof/>
          <w:sz w:val="20"/>
          <w:szCs w:val="20"/>
        </w:rPr>
        <w:lastRenderedPageBreak/>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noProof/>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noProof/>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0">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47250B6A" w14:textId="0FF6358E" w:rsidR="00691DB5" w:rsidRPr="00691DB5" w:rsidRDefault="006F2853" w:rsidP="00691DB5">
      <w:pPr>
        <w:pStyle w:val="ListParagraph"/>
        <w:numPr>
          <w:ilvl w:val="0"/>
          <w:numId w:val="1"/>
        </w:numPr>
        <w:rPr>
          <w:b/>
          <w:bCs/>
          <w:sz w:val="20"/>
          <w:szCs w:val="20"/>
        </w:rPr>
      </w:pPr>
      <w:r w:rsidRPr="009862C6">
        <w:rPr>
          <w:b/>
          <w:bCs/>
          <w:sz w:val="20"/>
          <w:szCs w:val="20"/>
        </w:rPr>
        <w:t>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6"/>
        <w:gridCol w:w="2938"/>
        <w:gridCol w:w="2830"/>
      </w:tblGrid>
      <w:tr w:rsidR="001B6A5D" w:rsidRPr="00FE7141" w14:paraId="798C027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6B2700" w14:textId="77777777" w:rsidR="00FE7141" w:rsidRPr="00FE7141" w:rsidRDefault="00FE7141" w:rsidP="00FE7141">
            <w:pPr>
              <w:rPr>
                <w:b/>
                <w:bCs/>
                <w:sz w:val="20"/>
                <w:szCs w:val="20"/>
              </w:rPr>
            </w:pPr>
            <w:r w:rsidRPr="00FE7141">
              <w:rPr>
                <w:b/>
                <w:bCs/>
                <w:sz w:val="20"/>
                <w:szCs w:val="20"/>
              </w:rPr>
              <w:t>Issue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C41C38" w14:textId="77777777" w:rsidR="00FE7141" w:rsidRPr="00FE7141" w:rsidRDefault="00FE7141" w:rsidP="00FE7141">
            <w:pPr>
              <w:rPr>
                <w:b/>
                <w:bCs/>
                <w:sz w:val="20"/>
                <w:szCs w:val="20"/>
              </w:rPr>
            </w:pPr>
            <w:r w:rsidRPr="00FE7141">
              <w:rPr>
                <w:b/>
                <w:bCs/>
                <w:sz w:val="20"/>
                <w:szCs w:val="20"/>
              </w:rPr>
              <w:t>Action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7B5581" w14:textId="77777777" w:rsidR="00FE7141" w:rsidRPr="00FE7141" w:rsidRDefault="00FE7141" w:rsidP="00FE7141">
            <w:pPr>
              <w:rPr>
                <w:b/>
                <w:bCs/>
                <w:sz w:val="20"/>
                <w:szCs w:val="20"/>
              </w:rPr>
            </w:pPr>
            <w:r w:rsidRPr="00FE7141">
              <w:rPr>
                <w:b/>
                <w:bCs/>
                <w:sz w:val="20"/>
                <w:szCs w:val="20"/>
              </w:rPr>
              <w:t>Value</w:t>
            </w:r>
          </w:p>
        </w:tc>
      </w:tr>
      <w:tr w:rsidR="001B6A5D" w:rsidRPr="00FE7141" w14:paraId="3F900E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4674F5" w14:textId="77777777" w:rsidR="00FE7141" w:rsidRPr="00FE7141" w:rsidRDefault="00FE7141" w:rsidP="00FE7141">
            <w:pPr>
              <w:rPr>
                <w:sz w:val="20"/>
                <w:szCs w:val="20"/>
              </w:rPr>
            </w:pPr>
            <w:r w:rsidRPr="00FE7141">
              <w:rPr>
                <w:sz w:val="20"/>
                <w:szCs w:val="20"/>
              </w:rPr>
              <w:t>High</w:t>
            </w:r>
            <w:r w:rsidRPr="00FE7141">
              <w:rPr>
                <w:sz w:val="20"/>
                <w:szCs w:val="20"/>
              </w:rPr>
              <w:noBreakHyphen/>
              <w:t>impact negative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018EA2" w14:textId="77777777" w:rsidR="00FE7141" w:rsidRPr="00FE7141" w:rsidRDefault="00FE7141" w:rsidP="00FE7141">
            <w:pPr>
              <w:rPr>
                <w:sz w:val="20"/>
                <w:szCs w:val="20"/>
              </w:rPr>
            </w:pPr>
            <w:r w:rsidRPr="00FE7141">
              <w:rPr>
                <w:sz w:val="20"/>
                <w:szCs w:val="20"/>
              </w:rPr>
              <w:t>Verify status, enforce hygiene standards, improve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99619" w14:textId="77777777" w:rsidR="00FE7141" w:rsidRPr="00FE7141" w:rsidRDefault="00FE7141" w:rsidP="00FE7141">
            <w:pPr>
              <w:rPr>
                <w:sz w:val="20"/>
                <w:szCs w:val="20"/>
              </w:rPr>
            </w:pPr>
            <w:r w:rsidRPr="00FE7141">
              <w:rPr>
                <w:sz w:val="20"/>
                <w:szCs w:val="20"/>
              </w:rPr>
              <w:t>Resolves key customer pain points.</w:t>
            </w:r>
          </w:p>
        </w:tc>
      </w:tr>
      <w:tr w:rsidR="001B6A5D" w:rsidRPr="00FE7141" w14:paraId="70CE62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7EBC69" w14:textId="0DABF82A" w:rsidR="00FE7141" w:rsidRPr="00FE7141" w:rsidRDefault="00FE7141" w:rsidP="00FE7141">
            <w:pPr>
              <w:rPr>
                <w:sz w:val="20"/>
                <w:szCs w:val="20"/>
              </w:rPr>
            </w:pPr>
            <w:r w:rsidRPr="00FE7141">
              <w:rPr>
                <w:sz w:val="20"/>
                <w:szCs w:val="20"/>
              </w:rPr>
              <w:t xml:space="preserve">Negative sentiment in Accommodation </w:t>
            </w:r>
            <w:r w:rsidR="001B6A5D">
              <w:rPr>
                <w:sz w:val="20"/>
                <w:szCs w:val="20"/>
              </w:rPr>
              <w:t>and</w:t>
            </w:r>
            <w:r w:rsidRPr="00FE7141">
              <w:rPr>
                <w:sz w:val="20"/>
                <w:szCs w:val="20"/>
              </w:rPr>
              <w:t xml:space="preserve"> F</w:t>
            </w:r>
            <w:r>
              <w:rPr>
                <w:sz w:val="20"/>
                <w:szCs w:val="20"/>
              </w:rPr>
              <w:t xml:space="preserve">ood </w:t>
            </w:r>
            <w:r w:rsidRPr="00FE7141">
              <w:rPr>
                <w:sz w:val="20"/>
                <w:szCs w:val="20"/>
              </w:rPr>
              <w:t>&amp;</w:t>
            </w:r>
            <w:r>
              <w:rPr>
                <w:sz w:val="20"/>
                <w:szCs w:val="20"/>
              </w:rPr>
              <w:t xml:space="preserve"> Beverages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0ECCDA" w14:textId="77777777" w:rsidR="00FE7141" w:rsidRPr="00FE7141" w:rsidRDefault="00FE7141" w:rsidP="00FE7141">
            <w:pPr>
              <w:rPr>
                <w:sz w:val="20"/>
                <w:szCs w:val="20"/>
              </w:rPr>
            </w:pPr>
            <w:r w:rsidRPr="00FE7141">
              <w:rPr>
                <w:sz w:val="20"/>
                <w:szCs w:val="20"/>
              </w:rPr>
              <w:t>Improve service quality and staff 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5B6B1" w14:textId="77777777" w:rsidR="00FE7141" w:rsidRPr="00FE7141" w:rsidRDefault="00FE7141" w:rsidP="00FE7141">
            <w:pPr>
              <w:rPr>
                <w:sz w:val="20"/>
                <w:szCs w:val="20"/>
              </w:rPr>
            </w:pPr>
            <w:r w:rsidRPr="00FE7141">
              <w:rPr>
                <w:sz w:val="20"/>
                <w:szCs w:val="20"/>
              </w:rPr>
              <w:t>Reduces negative reviews and boosts reputation.</w:t>
            </w:r>
          </w:p>
        </w:tc>
      </w:tr>
      <w:tr w:rsidR="001B6A5D" w:rsidRPr="00FE7141" w14:paraId="598102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A82C58" w14:textId="77777777" w:rsidR="00FE7141" w:rsidRPr="00FE7141" w:rsidRDefault="00FE7141" w:rsidP="00FE7141">
            <w:pPr>
              <w:rPr>
                <w:sz w:val="20"/>
                <w:szCs w:val="20"/>
              </w:rPr>
            </w:pPr>
            <w:r w:rsidRPr="00FE7141">
              <w:rPr>
                <w:sz w:val="20"/>
                <w:szCs w:val="20"/>
              </w:rPr>
              <w:t>Strong positive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B9F387" w14:textId="77777777" w:rsidR="00FE7141" w:rsidRPr="00FE7141" w:rsidRDefault="00FE7141" w:rsidP="00FE7141">
            <w:pPr>
              <w:rPr>
                <w:sz w:val="20"/>
                <w:szCs w:val="20"/>
              </w:rPr>
            </w:pPr>
            <w:r w:rsidRPr="00FE7141">
              <w:rPr>
                <w:sz w:val="20"/>
                <w:szCs w:val="20"/>
              </w:rPr>
              <w:t>Promote in marketing and bundles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C0476D" w14:textId="77777777" w:rsidR="00FE7141" w:rsidRPr="00FE7141" w:rsidRDefault="00FE7141" w:rsidP="00FE7141">
            <w:pPr>
              <w:rPr>
                <w:sz w:val="20"/>
                <w:szCs w:val="20"/>
              </w:rPr>
            </w:pPr>
            <w:r w:rsidRPr="00FE7141">
              <w:rPr>
                <w:sz w:val="20"/>
                <w:szCs w:val="20"/>
              </w:rPr>
              <w:t>Attracts visitors and reinforces strengths.</w:t>
            </w:r>
          </w:p>
        </w:tc>
      </w:tr>
      <w:tr w:rsidR="001B6A5D" w:rsidRPr="00FE7141" w14:paraId="4179A3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399F2B" w14:textId="77777777" w:rsidR="00FE7141" w:rsidRPr="00FE7141" w:rsidRDefault="00FE7141" w:rsidP="00FE7141">
            <w:pPr>
              <w:rPr>
                <w:sz w:val="20"/>
                <w:szCs w:val="20"/>
              </w:rPr>
            </w:pPr>
            <w:r w:rsidRPr="00FE7141">
              <w:rPr>
                <w:sz w:val="20"/>
                <w:szCs w:val="20"/>
              </w:rPr>
              <w:t>Destination</w:t>
            </w:r>
            <w:r w:rsidRPr="00FE7141">
              <w:rPr>
                <w:sz w:val="20"/>
                <w:szCs w:val="20"/>
              </w:rPr>
              <w:noBreakHyphen/>
              <w:t>specific negativity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9C0FA9" w14:textId="77777777" w:rsidR="00FE7141" w:rsidRPr="00FE7141" w:rsidRDefault="00FE7141" w:rsidP="00FE7141">
            <w:pPr>
              <w:rPr>
                <w:sz w:val="20"/>
                <w:szCs w:val="20"/>
              </w:rPr>
            </w:pPr>
            <w:r w:rsidRPr="00FE7141">
              <w:rPr>
                <w:sz w:val="20"/>
                <w:szCs w:val="20"/>
              </w:rPr>
              <w:t>Run localized audits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19478" w14:textId="77777777" w:rsidR="00FE7141" w:rsidRPr="00FE7141" w:rsidRDefault="00FE7141" w:rsidP="00FE7141">
            <w:pPr>
              <w:rPr>
                <w:sz w:val="20"/>
                <w:szCs w:val="20"/>
              </w:rPr>
            </w:pPr>
            <w:r w:rsidRPr="00FE7141">
              <w:rPr>
                <w:sz w:val="20"/>
                <w:szCs w:val="20"/>
              </w:rPr>
              <w:t>Maximizes impact with targeted fixes.</w:t>
            </w:r>
          </w:p>
        </w:tc>
      </w:tr>
      <w:tr w:rsidR="001B6A5D" w:rsidRPr="00FE7141" w14:paraId="616D34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8CB725" w14:textId="77777777" w:rsidR="00FE7141" w:rsidRPr="00FE7141" w:rsidRDefault="00FE7141" w:rsidP="00FE7141">
            <w:pPr>
              <w:rPr>
                <w:sz w:val="20"/>
                <w:szCs w:val="20"/>
              </w:rPr>
            </w:pPr>
            <w:r w:rsidRPr="00FE7141">
              <w:rPr>
                <w:sz w:val="20"/>
                <w:szCs w:val="20"/>
              </w:rPr>
              <w:t>Themes concentrated by offering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B0CF1" w14:textId="77777777" w:rsidR="00FE7141" w:rsidRPr="00FE7141" w:rsidRDefault="00FE7141" w:rsidP="00FE7141">
            <w:pPr>
              <w:rPr>
                <w:sz w:val="20"/>
                <w:szCs w:val="20"/>
              </w:rPr>
            </w:pPr>
            <w:r w:rsidRPr="00FE7141">
              <w:rPr>
                <w:sz w:val="20"/>
                <w:szCs w:val="20"/>
              </w:rPr>
              <w:t>Fix issues where they 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0C2ED4" w14:textId="77777777" w:rsidR="00FE7141" w:rsidRPr="00FE7141" w:rsidRDefault="00FE7141" w:rsidP="00FE7141">
            <w:pPr>
              <w:rPr>
                <w:sz w:val="20"/>
                <w:szCs w:val="20"/>
              </w:rPr>
            </w:pPr>
            <w:r w:rsidRPr="00FE7141">
              <w:rPr>
                <w:sz w:val="20"/>
                <w:szCs w:val="20"/>
              </w:rPr>
              <w:t>Enables focused, efficient improvements.</w:t>
            </w:r>
          </w:p>
        </w:tc>
      </w:tr>
      <w:tr w:rsidR="001B6A5D" w:rsidRPr="00FE7141" w14:paraId="680B0E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74FFBF" w14:textId="77777777" w:rsidR="00FE7141" w:rsidRPr="00FE7141" w:rsidRDefault="00FE7141" w:rsidP="00FE7141">
            <w:pPr>
              <w:rPr>
                <w:sz w:val="20"/>
                <w:szCs w:val="20"/>
              </w:rPr>
            </w:pPr>
            <w:r w:rsidRPr="00FE7141">
              <w:rPr>
                <w:sz w:val="20"/>
                <w:szCs w:val="20"/>
              </w:rPr>
              <w:t>Long negative reviews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4199A" w14:textId="77777777" w:rsidR="00FE7141" w:rsidRPr="00FE7141" w:rsidRDefault="00FE7141" w:rsidP="00FE7141">
            <w:pPr>
              <w:rPr>
                <w:sz w:val="20"/>
                <w:szCs w:val="20"/>
              </w:rPr>
            </w:pPr>
            <w:r w:rsidRPr="00FE7141">
              <w:rPr>
                <w:sz w:val="20"/>
                <w:szCs w:val="20"/>
              </w:rPr>
              <w:t>Flag for review and follow</w:t>
            </w:r>
            <w:r w:rsidRPr="00FE7141">
              <w:rPr>
                <w:sz w:val="20"/>
                <w:szCs w:val="20"/>
              </w:rPr>
              <w:noBreakHyphen/>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71345" w14:textId="77777777" w:rsidR="00FE7141" w:rsidRPr="00FE7141" w:rsidRDefault="00FE7141" w:rsidP="00FE7141">
            <w:pPr>
              <w:rPr>
                <w:sz w:val="20"/>
                <w:szCs w:val="20"/>
              </w:rPr>
            </w:pPr>
            <w:r w:rsidRPr="00FE7141">
              <w:rPr>
                <w:sz w:val="20"/>
                <w:szCs w:val="20"/>
              </w:rPr>
              <w:t>Early detection of dissatisfaction.</w:t>
            </w:r>
          </w:p>
        </w:tc>
      </w:tr>
    </w:tbl>
    <w:p w14:paraId="4A86DBA1" w14:textId="77777777" w:rsidR="00BC3A84" w:rsidRDefault="00BC3A84">
      <w:pPr>
        <w:rPr>
          <w:sz w:val="20"/>
          <w:szCs w:val="20"/>
        </w:rPr>
      </w:pPr>
    </w:p>
    <w:p w14:paraId="5AF52477" w14:textId="77777777" w:rsidR="00725120" w:rsidRDefault="00725120">
      <w:pPr>
        <w:rPr>
          <w:sz w:val="20"/>
          <w:szCs w:val="20"/>
        </w:rPr>
      </w:pPr>
    </w:p>
    <w:p w14:paraId="465BCE47" w14:textId="77777777" w:rsidR="00725120" w:rsidRDefault="00725120">
      <w:pPr>
        <w:rPr>
          <w:sz w:val="20"/>
          <w:szCs w:val="20"/>
        </w:rPr>
      </w:pPr>
    </w:p>
    <w:p w14:paraId="27D06F3B" w14:textId="77777777" w:rsidR="00725120" w:rsidRDefault="00725120">
      <w:pPr>
        <w:rPr>
          <w:sz w:val="20"/>
          <w:szCs w:val="20"/>
        </w:rPr>
      </w:pPr>
    </w:p>
    <w:p w14:paraId="1CB3E751" w14:textId="77777777" w:rsidR="00725120" w:rsidRDefault="00725120">
      <w:pPr>
        <w:rPr>
          <w:sz w:val="20"/>
          <w:szCs w:val="20"/>
        </w:rPr>
      </w:pPr>
    </w:p>
    <w:p w14:paraId="69D17F2F" w14:textId="43EA07BD" w:rsidR="006B42AC" w:rsidRDefault="00133392" w:rsidP="006B42AC">
      <w:pPr>
        <w:pStyle w:val="ListParagraph"/>
        <w:numPr>
          <w:ilvl w:val="0"/>
          <w:numId w:val="1"/>
        </w:numPr>
        <w:rPr>
          <w:b/>
          <w:bCs/>
          <w:sz w:val="20"/>
          <w:szCs w:val="20"/>
        </w:rPr>
      </w:pPr>
      <w:r w:rsidRPr="00133392">
        <w:rPr>
          <w:b/>
          <w:bCs/>
          <w:sz w:val="20"/>
          <w:szCs w:val="20"/>
        </w:rPr>
        <w:lastRenderedPageBreak/>
        <w:t>Future Scope:</w:t>
      </w:r>
    </w:p>
    <w:p w14:paraId="57265F32" w14:textId="77777777" w:rsidR="00725120" w:rsidRPr="00133392" w:rsidRDefault="00725120" w:rsidP="00725120">
      <w:pPr>
        <w:pStyle w:val="ListParagraph"/>
        <w:rPr>
          <w:b/>
          <w:bCs/>
          <w:sz w:val="20"/>
          <w:szCs w:val="20"/>
        </w:rPr>
      </w:pPr>
    </w:p>
    <w:p w14:paraId="3564A758" w14:textId="77777777" w:rsidR="00325E15" w:rsidRDefault="00C46757">
      <w:pPr>
        <w:pStyle w:val="ListParagraph"/>
        <w:rPr>
          <w:sz w:val="20"/>
          <w:szCs w:val="20"/>
        </w:rPr>
      </w:pPr>
      <w:r>
        <w:rPr>
          <w:sz w:val="20"/>
          <w:szCs w:val="20"/>
        </w:rPr>
        <w:t xml:space="preserve">Develop an NLP classification model for sensitivity analysis that categorizes reviews as positive, neutral, or negative. </w:t>
      </w:r>
    </w:p>
    <w:p w14:paraId="08B356E2" w14:textId="4374FAC7" w:rsidR="00C46757" w:rsidRDefault="00C46757">
      <w:pPr>
        <w:pStyle w:val="ListParagraph"/>
        <w:rPr>
          <w:kern w:val="0"/>
          <w14:ligatures w14:val="none"/>
        </w:rPr>
      </w:pPr>
      <w:r>
        <w:rPr>
          <w:sz w:val="20"/>
          <w:szCs w:val="20"/>
        </w:rPr>
        <w:t xml:space="preserve">The classification will be based on key aspects compiled so far, including destination, offering, theme, </w:t>
      </w:r>
      <w:r w:rsidR="00325E15">
        <w:rPr>
          <w:sz w:val="20"/>
          <w:szCs w:val="20"/>
        </w:rPr>
        <w:t xml:space="preserve">and </w:t>
      </w:r>
      <w:r>
        <w:rPr>
          <w:sz w:val="20"/>
          <w:szCs w:val="20"/>
        </w:rPr>
        <w:t>normaliz</w:t>
      </w:r>
      <w:r w:rsidR="00325E15">
        <w:rPr>
          <w:sz w:val="20"/>
          <w:szCs w:val="20"/>
        </w:rPr>
        <w:t>ed</w:t>
      </w:r>
      <w:r>
        <w:rPr>
          <w:sz w:val="20"/>
          <w:szCs w:val="20"/>
        </w:rPr>
        <w:t xml:space="preserve"> rating. This targeted approach will help capture nuanced </w:t>
      </w:r>
      <w:r w:rsidR="00325E15">
        <w:rPr>
          <w:sz w:val="20"/>
          <w:szCs w:val="20"/>
        </w:rPr>
        <w:t>sentiments</w:t>
      </w:r>
      <w:r>
        <w:rPr>
          <w:sz w:val="20"/>
          <w:szCs w:val="20"/>
        </w:rPr>
        <w:t xml:space="preserve"> across different dimensions.</w:t>
      </w:r>
    </w:p>
    <w:p w14:paraId="6318CE01" w14:textId="77777777" w:rsidR="00C46757" w:rsidRDefault="00C46757">
      <w:pPr>
        <w:pStyle w:val="ListParagraph"/>
      </w:pPr>
      <w:r>
        <w:rPr>
          <w:sz w:val="20"/>
          <w:szCs w:val="20"/>
        </w:rPr>
        <w:t>To evaluate model performance, implement both multi-class logistic regression and random forest algorithms, then compare their accuracy and weighted F1 scores. Because the dataset is imbalanced, with a majority of positive reviews, it is crucial to:</w:t>
      </w:r>
    </w:p>
    <w:p w14:paraId="49A3D527" w14:textId="418440C4"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Stratify the target variable when splitting the data, ensuring that minority classes are equally represented in both the training and testing datasets.</w:t>
      </w:r>
      <w:r w:rsidR="00EB74DE">
        <w:rPr>
          <w:rFonts w:eastAsia="Times New Roman"/>
          <w:sz w:val="20"/>
          <w:szCs w:val="20"/>
        </w:rPr>
        <w:t xml:space="preserve"> </w:t>
      </w:r>
    </w:p>
    <w:p w14:paraId="2D351C60" w14:textId="77777777"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Use macro F1 score and recall as primary evaluation metrics, prioritizing the detection of negative reviews since false negatives are particularly costly.</w:t>
      </w:r>
    </w:p>
    <w:p w14:paraId="698E553B" w14:textId="2A1EABAF"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 xml:space="preserve">Apply higher penalties to misclassifications of minority classes, preventing the model from defaulting to </w:t>
      </w:r>
      <w:r w:rsidR="00C33AFE">
        <w:rPr>
          <w:rFonts w:eastAsia="Times New Roman"/>
          <w:sz w:val="20"/>
          <w:szCs w:val="20"/>
        </w:rPr>
        <w:t>minority</w:t>
      </w:r>
      <w:r>
        <w:rPr>
          <w:rFonts w:eastAsia="Times New Roman"/>
          <w:sz w:val="20"/>
          <w:szCs w:val="20"/>
        </w:rPr>
        <w:t xml:space="preserve"> class predictions</w:t>
      </w:r>
      <w:r w:rsidR="00725120">
        <w:rPr>
          <w:rFonts w:eastAsia="Times New Roman"/>
          <w:sz w:val="20"/>
          <w:szCs w:val="20"/>
        </w:rPr>
        <w:t>.</w:t>
      </w:r>
      <w:r w:rsidR="00CC6F76">
        <w:rPr>
          <w:rFonts w:eastAsia="Times New Roman"/>
          <w:sz w:val="20"/>
          <w:szCs w:val="20"/>
        </w:rPr>
        <w:t xml:space="preserve"> (set </w:t>
      </w:r>
      <w:proofErr w:type="spellStart"/>
      <w:r w:rsidR="00CC6F76">
        <w:rPr>
          <w:rFonts w:eastAsia="Times New Roman"/>
          <w:sz w:val="20"/>
          <w:szCs w:val="20"/>
        </w:rPr>
        <w:t>class_weight</w:t>
      </w:r>
      <w:proofErr w:type="spellEnd"/>
      <w:r w:rsidR="00CC6F76">
        <w:rPr>
          <w:rFonts w:eastAsia="Times New Roman"/>
          <w:sz w:val="20"/>
          <w:szCs w:val="20"/>
        </w:rPr>
        <w:t>=’balanced’ while fitting model)</w:t>
      </w:r>
    </w:p>
    <w:sectPr w:rsidR="00C46757">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8684F" w14:textId="77777777" w:rsidR="00C557BC" w:rsidRDefault="00C557BC" w:rsidP="002B408B">
      <w:pPr>
        <w:spacing w:after="0" w:line="240" w:lineRule="auto"/>
      </w:pPr>
      <w:r>
        <w:separator/>
      </w:r>
    </w:p>
  </w:endnote>
  <w:endnote w:type="continuationSeparator" w:id="0">
    <w:p w14:paraId="46066160" w14:textId="77777777" w:rsidR="00C557BC" w:rsidRDefault="00C557BC"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F7AF7" w14:textId="77777777" w:rsidR="00C557BC" w:rsidRDefault="00C557BC" w:rsidP="002B408B">
      <w:pPr>
        <w:spacing w:after="0" w:line="240" w:lineRule="auto"/>
      </w:pPr>
      <w:r>
        <w:separator/>
      </w:r>
    </w:p>
  </w:footnote>
  <w:footnote w:type="continuationSeparator" w:id="0">
    <w:p w14:paraId="4CD2CDE0" w14:textId="77777777" w:rsidR="00C557BC" w:rsidRDefault="00C557BC"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7C41F88"/>
    <w:multiLevelType w:val="multilevel"/>
    <w:tmpl w:val="D3A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370EF"/>
    <w:multiLevelType w:val="multilevel"/>
    <w:tmpl w:val="BF56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35E2A86"/>
    <w:multiLevelType w:val="multilevel"/>
    <w:tmpl w:val="0732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75EB4"/>
    <w:multiLevelType w:val="multilevel"/>
    <w:tmpl w:val="D980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4"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86192E"/>
    <w:multiLevelType w:val="multilevel"/>
    <w:tmpl w:val="7644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72"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70"/>
  </w:num>
  <w:num w:numId="2" w16cid:durableId="1097872314">
    <w:abstractNumId w:val="18"/>
  </w:num>
  <w:num w:numId="3" w16cid:durableId="62804562">
    <w:abstractNumId w:val="25"/>
  </w:num>
  <w:num w:numId="4" w16cid:durableId="242297841">
    <w:abstractNumId w:val="56"/>
  </w:num>
  <w:num w:numId="5" w16cid:durableId="277762158">
    <w:abstractNumId w:val="45"/>
  </w:num>
  <w:num w:numId="6" w16cid:durableId="2011981243">
    <w:abstractNumId w:val="66"/>
  </w:num>
  <w:num w:numId="7" w16cid:durableId="1694186003">
    <w:abstractNumId w:val="36"/>
  </w:num>
  <w:num w:numId="8" w16cid:durableId="1938637450">
    <w:abstractNumId w:val="49"/>
  </w:num>
  <w:num w:numId="9" w16cid:durableId="345443363">
    <w:abstractNumId w:val="48"/>
  </w:num>
  <w:num w:numId="10" w16cid:durableId="1843004531">
    <w:abstractNumId w:val="59"/>
  </w:num>
  <w:num w:numId="11" w16cid:durableId="1993213225">
    <w:abstractNumId w:val="19"/>
  </w:num>
  <w:num w:numId="12" w16cid:durableId="2011181220">
    <w:abstractNumId w:val="43"/>
  </w:num>
  <w:num w:numId="13" w16cid:durableId="1062560424">
    <w:abstractNumId w:val="53"/>
  </w:num>
  <w:num w:numId="14" w16cid:durableId="265113853">
    <w:abstractNumId w:val="73"/>
  </w:num>
  <w:num w:numId="15" w16cid:durableId="1037697713">
    <w:abstractNumId w:val="71"/>
  </w:num>
  <w:num w:numId="16" w16cid:durableId="1439334038">
    <w:abstractNumId w:val="9"/>
  </w:num>
  <w:num w:numId="17" w16cid:durableId="1376538361">
    <w:abstractNumId w:val="28"/>
  </w:num>
  <w:num w:numId="18" w16cid:durableId="1634140328">
    <w:abstractNumId w:val="52"/>
  </w:num>
  <w:num w:numId="19" w16cid:durableId="754934656">
    <w:abstractNumId w:val="22"/>
  </w:num>
  <w:num w:numId="20" w16cid:durableId="1521117108">
    <w:abstractNumId w:val="30"/>
  </w:num>
  <w:num w:numId="21" w16cid:durableId="536046063">
    <w:abstractNumId w:val="6"/>
  </w:num>
  <w:num w:numId="22" w16cid:durableId="726146756">
    <w:abstractNumId w:val="34"/>
  </w:num>
  <w:num w:numId="23" w16cid:durableId="1912154824">
    <w:abstractNumId w:val="72"/>
  </w:num>
  <w:num w:numId="24" w16cid:durableId="1400786278">
    <w:abstractNumId w:val="1"/>
  </w:num>
  <w:num w:numId="25" w16cid:durableId="1412047076">
    <w:abstractNumId w:val="65"/>
  </w:num>
  <w:num w:numId="26" w16cid:durableId="834342450">
    <w:abstractNumId w:val="63"/>
  </w:num>
  <w:num w:numId="27" w16cid:durableId="1877036693">
    <w:abstractNumId w:val="33"/>
  </w:num>
  <w:num w:numId="28" w16cid:durableId="1159928769">
    <w:abstractNumId w:val="57"/>
  </w:num>
  <w:num w:numId="29" w16cid:durableId="442042261">
    <w:abstractNumId w:val="3"/>
  </w:num>
  <w:num w:numId="30" w16cid:durableId="205214759">
    <w:abstractNumId w:val="14"/>
  </w:num>
  <w:num w:numId="31" w16cid:durableId="1632126703">
    <w:abstractNumId w:val="69"/>
  </w:num>
  <w:num w:numId="32" w16cid:durableId="738480508">
    <w:abstractNumId w:val="39"/>
  </w:num>
  <w:num w:numId="33" w16cid:durableId="797651332">
    <w:abstractNumId w:val="41"/>
  </w:num>
  <w:num w:numId="34" w16cid:durableId="622810885">
    <w:abstractNumId w:val="29"/>
  </w:num>
  <w:num w:numId="35" w16cid:durableId="1106731934">
    <w:abstractNumId w:val="4"/>
  </w:num>
  <w:num w:numId="36" w16cid:durableId="1855144416">
    <w:abstractNumId w:val="10"/>
  </w:num>
  <w:num w:numId="37" w16cid:durableId="1493447661">
    <w:abstractNumId w:val="54"/>
  </w:num>
  <w:num w:numId="38" w16cid:durableId="1680157016">
    <w:abstractNumId w:val="20"/>
  </w:num>
  <w:num w:numId="39" w16cid:durableId="593126411">
    <w:abstractNumId w:val="16"/>
  </w:num>
  <w:num w:numId="40" w16cid:durableId="880018473">
    <w:abstractNumId w:val="23"/>
  </w:num>
  <w:num w:numId="41" w16cid:durableId="2101559976">
    <w:abstractNumId w:val="40"/>
  </w:num>
  <w:num w:numId="42" w16cid:durableId="346710022">
    <w:abstractNumId w:val="24"/>
  </w:num>
  <w:num w:numId="43" w16cid:durableId="178475341">
    <w:abstractNumId w:val="17"/>
  </w:num>
  <w:num w:numId="44" w16cid:durableId="1886135495">
    <w:abstractNumId w:val="58"/>
  </w:num>
  <w:num w:numId="45" w16cid:durableId="1557931641">
    <w:abstractNumId w:val="61"/>
  </w:num>
  <w:num w:numId="46" w16cid:durableId="1283657581">
    <w:abstractNumId w:val="2"/>
  </w:num>
  <w:num w:numId="47" w16cid:durableId="256333093">
    <w:abstractNumId w:val="8"/>
  </w:num>
  <w:num w:numId="48" w16cid:durableId="160852304">
    <w:abstractNumId w:val="47"/>
  </w:num>
  <w:num w:numId="49" w16cid:durableId="1829058928">
    <w:abstractNumId w:val="62"/>
  </w:num>
  <w:num w:numId="50" w16cid:durableId="2081370079">
    <w:abstractNumId w:val="0"/>
  </w:num>
  <w:num w:numId="51" w16cid:durableId="606547265">
    <w:abstractNumId w:val="64"/>
  </w:num>
  <w:num w:numId="52" w16cid:durableId="808981674">
    <w:abstractNumId w:val="67"/>
  </w:num>
  <w:num w:numId="53" w16cid:durableId="1930692390">
    <w:abstractNumId w:val="50"/>
  </w:num>
  <w:num w:numId="54" w16cid:durableId="2125690366">
    <w:abstractNumId w:val="26"/>
  </w:num>
  <w:num w:numId="55" w16cid:durableId="1313868319">
    <w:abstractNumId w:val="32"/>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8"/>
  </w:num>
  <w:num w:numId="61" w16cid:durableId="43145506">
    <w:abstractNumId w:val="13"/>
  </w:num>
  <w:num w:numId="62" w16cid:durableId="213083891">
    <w:abstractNumId w:val="46"/>
  </w:num>
  <w:num w:numId="63" w16cid:durableId="1600287408">
    <w:abstractNumId w:val="21"/>
  </w:num>
  <w:num w:numId="64" w16cid:durableId="2145613304">
    <w:abstractNumId w:val="42"/>
  </w:num>
  <w:num w:numId="65" w16cid:durableId="97456662">
    <w:abstractNumId w:val="60"/>
  </w:num>
  <w:num w:numId="66" w16cid:durableId="1734699335">
    <w:abstractNumId w:val="51"/>
  </w:num>
  <w:num w:numId="67" w16cid:durableId="1929997998">
    <w:abstractNumId w:val="44"/>
  </w:num>
  <w:num w:numId="68" w16cid:durableId="1701516499">
    <w:abstractNumId w:val="11"/>
  </w:num>
  <w:num w:numId="69" w16cid:durableId="49958978">
    <w:abstractNumId w:val="12"/>
  </w:num>
  <w:num w:numId="70" w16cid:durableId="165940818">
    <w:abstractNumId w:val="35"/>
  </w:num>
  <w:num w:numId="71" w16cid:durableId="45106962">
    <w:abstractNumId w:val="37"/>
  </w:num>
  <w:num w:numId="72" w16cid:durableId="1577326255">
    <w:abstractNumId w:val="55"/>
  </w:num>
  <w:num w:numId="73" w16cid:durableId="1980264217">
    <w:abstractNumId w:val="38"/>
  </w:num>
  <w:num w:numId="74" w16cid:durableId="11520594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35D5F"/>
    <w:rsid w:val="00060B36"/>
    <w:rsid w:val="0006520B"/>
    <w:rsid w:val="00065BDC"/>
    <w:rsid w:val="00076ED9"/>
    <w:rsid w:val="000776EC"/>
    <w:rsid w:val="000967A0"/>
    <w:rsid w:val="000A2EA9"/>
    <w:rsid w:val="000C41F5"/>
    <w:rsid w:val="000D049F"/>
    <w:rsid w:val="000D10FE"/>
    <w:rsid w:val="000D4187"/>
    <w:rsid w:val="001122CD"/>
    <w:rsid w:val="001162A9"/>
    <w:rsid w:val="00123FA2"/>
    <w:rsid w:val="00133392"/>
    <w:rsid w:val="00146548"/>
    <w:rsid w:val="00164DD2"/>
    <w:rsid w:val="00170844"/>
    <w:rsid w:val="001723AC"/>
    <w:rsid w:val="00177770"/>
    <w:rsid w:val="00191B6B"/>
    <w:rsid w:val="00194CAB"/>
    <w:rsid w:val="00195AED"/>
    <w:rsid w:val="001A319E"/>
    <w:rsid w:val="001B6A5D"/>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9294C"/>
    <w:rsid w:val="002A4303"/>
    <w:rsid w:val="002B408B"/>
    <w:rsid w:val="002B52E1"/>
    <w:rsid w:val="002C441B"/>
    <w:rsid w:val="002D4BDD"/>
    <w:rsid w:val="002D5C13"/>
    <w:rsid w:val="002E2D04"/>
    <w:rsid w:val="002E358F"/>
    <w:rsid w:val="002F347A"/>
    <w:rsid w:val="00325E15"/>
    <w:rsid w:val="003274B8"/>
    <w:rsid w:val="0034119F"/>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515A3"/>
    <w:rsid w:val="00465A06"/>
    <w:rsid w:val="0046602A"/>
    <w:rsid w:val="0047213A"/>
    <w:rsid w:val="004976D1"/>
    <w:rsid w:val="004A6E00"/>
    <w:rsid w:val="004C4E87"/>
    <w:rsid w:val="004D3D5D"/>
    <w:rsid w:val="004D7051"/>
    <w:rsid w:val="004E0A47"/>
    <w:rsid w:val="004F33C5"/>
    <w:rsid w:val="0052231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27ACD"/>
    <w:rsid w:val="00630340"/>
    <w:rsid w:val="0063118C"/>
    <w:rsid w:val="00652C69"/>
    <w:rsid w:val="00670E7E"/>
    <w:rsid w:val="0067371E"/>
    <w:rsid w:val="00684041"/>
    <w:rsid w:val="00691DB5"/>
    <w:rsid w:val="00694593"/>
    <w:rsid w:val="00694EFF"/>
    <w:rsid w:val="0069707E"/>
    <w:rsid w:val="006A048B"/>
    <w:rsid w:val="006A6FEA"/>
    <w:rsid w:val="006B42AC"/>
    <w:rsid w:val="006D27BF"/>
    <w:rsid w:val="006F2853"/>
    <w:rsid w:val="00705871"/>
    <w:rsid w:val="00721B2C"/>
    <w:rsid w:val="00725120"/>
    <w:rsid w:val="00760558"/>
    <w:rsid w:val="0076308F"/>
    <w:rsid w:val="00765BB5"/>
    <w:rsid w:val="00773225"/>
    <w:rsid w:val="00776ABC"/>
    <w:rsid w:val="007809B4"/>
    <w:rsid w:val="007A4FC0"/>
    <w:rsid w:val="007B16EA"/>
    <w:rsid w:val="007C24AA"/>
    <w:rsid w:val="007D50BF"/>
    <w:rsid w:val="007E0BA5"/>
    <w:rsid w:val="007E3B6A"/>
    <w:rsid w:val="007E44A5"/>
    <w:rsid w:val="007F59BB"/>
    <w:rsid w:val="007F7A0F"/>
    <w:rsid w:val="007F7F8B"/>
    <w:rsid w:val="008247C8"/>
    <w:rsid w:val="00830C59"/>
    <w:rsid w:val="008360CF"/>
    <w:rsid w:val="008439D6"/>
    <w:rsid w:val="00844C18"/>
    <w:rsid w:val="00845310"/>
    <w:rsid w:val="00845DFD"/>
    <w:rsid w:val="0084614E"/>
    <w:rsid w:val="00853E93"/>
    <w:rsid w:val="00861F2C"/>
    <w:rsid w:val="00865EEC"/>
    <w:rsid w:val="00871A05"/>
    <w:rsid w:val="00873BFE"/>
    <w:rsid w:val="0088477E"/>
    <w:rsid w:val="00892AC0"/>
    <w:rsid w:val="008A2ABF"/>
    <w:rsid w:val="008A32BA"/>
    <w:rsid w:val="008A7A45"/>
    <w:rsid w:val="008C6EFF"/>
    <w:rsid w:val="008D4F45"/>
    <w:rsid w:val="008E0B2E"/>
    <w:rsid w:val="008F0E62"/>
    <w:rsid w:val="008F1191"/>
    <w:rsid w:val="008F56D6"/>
    <w:rsid w:val="008F770B"/>
    <w:rsid w:val="00900192"/>
    <w:rsid w:val="0090456E"/>
    <w:rsid w:val="00907BDA"/>
    <w:rsid w:val="00917FE4"/>
    <w:rsid w:val="00921BC1"/>
    <w:rsid w:val="00952542"/>
    <w:rsid w:val="00953BC9"/>
    <w:rsid w:val="009604C8"/>
    <w:rsid w:val="00967D7E"/>
    <w:rsid w:val="0097214F"/>
    <w:rsid w:val="009856DB"/>
    <w:rsid w:val="009862C6"/>
    <w:rsid w:val="00991FE3"/>
    <w:rsid w:val="009A05EF"/>
    <w:rsid w:val="009A0E53"/>
    <w:rsid w:val="009A4F9C"/>
    <w:rsid w:val="009C1912"/>
    <w:rsid w:val="009C54ED"/>
    <w:rsid w:val="009C7795"/>
    <w:rsid w:val="009D1FF0"/>
    <w:rsid w:val="009E2A02"/>
    <w:rsid w:val="009E796F"/>
    <w:rsid w:val="009F00AC"/>
    <w:rsid w:val="009F35DF"/>
    <w:rsid w:val="009F6A2B"/>
    <w:rsid w:val="009F6DD5"/>
    <w:rsid w:val="00A14F23"/>
    <w:rsid w:val="00A15219"/>
    <w:rsid w:val="00A243F1"/>
    <w:rsid w:val="00A24A7C"/>
    <w:rsid w:val="00A40EDB"/>
    <w:rsid w:val="00A50A94"/>
    <w:rsid w:val="00A61C4F"/>
    <w:rsid w:val="00A63E2B"/>
    <w:rsid w:val="00A65787"/>
    <w:rsid w:val="00A742F6"/>
    <w:rsid w:val="00A76D5F"/>
    <w:rsid w:val="00A83A45"/>
    <w:rsid w:val="00A83CF8"/>
    <w:rsid w:val="00A84FB2"/>
    <w:rsid w:val="00A96FEC"/>
    <w:rsid w:val="00AA2CA2"/>
    <w:rsid w:val="00AB0407"/>
    <w:rsid w:val="00AC34CD"/>
    <w:rsid w:val="00AD017A"/>
    <w:rsid w:val="00AD085E"/>
    <w:rsid w:val="00AD53D9"/>
    <w:rsid w:val="00AE4854"/>
    <w:rsid w:val="00AF45B7"/>
    <w:rsid w:val="00AF5386"/>
    <w:rsid w:val="00B01674"/>
    <w:rsid w:val="00B10D70"/>
    <w:rsid w:val="00B168E0"/>
    <w:rsid w:val="00B22547"/>
    <w:rsid w:val="00B30075"/>
    <w:rsid w:val="00B37457"/>
    <w:rsid w:val="00B413F6"/>
    <w:rsid w:val="00B505A0"/>
    <w:rsid w:val="00B74010"/>
    <w:rsid w:val="00B81076"/>
    <w:rsid w:val="00B900D2"/>
    <w:rsid w:val="00BA2757"/>
    <w:rsid w:val="00BB782D"/>
    <w:rsid w:val="00BC0664"/>
    <w:rsid w:val="00BC3A84"/>
    <w:rsid w:val="00BD4451"/>
    <w:rsid w:val="00BD754D"/>
    <w:rsid w:val="00BE3A62"/>
    <w:rsid w:val="00BE6CD8"/>
    <w:rsid w:val="00C04DC8"/>
    <w:rsid w:val="00C10F6F"/>
    <w:rsid w:val="00C15C3E"/>
    <w:rsid w:val="00C208AD"/>
    <w:rsid w:val="00C32A99"/>
    <w:rsid w:val="00C33AFE"/>
    <w:rsid w:val="00C404E7"/>
    <w:rsid w:val="00C46757"/>
    <w:rsid w:val="00C5569A"/>
    <w:rsid w:val="00C557BC"/>
    <w:rsid w:val="00C55CD2"/>
    <w:rsid w:val="00C603A9"/>
    <w:rsid w:val="00C60710"/>
    <w:rsid w:val="00C617E8"/>
    <w:rsid w:val="00C62792"/>
    <w:rsid w:val="00C73CB9"/>
    <w:rsid w:val="00C73F8A"/>
    <w:rsid w:val="00C80070"/>
    <w:rsid w:val="00CC20F4"/>
    <w:rsid w:val="00CC637C"/>
    <w:rsid w:val="00CC6F76"/>
    <w:rsid w:val="00CD256F"/>
    <w:rsid w:val="00CD4662"/>
    <w:rsid w:val="00CE183D"/>
    <w:rsid w:val="00CE1DE6"/>
    <w:rsid w:val="00CE4042"/>
    <w:rsid w:val="00CE49D7"/>
    <w:rsid w:val="00CF74DA"/>
    <w:rsid w:val="00D006B4"/>
    <w:rsid w:val="00D0304F"/>
    <w:rsid w:val="00D151C6"/>
    <w:rsid w:val="00D25CE6"/>
    <w:rsid w:val="00D4181A"/>
    <w:rsid w:val="00D44B9E"/>
    <w:rsid w:val="00D46D9A"/>
    <w:rsid w:val="00D5044C"/>
    <w:rsid w:val="00D51250"/>
    <w:rsid w:val="00D546A5"/>
    <w:rsid w:val="00DA0371"/>
    <w:rsid w:val="00DA2359"/>
    <w:rsid w:val="00DA3670"/>
    <w:rsid w:val="00DB2E27"/>
    <w:rsid w:val="00DD2825"/>
    <w:rsid w:val="00DF5E6B"/>
    <w:rsid w:val="00DF635F"/>
    <w:rsid w:val="00E06EF6"/>
    <w:rsid w:val="00E120CF"/>
    <w:rsid w:val="00E319DB"/>
    <w:rsid w:val="00E34714"/>
    <w:rsid w:val="00E63ECF"/>
    <w:rsid w:val="00E66FB1"/>
    <w:rsid w:val="00E73D98"/>
    <w:rsid w:val="00EB74DE"/>
    <w:rsid w:val="00EC4985"/>
    <w:rsid w:val="00EC4C87"/>
    <w:rsid w:val="00EC5182"/>
    <w:rsid w:val="00EC7BB8"/>
    <w:rsid w:val="00ED4AE1"/>
    <w:rsid w:val="00ED7C73"/>
    <w:rsid w:val="00EF0A97"/>
    <w:rsid w:val="00EF1DF0"/>
    <w:rsid w:val="00EF73DC"/>
    <w:rsid w:val="00F027B3"/>
    <w:rsid w:val="00F10BB3"/>
    <w:rsid w:val="00F11DC3"/>
    <w:rsid w:val="00F16A73"/>
    <w:rsid w:val="00F20F6C"/>
    <w:rsid w:val="00F241FB"/>
    <w:rsid w:val="00F259DD"/>
    <w:rsid w:val="00F34665"/>
    <w:rsid w:val="00F37E40"/>
    <w:rsid w:val="00F56C9D"/>
    <w:rsid w:val="00F57EAB"/>
    <w:rsid w:val="00F612E4"/>
    <w:rsid w:val="00F6745C"/>
    <w:rsid w:val="00F679BC"/>
    <w:rsid w:val="00F71A08"/>
    <w:rsid w:val="00F73276"/>
    <w:rsid w:val="00F76261"/>
    <w:rsid w:val="00F8386E"/>
    <w:rsid w:val="00F900ED"/>
    <w:rsid w:val="00F9034D"/>
    <w:rsid w:val="00F94F94"/>
    <w:rsid w:val="00F95CA4"/>
    <w:rsid w:val="00FA3625"/>
    <w:rsid w:val="00FD12A3"/>
    <w:rsid w:val="00FE7141"/>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aartenGr/BERTopi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10</Pages>
  <Words>1561</Words>
  <Characters>9197</Characters>
  <Application>Microsoft Office Word</Application>
  <DocSecurity>0</DocSecurity>
  <Lines>238</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297</cp:revision>
  <dcterms:created xsi:type="dcterms:W3CDTF">2026-02-13T16:13:00Z</dcterms:created>
  <dcterms:modified xsi:type="dcterms:W3CDTF">2026-02-17T02:23:00Z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