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1"/>
        <w:rPr>
          <w:rFonts w:hint="eastAsia" w:ascii="微软雅黑" w:hAnsi="Times New Roman" w:eastAsia="微软雅黑" w:cs="微软雅黑"/>
          <w:b/>
          <w:bCs/>
          <w:color w:val="FFFFFF"/>
          <w:kern w:val="2"/>
          <w:sz w:val="32"/>
          <w:szCs w:val="32"/>
          <w:highlight w:val="darkCyan"/>
          <w:lang w:val="en-US" w:eastAsia="zh-CN" w:bidi="ar"/>
        </w:rPr>
      </w:pPr>
      <w:r>
        <w:rPr>
          <w:rFonts w:hint="eastAsia" w:ascii="微软雅黑" w:hAnsi="Times New Roman" w:eastAsia="微软雅黑" w:cs="微软雅黑"/>
          <w:b/>
          <w:bCs/>
          <w:color w:val="FFFFFF"/>
          <w:kern w:val="2"/>
          <w:sz w:val="32"/>
          <w:szCs w:val="32"/>
          <w:highlight w:val="darkCyan"/>
          <w:lang w:val="en-US" w:eastAsia="zh-CN" w:bidi="ar"/>
        </w:rPr>
        <w:t xml:space="preserve">Project 13 Ultrasonic Obstacle Avoidance Smart Car         </w:t>
      </w:r>
    </w:p>
    <w:p>
      <w:pPr>
        <w:pStyle w:val="2"/>
        <w:rPr>
          <w:rFonts w:hint="eastAsia"/>
          <w:lang w:val="en-US" w:eastAsia="zh-CN"/>
        </w:rPr>
      </w:pPr>
      <w:r>
        <w:drawing>
          <wp:inline distT="0" distB="0" distL="114300" distR="114300">
            <wp:extent cx="2247900" cy="18383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2247900" cy="1838325"/>
                    </a:xfrm>
                    <a:prstGeom prst="rect">
                      <a:avLst/>
                    </a:prstGeom>
                    <a:noFill/>
                    <a:ln>
                      <a:noFill/>
                    </a:ln>
                  </pic:spPr>
                </pic:pic>
              </a:graphicData>
            </a:graphic>
          </wp:inline>
        </w:drawing>
      </w:r>
    </w:p>
    <w:p>
      <w:pPr>
        <w:numPr>
          <w:ilvl w:val="0"/>
          <w:numId w:val="0"/>
        </w:numPr>
        <w:ind w:leftChars="0"/>
        <w:outlineLvl w:val="1"/>
        <w:rPr>
          <w:rFonts w:hint="default" w:ascii="微软雅黑" w:hAnsi="Times New Roman" w:eastAsia="微软雅黑" w:cs="微软雅黑"/>
          <w:b w:val="0"/>
          <w:bCs w:val="0"/>
          <w:color w:val="FFFFFF"/>
          <w:kern w:val="2"/>
          <w:sz w:val="24"/>
          <w:szCs w:val="24"/>
          <w:highlight w:val="darkCyan"/>
          <w:lang w:val="en-US" w:eastAsia="zh-CN" w:bidi="ar"/>
        </w:rPr>
      </w:pPr>
      <w:bookmarkStart w:id="0" w:name="_Toc803"/>
      <w:r>
        <w:rPr>
          <w:rFonts w:hint="eastAsia" w:ascii="微软雅黑" w:hAnsi="Times New Roman" w:eastAsia="微软雅黑" w:cs="微软雅黑"/>
          <w:b/>
          <w:bCs/>
          <w:color w:val="FFFFFF"/>
          <w:kern w:val="2"/>
          <w:sz w:val="28"/>
          <w:szCs w:val="28"/>
          <w:highlight w:val="darkCyan"/>
          <w:lang w:val="en-US" w:eastAsia="zh-CN" w:bidi="ar"/>
        </w:rPr>
        <w:t>1.Description</w:t>
      </w:r>
      <w:r>
        <w:rPr>
          <w:rFonts w:hint="eastAsia" w:ascii="微软雅黑" w:hAnsi="Times New Roman" w:eastAsia="微软雅黑" w:cs="微软雅黑"/>
          <w:b w:val="0"/>
          <w:bCs w:val="0"/>
          <w:color w:val="FFFFFF"/>
          <w:kern w:val="2"/>
          <w:sz w:val="24"/>
          <w:szCs w:val="24"/>
          <w:highlight w:val="darkCyan"/>
          <w:lang w:val="en-US" w:eastAsia="zh-CN" w:bidi="ar"/>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微软雅黑" w:hAnsi="微软雅黑" w:eastAsia="微软雅黑" w:cs="微软雅黑"/>
          <w:bCs/>
          <w:color w:val="252525"/>
          <w:kern w:val="2"/>
          <w:sz w:val="28"/>
          <w:szCs w:val="28"/>
          <w:lang w:val="en-US" w:eastAsia="zh-CN" w:bidi="ar-SA"/>
        </w:rPr>
      </w:pPr>
      <w:r>
        <w:rPr>
          <w:rFonts w:hint="eastAsia" w:ascii="微软雅黑" w:hAnsi="微软雅黑" w:eastAsia="微软雅黑" w:cs="微软雅黑"/>
          <w:bCs/>
          <w:color w:val="252525"/>
          <w:sz w:val="28"/>
          <w:szCs w:val="28"/>
          <w:lang w:val="en-US" w:eastAsia="zh-CN"/>
        </w:rPr>
        <w:t xml:space="preserve">In this project, we aim to make an ultrasonic obstacle avoidance smart car. We will use the ultrasonic to detect the distance from the obstacle, which can be used to control the servo to rotate so as to make the car move. </w:t>
      </w:r>
      <w:r>
        <w:rPr>
          <w:rFonts w:hint="eastAsia" w:ascii="微软雅黑" w:hAnsi="微软雅黑" w:eastAsia="微软雅黑" w:cs="微软雅黑"/>
          <w:bCs/>
          <w:color w:val="252525"/>
          <w:kern w:val="2"/>
          <w:sz w:val="28"/>
          <w:szCs w:val="28"/>
          <w:lang w:val="en-US" w:eastAsia="zh-CN" w:bidi="ar-SA"/>
        </w:rPr>
        <w:t>Meanwhile, the 8X16 LED board will display the corresponding status pattern.</w:t>
      </w:r>
    </w:p>
    <w:p>
      <w:pPr>
        <w:pStyle w:val="2"/>
        <w:rPr>
          <w:rFonts w:hint="default"/>
          <w:lang w:val="en-US" w:eastAsia="zh-CN"/>
        </w:rPr>
      </w:pPr>
    </w:p>
    <w:bookmarkEnd w:id="0"/>
    <w:p>
      <w:pPr>
        <w:numPr>
          <w:ilvl w:val="0"/>
          <w:numId w:val="0"/>
        </w:numPr>
        <w:ind w:leftChars="0"/>
        <w:outlineLvl w:val="1"/>
        <w:rPr>
          <w:rFonts w:hint="default" w:ascii="微软雅黑" w:hAnsi="Times New Roman" w:eastAsia="微软雅黑" w:cs="微软雅黑"/>
          <w:b w:val="0"/>
          <w:bCs w:val="0"/>
          <w:color w:val="FFFFFF"/>
          <w:kern w:val="2"/>
          <w:sz w:val="24"/>
          <w:szCs w:val="24"/>
          <w:highlight w:val="darkCyan"/>
          <w:lang w:val="en-US" w:eastAsia="zh-CN" w:bidi="ar"/>
        </w:rPr>
      </w:pPr>
      <w:bookmarkStart w:id="1" w:name="_Toc5339"/>
      <w:r>
        <w:rPr>
          <w:rFonts w:hint="eastAsia" w:ascii="微软雅黑" w:hAnsi="Times New Roman" w:eastAsia="微软雅黑" w:cs="微软雅黑"/>
          <w:b/>
          <w:bCs/>
          <w:color w:val="FFFFFF"/>
          <w:kern w:val="2"/>
          <w:sz w:val="28"/>
          <w:szCs w:val="28"/>
          <w:highlight w:val="darkCyan"/>
          <w:lang w:val="en-US" w:eastAsia="zh-CN" w:bidi="ar"/>
        </w:rPr>
        <w:t xml:space="preserve">2.Flow Chart </w:t>
      </w:r>
      <w:r>
        <w:rPr>
          <w:rFonts w:hint="eastAsia" w:ascii="微软雅黑" w:hAnsi="Times New Roman" w:eastAsia="微软雅黑" w:cs="微软雅黑"/>
          <w:b w:val="0"/>
          <w:bCs w:val="0"/>
          <w:color w:val="FFFFFF"/>
          <w:kern w:val="2"/>
          <w:sz w:val="24"/>
          <w:szCs w:val="24"/>
          <w:highlight w:val="darkCyan"/>
          <w:lang w:val="en-US" w:eastAsia="zh-CN" w:bidi="ar"/>
        </w:rPr>
        <w:t xml:space="preserve">                                                                   </w:t>
      </w:r>
    </w:p>
    <w:p>
      <w:pPr>
        <w:rPr>
          <w:rFonts w:hint="eastAsia" w:ascii="微软雅黑" w:hAnsi="微软雅黑" w:eastAsia="微软雅黑" w:cs="微软雅黑"/>
          <w:bCs/>
          <w:color w:val="252525"/>
          <w:sz w:val="28"/>
          <w:szCs w:val="28"/>
          <w:lang w:val="en-US" w:eastAsia="zh-CN"/>
        </w:rPr>
      </w:pPr>
      <w:r>
        <w:rPr>
          <w:rFonts w:hint="eastAsia" w:ascii="微软雅黑" w:hAnsi="微软雅黑" w:eastAsia="微软雅黑" w:cs="微软雅黑"/>
          <w:bCs/>
          <w:color w:val="252525"/>
          <w:sz w:val="28"/>
          <w:szCs w:val="28"/>
        </w:rPr>
        <w:t xml:space="preserve">The specific logic of ultrasonic </w:t>
      </w:r>
      <w:r>
        <w:rPr>
          <w:rFonts w:hint="eastAsia" w:ascii="微软雅黑" w:hAnsi="微软雅黑" w:eastAsia="微软雅黑" w:cs="微软雅黑"/>
          <w:bCs/>
          <w:color w:val="252525"/>
          <w:sz w:val="28"/>
          <w:szCs w:val="28"/>
          <w:lang w:val="en-US" w:eastAsia="zh-CN"/>
        </w:rPr>
        <w:t>obstacle avoidance</w:t>
      </w:r>
      <w:r>
        <w:rPr>
          <w:rFonts w:hint="eastAsia" w:ascii="微软雅黑" w:hAnsi="微软雅黑" w:eastAsia="微软雅黑" w:cs="微软雅黑"/>
          <w:bCs/>
          <w:color w:val="252525"/>
          <w:sz w:val="28"/>
          <w:szCs w:val="28"/>
        </w:rPr>
        <w:t xml:space="preserve"> smart car is shown below: </w:t>
      </w:r>
    </w:p>
    <w:tbl>
      <w:tblPr>
        <w:tblStyle w:val="7"/>
        <w:tblW w:w="9722" w:type="dxa"/>
        <w:tblInd w:w="325"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
      <w:tblGrid>
        <w:gridCol w:w="1589"/>
        <w:gridCol w:w="853"/>
        <w:gridCol w:w="1447"/>
        <w:gridCol w:w="1167"/>
        <w:gridCol w:w="1766"/>
        <w:gridCol w:w="2900"/>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1589" w:type="dxa"/>
            <w:vMerge w:val="restart"/>
            <w:noWrap w:val="0"/>
            <w:vAlign w:val="center"/>
          </w:tcPr>
          <w:p>
            <w:pPr>
              <w:keepNext w:val="0"/>
              <w:keepLines w:val="0"/>
              <w:suppressLineNumbers w:val="0"/>
              <w:bidi w:val="0"/>
              <w:spacing w:before="0" w:beforeAutospacing="0" w:after="0" w:afterAutospacing="0"/>
              <w:ind w:left="0" w:leftChars="0" w:right="0" w:rightChars="0"/>
              <w:rPr>
                <w:rFonts w:hint="eastAsia" w:ascii="微软雅黑" w:hAnsi="微软雅黑" w:eastAsia="微软雅黑" w:cs="微软雅黑"/>
                <w:color w:val="auto"/>
                <w:sz w:val="28"/>
                <w:szCs w:val="28"/>
                <w:lang w:val="en-US" w:eastAsia="zh-CN"/>
              </w:rPr>
            </w:pPr>
            <w:r>
              <w:rPr>
                <w:rFonts w:hint="eastAsia" w:ascii="微软雅黑" w:hAnsi="微软雅黑" w:eastAsia="微软雅黑" w:cs="微软雅黑"/>
                <w:color w:val="auto"/>
                <w:sz w:val="28"/>
                <w:szCs w:val="28"/>
                <w:lang w:val="en-US" w:eastAsia="zh-CN"/>
              </w:rPr>
              <w:t>Detection</w:t>
            </w:r>
          </w:p>
        </w:tc>
        <w:tc>
          <w:tcPr>
            <w:tcW w:w="5233" w:type="dxa"/>
            <w:gridSpan w:val="4"/>
            <w:noWrap w:val="0"/>
            <w:vAlign w:val="center"/>
          </w:tcPr>
          <w:p>
            <w:pPr>
              <w:keepNext w:val="0"/>
              <w:keepLines w:val="0"/>
              <w:suppressLineNumbers w:val="0"/>
              <w:bidi w:val="0"/>
              <w:spacing w:before="0" w:beforeAutospacing="0" w:after="0" w:afterAutospacing="0"/>
              <w:ind w:left="0" w:leftChars="0" w:right="0" w:rightChars="0"/>
              <w:rPr>
                <w:rFonts w:hint="eastAsia" w:ascii="微软雅黑" w:hAnsi="微软雅黑" w:eastAsia="微软雅黑" w:cs="微软雅黑"/>
                <w:color w:val="auto"/>
                <w:sz w:val="28"/>
                <w:szCs w:val="28"/>
                <w:lang w:val="en-US" w:eastAsia="zh-CN"/>
              </w:rPr>
            </w:pPr>
            <w:r>
              <w:rPr>
                <w:rFonts w:hint="eastAsia" w:ascii="微软雅黑" w:hAnsi="微软雅黑" w:eastAsia="微软雅黑" w:cs="微软雅黑"/>
                <w:color w:val="auto"/>
                <w:sz w:val="28"/>
                <w:szCs w:val="28"/>
                <w:lang w:val="en-US" w:eastAsia="zh-CN"/>
              </w:rPr>
              <w:t xml:space="preserve">measured distance of front obstacle </w:t>
            </w:r>
          </w:p>
          <w:p>
            <w:pPr>
              <w:keepNext w:val="0"/>
              <w:keepLines w:val="0"/>
              <w:suppressLineNumbers w:val="0"/>
              <w:bidi w:val="0"/>
              <w:spacing w:before="0" w:beforeAutospacing="0" w:after="0" w:afterAutospacing="0"/>
              <w:ind w:left="0" w:leftChars="0" w:right="0" w:rightChars="0"/>
              <w:rPr>
                <w:rFonts w:hint="eastAsia" w:ascii="微软雅黑" w:hAnsi="微软雅黑" w:eastAsia="微软雅黑" w:cs="微软雅黑"/>
                <w:color w:val="auto"/>
                <w:sz w:val="28"/>
                <w:szCs w:val="28"/>
                <w:lang w:val="en-US" w:eastAsia="zh-CN"/>
              </w:rPr>
            </w:pPr>
            <w:r>
              <w:rPr>
                <w:rFonts w:hint="eastAsia" w:ascii="微软雅黑" w:hAnsi="微软雅黑" w:eastAsia="微软雅黑" w:cs="微软雅黑"/>
                <w:color w:val="auto"/>
                <w:sz w:val="28"/>
                <w:szCs w:val="28"/>
                <w:lang w:val="en-US" w:eastAsia="zh-CN"/>
              </w:rPr>
              <w:t>set servo to 90°</w:t>
            </w:r>
          </w:p>
        </w:tc>
        <w:tc>
          <w:tcPr>
            <w:tcW w:w="2900" w:type="dxa"/>
            <w:noWrap w:val="0"/>
            <w:vAlign w:val="center"/>
          </w:tcPr>
          <w:p>
            <w:pPr>
              <w:keepNext w:val="0"/>
              <w:keepLines w:val="0"/>
              <w:suppressLineNumbers w:val="0"/>
              <w:bidi w:val="0"/>
              <w:spacing w:before="0" w:beforeAutospacing="0" w:after="0" w:afterAutospacing="0"/>
              <w:ind w:left="0" w:leftChars="0" w:right="0" w:rightChars="0"/>
              <w:rPr>
                <w:rFonts w:hint="eastAsia" w:ascii="微软雅黑" w:hAnsi="微软雅黑" w:eastAsia="微软雅黑" w:cs="微软雅黑"/>
                <w:color w:val="auto"/>
                <w:sz w:val="28"/>
                <w:szCs w:val="28"/>
                <w:lang w:val="en-US" w:eastAsia="zh-CN"/>
              </w:rPr>
            </w:pPr>
            <w:r>
              <w:rPr>
                <w:rFonts w:hint="eastAsia" w:ascii="微软雅黑" w:hAnsi="微软雅黑" w:eastAsia="微软雅黑" w:cs="微软雅黑"/>
                <w:color w:val="auto"/>
                <w:sz w:val="28"/>
                <w:szCs w:val="28"/>
                <w:lang w:val="en-US" w:eastAsia="zh-CN"/>
              </w:rPr>
              <w:t>distance（unit：cm）</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PrEx>
        <w:trPr>
          <w:trHeight w:val="90" w:hRule="atLeast"/>
        </w:trPr>
        <w:tc>
          <w:tcPr>
            <w:tcW w:w="1589" w:type="dxa"/>
            <w:vMerge w:val="continue"/>
            <w:noWrap w:val="0"/>
            <w:vAlign w:val="center"/>
          </w:tcPr>
          <w:p>
            <w:pPr>
              <w:keepNext w:val="0"/>
              <w:keepLines w:val="0"/>
              <w:suppressLineNumbers w:val="0"/>
              <w:bidi w:val="0"/>
              <w:spacing w:before="0" w:beforeAutospacing="0" w:after="0" w:afterAutospacing="0"/>
              <w:ind w:left="0" w:leftChars="0" w:right="0" w:rightChars="0"/>
              <w:rPr>
                <w:rFonts w:hint="eastAsia" w:ascii="微软雅黑" w:hAnsi="微软雅黑" w:eastAsia="微软雅黑" w:cs="微软雅黑"/>
                <w:color w:val="auto"/>
                <w:sz w:val="28"/>
                <w:szCs w:val="28"/>
                <w:lang w:val="en-US" w:eastAsia="zh-CN"/>
              </w:rPr>
            </w:pPr>
          </w:p>
        </w:tc>
        <w:tc>
          <w:tcPr>
            <w:tcW w:w="5233" w:type="dxa"/>
            <w:gridSpan w:val="4"/>
            <w:noWrap w:val="0"/>
            <w:vAlign w:val="center"/>
          </w:tcPr>
          <w:p>
            <w:pPr>
              <w:keepNext w:val="0"/>
              <w:keepLines w:val="0"/>
              <w:suppressLineNumbers w:val="0"/>
              <w:bidi w:val="0"/>
              <w:spacing w:before="0" w:beforeAutospacing="0" w:after="0" w:afterAutospacing="0"/>
              <w:ind w:left="0" w:leftChars="0" w:right="0" w:rightChars="0"/>
              <w:rPr>
                <w:rFonts w:hint="eastAsia" w:ascii="微软雅黑" w:hAnsi="微软雅黑" w:eastAsia="微软雅黑" w:cs="微软雅黑"/>
                <w:color w:val="auto"/>
                <w:sz w:val="28"/>
                <w:szCs w:val="28"/>
                <w:lang w:val="en-US" w:eastAsia="zh-CN"/>
              </w:rPr>
            </w:pPr>
            <w:r>
              <w:rPr>
                <w:rFonts w:hint="eastAsia" w:ascii="微软雅黑" w:hAnsi="微软雅黑" w:eastAsia="微软雅黑" w:cs="微软雅黑"/>
                <w:color w:val="auto"/>
                <w:sz w:val="28"/>
                <w:szCs w:val="28"/>
                <w:lang w:val="en-US" w:eastAsia="zh-CN"/>
              </w:rPr>
              <w:t>measured distance of left obstacle（set servo to 160°）</w:t>
            </w:r>
          </w:p>
        </w:tc>
        <w:tc>
          <w:tcPr>
            <w:tcW w:w="2900" w:type="dxa"/>
            <w:noWrap w:val="0"/>
            <w:vAlign w:val="center"/>
          </w:tcPr>
          <w:p>
            <w:pPr>
              <w:keepNext w:val="0"/>
              <w:keepLines w:val="0"/>
              <w:suppressLineNumbers w:val="0"/>
              <w:bidi w:val="0"/>
              <w:spacing w:before="0" w:beforeAutospacing="0" w:after="0" w:afterAutospacing="0"/>
              <w:ind w:left="0" w:leftChars="0" w:right="0" w:rightChars="0"/>
              <w:rPr>
                <w:rFonts w:hint="eastAsia" w:ascii="微软雅黑" w:hAnsi="微软雅黑" w:eastAsia="微软雅黑" w:cs="微软雅黑"/>
                <w:color w:val="auto"/>
                <w:sz w:val="28"/>
                <w:szCs w:val="28"/>
                <w:lang w:val="en-US" w:eastAsia="zh-CN"/>
              </w:rPr>
            </w:pPr>
            <w:r>
              <w:rPr>
                <w:rFonts w:hint="eastAsia" w:ascii="微软雅黑" w:hAnsi="微软雅黑" w:eastAsia="微软雅黑" w:cs="微软雅黑"/>
                <w:color w:val="auto"/>
                <w:sz w:val="28"/>
                <w:szCs w:val="28"/>
                <w:lang w:val="en-US" w:eastAsia="zh-CN"/>
              </w:rPr>
              <w:t>a1（unit：cm）</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PrEx>
        <w:trPr>
          <w:trHeight w:val="90" w:hRule="atLeast"/>
        </w:trPr>
        <w:tc>
          <w:tcPr>
            <w:tcW w:w="1589" w:type="dxa"/>
            <w:vMerge w:val="continue"/>
            <w:tcBorders>
              <w:bottom w:val="single" w:color="auto" w:sz="18" w:space="0"/>
            </w:tcBorders>
            <w:noWrap w:val="0"/>
            <w:vAlign w:val="center"/>
          </w:tcPr>
          <w:p>
            <w:pPr>
              <w:keepNext w:val="0"/>
              <w:keepLines w:val="0"/>
              <w:suppressLineNumbers w:val="0"/>
              <w:bidi w:val="0"/>
              <w:spacing w:before="0" w:beforeAutospacing="0" w:after="0" w:afterAutospacing="0"/>
              <w:ind w:left="0" w:leftChars="0" w:right="0" w:rightChars="0"/>
              <w:rPr>
                <w:rFonts w:hint="eastAsia" w:ascii="微软雅黑" w:hAnsi="微软雅黑" w:eastAsia="微软雅黑" w:cs="微软雅黑"/>
                <w:color w:val="auto"/>
                <w:sz w:val="28"/>
                <w:szCs w:val="28"/>
                <w:lang w:val="en-US" w:eastAsia="zh-CN"/>
              </w:rPr>
            </w:pPr>
          </w:p>
        </w:tc>
        <w:tc>
          <w:tcPr>
            <w:tcW w:w="5233" w:type="dxa"/>
            <w:gridSpan w:val="4"/>
            <w:tcBorders>
              <w:bottom w:val="single" w:color="auto" w:sz="18" w:space="0"/>
            </w:tcBorders>
            <w:noWrap w:val="0"/>
            <w:vAlign w:val="center"/>
          </w:tcPr>
          <w:p>
            <w:pPr>
              <w:keepNext w:val="0"/>
              <w:keepLines w:val="0"/>
              <w:suppressLineNumbers w:val="0"/>
              <w:bidi w:val="0"/>
              <w:spacing w:before="0" w:beforeAutospacing="0" w:after="0" w:afterAutospacing="0"/>
              <w:ind w:left="0" w:leftChars="0" w:right="0" w:rightChars="0"/>
              <w:rPr>
                <w:rFonts w:hint="eastAsia" w:ascii="微软雅黑" w:hAnsi="微软雅黑" w:eastAsia="微软雅黑" w:cs="微软雅黑"/>
                <w:color w:val="auto"/>
                <w:sz w:val="28"/>
                <w:szCs w:val="28"/>
                <w:lang w:val="en-US" w:eastAsia="zh-CN"/>
              </w:rPr>
            </w:pPr>
            <w:r>
              <w:rPr>
                <w:rFonts w:hint="eastAsia" w:ascii="微软雅黑" w:hAnsi="微软雅黑" w:eastAsia="微软雅黑" w:cs="微软雅黑"/>
                <w:color w:val="auto"/>
                <w:sz w:val="28"/>
                <w:szCs w:val="28"/>
                <w:lang w:val="en-US" w:eastAsia="zh-CN"/>
              </w:rPr>
              <w:t>measured distance of right obstacle</w:t>
            </w:r>
          </w:p>
          <w:p>
            <w:pPr>
              <w:keepNext w:val="0"/>
              <w:keepLines w:val="0"/>
              <w:suppressLineNumbers w:val="0"/>
              <w:bidi w:val="0"/>
              <w:spacing w:before="0" w:beforeAutospacing="0" w:after="0" w:afterAutospacing="0"/>
              <w:ind w:left="0" w:leftChars="0" w:right="0" w:rightChars="0"/>
              <w:rPr>
                <w:rFonts w:hint="eastAsia" w:ascii="微软雅黑" w:hAnsi="微软雅黑" w:eastAsia="微软雅黑" w:cs="微软雅黑"/>
                <w:color w:val="auto"/>
                <w:sz w:val="28"/>
                <w:szCs w:val="28"/>
                <w:lang w:val="en-US" w:eastAsia="zh-CN"/>
              </w:rPr>
            </w:pPr>
            <w:r>
              <w:rPr>
                <w:rFonts w:hint="eastAsia" w:ascii="微软雅黑" w:hAnsi="微软雅黑" w:eastAsia="微软雅黑" w:cs="微软雅黑"/>
                <w:color w:val="auto"/>
                <w:sz w:val="28"/>
                <w:szCs w:val="28"/>
                <w:lang w:val="en-US" w:eastAsia="zh-CN"/>
              </w:rPr>
              <w:t>（set servo to 20°）</w:t>
            </w:r>
          </w:p>
        </w:tc>
        <w:tc>
          <w:tcPr>
            <w:tcW w:w="2900" w:type="dxa"/>
            <w:tcBorders>
              <w:bottom w:val="single" w:color="auto" w:sz="18" w:space="0"/>
            </w:tcBorders>
            <w:noWrap w:val="0"/>
            <w:vAlign w:val="center"/>
          </w:tcPr>
          <w:p>
            <w:pPr>
              <w:keepNext w:val="0"/>
              <w:keepLines w:val="0"/>
              <w:suppressLineNumbers w:val="0"/>
              <w:bidi w:val="0"/>
              <w:spacing w:before="0" w:beforeAutospacing="0" w:after="0" w:afterAutospacing="0"/>
              <w:ind w:left="0" w:leftChars="0" w:right="0" w:rightChars="0"/>
              <w:rPr>
                <w:rFonts w:hint="eastAsia" w:ascii="微软雅黑" w:hAnsi="微软雅黑" w:eastAsia="微软雅黑" w:cs="微软雅黑"/>
                <w:color w:val="auto"/>
                <w:sz w:val="28"/>
                <w:szCs w:val="28"/>
                <w:lang w:val="en-US" w:eastAsia="zh-CN"/>
              </w:rPr>
            </w:pPr>
            <w:r>
              <w:rPr>
                <w:rFonts w:hint="eastAsia" w:ascii="微软雅黑" w:hAnsi="微软雅黑" w:eastAsia="微软雅黑" w:cs="微软雅黑"/>
                <w:color w:val="auto"/>
                <w:sz w:val="28"/>
                <w:szCs w:val="28"/>
                <w:lang w:val="en-US" w:eastAsia="zh-CN"/>
              </w:rPr>
              <w:t>a2（unit：cm）</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PrEx>
        <w:trPr>
          <w:trHeight w:val="277" w:hRule="atLeast"/>
        </w:trPr>
        <w:tc>
          <w:tcPr>
            <w:tcW w:w="1589" w:type="dxa"/>
            <w:tcBorders>
              <w:top w:val="single" w:color="auto" w:sz="18" w:space="0"/>
              <w:bottom w:val="single" w:color="auto" w:sz="18" w:space="0"/>
            </w:tcBorders>
            <w:noWrap w:val="0"/>
            <w:vAlign w:val="center"/>
          </w:tcPr>
          <w:p>
            <w:pPr>
              <w:keepNext w:val="0"/>
              <w:keepLines w:val="0"/>
              <w:suppressLineNumbers w:val="0"/>
              <w:bidi w:val="0"/>
              <w:spacing w:before="0" w:beforeAutospacing="0" w:after="0" w:afterAutospacing="0"/>
              <w:ind w:left="0" w:leftChars="0" w:right="0" w:rightChars="0"/>
              <w:rPr>
                <w:rFonts w:hint="eastAsia" w:ascii="微软雅黑" w:hAnsi="微软雅黑" w:eastAsia="微软雅黑" w:cs="微软雅黑"/>
                <w:b w:val="0"/>
                <w:bCs/>
                <w:sz w:val="21"/>
                <w:szCs w:val="21"/>
              </w:rPr>
            </w:pPr>
            <w:r>
              <w:rPr>
                <w:rFonts w:hint="eastAsia" w:ascii="微软雅黑" w:hAnsi="微软雅黑" w:eastAsia="微软雅黑" w:cs="微软雅黑"/>
                <w:color w:val="auto"/>
                <w:sz w:val="28"/>
                <w:szCs w:val="28"/>
                <w:lang w:val="en-US" w:eastAsia="zh-CN"/>
              </w:rPr>
              <w:t>Setting</w:t>
            </w:r>
          </w:p>
        </w:tc>
        <w:tc>
          <w:tcPr>
            <w:tcW w:w="8133" w:type="dxa"/>
            <w:gridSpan w:val="5"/>
            <w:tcBorders>
              <w:top w:val="single" w:color="auto" w:sz="18" w:space="0"/>
              <w:bottom w:val="single" w:color="auto" w:sz="18" w:space="0"/>
            </w:tcBorders>
            <w:noWrap w:val="0"/>
            <w:vAlign w:val="center"/>
          </w:tcPr>
          <w:p>
            <w:pPr>
              <w:keepNext w:val="0"/>
              <w:keepLines w:val="0"/>
              <w:suppressLineNumbers w:val="0"/>
              <w:bidi w:val="0"/>
              <w:spacing w:before="0" w:beforeAutospacing="0" w:after="0" w:afterAutospacing="0"/>
              <w:ind w:left="0" w:leftChars="0" w:right="0" w:rightChars="0"/>
              <w:rPr>
                <w:rFonts w:hint="eastAsia" w:ascii="微软雅黑" w:hAnsi="微软雅黑" w:eastAsia="微软雅黑" w:cs="微软雅黑"/>
                <w:b w:val="0"/>
                <w:bCs/>
                <w:sz w:val="21"/>
                <w:szCs w:val="21"/>
              </w:rPr>
            </w:pPr>
            <w:r>
              <w:rPr>
                <w:rFonts w:hint="eastAsia" w:ascii="微软雅黑" w:hAnsi="微软雅黑" w:eastAsia="微软雅黑" w:cs="微软雅黑"/>
                <w:color w:val="auto"/>
                <w:sz w:val="28"/>
                <w:szCs w:val="28"/>
                <w:lang w:val="en-US" w:eastAsia="zh-CN"/>
              </w:rPr>
              <w:t>set the initial angle of servo to 90°</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1589" w:type="dxa"/>
            <w:tcBorders>
              <w:top w:val="single" w:color="auto" w:sz="18" w:space="0"/>
              <w:tl2br w:val="nil"/>
              <w:tr2bl w:val="nil"/>
            </w:tcBorders>
            <w:noWrap w:val="0"/>
            <w:vAlign w:val="center"/>
          </w:tcPr>
          <w:p>
            <w:pPr>
              <w:keepNext w:val="0"/>
              <w:keepLines w:val="0"/>
              <w:suppressLineNumbers w:val="0"/>
              <w:bidi w:val="0"/>
              <w:spacing w:before="0" w:beforeAutospacing="0" w:after="0" w:afterAutospacing="0"/>
              <w:ind w:left="280" w:leftChars="0" w:right="0" w:rightChars="0" w:hanging="280" w:hangingChars="100"/>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color w:val="auto"/>
                <w:sz w:val="28"/>
                <w:szCs w:val="28"/>
                <w:lang w:val="en-US" w:eastAsia="zh-CN"/>
              </w:rPr>
              <w:t>Condition1</w:t>
            </w:r>
          </w:p>
        </w:tc>
        <w:tc>
          <w:tcPr>
            <w:tcW w:w="8133" w:type="dxa"/>
            <w:gridSpan w:val="5"/>
            <w:tcBorders>
              <w:top w:val="single" w:color="auto" w:sz="18" w:space="0"/>
              <w:tl2br w:val="nil"/>
              <w:tr2bl w:val="nil"/>
            </w:tcBorders>
            <w:noWrap w:val="0"/>
            <w:vAlign w:val="center"/>
          </w:tcPr>
          <w:p>
            <w:pPr>
              <w:keepNext w:val="0"/>
              <w:keepLines w:val="0"/>
              <w:suppressLineNumbers w:val="0"/>
              <w:bidi w:val="0"/>
              <w:spacing w:before="0" w:beforeAutospacing="0" w:after="0" w:afterAutospacing="0"/>
              <w:ind w:left="0" w:leftChars="0" w:right="0" w:rightChars="0"/>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color w:val="auto"/>
                <w:sz w:val="28"/>
                <w:szCs w:val="28"/>
                <w:lang w:val="en-US" w:eastAsia="zh-CN"/>
              </w:rPr>
              <w:t>Status</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1589" w:type="dxa"/>
            <w:vMerge w:val="restart"/>
            <w:tcBorders>
              <w:tl2br w:val="nil"/>
              <w:tr2bl w:val="nil"/>
            </w:tcBorders>
            <w:noWrap w:val="0"/>
            <w:vAlign w:val="center"/>
          </w:tcPr>
          <w:p>
            <w:pPr>
              <w:keepNext w:val="0"/>
              <w:keepLines w:val="0"/>
              <w:suppressLineNumbers w:val="0"/>
              <w:bidi w:val="0"/>
              <w:spacing w:before="0" w:beforeAutospacing="0" w:after="0" w:afterAutospacing="0"/>
              <w:ind w:left="280" w:leftChars="0" w:right="0" w:rightChars="0" w:hanging="280" w:hangingChars="100"/>
              <w:rPr>
                <w:rFonts w:hint="eastAsia" w:ascii="微软雅黑" w:hAnsi="微软雅黑" w:eastAsia="微软雅黑" w:cs="微软雅黑"/>
                <w:color w:val="auto"/>
                <w:sz w:val="28"/>
                <w:szCs w:val="28"/>
                <w:lang w:val="en-US" w:eastAsia="zh-CN"/>
              </w:rPr>
            </w:pPr>
            <w:r>
              <w:rPr>
                <w:rFonts w:hint="eastAsia" w:ascii="微软雅黑" w:hAnsi="微软雅黑" w:eastAsia="微软雅黑" w:cs="微软雅黑"/>
                <w:color w:val="auto"/>
                <w:sz w:val="28"/>
                <w:szCs w:val="28"/>
                <w:lang w:val="en-US" w:eastAsia="zh-CN"/>
              </w:rPr>
              <w:t>a＜20</w:t>
            </w:r>
          </w:p>
        </w:tc>
        <w:tc>
          <w:tcPr>
            <w:tcW w:w="8133" w:type="dxa"/>
            <w:gridSpan w:val="5"/>
            <w:tcBorders>
              <w:tl2br w:val="nil"/>
              <w:tr2bl w:val="nil"/>
            </w:tcBorders>
            <w:noWrap w:val="0"/>
            <w:vAlign w:val="center"/>
          </w:tcPr>
          <w:p>
            <w:pPr>
              <w:keepNext w:val="0"/>
              <w:keepLines w:val="0"/>
              <w:suppressLineNumbers w:val="0"/>
              <w:bidi w:val="0"/>
              <w:spacing w:before="0" w:beforeAutospacing="0" w:after="0" w:afterAutospacing="0"/>
              <w:ind w:left="0" w:leftChars="0" w:right="0" w:rightChars="0"/>
              <w:rPr>
                <w:rFonts w:hint="eastAsia" w:ascii="微软雅黑" w:hAnsi="微软雅黑" w:eastAsia="微软雅黑" w:cs="微软雅黑"/>
                <w:b w:val="0"/>
                <w:bCs/>
                <w:sz w:val="21"/>
                <w:szCs w:val="21"/>
                <w:lang w:val="en-US" w:eastAsia="zh-CN"/>
              </w:rPr>
            </w:pPr>
            <w:r>
              <w:rPr>
                <w:rFonts w:hint="eastAsia" w:ascii="微软雅黑" w:hAnsi="微软雅黑" w:eastAsia="微软雅黑" w:cs="微软雅黑"/>
                <w:color w:val="auto"/>
                <w:sz w:val="28"/>
                <w:szCs w:val="28"/>
                <w:lang w:val="en-US" w:eastAsia="zh-CN"/>
              </w:rPr>
              <w:t>Stop for 1000ms；set the angle of servo to 160°，read a1，delay in 500ms；set the angle of servo to 20°，read a2，delay in 500ms</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1589" w:type="dxa"/>
            <w:vMerge w:val="continue"/>
            <w:tcBorders>
              <w:tl2br w:val="nil"/>
              <w:tr2bl w:val="nil"/>
            </w:tcBorders>
            <w:noWrap w:val="0"/>
            <w:vAlign w:val="center"/>
          </w:tcPr>
          <w:p>
            <w:pPr>
              <w:bidi w:val="0"/>
              <w:rPr>
                <w:rFonts w:hint="eastAsia" w:ascii="微软雅黑" w:hAnsi="微软雅黑" w:eastAsia="微软雅黑" w:cs="微软雅黑"/>
                <w:b w:val="0"/>
                <w:bCs/>
                <w:sz w:val="21"/>
                <w:szCs w:val="21"/>
              </w:rPr>
            </w:pPr>
          </w:p>
        </w:tc>
        <w:tc>
          <w:tcPr>
            <w:tcW w:w="2300" w:type="dxa"/>
            <w:gridSpan w:val="2"/>
            <w:tcBorders>
              <w:tl2br w:val="nil"/>
              <w:tr2bl w:val="nil"/>
            </w:tcBorders>
            <w:noWrap w:val="0"/>
            <w:vAlign w:val="center"/>
          </w:tcPr>
          <w:p>
            <w:pPr>
              <w:keepNext w:val="0"/>
              <w:keepLines w:val="0"/>
              <w:suppressLineNumbers w:val="0"/>
              <w:bidi w:val="0"/>
              <w:spacing w:before="0" w:beforeAutospacing="0" w:after="0" w:afterAutospacing="0"/>
              <w:ind w:left="280" w:leftChars="0" w:right="0" w:rightChars="0" w:hanging="280" w:hangingChars="100"/>
              <w:rPr>
                <w:rFonts w:hint="default" w:ascii="微软雅黑" w:hAnsi="微软雅黑" w:eastAsia="微软雅黑" w:cs="微软雅黑"/>
                <w:b w:val="0"/>
                <w:bCs/>
                <w:sz w:val="21"/>
                <w:szCs w:val="21"/>
                <w:highlight w:val="yellow"/>
                <w:lang w:val="en-US" w:eastAsia="zh-CN"/>
              </w:rPr>
            </w:pPr>
            <w:r>
              <w:rPr>
                <w:rFonts w:hint="eastAsia" w:ascii="微软雅黑" w:hAnsi="微软雅黑" w:eastAsia="微软雅黑" w:cs="微软雅黑"/>
                <w:color w:val="auto"/>
                <w:sz w:val="28"/>
                <w:szCs w:val="28"/>
                <w:lang w:val="en-US" w:eastAsia="zh-CN"/>
              </w:rPr>
              <w:t>Condition 2</w:t>
            </w:r>
          </w:p>
        </w:tc>
        <w:tc>
          <w:tcPr>
            <w:tcW w:w="5833" w:type="dxa"/>
            <w:gridSpan w:val="3"/>
            <w:tcBorders>
              <w:tl2br w:val="nil"/>
              <w:tr2bl w:val="nil"/>
            </w:tcBorders>
            <w:noWrap w:val="0"/>
            <w:vAlign w:val="center"/>
          </w:tcPr>
          <w:p>
            <w:pPr>
              <w:keepNext w:val="0"/>
              <w:keepLines w:val="0"/>
              <w:suppressLineNumbers w:val="0"/>
              <w:bidi w:val="0"/>
              <w:spacing w:before="0" w:beforeAutospacing="0" w:after="0" w:afterAutospacing="0"/>
              <w:ind w:left="0" w:leftChars="0" w:right="0" w:rightChars="0"/>
              <w:rPr>
                <w:rFonts w:hint="eastAsia" w:ascii="微软雅黑" w:hAnsi="微软雅黑" w:eastAsia="微软雅黑" w:cs="微软雅黑"/>
                <w:b w:val="0"/>
                <w:bCs/>
                <w:sz w:val="21"/>
                <w:szCs w:val="21"/>
                <w:highlight w:val="yellow"/>
                <w:lang w:val="en-US" w:eastAsia="zh-CN"/>
              </w:rPr>
            </w:pPr>
            <w:r>
              <w:rPr>
                <w:rFonts w:hint="eastAsia" w:ascii="微软雅黑" w:hAnsi="微软雅黑" w:eastAsia="微软雅黑" w:cs="微软雅黑"/>
                <w:color w:val="auto"/>
                <w:sz w:val="28"/>
                <w:szCs w:val="28"/>
                <w:lang w:val="en-US" w:eastAsia="zh-CN"/>
              </w:rPr>
              <w:t>Status</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1589" w:type="dxa"/>
            <w:vMerge w:val="continue"/>
            <w:tcBorders>
              <w:tl2br w:val="nil"/>
              <w:tr2bl w:val="nil"/>
            </w:tcBorders>
            <w:noWrap w:val="0"/>
            <w:vAlign w:val="center"/>
          </w:tcPr>
          <w:p>
            <w:pPr>
              <w:keepNext w:val="0"/>
              <w:keepLines w:val="0"/>
              <w:suppressLineNumbers w:val="0"/>
              <w:bidi w:val="0"/>
              <w:spacing w:before="0" w:beforeAutospacing="0" w:after="0" w:afterAutospacing="0"/>
              <w:ind w:left="0" w:leftChars="0" w:right="0" w:rightChars="0"/>
              <w:rPr>
                <w:rFonts w:hint="eastAsia" w:ascii="微软雅黑" w:hAnsi="微软雅黑" w:eastAsia="微软雅黑" w:cs="微软雅黑"/>
                <w:color w:val="auto"/>
                <w:sz w:val="28"/>
                <w:szCs w:val="28"/>
                <w:lang w:val="en-US" w:eastAsia="zh-CN"/>
              </w:rPr>
            </w:pPr>
          </w:p>
        </w:tc>
        <w:tc>
          <w:tcPr>
            <w:tcW w:w="2300" w:type="dxa"/>
            <w:gridSpan w:val="2"/>
            <w:vMerge w:val="restart"/>
            <w:tcBorders>
              <w:tl2br w:val="nil"/>
              <w:tr2bl w:val="nil"/>
            </w:tcBorders>
            <w:noWrap w:val="0"/>
            <w:vAlign w:val="center"/>
          </w:tcPr>
          <w:p>
            <w:pPr>
              <w:keepNext w:val="0"/>
              <w:keepLines w:val="0"/>
              <w:suppressLineNumbers w:val="0"/>
              <w:bidi w:val="0"/>
              <w:spacing w:before="0" w:beforeAutospacing="0" w:after="0" w:afterAutospacing="0"/>
              <w:ind w:left="0" w:leftChars="0" w:right="0" w:rightChars="0"/>
              <w:rPr>
                <w:rFonts w:hint="eastAsia" w:ascii="微软雅黑" w:hAnsi="微软雅黑" w:eastAsia="微软雅黑" w:cs="微软雅黑"/>
                <w:color w:val="auto"/>
                <w:sz w:val="28"/>
                <w:szCs w:val="28"/>
                <w:lang w:val="en-US" w:eastAsia="zh-CN"/>
              </w:rPr>
            </w:pPr>
          </w:p>
          <w:p>
            <w:pPr>
              <w:keepNext w:val="0"/>
              <w:keepLines w:val="0"/>
              <w:suppressLineNumbers w:val="0"/>
              <w:bidi w:val="0"/>
              <w:spacing w:before="0" w:beforeAutospacing="0" w:after="0" w:afterAutospacing="0"/>
              <w:ind w:left="0" w:leftChars="0" w:right="0" w:rightChars="0"/>
              <w:rPr>
                <w:rFonts w:hint="eastAsia" w:ascii="微软雅黑" w:hAnsi="微软雅黑" w:eastAsia="微软雅黑" w:cs="微软雅黑"/>
                <w:color w:val="auto"/>
                <w:sz w:val="28"/>
                <w:szCs w:val="28"/>
                <w:lang w:val="en-US" w:eastAsia="zh-CN"/>
              </w:rPr>
            </w:pPr>
            <w:r>
              <w:rPr>
                <w:rFonts w:hint="eastAsia" w:ascii="微软雅黑" w:hAnsi="微软雅黑" w:eastAsia="微软雅黑" w:cs="微软雅黑"/>
                <w:color w:val="auto"/>
                <w:sz w:val="28"/>
                <w:szCs w:val="28"/>
                <w:lang w:val="en-US" w:eastAsia="zh-CN"/>
              </w:rPr>
              <w:t>a1＜50</w:t>
            </w:r>
          </w:p>
          <w:p>
            <w:pPr>
              <w:keepNext w:val="0"/>
              <w:keepLines w:val="0"/>
              <w:suppressLineNumbers w:val="0"/>
              <w:bidi w:val="0"/>
              <w:spacing w:before="0" w:beforeAutospacing="0" w:after="0" w:afterAutospacing="0"/>
              <w:ind w:left="0" w:leftChars="0" w:right="0" w:rightChars="0"/>
              <w:rPr>
                <w:rFonts w:hint="default" w:ascii="微软雅黑" w:hAnsi="微软雅黑" w:eastAsia="微软雅黑" w:cs="微软雅黑"/>
                <w:color w:val="auto"/>
                <w:sz w:val="28"/>
                <w:szCs w:val="28"/>
                <w:lang w:val="en-US" w:eastAsia="zh-CN"/>
              </w:rPr>
            </w:pPr>
            <w:r>
              <w:rPr>
                <w:rFonts w:hint="eastAsia" w:ascii="微软雅黑" w:hAnsi="微软雅黑" w:eastAsia="微软雅黑" w:cs="微软雅黑"/>
                <w:color w:val="auto"/>
                <w:sz w:val="28"/>
                <w:szCs w:val="28"/>
                <w:lang w:val="en-US" w:eastAsia="zh-CN"/>
              </w:rPr>
              <w:t>or</w:t>
            </w:r>
          </w:p>
          <w:p>
            <w:pPr>
              <w:keepNext w:val="0"/>
              <w:keepLines w:val="0"/>
              <w:suppressLineNumbers w:val="0"/>
              <w:bidi w:val="0"/>
              <w:spacing w:before="0" w:beforeAutospacing="0" w:after="0" w:afterAutospacing="0"/>
              <w:ind w:left="0" w:leftChars="0" w:right="0" w:rightChars="0"/>
              <w:rPr>
                <w:rFonts w:hint="eastAsia" w:ascii="微软雅黑" w:hAnsi="微软雅黑" w:eastAsia="微软雅黑" w:cs="微软雅黑"/>
                <w:color w:val="auto"/>
                <w:sz w:val="28"/>
                <w:szCs w:val="28"/>
                <w:lang w:val="en-US" w:eastAsia="zh-CN"/>
              </w:rPr>
            </w:pPr>
            <w:r>
              <w:rPr>
                <w:rFonts w:hint="eastAsia" w:ascii="微软雅黑" w:hAnsi="微软雅黑" w:eastAsia="微软雅黑" w:cs="微软雅黑"/>
                <w:color w:val="auto"/>
                <w:sz w:val="28"/>
                <w:szCs w:val="28"/>
                <w:lang w:val="en-US" w:eastAsia="zh-CN"/>
              </w:rPr>
              <w:t>a2＜50</w:t>
            </w:r>
          </w:p>
          <w:p>
            <w:pPr>
              <w:keepNext w:val="0"/>
              <w:keepLines w:val="0"/>
              <w:suppressLineNumbers w:val="0"/>
              <w:bidi w:val="0"/>
              <w:spacing w:before="0" w:beforeAutospacing="0" w:after="0" w:afterAutospacing="0"/>
              <w:ind w:left="0" w:leftChars="0" w:right="0" w:rightChars="0"/>
              <w:rPr>
                <w:rFonts w:hint="eastAsia" w:ascii="微软雅黑" w:hAnsi="微软雅黑" w:eastAsia="微软雅黑" w:cs="微软雅黑"/>
                <w:color w:val="auto"/>
                <w:sz w:val="28"/>
                <w:szCs w:val="28"/>
                <w:lang w:val="en-US" w:eastAsia="zh-CN"/>
              </w:rPr>
            </w:pPr>
          </w:p>
        </w:tc>
        <w:tc>
          <w:tcPr>
            <w:tcW w:w="5833" w:type="dxa"/>
            <w:gridSpan w:val="3"/>
            <w:tcBorders>
              <w:tl2br w:val="nil"/>
              <w:tr2bl w:val="nil"/>
            </w:tcBorders>
            <w:noWrap w:val="0"/>
            <w:vAlign w:val="center"/>
          </w:tcPr>
          <w:p>
            <w:pPr>
              <w:keepNext w:val="0"/>
              <w:keepLines w:val="0"/>
              <w:suppressLineNumbers w:val="0"/>
              <w:bidi w:val="0"/>
              <w:spacing w:before="0" w:beforeAutospacing="0" w:after="0" w:afterAutospacing="0"/>
              <w:ind w:left="0" w:leftChars="0" w:right="0" w:rightChars="0"/>
              <w:rPr>
                <w:rFonts w:hint="eastAsia" w:ascii="微软雅黑" w:hAnsi="微软雅黑" w:eastAsia="微软雅黑" w:cs="微软雅黑"/>
                <w:color w:val="auto"/>
                <w:sz w:val="28"/>
                <w:szCs w:val="28"/>
                <w:lang w:val="en-US" w:eastAsia="zh-CN"/>
              </w:rPr>
            </w:pPr>
            <w:r>
              <w:rPr>
                <w:rFonts w:hint="eastAsia" w:ascii="微软雅黑" w:hAnsi="微软雅黑" w:eastAsia="微软雅黑" w:cs="微软雅黑"/>
                <w:color w:val="auto"/>
                <w:sz w:val="28"/>
                <w:szCs w:val="28"/>
                <w:lang w:val="en-US" w:eastAsia="zh-CN"/>
              </w:rPr>
              <w:t>Compare a1and a2</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PrEx>
        <w:trPr>
          <w:trHeight w:val="397" w:hRule="atLeast"/>
        </w:trPr>
        <w:tc>
          <w:tcPr>
            <w:tcW w:w="1589" w:type="dxa"/>
            <w:vMerge w:val="continue"/>
            <w:tcBorders>
              <w:tl2br w:val="nil"/>
              <w:tr2bl w:val="nil"/>
            </w:tcBorders>
            <w:noWrap w:val="0"/>
            <w:vAlign w:val="center"/>
          </w:tcPr>
          <w:p>
            <w:pPr>
              <w:keepNext w:val="0"/>
              <w:keepLines w:val="0"/>
              <w:suppressLineNumbers w:val="0"/>
              <w:bidi w:val="0"/>
              <w:spacing w:before="0" w:beforeAutospacing="0" w:after="0" w:afterAutospacing="0"/>
              <w:ind w:left="0" w:leftChars="0" w:right="0" w:rightChars="0"/>
              <w:rPr>
                <w:rFonts w:hint="eastAsia" w:ascii="微软雅黑" w:hAnsi="微软雅黑" w:eastAsia="微软雅黑" w:cs="微软雅黑"/>
                <w:color w:val="auto"/>
                <w:sz w:val="28"/>
                <w:szCs w:val="28"/>
                <w:lang w:val="en-US" w:eastAsia="zh-CN"/>
              </w:rPr>
            </w:pPr>
          </w:p>
        </w:tc>
        <w:tc>
          <w:tcPr>
            <w:tcW w:w="2300" w:type="dxa"/>
            <w:gridSpan w:val="2"/>
            <w:vMerge w:val="continue"/>
            <w:tcBorders>
              <w:tl2br w:val="nil"/>
              <w:tr2bl w:val="nil"/>
            </w:tcBorders>
            <w:noWrap w:val="0"/>
            <w:vAlign w:val="center"/>
          </w:tcPr>
          <w:p>
            <w:pPr>
              <w:keepNext w:val="0"/>
              <w:keepLines w:val="0"/>
              <w:suppressLineNumbers w:val="0"/>
              <w:bidi w:val="0"/>
              <w:spacing w:before="0" w:beforeAutospacing="0" w:after="0" w:afterAutospacing="0"/>
              <w:ind w:left="0" w:leftChars="0" w:right="0" w:rightChars="0"/>
              <w:rPr>
                <w:rFonts w:hint="eastAsia" w:ascii="微软雅黑" w:hAnsi="微软雅黑" w:eastAsia="微软雅黑" w:cs="微软雅黑"/>
                <w:color w:val="auto"/>
                <w:sz w:val="28"/>
                <w:szCs w:val="28"/>
                <w:lang w:val="en-US" w:eastAsia="zh-CN"/>
              </w:rPr>
            </w:pPr>
          </w:p>
        </w:tc>
        <w:tc>
          <w:tcPr>
            <w:tcW w:w="1167" w:type="dxa"/>
            <w:tcBorders>
              <w:tl2br w:val="nil"/>
              <w:tr2bl w:val="nil"/>
            </w:tcBorders>
            <w:noWrap w:val="0"/>
            <w:vAlign w:val="center"/>
          </w:tcPr>
          <w:p>
            <w:pPr>
              <w:keepNext w:val="0"/>
              <w:keepLines w:val="0"/>
              <w:suppressLineNumbers w:val="0"/>
              <w:bidi w:val="0"/>
              <w:spacing w:before="0" w:beforeAutospacing="0" w:after="0" w:afterAutospacing="0"/>
              <w:ind w:left="0" w:leftChars="0" w:right="0" w:rightChars="0"/>
              <w:rPr>
                <w:rFonts w:hint="eastAsia" w:ascii="微软雅黑" w:hAnsi="微软雅黑" w:eastAsia="微软雅黑" w:cs="微软雅黑"/>
                <w:color w:val="auto"/>
                <w:sz w:val="28"/>
                <w:szCs w:val="28"/>
                <w:lang w:val="en-US" w:eastAsia="zh-CN"/>
              </w:rPr>
            </w:pPr>
            <w:r>
              <w:rPr>
                <w:rFonts w:hint="eastAsia" w:ascii="微软雅黑" w:hAnsi="微软雅黑" w:eastAsia="微软雅黑" w:cs="微软雅黑"/>
                <w:color w:val="auto"/>
                <w:sz w:val="28"/>
                <w:szCs w:val="28"/>
                <w:lang w:val="en-US" w:eastAsia="zh-CN"/>
              </w:rPr>
              <w:t>Condition 3</w:t>
            </w:r>
          </w:p>
        </w:tc>
        <w:tc>
          <w:tcPr>
            <w:tcW w:w="4666" w:type="dxa"/>
            <w:gridSpan w:val="2"/>
            <w:tcBorders>
              <w:tl2br w:val="nil"/>
              <w:tr2bl w:val="nil"/>
            </w:tcBorders>
            <w:noWrap w:val="0"/>
            <w:vAlign w:val="center"/>
          </w:tcPr>
          <w:p>
            <w:pPr>
              <w:keepNext w:val="0"/>
              <w:keepLines w:val="0"/>
              <w:suppressLineNumbers w:val="0"/>
              <w:bidi w:val="0"/>
              <w:spacing w:before="0" w:beforeAutospacing="0" w:after="0" w:afterAutospacing="0"/>
              <w:ind w:left="0" w:leftChars="0" w:right="0" w:rightChars="0"/>
              <w:rPr>
                <w:rFonts w:hint="eastAsia" w:ascii="微软雅黑" w:hAnsi="微软雅黑" w:eastAsia="微软雅黑" w:cs="微软雅黑"/>
                <w:color w:val="auto"/>
                <w:sz w:val="28"/>
                <w:szCs w:val="28"/>
                <w:lang w:val="en-US" w:eastAsia="zh-CN"/>
              </w:rPr>
            </w:pPr>
            <w:r>
              <w:rPr>
                <w:rFonts w:hint="eastAsia" w:ascii="微软雅黑" w:hAnsi="微软雅黑" w:eastAsia="微软雅黑" w:cs="微软雅黑"/>
                <w:color w:val="auto"/>
                <w:sz w:val="28"/>
                <w:szCs w:val="28"/>
                <w:lang w:val="en-US" w:eastAsia="zh-CN"/>
              </w:rPr>
              <w:t>Status</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589" w:type="dxa"/>
            <w:vMerge w:val="continue"/>
            <w:tcBorders>
              <w:tl2br w:val="nil"/>
              <w:tr2bl w:val="nil"/>
            </w:tcBorders>
            <w:noWrap w:val="0"/>
            <w:vAlign w:val="center"/>
          </w:tcPr>
          <w:p>
            <w:pPr>
              <w:keepNext w:val="0"/>
              <w:keepLines w:val="0"/>
              <w:suppressLineNumbers w:val="0"/>
              <w:bidi w:val="0"/>
              <w:spacing w:before="0" w:beforeAutospacing="0" w:after="0" w:afterAutospacing="0"/>
              <w:ind w:left="0" w:leftChars="0" w:right="0" w:rightChars="0"/>
              <w:rPr>
                <w:rFonts w:hint="eastAsia" w:ascii="微软雅黑" w:hAnsi="微软雅黑" w:eastAsia="微软雅黑" w:cs="微软雅黑"/>
                <w:color w:val="auto"/>
                <w:sz w:val="28"/>
                <w:szCs w:val="28"/>
                <w:lang w:val="en-US" w:eastAsia="zh-CN"/>
              </w:rPr>
            </w:pPr>
          </w:p>
        </w:tc>
        <w:tc>
          <w:tcPr>
            <w:tcW w:w="2300" w:type="dxa"/>
            <w:gridSpan w:val="2"/>
            <w:vMerge w:val="continue"/>
            <w:tcBorders>
              <w:tl2br w:val="nil"/>
              <w:tr2bl w:val="nil"/>
            </w:tcBorders>
            <w:noWrap w:val="0"/>
            <w:vAlign w:val="center"/>
          </w:tcPr>
          <w:p>
            <w:pPr>
              <w:keepNext w:val="0"/>
              <w:keepLines w:val="0"/>
              <w:suppressLineNumbers w:val="0"/>
              <w:bidi w:val="0"/>
              <w:spacing w:before="0" w:beforeAutospacing="0" w:after="0" w:afterAutospacing="0"/>
              <w:ind w:left="0" w:leftChars="0" w:right="0" w:rightChars="0"/>
              <w:rPr>
                <w:rFonts w:hint="eastAsia" w:ascii="微软雅黑" w:hAnsi="微软雅黑" w:eastAsia="微软雅黑" w:cs="微软雅黑"/>
                <w:color w:val="auto"/>
                <w:sz w:val="28"/>
                <w:szCs w:val="28"/>
                <w:lang w:val="en-US" w:eastAsia="zh-CN"/>
              </w:rPr>
            </w:pPr>
          </w:p>
        </w:tc>
        <w:tc>
          <w:tcPr>
            <w:tcW w:w="1167" w:type="dxa"/>
            <w:tcBorders>
              <w:tl2br w:val="nil"/>
              <w:tr2bl w:val="nil"/>
            </w:tcBorders>
            <w:noWrap w:val="0"/>
            <w:vAlign w:val="center"/>
          </w:tcPr>
          <w:p>
            <w:pPr>
              <w:keepNext w:val="0"/>
              <w:keepLines w:val="0"/>
              <w:suppressLineNumbers w:val="0"/>
              <w:bidi w:val="0"/>
              <w:spacing w:before="0" w:beforeAutospacing="0" w:after="0" w:afterAutospacing="0"/>
              <w:ind w:left="0" w:leftChars="0" w:right="0" w:rightChars="0"/>
              <w:rPr>
                <w:rFonts w:hint="eastAsia" w:ascii="微软雅黑" w:hAnsi="微软雅黑" w:eastAsia="微软雅黑" w:cs="微软雅黑"/>
                <w:color w:val="auto"/>
                <w:sz w:val="28"/>
                <w:szCs w:val="28"/>
                <w:lang w:val="en-US" w:eastAsia="zh-CN"/>
              </w:rPr>
            </w:pPr>
            <w:r>
              <w:rPr>
                <w:rFonts w:hint="eastAsia" w:ascii="微软雅黑" w:hAnsi="微软雅黑" w:eastAsia="微软雅黑" w:cs="微软雅黑"/>
                <w:color w:val="auto"/>
                <w:sz w:val="28"/>
                <w:szCs w:val="28"/>
                <w:lang w:val="en-US" w:eastAsia="zh-CN"/>
              </w:rPr>
              <w:t>a1＞a2</w:t>
            </w:r>
          </w:p>
        </w:tc>
        <w:tc>
          <w:tcPr>
            <w:tcW w:w="4666" w:type="dxa"/>
            <w:gridSpan w:val="2"/>
            <w:tcBorders>
              <w:tl2br w:val="nil"/>
              <w:tr2bl w:val="nil"/>
            </w:tcBorders>
            <w:noWrap w:val="0"/>
            <w:vAlign w:val="center"/>
          </w:tcPr>
          <w:p>
            <w:pPr>
              <w:keepNext w:val="0"/>
              <w:keepLines w:val="0"/>
              <w:suppressLineNumbers w:val="0"/>
              <w:bidi w:val="0"/>
              <w:spacing w:before="0" w:beforeAutospacing="0" w:after="0" w:afterAutospacing="0"/>
              <w:ind w:left="0" w:leftChars="0" w:right="0" w:rightChars="0"/>
              <w:rPr>
                <w:rFonts w:hint="eastAsia" w:ascii="微软雅黑" w:hAnsi="微软雅黑" w:eastAsia="微软雅黑" w:cs="微软雅黑"/>
                <w:color w:val="auto"/>
                <w:sz w:val="28"/>
                <w:szCs w:val="28"/>
                <w:lang w:val="en-US" w:eastAsia="zh-CN"/>
              </w:rPr>
            </w:pPr>
            <w:r>
              <w:rPr>
                <w:rFonts w:hint="eastAsia" w:ascii="微软雅黑" w:hAnsi="微软雅黑" w:eastAsia="微软雅黑" w:cs="微软雅黑"/>
                <w:color w:val="auto"/>
                <w:sz w:val="28"/>
                <w:szCs w:val="28"/>
                <w:lang w:val="en-US" w:eastAsia="zh-CN"/>
              </w:rPr>
              <w:t>Set the angle of servo to 90°，rotate to left for 700ms and go front</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666" w:hRule="atLeast"/>
        </w:trPr>
        <w:tc>
          <w:tcPr>
            <w:tcW w:w="1589" w:type="dxa"/>
            <w:vMerge w:val="continue"/>
            <w:tcBorders>
              <w:tl2br w:val="nil"/>
              <w:tr2bl w:val="nil"/>
            </w:tcBorders>
            <w:noWrap w:val="0"/>
            <w:vAlign w:val="center"/>
          </w:tcPr>
          <w:p>
            <w:pPr>
              <w:keepNext w:val="0"/>
              <w:keepLines w:val="0"/>
              <w:suppressLineNumbers w:val="0"/>
              <w:bidi w:val="0"/>
              <w:spacing w:before="0" w:beforeAutospacing="0" w:after="0" w:afterAutospacing="0"/>
              <w:ind w:left="0" w:leftChars="0" w:right="0" w:rightChars="0"/>
              <w:rPr>
                <w:rFonts w:hint="eastAsia" w:ascii="微软雅黑" w:hAnsi="微软雅黑" w:eastAsia="微软雅黑" w:cs="微软雅黑"/>
                <w:color w:val="auto"/>
                <w:sz w:val="28"/>
                <w:szCs w:val="28"/>
                <w:lang w:val="en-US" w:eastAsia="zh-CN"/>
              </w:rPr>
            </w:pPr>
          </w:p>
        </w:tc>
        <w:tc>
          <w:tcPr>
            <w:tcW w:w="853" w:type="dxa"/>
            <w:tcBorders>
              <w:tl2br w:val="nil"/>
              <w:tr2bl w:val="nil"/>
            </w:tcBorders>
            <w:noWrap w:val="0"/>
            <w:vAlign w:val="center"/>
          </w:tcPr>
          <w:p>
            <w:pPr>
              <w:keepNext w:val="0"/>
              <w:keepLines w:val="0"/>
              <w:suppressLineNumbers w:val="0"/>
              <w:bidi w:val="0"/>
              <w:spacing w:before="0" w:beforeAutospacing="0" w:after="0" w:afterAutospacing="0"/>
              <w:ind w:left="0" w:leftChars="0" w:right="0" w:rightChars="0"/>
              <w:rPr>
                <w:rFonts w:hint="eastAsia" w:ascii="微软雅黑" w:hAnsi="微软雅黑" w:eastAsia="微软雅黑" w:cs="微软雅黑"/>
                <w:color w:val="auto"/>
                <w:sz w:val="28"/>
                <w:szCs w:val="28"/>
                <w:lang w:val="en-US" w:eastAsia="zh-CN"/>
              </w:rPr>
            </w:pPr>
          </w:p>
        </w:tc>
        <w:tc>
          <w:tcPr>
            <w:tcW w:w="1447" w:type="dxa"/>
            <w:tcBorders>
              <w:tl2br w:val="nil"/>
              <w:tr2bl w:val="nil"/>
            </w:tcBorders>
            <w:noWrap w:val="0"/>
            <w:vAlign w:val="center"/>
          </w:tcPr>
          <w:p>
            <w:pPr>
              <w:keepNext w:val="0"/>
              <w:keepLines w:val="0"/>
              <w:suppressLineNumbers w:val="0"/>
              <w:bidi w:val="0"/>
              <w:spacing w:before="0" w:beforeAutospacing="0" w:after="0" w:afterAutospacing="0"/>
              <w:ind w:left="0" w:leftChars="0" w:right="0" w:rightChars="0"/>
              <w:rPr>
                <w:rFonts w:hint="eastAsia" w:ascii="微软雅黑" w:hAnsi="微软雅黑" w:eastAsia="微软雅黑" w:cs="微软雅黑"/>
                <w:color w:val="auto"/>
                <w:sz w:val="28"/>
                <w:szCs w:val="28"/>
                <w:lang w:val="en-US" w:eastAsia="zh-CN"/>
              </w:rPr>
            </w:pPr>
            <w:r>
              <w:rPr>
                <w:rFonts w:hint="eastAsia" w:ascii="微软雅黑" w:hAnsi="微软雅黑" w:eastAsia="微软雅黑" w:cs="微软雅黑"/>
                <w:color w:val="auto"/>
                <w:sz w:val="28"/>
                <w:szCs w:val="28"/>
                <w:lang w:val="en-US" w:eastAsia="zh-CN"/>
              </w:rPr>
              <w:t>a1＜a2</w:t>
            </w:r>
          </w:p>
        </w:tc>
        <w:tc>
          <w:tcPr>
            <w:tcW w:w="5833" w:type="dxa"/>
            <w:gridSpan w:val="3"/>
            <w:tcBorders>
              <w:tl2br w:val="nil"/>
              <w:tr2bl w:val="nil"/>
            </w:tcBorders>
            <w:noWrap w:val="0"/>
            <w:vAlign w:val="center"/>
          </w:tcPr>
          <w:p>
            <w:pPr>
              <w:keepNext w:val="0"/>
              <w:keepLines w:val="0"/>
              <w:suppressLineNumbers w:val="0"/>
              <w:bidi w:val="0"/>
              <w:spacing w:before="0" w:beforeAutospacing="0" w:after="0" w:afterAutospacing="0"/>
              <w:ind w:left="0" w:leftChars="0" w:right="0" w:rightChars="0"/>
              <w:rPr>
                <w:rFonts w:hint="eastAsia" w:ascii="微软雅黑" w:hAnsi="微软雅黑" w:eastAsia="微软雅黑" w:cs="微软雅黑"/>
                <w:color w:val="auto"/>
                <w:sz w:val="28"/>
                <w:szCs w:val="28"/>
                <w:lang w:val="en-US" w:eastAsia="zh-CN"/>
              </w:rPr>
            </w:pPr>
            <w:r>
              <w:rPr>
                <w:rFonts w:hint="eastAsia" w:ascii="微软雅黑" w:hAnsi="微软雅黑" w:eastAsia="微软雅黑" w:cs="微软雅黑"/>
                <w:color w:val="auto"/>
                <w:sz w:val="28"/>
                <w:szCs w:val="28"/>
                <w:lang w:val="en-US" w:eastAsia="zh-CN"/>
              </w:rPr>
              <w:t>Set the angle of servo to 90°，rotate to right for 700ms, go front</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89" w:type="dxa"/>
            <w:vMerge w:val="continue"/>
            <w:tcBorders>
              <w:tl2br w:val="nil"/>
              <w:tr2bl w:val="nil"/>
            </w:tcBorders>
            <w:noWrap w:val="0"/>
            <w:vAlign w:val="center"/>
          </w:tcPr>
          <w:p>
            <w:pPr>
              <w:keepNext w:val="0"/>
              <w:keepLines w:val="0"/>
              <w:suppressLineNumbers w:val="0"/>
              <w:bidi w:val="0"/>
              <w:spacing w:before="0" w:beforeAutospacing="0" w:after="0" w:afterAutospacing="0"/>
              <w:ind w:left="0" w:leftChars="0" w:right="0" w:rightChars="0"/>
              <w:rPr>
                <w:rFonts w:hint="eastAsia" w:ascii="微软雅黑" w:hAnsi="微软雅黑" w:eastAsia="微软雅黑" w:cs="微软雅黑"/>
                <w:color w:val="auto"/>
                <w:sz w:val="28"/>
                <w:szCs w:val="28"/>
                <w:lang w:val="en-US" w:eastAsia="zh-CN"/>
              </w:rPr>
            </w:pPr>
          </w:p>
        </w:tc>
        <w:tc>
          <w:tcPr>
            <w:tcW w:w="853" w:type="dxa"/>
            <w:tcBorders>
              <w:tl2br w:val="nil"/>
              <w:tr2bl w:val="nil"/>
            </w:tcBorders>
            <w:noWrap w:val="0"/>
            <w:vAlign w:val="center"/>
          </w:tcPr>
          <w:p>
            <w:pPr>
              <w:keepNext w:val="0"/>
              <w:keepLines w:val="0"/>
              <w:suppressLineNumbers w:val="0"/>
              <w:bidi w:val="0"/>
              <w:spacing w:before="0" w:beforeAutospacing="0" w:after="0" w:afterAutospacing="0"/>
              <w:ind w:left="280" w:leftChars="0" w:right="0" w:rightChars="0" w:hanging="280" w:hangingChars="100"/>
              <w:rPr>
                <w:rFonts w:hint="eastAsia" w:ascii="微软雅黑" w:hAnsi="微软雅黑" w:eastAsia="微软雅黑" w:cs="微软雅黑"/>
                <w:color w:val="auto"/>
                <w:sz w:val="28"/>
                <w:szCs w:val="28"/>
                <w:lang w:val="en-US" w:eastAsia="zh-CN"/>
              </w:rPr>
            </w:pPr>
            <w:r>
              <w:rPr>
                <w:rFonts w:hint="eastAsia" w:ascii="微软雅黑" w:hAnsi="微软雅黑" w:eastAsia="微软雅黑" w:cs="微软雅黑"/>
                <w:color w:val="auto"/>
                <w:sz w:val="28"/>
                <w:szCs w:val="28"/>
                <w:lang w:val="en-US" w:eastAsia="zh-CN"/>
              </w:rPr>
              <w:t>Condition 2</w:t>
            </w:r>
          </w:p>
        </w:tc>
        <w:tc>
          <w:tcPr>
            <w:tcW w:w="7280" w:type="dxa"/>
            <w:gridSpan w:val="4"/>
            <w:tcBorders>
              <w:tl2br w:val="nil"/>
              <w:tr2bl w:val="nil"/>
            </w:tcBorders>
            <w:noWrap w:val="0"/>
            <w:vAlign w:val="center"/>
          </w:tcPr>
          <w:p>
            <w:pPr>
              <w:keepNext w:val="0"/>
              <w:keepLines w:val="0"/>
              <w:suppressLineNumbers w:val="0"/>
              <w:bidi w:val="0"/>
              <w:spacing w:before="0" w:beforeAutospacing="0" w:after="0" w:afterAutospacing="0"/>
              <w:ind w:left="0" w:leftChars="0" w:right="0" w:rightChars="0"/>
              <w:rPr>
                <w:rFonts w:hint="eastAsia" w:ascii="微软雅黑" w:hAnsi="微软雅黑" w:eastAsia="微软雅黑" w:cs="微软雅黑"/>
                <w:color w:val="auto"/>
                <w:sz w:val="28"/>
                <w:szCs w:val="28"/>
                <w:lang w:val="en-US" w:eastAsia="zh-CN"/>
              </w:rPr>
            </w:pPr>
            <w:r>
              <w:rPr>
                <w:rFonts w:hint="eastAsia" w:ascii="微软雅黑" w:hAnsi="微软雅黑" w:eastAsia="微软雅黑" w:cs="微软雅黑"/>
                <w:color w:val="auto"/>
                <w:sz w:val="28"/>
                <w:szCs w:val="28"/>
                <w:lang w:val="en-US" w:eastAsia="zh-CN"/>
              </w:rPr>
              <w:t>Status</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1589" w:type="dxa"/>
            <w:vMerge w:val="continue"/>
            <w:tcBorders>
              <w:tl2br w:val="nil"/>
              <w:tr2bl w:val="nil"/>
            </w:tcBorders>
            <w:noWrap w:val="0"/>
            <w:vAlign w:val="center"/>
          </w:tcPr>
          <w:p>
            <w:pPr>
              <w:keepNext w:val="0"/>
              <w:keepLines w:val="0"/>
              <w:suppressLineNumbers w:val="0"/>
              <w:bidi w:val="0"/>
              <w:spacing w:before="0" w:beforeAutospacing="0" w:after="0" w:afterAutospacing="0"/>
              <w:ind w:left="0" w:leftChars="0" w:right="0" w:rightChars="0"/>
              <w:rPr>
                <w:rFonts w:hint="eastAsia" w:ascii="微软雅黑" w:hAnsi="微软雅黑" w:eastAsia="微软雅黑" w:cs="微软雅黑"/>
                <w:color w:val="auto"/>
                <w:sz w:val="28"/>
                <w:szCs w:val="28"/>
                <w:lang w:val="en-US" w:eastAsia="zh-CN"/>
              </w:rPr>
            </w:pPr>
          </w:p>
        </w:tc>
        <w:tc>
          <w:tcPr>
            <w:tcW w:w="853" w:type="dxa"/>
            <w:vMerge w:val="restart"/>
            <w:tcBorders>
              <w:tl2br w:val="nil"/>
              <w:tr2bl w:val="nil"/>
            </w:tcBorders>
            <w:noWrap w:val="0"/>
            <w:vAlign w:val="center"/>
          </w:tcPr>
          <w:p>
            <w:pPr>
              <w:keepNext w:val="0"/>
              <w:keepLines w:val="0"/>
              <w:suppressLineNumbers w:val="0"/>
              <w:bidi w:val="0"/>
              <w:spacing w:before="0" w:beforeAutospacing="0" w:after="0" w:afterAutospacing="0"/>
              <w:ind w:left="0" w:leftChars="0" w:right="0" w:rightChars="0"/>
              <w:rPr>
                <w:rFonts w:hint="eastAsia" w:ascii="微软雅黑" w:hAnsi="微软雅黑" w:eastAsia="微软雅黑" w:cs="微软雅黑"/>
                <w:color w:val="auto"/>
                <w:sz w:val="28"/>
                <w:szCs w:val="28"/>
                <w:lang w:val="en-US" w:eastAsia="zh-CN"/>
              </w:rPr>
            </w:pPr>
            <w:r>
              <w:rPr>
                <w:rFonts w:hint="eastAsia" w:ascii="微软雅黑" w:hAnsi="微软雅黑" w:eastAsia="微软雅黑" w:cs="微软雅黑"/>
                <w:color w:val="auto"/>
                <w:sz w:val="28"/>
                <w:szCs w:val="28"/>
                <w:lang w:val="en-US" w:eastAsia="zh-CN"/>
              </w:rPr>
              <w:t>a1≥50</w:t>
            </w:r>
          </w:p>
          <w:p>
            <w:pPr>
              <w:keepNext w:val="0"/>
              <w:keepLines w:val="0"/>
              <w:suppressLineNumbers w:val="0"/>
              <w:bidi w:val="0"/>
              <w:spacing w:before="0" w:beforeAutospacing="0" w:after="0" w:afterAutospacing="0"/>
              <w:ind w:left="0" w:leftChars="0" w:right="0" w:rightChars="0"/>
              <w:rPr>
                <w:rFonts w:hint="default" w:ascii="微软雅黑" w:hAnsi="微软雅黑" w:eastAsia="微软雅黑" w:cs="微软雅黑"/>
                <w:color w:val="auto"/>
                <w:sz w:val="28"/>
                <w:szCs w:val="28"/>
                <w:lang w:val="en-US" w:eastAsia="zh-CN"/>
              </w:rPr>
            </w:pPr>
            <w:r>
              <w:rPr>
                <w:rFonts w:hint="eastAsia" w:ascii="微软雅黑" w:hAnsi="微软雅黑" w:eastAsia="微软雅黑" w:cs="微软雅黑"/>
                <w:color w:val="auto"/>
                <w:sz w:val="28"/>
                <w:szCs w:val="28"/>
                <w:lang w:val="en-US" w:eastAsia="zh-CN"/>
              </w:rPr>
              <w:t>and</w:t>
            </w:r>
          </w:p>
          <w:p>
            <w:pPr>
              <w:keepNext w:val="0"/>
              <w:keepLines w:val="0"/>
              <w:suppressLineNumbers w:val="0"/>
              <w:bidi w:val="0"/>
              <w:spacing w:before="0" w:beforeAutospacing="0" w:after="0" w:afterAutospacing="0"/>
              <w:ind w:left="0" w:leftChars="0" w:right="0" w:rightChars="0"/>
              <w:rPr>
                <w:rFonts w:hint="eastAsia" w:ascii="微软雅黑" w:hAnsi="微软雅黑" w:eastAsia="微软雅黑" w:cs="微软雅黑"/>
                <w:color w:val="auto"/>
                <w:sz w:val="28"/>
                <w:szCs w:val="28"/>
                <w:lang w:val="en-US" w:eastAsia="zh-CN"/>
              </w:rPr>
            </w:pPr>
            <w:r>
              <w:rPr>
                <w:rFonts w:hint="eastAsia" w:ascii="微软雅黑" w:hAnsi="微软雅黑" w:eastAsia="微软雅黑" w:cs="微软雅黑"/>
                <w:color w:val="auto"/>
                <w:sz w:val="28"/>
                <w:szCs w:val="28"/>
                <w:lang w:val="en-US" w:eastAsia="zh-CN"/>
              </w:rPr>
              <w:t>a2≥50</w:t>
            </w:r>
          </w:p>
        </w:tc>
        <w:tc>
          <w:tcPr>
            <w:tcW w:w="1447" w:type="dxa"/>
            <w:vMerge w:val="restart"/>
            <w:tcBorders>
              <w:tl2br w:val="nil"/>
              <w:tr2bl w:val="nil"/>
            </w:tcBorders>
            <w:noWrap w:val="0"/>
            <w:vAlign w:val="center"/>
          </w:tcPr>
          <w:p>
            <w:pPr>
              <w:keepNext w:val="0"/>
              <w:keepLines w:val="0"/>
              <w:suppressLineNumbers w:val="0"/>
              <w:bidi w:val="0"/>
              <w:spacing w:before="0" w:beforeAutospacing="0" w:after="0" w:afterAutospacing="0"/>
              <w:ind w:left="0" w:leftChars="0" w:right="0" w:rightChars="0"/>
              <w:rPr>
                <w:rFonts w:hint="eastAsia" w:ascii="微软雅黑" w:hAnsi="微软雅黑" w:eastAsia="微软雅黑" w:cs="微软雅黑"/>
                <w:color w:val="auto"/>
                <w:sz w:val="28"/>
                <w:szCs w:val="28"/>
                <w:lang w:val="en-US" w:eastAsia="zh-CN"/>
              </w:rPr>
            </w:pPr>
            <w:r>
              <w:rPr>
                <w:rFonts w:hint="eastAsia" w:ascii="微软雅黑" w:hAnsi="微软雅黑" w:eastAsia="微软雅黑" w:cs="微软雅黑"/>
                <w:color w:val="auto"/>
                <w:sz w:val="28"/>
                <w:szCs w:val="28"/>
                <w:lang w:val="en-US" w:eastAsia="zh-CN"/>
              </w:rPr>
              <w:fldChar w:fldCharType="begin"/>
            </w:r>
            <w:r>
              <w:rPr>
                <w:rFonts w:hint="eastAsia" w:ascii="微软雅黑" w:hAnsi="微软雅黑" w:eastAsia="微软雅黑" w:cs="微软雅黑"/>
                <w:color w:val="auto"/>
                <w:sz w:val="28"/>
                <w:szCs w:val="28"/>
                <w:lang w:val="en-US" w:eastAsia="zh-CN"/>
              </w:rPr>
              <w:instrText xml:space="preserve"> HYPERLINK "javascript:;" </w:instrText>
            </w:r>
            <w:r>
              <w:rPr>
                <w:rFonts w:hint="eastAsia" w:ascii="微软雅黑" w:hAnsi="微软雅黑" w:eastAsia="微软雅黑" w:cs="微软雅黑"/>
                <w:color w:val="auto"/>
                <w:sz w:val="28"/>
                <w:szCs w:val="28"/>
                <w:lang w:val="en-US" w:eastAsia="zh-CN"/>
              </w:rPr>
              <w:fldChar w:fldCharType="separate"/>
            </w:r>
            <w:r>
              <w:rPr>
                <w:rFonts w:hint="eastAsia" w:ascii="微软雅黑" w:hAnsi="微软雅黑" w:eastAsia="微软雅黑" w:cs="微软雅黑"/>
                <w:color w:val="auto"/>
                <w:sz w:val="28"/>
                <w:szCs w:val="28"/>
                <w:lang w:val="en-US" w:eastAsia="zh-CN"/>
              </w:rPr>
              <w:t>Random</w:t>
            </w:r>
            <w:r>
              <w:rPr>
                <w:rFonts w:hint="eastAsia" w:ascii="微软雅黑" w:hAnsi="微软雅黑" w:eastAsia="微软雅黑" w:cs="微软雅黑"/>
                <w:color w:val="auto"/>
                <w:sz w:val="28"/>
                <w:szCs w:val="28"/>
                <w:lang w:val="en-US" w:eastAsia="zh-CN"/>
              </w:rPr>
              <w:fldChar w:fldCharType="end"/>
            </w:r>
          </w:p>
        </w:tc>
        <w:tc>
          <w:tcPr>
            <w:tcW w:w="5833" w:type="dxa"/>
            <w:gridSpan w:val="3"/>
            <w:tcBorders>
              <w:tl2br w:val="nil"/>
              <w:tr2bl w:val="nil"/>
            </w:tcBorders>
            <w:noWrap w:val="0"/>
            <w:vAlign w:val="center"/>
          </w:tcPr>
          <w:p>
            <w:pPr>
              <w:keepNext w:val="0"/>
              <w:keepLines w:val="0"/>
              <w:suppressLineNumbers w:val="0"/>
              <w:bidi w:val="0"/>
              <w:spacing w:before="0" w:beforeAutospacing="0" w:after="0" w:afterAutospacing="0"/>
              <w:ind w:left="0" w:leftChars="0" w:right="0" w:rightChars="0"/>
              <w:rPr>
                <w:rFonts w:hint="eastAsia" w:ascii="微软雅黑" w:hAnsi="微软雅黑" w:eastAsia="微软雅黑" w:cs="微软雅黑"/>
                <w:color w:val="auto"/>
                <w:sz w:val="28"/>
                <w:szCs w:val="28"/>
                <w:lang w:val="en-US" w:eastAsia="zh-CN"/>
              </w:rPr>
            </w:pPr>
            <w:r>
              <w:rPr>
                <w:rFonts w:hint="eastAsia" w:ascii="微软雅黑" w:hAnsi="微软雅黑" w:eastAsia="微软雅黑" w:cs="微软雅黑"/>
                <w:color w:val="auto"/>
                <w:sz w:val="28"/>
                <w:szCs w:val="28"/>
                <w:lang w:val="en-US" w:eastAsia="zh-CN"/>
              </w:rPr>
              <w:t>Set the angle of servo to 90°，rotate to left for 700ms and go front</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352" w:hRule="atLeast"/>
        </w:trPr>
        <w:tc>
          <w:tcPr>
            <w:tcW w:w="1589" w:type="dxa"/>
            <w:vMerge w:val="continue"/>
            <w:tcBorders>
              <w:tl2br w:val="nil"/>
              <w:tr2bl w:val="nil"/>
            </w:tcBorders>
            <w:noWrap w:val="0"/>
            <w:vAlign w:val="center"/>
          </w:tcPr>
          <w:p>
            <w:pPr>
              <w:keepNext w:val="0"/>
              <w:keepLines w:val="0"/>
              <w:suppressLineNumbers w:val="0"/>
              <w:bidi w:val="0"/>
              <w:spacing w:before="0" w:beforeAutospacing="0" w:after="0" w:afterAutospacing="0"/>
              <w:ind w:left="0" w:leftChars="0" w:right="0" w:rightChars="0"/>
              <w:rPr>
                <w:rFonts w:hint="eastAsia" w:ascii="微软雅黑" w:hAnsi="微软雅黑" w:eastAsia="微软雅黑" w:cs="微软雅黑"/>
                <w:color w:val="auto"/>
                <w:sz w:val="28"/>
                <w:szCs w:val="28"/>
                <w:lang w:val="en-US" w:eastAsia="zh-CN"/>
              </w:rPr>
            </w:pPr>
          </w:p>
        </w:tc>
        <w:tc>
          <w:tcPr>
            <w:tcW w:w="853" w:type="dxa"/>
            <w:vMerge w:val="continue"/>
            <w:tcBorders>
              <w:tl2br w:val="nil"/>
              <w:tr2bl w:val="nil"/>
            </w:tcBorders>
            <w:noWrap w:val="0"/>
            <w:vAlign w:val="center"/>
          </w:tcPr>
          <w:p>
            <w:pPr>
              <w:keepNext w:val="0"/>
              <w:keepLines w:val="0"/>
              <w:suppressLineNumbers w:val="0"/>
              <w:bidi w:val="0"/>
              <w:spacing w:before="0" w:beforeAutospacing="0" w:after="0" w:afterAutospacing="0"/>
              <w:ind w:left="0" w:leftChars="0" w:right="0" w:rightChars="0"/>
              <w:rPr>
                <w:rFonts w:hint="eastAsia" w:ascii="微软雅黑" w:hAnsi="微软雅黑" w:eastAsia="微软雅黑" w:cs="微软雅黑"/>
                <w:color w:val="auto"/>
                <w:sz w:val="28"/>
                <w:szCs w:val="28"/>
                <w:lang w:val="en-US" w:eastAsia="zh-CN"/>
              </w:rPr>
            </w:pPr>
          </w:p>
        </w:tc>
        <w:tc>
          <w:tcPr>
            <w:tcW w:w="1447" w:type="dxa"/>
            <w:vMerge w:val="continue"/>
            <w:tcBorders>
              <w:tl2br w:val="nil"/>
              <w:tr2bl w:val="nil"/>
            </w:tcBorders>
            <w:noWrap w:val="0"/>
            <w:vAlign w:val="center"/>
          </w:tcPr>
          <w:p>
            <w:pPr>
              <w:keepNext w:val="0"/>
              <w:keepLines w:val="0"/>
              <w:suppressLineNumbers w:val="0"/>
              <w:bidi w:val="0"/>
              <w:spacing w:before="0" w:beforeAutospacing="0" w:after="0" w:afterAutospacing="0"/>
              <w:ind w:left="0" w:leftChars="0" w:right="0" w:rightChars="0"/>
              <w:rPr>
                <w:rFonts w:hint="eastAsia" w:ascii="微软雅黑" w:hAnsi="微软雅黑" w:eastAsia="微软雅黑" w:cs="微软雅黑"/>
                <w:color w:val="auto"/>
                <w:sz w:val="28"/>
                <w:szCs w:val="28"/>
                <w:lang w:val="en-US" w:eastAsia="zh-CN"/>
              </w:rPr>
            </w:pPr>
          </w:p>
        </w:tc>
        <w:tc>
          <w:tcPr>
            <w:tcW w:w="5833" w:type="dxa"/>
            <w:gridSpan w:val="3"/>
            <w:tcBorders>
              <w:tl2br w:val="nil"/>
              <w:tr2bl w:val="nil"/>
            </w:tcBorders>
            <w:noWrap w:val="0"/>
            <w:vAlign w:val="center"/>
          </w:tcPr>
          <w:p>
            <w:pPr>
              <w:keepNext w:val="0"/>
              <w:keepLines w:val="0"/>
              <w:suppressLineNumbers w:val="0"/>
              <w:bidi w:val="0"/>
              <w:spacing w:before="0" w:beforeAutospacing="0" w:after="0" w:afterAutospacing="0"/>
              <w:ind w:left="0" w:leftChars="0" w:right="0" w:rightChars="0"/>
              <w:rPr>
                <w:rFonts w:hint="eastAsia" w:ascii="微软雅黑" w:hAnsi="微软雅黑" w:eastAsia="微软雅黑" w:cs="微软雅黑"/>
                <w:color w:val="auto"/>
                <w:sz w:val="28"/>
                <w:szCs w:val="28"/>
                <w:lang w:val="en-US" w:eastAsia="zh-CN"/>
              </w:rPr>
            </w:pPr>
            <w:r>
              <w:rPr>
                <w:rFonts w:hint="eastAsia" w:ascii="微软雅黑" w:hAnsi="微软雅黑" w:eastAsia="微软雅黑" w:cs="微软雅黑"/>
                <w:color w:val="auto"/>
                <w:sz w:val="28"/>
                <w:szCs w:val="28"/>
                <w:lang w:val="en-US" w:eastAsia="zh-CN"/>
              </w:rPr>
              <w:t>Set the angle of servo to 90°，rotate to right for 700ms, go front</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1589" w:type="dxa"/>
            <w:tcBorders>
              <w:tl2br w:val="nil"/>
              <w:tr2bl w:val="nil"/>
            </w:tcBorders>
            <w:noWrap w:val="0"/>
            <w:vAlign w:val="center"/>
          </w:tcPr>
          <w:p>
            <w:pPr>
              <w:keepNext w:val="0"/>
              <w:keepLines w:val="0"/>
              <w:suppressLineNumbers w:val="0"/>
              <w:bidi w:val="0"/>
              <w:spacing w:before="0" w:beforeAutospacing="0" w:after="0" w:afterAutospacing="0"/>
              <w:ind w:left="0" w:leftChars="0" w:right="0" w:rightChars="0"/>
              <w:rPr>
                <w:rFonts w:hint="eastAsia" w:ascii="微软雅黑" w:hAnsi="微软雅黑" w:eastAsia="微软雅黑" w:cs="微软雅黑"/>
                <w:color w:val="auto"/>
                <w:sz w:val="28"/>
                <w:szCs w:val="28"/>
                <w:lang w:val="en-US" w:eastAsia="zh-CN"/>
              </w:rPr>
            </w:pPr>
            <w:r>
              <w:rPr>
                <w:rFonts w:hint="eastAsia" w:ascii="微软雅黑" w:hAnsi="微软雅黑" w:eastAsia="微软雅黑" w:cs="微软雅黑"/>
                <w:color w:val="auto"/>
                <w:sz w:val="28"/>
                <w:szCs w:val="28"/>
                <w:lang w:val="en-US" w:eastAsia="zh-CN"/>
              </w:rPr>
              <w:t>Condition1</w:t>
            </w:r>
          </w:p>
        </w:tc>
        <w:tc>
          <w:tcPr>
            <w:tcW w:w="8133" w:type="dxa"/>
            <w:gridSpan w:val="5"/>
            <w:tcBorders>
              <w:tl2br w:val="nil"/>
              <w:tr2bl w:val="nil"/>
            </w:tcBorders>
            <w:noWrap w:val="0"/>
            <w:vAlign w:val="center"/>
          </w:tcPr>
          <w:p>
            <w:pPr>
              <w:keepNext w:val="0"/>
              <w:keepLines w:val="0"/>
              <w:suppressLineNumbers w:val="0"/>
              <w:bidi w:val="0"/>
              <w:spacing w:before="0" w:beforeAutospacing="0" w:after="0" w:afterAutospacing="0"/>
              <w:ind w:left="0" w:leftChars="0" w:right="0" w:rightChars="0"/>
              <w:rPr>
                <w:rFonts w:hint="eastAsia" w:ascii="微软雅黑" w:hAnsi="微软雅黑" w:eastAsia="微软雅黑" w:cs="微软雅黑"/>
                <w:color w:val="auto"/>
                <w:sz w:val="28"/>
                <w:szCs w:val="28"/>
                <w:lang w:val="en-US" w:eastAsia="zh-CN"/>
              </w:rPr>
            </w:pPr>
            <w:r>
              <w:rPr>
                <w:rFonts w:hint="eastAsia" w:ascii="微软雅黑" w:hAnsi="微软雅黑" w:eastAsia="微软雅黑" w:cs="微软雅黑"/>
                <w:color w:val="auto"/>
                <w:sz w:val="28"/>
                <w:szCs w:val="28"/>
                <w:lang w:val="en-US" w:eastAsia="zh-CN"/>
              </w:rPr>
              <w:t>Status</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c>
          <w:tcPr>
            <w:tcW w:w="1589" w:type="dxa"/>
            <w:tcBorders>
              <w:tl2br w:val="nil"/>
              <w:tr2bl w:val="nil"/>
            </w:tcBorders>
            <w:noWrap w:val="0"/>
            <w:vAlign w:val="center"/>
          </w:tcPr>
          <w:p>
            <w:pPr>
              <w:keepNext w:val="0"/>
              <w:keepLines w:val="0"/>
              <w:suppressLineNumbers w:val="0"/>
              <w:bidi w:val="0"/>
              <w:spacing w:before="0" w:beforeAutospacing="0" w:after="0" w:afterAutospacing="0"/>
              <w:ind w:left="0" w:leftChars="0" w:right="0" w:rightChars="0"/>
              <w:rPr>
                <w:rFonts w:hint="eastAsia" w:ascii="微软雅黑" w:hAnsi="微软雅黑" w:eastAsia="微软雅黑" w:cs="微软雅黑"/>
                <w:color w:val="auto"/>
                <w:sz w:val="28"/>
                <w:szCs w:val="28"/>
                <w:lang w:val="en-US" w:eastAsia="zh-CN"/>
              </w:rPr>
            </w:pPr>
            <w:r>
              <w:rPr>
                <w:rFonts w:hint="eastAsia" w:ascii="微软雅黑" w:hAnsi="微软雅黑" w:eastAsia="微软雅黑" w:cs="微软雅黑"/>
                <w:color w:val="auto"/>
                <w:sz w:val="28"/>
                <w:szCs w:val="28"/>
                <w:lang w:val="en-US" w:eastAsia="zh-CN"/>
              </w:rPr>
              <w:t>a≥20</w:t>
            </w:r>
          </w:p>
        </w:tc>
        <w:tc>
          <w:tcPr>
            <w:tcW w:w="8133" w:type="dxa"/>
            <w:gridSpan w:val="5"/>
            <w:tcBorders>
              <w:tl2br w:val="nil"/>
              <w:tr2bl w:val="nil"/>
            </w:tcBorders>
            <w:noWrap w:val="0"/>
            <w:vAlign w:val="center"/>
          </w:tcPr>
          <w:p>
            <w:pPr>
              <w:keepNext w:val="0"/>
              <w:keepLines w:val="0"/>
              <w:suppressLineNumbers w:val="0"/>
              <w:bidi w:val="0"/>
              <w:spacing w:before="0" w:beforeAutospacing="0" w:after="0" w:afterAutospacing="0"/>
              <w:ind w:left="0" w:leftChars="0" w:right="0" w:rightChars="0"/>
              <w:rPr>
                <w:rFonts w:hint="default" w:ascii="微软雅黑" w:hAnsi="微软雅黑" w:eastAsia="微软雅黑" w:cs="微软雅黑"/>
                <w:color w:val="auto"/>
                <w:sz w:val="28"/>
                <w:szCs w:val="28"/>
                <w:lang w:val="en-US" w:eastAsia="zh-CN"/>
              </w:rPr>
            </w:pPr>
            <w:r>
              <w:rPr>
                <w:rFonts w:hint="eastAsia" w:ascii="微软雅黑" w:hAnsi="微软雅黑" w:eastAsia="微软雅黑" w:cs="微软雅黑"/>
                <w:color w:val="auto"/>
                <w:sz w:val="28"/>
                <w:szCs w:val="28"/>
                <w:lang w:val="en-US" w:eastAsia="zh-CN"/>
              </w:rPr>
              <w:t>Go forward</w:t>
            </w:r>
          </w:p>
        </w:tc>
      </w:tr>
    </w:tbl>
    <w:p>
      <w:pPr>
        <w:keepNext w:val="0"/>
        <w:keepLines w:val="0"/>
        <w:pageBreakBefore w:val="0"/>
        <w:widowControl w:val="0"/>
        <w:numPr>
          <w:ilvl w:val="0"/>
          <w:numId w:val="0"/>
        </w:numPr>
        <w:shd w:val="clear" w:color="auto"/>
        <w:kinsoku/>
        <w:wordWrap/>
        <w:overflowPunct/>
        <w:topLinePunct w:val="0"/>
        <w:autoSpaceDE/>
        <w:autoSpaceDN/>
        <w:bidi w:val="0"/>
        <w:adjustRightInd/>
        <w:snapToGrid/>
        <w:textAlignment w:val="auto"/>
        <w:rPr>
          <w:rFonts w:hint="eastAsia" w:ascii="微软雅黑" w:hAnsi="微软雅黑" w:eastAsia="微软雅黑" w:cs="微软雅黑"/>
          <w:b w:val="0"/>
          <w:bCs/>
          <w:sz w:val="28"/>
          <w:szCs w:val="28"/>
          <w:highlight w:val="none"/>
          <w:lang w:val="en-US" w:eastAsia="zh-CN"/>
        </w:rPr>
      </w:pPr>
      <w:r>
        <w:rPr>
          <w:rFonts w:hint="eastAsia" w:ascii="微软雅黑" w:hAnsi="微软雅黑" w:eastAsia="微软雅黑" w:cs="微软雅黑"/>
          <w:b w:val="0"/>
          <w:bCs/>
          <w:sz w:val="21"/>
          <w:szCs w:val="21"/>
          <w:lang w:val="en-US" w:eastAsia="zh-CN"/>
        </w:rPr>
        <w:t>`</w:t>
      </w:r>
      <w:r>
        <w:rPr>
          <w:rFonts w:hint="eastAsia" w:ascii="微软雅黑" w:hAnsi="微软雅黑" w:eastAsia="微软雅黑" w:cs="微软雅黑"/>
          <w:b w:val="0"/>
          <w:bCs/>
          <w:sz w:val="28"/>
          <w:szCs w:val="28"/>
          <w:highlight w:val="none"/>
          <w:lang w:val="en-US" w:eastAsia="zh-CN"/>
        </w:rPr>
        <w:object>
          <v:shape id="_x0000_i1025" o:spt="75" type="#_x0000_t75" style="height:470.7pt;width:496.8pt;" o:ole="t" filled="f" o:preferrelative="t" stroked="f" coordsize="21600,21600">
            <v:path/>
            <v:fill on="f" focussize="0,0"/>
            <v:stroke on="f"/>
            <v:imagedata r:id="rId8" o:title=""/>
            <o:lock v:ext="edit" aspectratio="f"/>
            <w10:wrap type="none"/>
            <w10:anchorlock/>
          </v:shape>
          <o:OLEObject Type="Embed" ProgID="Visio.Drawing.15" ShapeID="_x0000_i1025" DrawAspect="Content" ObjectID="_1468075725" r:id="rId7">
            <o:LockedField>false</o:LockedField>
          </o:OLEObject>
        </w:object>
      </w:r>
    </w:p>
    <w:p>
      <w:pPr>
        <w:pStyle w:val="2"/>
        <w:rPr>
          <w:rFonts w:hint="eastAsia" w:ascii="微软雅黑" w:hAnsi="微软雅黑" w:eastAsia="微软雅黑" w:cs="微软雅黑"/>
          <w:b w:val="0"/>
          <w:bCs/>
          <w:sz w:val="28"/>
          <w:szCs w:val="28"/>
          <w:highlight w:val="none"/>
          <w:lang w:val="en-US" w:eastAsia="zh-CN"/>
        </w:rPr>
      </w:pPr>
    </w:p>
    <w:p>
      <w:pPr>
        <w:pStyle w:val="2"/>
        <w:rPr>
          <w:rFonts w:hint="eastAsia" w:ascii="微软雅黑" w:hAnsi="微软雅黑" w:eastAsia="微软雅黑" w:cs="微软雅黑"/>
          <w:b w:val="0"/>
          <w:bCs/>
          <w:sz w:val="28"/>
          <w:szCs w:val="28"/>
          <w:highlight w:val="none"/>
          <w:lang w:val="en-US" w:eastAsia="zh-CN"/>
        </w:rPr>
      </w:pPr>
    </w:p>
    <w:p>
      <w:pPr>
        <w:pStyle w:val="2"/>
        <w:rPr>
          <w:rFonts w:hint="eastAsia" w:ascii="微软雅黑" w:hAnsi="微软雅黑" w:eastAsia="微软雅黑" w:cs="微软雅黑"/>
          <w:b w:val="0"/>
          <w:bCs/>
          <w:sz w:val="28"/>
          <w:szCs w:val="28"/>
          <w:highlight w:val="none"/>
          <w:lang w:val="en-US" w:eastAsia="zh-CN"/>
        </w:rPr>
      </w:pPr>
    </w:p>
    <w:p>
      <w:pPr>
        <w:pStyle w:val="2"/>
        <w:rPr>
          <w:rFonts w:hint="eastAsia" w:ascii="微软雅黑" w:hAnsi="微软雅黑" w:eastAsia="微软雅黑" w:cs="微软雅黑"/>
          <w:b w:val="0"/>
          <w:bCs/>
          <w:sz w:val="28"/>
          <w:szCs w:val="28"/>
          <w:highlight w:val="none"/>
          <w:lang w:val="en-US" w:eastAsia="zh-CN"/>
        </w:rPr>
      </w:pPr>
    </w:p>
    <w:p>
      <w:pPr>
        <w:pStyle w:val="2"/>
        <w:rPr>
          <w:rFonts w:hint="eastAsia" w:ascii="微软雅黑" w:hAnsi="微软雅黑" w:eastAsia="微软雅黑" w:cs="微软雅黑"/>
          <w:b w:val="0"/>
          <w:bCs/>
          <w:sz w:val="28"/>
          <w:szCs w:val="28"/>
          <w:highlight w:val="none"/>
          <w:lang w:val="en-US" w:eastAsia="zh-CN"/>
        </w:rPr>
      </w:pPr>
    </w:p>
    <w:bookmarkEnd w:id="1"/>
    <w:p>
      <w:pPr>
        <w:numPr>
          <w:ilvl w:val="0"/>
          <w:numId w:val="0"/>
        </w:numPr>
        <w:ind w:leftChars="0"/>
        <w:outlineLvl w:val="1"/>
        <w:rPr>
          <w:rFonts w:hint="eastAsia" w:ascii="微软雅黑" w:hAnsi="Times New Roman" w:eastAsia="微软雅黑" w:cs="微软雅黑"/>
          <w:b w:val="0"/>
          <w:bCs w:val="0"/>
          <w:color w:val="FFFFFF"/>
          <w:kern w:val="2"/>
          <w:sz w:val="24"/>
          <w:szCs w:val="24"/>
          <w:highlight w:val="darkCyan"/>
          <w:lang w:val="en-US" w:eastAsia="zh-CN" w:bidi="ar"/>
        </w:rPr>
      </w:pPr>
      <w:r>
        <w:rPr>
          <w:rFonts w:hint="eastAsia" w:ascii="微软雅黑" w:hAnsi="Times New Roman" w:eastAsia="微软雅黑" w:cs="微软雅黑"/>
          <w:b/>
          <w:bCs/>
          <w:color w:val="FFFFFF"/>
          <w:kern w:val="2"/>
          <w:sz w:val="28"/>
          <w:szCs w:val="28"/>
          <w:highlight w:val="darkCyan"/>
          <w:lang w:val="en-US" w:eastAsia="zh-CN" w:bidi="ar"/>
        </w:rPr>
        <w:t xml:space="preserve">3.Wiring Diagram </w:t>
      </w:r>
      <w:r>
        <w:rPr>
          <w:rFonts w:hint="eastAsia" w:ascii="微软雅黑" w:hAnsi="Times New Roman" w:eastAsia="微软雅黑" w:cs="微软雅黑"/>
          <w:b w:val="0"/>
          <w:bCs w:val="0"/>
          <w:color w:val="FFFFFF"/>
          <w:kern w:val="2"/>
          <w:sz w:val="24"/>
          <w:szCs w:val="24"/>
          <w:highlight w:val="darkCyan"/>
          <w:lang w:val="en-US" w:eastAsia="zh-CN" w:bidi="ar"/>
        </w:rPr>
        <w:t xml:space="preserve">                                                           </w:t>
      </w:r>
    </w:p>
    <w:p>
      <w:pPr>
        <w:pStyle w:val="2"/>
        <w:rPr>
          <w:rFonts w:hint="eastAsia" w:cs="Times New Roman"/>
          <w:lang w:val="en-US" w:eastAsia="zh-CN"/>
        </w:rPr>
      </w:pPr>
      <w:r>
        <w:drawing>
          <wp:inline distT="0" distB="0" distL="114300" distR="114300">
            <wp:extent cx="5767705" cy="4177665"/>
            <wp:effectExtent l="0" t="0" r="4445" b="1333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9"/>
                    <a:stretch>
                      <a:fillRect/>
                    </a:stretch>
                  </pic:blipFill>
                  <pic:spPr>
                    <a:xfrm>
                      <a:off x="0" y="0"/>
                      <a:ext cx="5767705" cy="4177665"/>
                    </a:xfrm>
                    <a:prstGeom prst="rect">
                      <a:avLst/>
                    </a:prstGeom>
                    <a:noFill/>
                    <a:ln>
                      <a:noFill/>
                    </a:ln>
                  </pic:spPr>
                </pic:pic>
              </a:graphicData>
            </a:graphic>
          </wp:inline>
        </w:drawing>
      </w:r>
    </w:p>
    <w:p>
      <w:pPr>
        <w:pStyle w:val="2"/>
        <w:numPr>
          <w:ilvl w:val="0"/>
          <w:numId w:val="0"/>
        </w:numPr>
        <w:rPr>
          <w:rFonts w:hint="default"/>
          <w:sz w:val="28"/>
          <w:szCs w:val="28"/>
          <w:lang w:val="en-US" w:eastAsia="zh-CN"/>
        </w:rPr>
      </w:pPr>
      <w:r>
        <w:rPr>
          <w:rFonts w:hint="eastAsia" w:ascii="微软雅黑" w:hAnsi="微软雅黑" w:eastAsia="微软雅黑" w:cs="微软雅黑"/>
          <w:b w:val="0"/>
          <w:bCs/>
          <w:color w:val="FF0000"/>
          <w:kern w:val="0"/>
          <w:sz w:val="28"/>
          <w:szCs w:val="28"/>
          <w:lang w:val="en-US" w:eastAsia="zh-CN"/>
        </w:rPr>
        <w:t>1. GND, VCC, SDA and SCL of the 8*8 LED board module are connected to G（GND), V（VCC), A4 and A5 of the expansion board.</w:t>
      </w:r>
    </w:p>
    <w:p>
      <w:pPr>
        <w:pStyle w:val="2"/>
        <w:rPr>
          <w:rFonts w:hint="eastAsia"/>
          <w:lang w:val="en-US" w:eastAsia="zh-CN"/>
        </w:rPr>
      </w:pPr>
    </w:p>
    <w:p>
      <w:pPr>
        <w:pStyle w:val="2"/>
        <w:rPr>
          <w:rFonts w:hint="default" w:ascii="微软雅黑" w:hAnsi="微软雅黑" w:eastAsia="微软雅黑" w:cs="微软雅黑"/>
          <w:b w:val="0"/>
          <w:bCs/>
          <w:color w:val="FF0000"/>
          <w:sz w:val="28"/>
          <w:szCs w:val="28"/>
          <w:lang w:val="en-US" w:eastAsia="zh-CN"/>
        </w:rPr>
      </w:pPr>
      <w:r>
        <w:rPr>
          <w:rFonts w:hint="eastAsia" w:ascii="微软雅黑" w:hAnsi="微软雅黑" w:eastAsia="微软雅黑" w:cs="微软雅黑"/>
          <w:b w:val="0"/>
          <w:bCs/>
          <w:color w:val="FF0000"/>
          <w:sz w:val="28"/>
          <w:szCs w:val="28"/>
          <w:lang w:val="en-US" w:eastAsia="zh-CN"/>
        </w:rPr>
        <w:t>2. VCC, Trig, Echo and Gnd of the ultrasonic sensor are connected to 5V(V), D12</w:t>
      </w:r>
      <w:r>
        <w:rPr>
          <w:rFonts w:hint="eastAsia" w:ascii="微软雅黑" w:hAnsi="微软雅黑" w:eastAsia="微软雅黑" w:cs="微软雅黑"/>
          <w:b w:val="0"/>
          <w:bCs/>
          <w:color w:val="FF0000"/>
          <w:sz w:val="28"/>
          <w:szCs w:val="28"/>
        </w:rPr>
        <w:t>(</w:t>
      </w:r>
      <w:r>
        <w:rPr>
          <w:rFonts w:hint="eastAsia" w:ascii="微软雅黑" w:hAnsi="微软雅黑" w:eastAsia="微软雅黑" w:cs="微软雅黑"/>
          <w:b w:val="0"/>
          <w:bCs/>
          <w:color w:val="FF0000"/>
          <w:sz w:val="28"/>
          <w:szCs w:val="28"/>
          <w:lang w:val="en-US" w:eastAsia="zh-CN"/>
        </w:rPr>
        <w:t>S</w:t>
      </w:r>
      <w:r>
        <w:rPr>
          <w:rFonts w:hint="eastAsia" w:ascii="微软雅黑" w:hAnsi="微软雅黑" w:eastAsia="微软雅黑" w:cs="微软雅黑"/>
          <w:b w:val="0"/>
          <w:bCs/>
          <w:color w:val="FF0000"/>
          <w:sz w:val="28"/>
          <w:szCs w:val="28"/>
        </w:rPr>
        <w:t>)</w:t>
      </w:r>
      <w:r>
        <w:rPr>
          <w:rFonts w:hint="eastAsia" w:ascii="微软雅黑" w:hAnsi="微软雅黑" w:eastAsia="微软雅黑" w:cs="微软雅黑"/>
          <w:b w:val="0"/>
          <w:bCs/>
          <w:color w:val="FF0000"/>
          <w:sz w:val="28"/>
          <w:szCs w:val="28"/>
          <w:lang w:val="en-US" w:eastAsia="zh-CN"/>
        </w:rPr>
        <w:t>, D13</w:t>
      </w:r>
      <w:r>
        <w:rPr>
          <w:rFonts w:hint="eastAsia" w:ascii="微软雅黑" w:hAnsi="微软雅黑" w:eastAsia="微软雅黑" w:cs="微软雅黑"/>
          <w:b w:val="0"/>
          <w:bCs/>
          <w:color w:val="FF0000"/>
          <w:sz w:val="28"/>
          <w:szCs w:val="28"/>
        </w:rPr>
        <w:t>(</w:t>
      </w:r>
      <w:r>
        <w:rPr>
          <w:rFonts w:hint="eastAsia" w:ascii="微软雅黑" w:hAnsi="微软雅黑" w:eastAsia="微软雅黑" w:cs="微软雅黑"/>
          <w:b w:val="0"/>
          <w:bCs/>
          <w:color w:val="FF0000"/>
          <w:sz w:val="28"/>
          <w:szCs w:val="28"/>
          <w:lang w:val="en-US" w:eastAsia="zh-CN"/>
        </w:rPr>
        <w:t>S</w:t>
      </w:r>
      <w:r>
        <w:rPr>
          <w:rFonts w:hint="eastAsia" w:ascii="微软雅黑" w:hAnsi="微软雅黑" w:eastAsia="微软雅黑" w:cs="微软雅黑"/>
          <w:b w:val="0"/>
          <w:bCs/>
          <w:color w:val="FF0000"/>
          <w:sz w:val="28"/>
          <w:szCs w:val="28"/>
        </w:rPr>
        <w:t>)</w:t>
      </w:r>
      <w:r>
        <w:rPr>
          <w:rFonts w:hint="eastAsia" w:ascii="微软雅黑" w:hAnsi="微软雅黑" w:eastAsia="微软雅黑" w:cs="微软雅黑"/>
          <w:b w:val="0"/>
          <w:bCs/>
          <w:color w:val="FF0000"/>
          <w:sz w:val="28"/>
          <w:szCs w:val="28"/>
          <w:lang w:val="en-US" w:eastAsia="zh-CN"/>
        </w:rPr>
        <w:t xml:space="preserve"> and G</w:t>
      </w:r>
      <w:r>
        <w:rPr>
          <w:rFonts w:hint="eastAsia" w:ascii="微软雅黑" w:hAnsi="微软雅黑" w:eastAsia="微软雅黑" w:cs="微软雅黑"/>
          <w:b w:val="0"/>
          <w:bCs/>
          <w:color w:val="FF0000"/>
          <w:sz w:val="28"/>
          <w:szCs w:val="28"/>
        </w:rPr>
        <w:t>nd(</w:t>
      </w:r>
      <w:r>
        <w:rPr>
          <w:rFonts w:hint="eastAsia" w:ascii="微软雅黑" w:hAnsi="微软雅黑" w:eastAsia="微软雅黑" w:cs="微软雅黑"/>
          <w:b w:val="0"/>
          <w:bCs/>
          <w:color w:val="FF0000"/>
          <w:sz w:val="28"/>
          <w:szCs w:val="28"/>
          <w:lang w:val="en-US" w:eastAsia="zh-CN"/>
        </w:rPr>
        <w:t>G</w:t>
      </w:r>
      <w:r>
        <w:rPr>
          <w:rFonts w:hint="eastAsia" w:ascii="微软雅黑" w:hAnsi="微软雅黑" w:eastAsia="微软雅黑" w:cs="微软雅黑"/>
          <w:b w:val="0"/>
          <w:bCs/>
          <w:color w:val="FF0000"/>
          <w:sz w:val="28"/>
          <w:szCs w:val="28"/>
        </w:rPr>
        <w:t>)</w:t>
      </w:r>
    </w:p>
    <w:p>
      <w:pPr>
        <w:pStyle w:val="2"/>
        <w:numPr>
          <w:ilvl w:val="0"/>
          <w:numId w:val="0"/>
        </w:numPr>
        <w:ind w:leftChars="0"/>
        <w:rPr>
          <w:rFonts w:hint="eastAsia" w:ascii="微软雅黑" w:hAnsi="微软雅黑" w:eastAsia="微软雅黑" w:cs="微软雅黑"/>
          <w:b w:val="0"/>
          <w:bCs/>
          <w:color w:val="FF0000"/>
          <w:sz w:val="28"/>
          <w:szCs w:val="28"/>
          <w:lang w:val="en-US" w:eastAsia="zh-CN"/>
        </w:rPr>
      </w:pPr>
    </w:p>
    <w:p>
      <w:pPr>
        <w:pStyle w:val="2"/>
        <w:numPr>
          <w:ilvl w:val="0"/>
          <w:numId w:val="0"/>
        </w:numPr>
        <w:ind w:leftChars="0"/>
        <w:rPr>
          <w:rFonts w:hint="eastAsia" w:ascii="微软雅黑" w:hAnsi="微软雅黑" w:eastAsia="微软雅黑" w:cs="微软雅黑"/>
          <w:b w:val="0"/>
          <w:bCs w:val="0"/>
          <w:color w:val="FF0000"/>
          <w:sz w:val="28"/>
          <w:szCs w:val="28"/>
          <w:lang w:val="en-US" w:eastAsia="zh-CN"/>
        </w:rPr>
      </w:pPr>
      <w:r>
        <w:rPr>
          <w:rFonts w:hint="eastAsia" w:ascii="微软雅黑" w:hAnsi="微软雅黑" w:eastAsia="微软雅黑" w:cs="微软雅黑"/>
          <w:b w:val="0"/>
          <w:bCs/>
          <w:color w:val="FF0000"/>
          <w:sz w:val="28"/>
          <w:szCs w:val="28"/>
          <w:lang w:val="en-US" w:eastAsia="zh-CN"/>
        </w:rPr>
        <w:t>3. The servo is connected to G, V and A3. The brown wire is interfaced with G</w:t>
      </w:r>
      <w:r>
        <w:rPr>
          <w:rFonts w:hint="eastAsia" w:ascii="微软雅黑" w:hAnsi="微软雅黑" w:eastAsia="微软雅黑" w:cs="微软雅黑"/>
          <w:b w:val="0"/>
          <w:bCs/>
          <w:color w:val="FF0000"/>
          <w:sz w:val="28"/>
          <w:szCs w:val="28"/>
        </w:rPr>
        <w:t>nd(</w:t>
      </w:r>
      <w:r>
        <w:rPr>
          <w:rFonts w:hint="eastAsia" w:ascii="微软雅黑" w:hAnsi="微软雅黑" w:eastAsia="微软雅黑" w:cs="微软雅黑"/>
          <w:b w:val="0"/>
          <w:bCs/>
          <w:color w:val="FF0000"/>
          <w:sz w:val="28"/>
          <w:szCs w:val="28"/>
          <w:lang w:val="en-US" w:eastAsia="zh-CN"/>
        </w:rPr>
        <w:t>G</w:t>
      </w:r>
      <w:r>
        <w:rPr>
          <w:rFonts w:hint="eastAsia" w:ascii="微软雅黑" w:hAnsi="微软雅黑" w:eastAsia="微软雅黑" w:cs="微软雅黑"/>
          <w:b w:val="0"/>
          <w:bCs/>
          <w:color w:val="FF0000"/>
          <w:sz w:val="28"/>
          <w:szCs w:val="28"/>
        </w:rPr>
        <w:t>)</w:t>
      </w:r>
      <w:r>
        <w:rPr>
          <w:rFonts w:hint="eastAsia" w:ascii="微软雅黑" w:hAnsi="微软雅黑" w:eastAsia="微软雅黑" w:cs="微软雅黑"/>
          <w:b w:val="0"/>
          <w:bCs/>
          <w:color w:val="FF0000"/>
          <w:sz w:val="28"/>
          <w:szCs w:val="28"/>
          <w:lang w:val="en-US" w:eastAsia="zh-CN"/>
        </w:rPr>
        <w:t xml:space="preserve">, the red wire is interfaced with </w:t>
      </w:r>
      <w:r>
        <w:rPr>
          <w:rFonts w:hint="eastAsia" w:ascii="微软雅黑" w:hAnsi="微软雅黑" w:eastAsia="微软雅黑" w:cs="微软雅黑"/>
          <w:b w:val="0"/>
          <w:bCs/>
          <w:color w:val="FF0000"/>
          <w:sz w:val="28"/>
          <w:szCs w:val="28"/>
        </w:rPr>
        <w:t>5</w:t>
      </w:r>
      <w:r>
        <w:rPr>
          <w:rFonts w:hint="eastAsia" w:ascii="微软雅黑" w:hAnsi="微软雅黑" w:eastAsia="微软雅黑" w:cs="微软雅黑"/>
          <w:b w:val="0"/>
          <w:bCs/>
          <w:color w:val="FF0000"/>
          <w:sz w:val="28"/>
          <w:szCs w:val="28"/>
          <w:lang w:val="en-US" w:eastAsia="zh-CN"/>
        </w:rPr>
        <w:t>V</w:t>
      </w:r>
      <w:r>
        <w:rPr>
          <w:rFonts w:hint="eastAsia" w:ascii="微软雅黑" w:hAnsi="微软雅黑" w:eastAsia="微软雅黑" w:cs="微软雅黑"/>
          <w:b w:val="0"/>
          <w:bCs/>
          <w:color w:val="FF0000"/>
          <w:sz w:val="28"/>
          <w:szCs w:val="28"/>
        </w:rPr>
        <w:t>(</w:t>
      </w:r>
      <w:r>
        <w:rPr>
          <w:rFonts w:hint="eastAsia" w:ascii="微软雅黑" w:hAnsi="微软雅黑" w:eastAsia="微软雅黑" w:cs="微软雅黑"/>
          <w:b w:val="0"/>
          <w:bCs/>
          <w:color w:val="FF0000"/>
          <w:sz w:val="28"/>
          <w:szCs w:val="28"/>
          <w:lang w:val="en-US" w:eastAsia="zh-CN"/>
        </w:rPr>
        <w:t>V</w:t>
      </w:r>
      <w:r>
        <w:rPr>
          <w:rFonts w:hint="eastAsia" w:ascii="微软雅黑" w:hAnsi="微软雅黑" w:eastAsia="微软雅黑" w:cs="微软雅黑"/>
          <w:b w:val="0"/>
          <w:bCs/>
          <w:color w:val="FF0000"/>
          <w:sz w:val="28"/>
          <w:szCs w:val="28"/>
        </w:rPr>
        <w:t>)</w:t>
      </w:r>
      <w:r>
        <w:rPr>
          <w:rFonts w:hint="eastAsia" w:ascii="微软雅黑" w:hAnsi="微软雅黑" w:eastAsia="微软雅黑" w:cs="微软雅黑"/>
          <w:b w:val="0"/>
          <w:bCs/>
          <w:color w:val="FF0000"/>
          <w:sz w:val="28"/>
          <w:szCs w:val="28"/>
          <w:lang w:val="en-US" w:eastAsia="zh-CN"/>
        </w:rPr>
        <w:t xml:space="preserve"> and the orange wire is interfaced with A3.</w:t>
      </w:r>
    </w:p>
    <w:p>
      <w:pPr>
        <w:pStyle w:val="2"/>
        <w:numPr>
          <w:ilvl w:val="0"/>
          <w:numId w:val="0"/>
        </w:numPr>
        <w:ind w:leftChars="0"/>
        <w:rPr>
          <w:rFonts w:hint="eastAsia" w:cs="Times New Roman"/>
          <w:lang w:val="en-US" w:eastAsia="zh-CN"/>
        </w:rPr>
      </w:pPr>
      <w:r>
        <w:rPr>
          <w:rFonts w:hint="eastAsia" w:ascii="微软雅黑" w:hAnsi="微软雅黑" w:eastAsia="微软雅黑" w:cs="微软雅黑"/>
          <w:b w:val="0"/>
          <w:bCs w:val="0"/>
          <w:color w:val="FF0000"/>
          <w:sz w:val="28"/>
          <w:szCs w:val="28"/>
          <w:lang w:val="en-US" w:eastAsia="zh-CN"/>
        </w:rPr>
        <w:t>4. The power is connected to the BAT port</w:t>
      </w:r>
    </w:p>
    <w:p>
      <w:pPr>
        <w:numPr>
          <w:ilvl w:val="0"/>
          <w:numId w:val="0"/>
        </w:numPr>
        <w:ind w:leftChars="0"/>
        <w:outlineLvl w:val="1"/>
        <w:rPr>
          <w:rFonts w:hint="default" w:ascii="微软雅黑" w:hAnsi="Times New Roman" w:eastAsia="微软雅黑" w:cs="微软雅黑"/>
          <w:b w:val="0"/>
          <w:bCs w:val="0"/>
          <w:color w:val="FFFFFF"/>
          <w:kern w:val="2"/>
          <w:sz w:val="24"/>
          <w:szCs w:val="24"/>
          <w:highlight w:val="darkCyan"/>
          <w:lang w:val="en-US" w:eastAsia="zh-CN" w:bidi="ar"/>
        </w:rPr>
      </w:pPr>
      <w:bookmarkStart w:id="2" w:name="OLE_LINK1"/>
      <w:r>
        <w:rPr>
          <w:rFonts w:hint="eastAsia" w:ascii="微软雅黑" w:hAnsi="Times New Roman" w:eastAsia="微软雅黑" w:cs="微软雅黑"/>
          <w:b/>
          <w:bCs/>
          <w:color w:val="FFFFFF"/>
          <w:kern w:val="2"/>
          <w:sz w:val="28"/>
          <w:szCs w:val="28"/>
          <w:highlight w:val="darkCyan"/>
          <w:lang w:val="en-US" w:eastAsia="zh-CN" w:bidi="ar"/>
        </w:rPr>
        <w:t>4.Test Code</w:t>
      </w:r>
      <w:r>
        <w:rPr>
          <w:rFonts w:hint="eastAsia" w:ascii="微软雅黑" w:hAnsi="Times New Roman" w:eastAsia="微软雅黑" w:cs="微软雅黑"/>
          <w:b w:val="0"/>
          <w:bCs w:val="0"/>
          <w:color w:val="FFFFFF"/>
          <w:kern w:val="2"/>
          <w:sz w:val="24"/>
          <w:szCs w:val="24"/>
          <w:highlight w:val="darkCyan"/>
          <w:lang w:val="en-US" w:eastAsia="zh-CN" w:bidi="ar"/>
        </w:rPr>
        <w:t xml:space="preserve">  </w:t>
      </w:r>
      <w:bookmarkEnd w:id="2"/>
      <w:r>
        <w:rPr>
          <w:rFonts w:hint="eastAsia" w:ascii="微软雅黑" w:hAnsi="Times New Roman" w:eastAsia="微软雅黑" w:cs="微软雅黑"/>
          <w:b w:val="0"/>
          <w:bCs w:val="0"/>
          <w:color w:val="FFFFFF"/>
          <w:kern w:val="2"/>
          <w:sz w:val="24"/>
          <w:szCs w:val="24"/>
          <w:highlight w:val="darkCyan"/>
          <w:lang w:val="en-US" w:eastAsia="zh-CN" w:bidi="ar"/>
        </w:rPr>
        <w:t xml:space="preserve">                                                                 </w:t>
      </w:r>
    </w:p>
    <w:p>
      <w:pPr>
        <w:bidi w:val="0"/>
        <w:rPr>
          <w:rFonts w:hint="eastAsia" w:ascii="微软雅黑" w:hAnsi="微软雅黑" w:eastAsia="微软雅黑" w:cs="微软雅黑"/>
          <w:color w:val="auto"/>
          <w:kern w:val="2"/>
          <w:sz w:val="28"/>
          <w:szCs w:val="28"/>
          <w:lang w:val="en-US" w:eastAsia="zh-CN" w:bidi="ar-SA"/>
        </w:rPr>
      </w:pPr>
      <w:bookmarkStart w:id="3" w:name="_Toc15549"/>
      <w:r>
        <w:rPr>
          <w:rFonts w:hint="eastAsia" w:ascii="微软雅黑" w:hAnsi="微软雅黑" w:eastAsia="微软雅黑" w:cs="微软雅黑"/>
          <w:color w:val="auto"/>
          <w:kern w:val="2"/>
          <w:sz w:val="28"/>
          <w:szCs w:val="28"/>
          <w:lang w:val="en-US" w:eastAsia="zh-CN" w:bidi="ar-SA"/>
        </w:rPr>
        <w:t>You can drag blocks to edit. Blocks listed below are for your reference</w:t>
      </w:r>
    </w:p>
    <w:p>
      <w:pPr>
        <w:pStyle w:val="2"/>
        <w:numPr>
          <w:ilvl w:val="0"/>
          <w:numId w:val="1"/>
        </w:numPr>
      </w:pPr>
      <w:r>
        <w:drawing>
          <wp:inline distT="0" distB="0" distL="114300" distR="114300">
            <wp:extent cx="2162175" cy="1095375"/>
            <wp:effectExtent l="0" t="0" r="9525" b="952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0"/>
                    <a:stretch>
                      <a:fillRect/>
                    </a:stretch>
                  </pic:blipFill>
                  <pic:spPr>
                    <a:xfrm>
                      <a:off x="0" y="0"/>
                      <a:ext cx="2162175" cy="1095375"/>
                    </a:xfrm>
                    <a:prstGeom prst="rect">
                      <a:avLst/>
                    </a:prstGeom>
                    <a:noFill/>
                    <a:ln>
                      <a:noFill/>
                    </a:ln>
                  </pic:spPr>
                </pic:pic>
              </a:graphicData>
            </a:graphic>
          </wp:inline>
        </w:drawing>
      </w:r>
    </w:p>
    <w:p>
      <w:pPr>
        <w:pStyle w:val="2"/>
        <w:numPr>
          <w:ilvl w:val="0"/>
          <w:numId w:val="1"/>
        </w:numPr>
      </w:pPr>
      <w:r>
        <w:drawing>
          <wp:inline distT="0" distB="0" distL="114300" distR="114300">
            <wp:extent cx="2247900" cy="3305175"/>
            <wp:effectExtent l="0" t="0" r="0" b="952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1"/>
                    <a:stretch>
                      <a:fillRect/>
                    </a:stretch>
                  </pic:blipFill>
                  <pic:spPr>
                    <a:xfrm>
                      <a:off x="0" y="0"/>
                      <a:ext cx="2247900" cy="3305175"/>
                    </a:xfrm>
                    <a:prstGeom prst="rect">
                      <a:avLst/>
                    </a:prstGeom>
                    <a:noFill/>
                    <a:ln>
                      <a:noFill/>
                    </a:ln>
                  </pic:spPr>
                </pic:pic>
              </a:graphicData>
            </a:graphic>
          </wp:inline>
        </w:drawing>
      </w:r>
    </w:p>
    <w:p>
      <w:pPr>
        <w:pStyle w:val="2"/>
        <w:numPr>
          <w:ilvl w:val="0"/>
          <w:numId w:val="1"/>
        </w:numPr>
      </w:pPr>
      <w:r>
        <w:drawing>
          <wp:inline distT="0" distB="0" distL="114300" distR="114300">
            <wp:extent cx="2228850" cy="16383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2228850" cy="1638300"/>
                    </a:xfrm>
                    <a:prstGeom prst="rect">
                      <a:avLst/>
                    </a:prstGeom>
                    <a:noFill/>
                    <a:ln>
                      <a:noFill/>
                    </a:ln>
                  </pic:spPr>
                </pic:pic>
              </a:graphicData>
            </a:graphic>
          </wp:inline>
        </w:drawing>
      </w:r>
    </w:p>
    <w:p>
      <w:pPr>
        <w:pStyle w:val="2"/>
        <w:numPr>
          <w:ilvl w:val="0"/>
          <w:numId w:val="1"/>
        </w:numPr>
        <w:shd w:val="clear" w:fill="00B0F0"/>
      </w:pPr>
      <w:r>
        <w:drawing>
          <wp:inline distT="0" distB="0" distL="114300" distR="114300">
            <wp:extent cx="2705100" cy="8096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2705100" cy="809625"/>
                    </a:xfrm>
                    <a:prstGeom prst="rect">
                      <a:avLst/>
                    </a:prstGeom>
                    <a:noFill/>
                    <a:ln>
                      <a:noFill/>
                    </a:ln>
                  </pic:spPr>
                </pic:pic>
              </a:graphicData>
            </a:graphic>
          </wp:inline>
        </w:drawing>
      </w:r>
    </w:p>
    <w:p>
      <w:pPr>
        <w:pStyle w:val="2"/>
        <w:numPr>
          <w:ilvl w:val="0"/>
          <w:numId w:val="1"/>
        </w:numPr>
      </w:pPr>
      <w:r>
        <w:drawing>
          <wp:inline distT="0" distB="0" distL="114300" distR="114300">
            <wp:extent cx="3048000" cy="1590675"/>
            <wp:effectExtent l="0" t="0" r="0" b="9525"/>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4"/>
                    <a:stretch>
                      <a:fillRect/>
                    </a:stretch>
                  </pic:blipFill>
                  <pic:spPr>
                    <a:xfrm>
                      <a:off x="0" y="0"/>
                      <a:ext cx="3048000" cy="1590675"/>
                    </a:xfrm>
                    <a:prstGeom prst="rect">
                      <a:avLst/>
                    </a:prstGeom>
                    <a:noFill/>
                    <a:ln>
                      <a:noFill/>
                    </a:ln>
                  </pic:spPr>
                </pic:pic>
              </a:graphicData>
            </a:graphic>
          </wp:inline>
        </w:drawing>
      </w:r>
    </w:p>
    <w:p>
      <w:pPr>
        <w:pStyle w:val="2"/>
        <w:numPr>
          <w:ilvl w:val="0"/>
          <w:numId w:val="1"/>
        </w:numPr>
      </w:pPr>
      <w:r>
        <w:drawing>
          <wp:inline distT="0" distB="0" distL="114300" distR="114300">
            <wp:extent cx="5191125" cy="16859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5191125" cy="1685925"/>
                    </a:xfrm>
                    <a:prstGeom prst="rect">
                      <a:avLst/>
                    </a:prstGeom>
                    <a:noFill/>
                    <a:ln>
                      <a:noFill/>
                    </a:ln>
                  </pic:spPr>
                </pic:pic>
              </a:graphicData>
            </a:graphic>
          </wp:inline>
        </w:drawing>
      </w:r>
    </w:p>
    <w:p>
      <w:pPr>
        <w:pStyle w:val="2"/>
        <w:numPr>
          <w:ilvl w:val="0"/>
          <w:numId w:val="1"/>
        </w:numPr>
      </w:pPr>
      <w:r>
        <w:drawing>
          <wp:inline distT="0" distB="0" distL="114300" distR="114300">
            <wp:extent cx="4038600" cy="800100"/>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6"/>
                    <a:stretch>
                      <a:fillRect/>
                    </a:stretch>
                  </pic:blipFill>
                  <pic:spPr>
                    <a:xfrm>
                      <a:off x="0" y="0"/>
                      <a:ext cx="4038600" cy="800100"/>
                    </a:xfrm>
                    <a:prstGeom prst="rect">
                      <a:avLst/>
                    </a:prstGeom>
                    <a:noFill/>
                    <a:ln>
                      <a:noFill/>
                    </a:ln>
                  </pic:spPr>
                </pic:pic>
              </a:graphicData>
            </a:graphic>
          </wp:inline>
        </w:drawing>
      </w:r>
    </w:p>
    <w:p>
      <w:pPr>
        <w:pStyle w:val="2"/>
        <w:numPr>
          <w:ilvl w:val="0"/>
          <w:numId w:val="1"/>
        </w:numPr>
      </w:pPr>
      <w:r>
        <w:drawing>
          <wp:inline distT="0" distB="0" distL="114300" distR="114300">
            <wp:extent cx="4638675" cy="733425"/>
            <wp:effectExtent l="0" t="0" r="9525" b="952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7"/>
                    <a:stretch>
                      <a:fillRect/>
                    </a:stretch>
                  </pic:blipFill>
                  <pic:spPr>
                    <a:xfrm>
                      <a:off x="0" y="0"/>
                      <a:ext cx="4638675" cy="733425"/>
                    </a:xfrm>
                    <a:prstGeom prst="rect">
                      <a:avLst/>
                    </a:prstGeom>
                    <a:noFill/>
                    <a:ln>
                      <a:noFill/>
                    </a:ln>
                  </pic:spPr>
                </pic:pic>
              </a:graphicData>
            </a:graphic>
          </wp:inline>
        </w:drawing>
      </w:r>
    </w:p>
    <w:p>
      <w:pPr>
        <w:pStyle w:val="2"/>
        <w:numPr>
          <w:ilvl w:val="0"/>
          <w:numId w:val="1"/>
        </w:numPr>
      </w:pPr>
      <w:r>
        <w:drawing>
          <wp:inline distT="0" distB="0" distL="114300" distR="114300">
            <wp:extent cx="2162175" cy="1624330"/>
            <wp:effectExtent l="0" t="0" r="9525" b="13970"/>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1"/>
                    <pic:cNvPicPr>
                      <a:picLocks noChangeAspect="1"/>
                    </pic:cNvPicPr>
                  </pic:nvPicPr>
                  <pic:blipFill>
                    <a:blip r:embed="rId18"/>
                    <a:srcRect b="47203"/>
                    <a:stretch>
                      <a:fillRect/>
                    </a:stretch>
                  </pic:blipFill>
                  <pic:spPr>
                    <a:xfrm>
                      <a:off x="0" y="0"/>
                      <a:ext cx="2162175" cy="1624330"/>
                    </a:xfrm>
                    <a:prstGeom prst="rect">
                      <a:avLst/>
                    </a:prstGeom>
                    <a:noFill/>
                    <a:ln>
                      <a:noFill/>
                    </a:ln>
                  </pic:spPr>
                </pic:pic>
              </a:graphicData>
            </a:graphic>
          </wp:inline>
        </w:drawing>
      </w:r>
    </w:p>
    <w:p>
      <w:pPr>
        <w:pStyle w:val="2"/>
        <w:numPr>
          <w:ilvl w:val="0"/>
          <w:numId w:val="1"/>
        </w:numPr>
      </w:pPr>
      <w:r>
        <w:drawing>
          <wp:inline distT="0" distB="0" distL="114300" distR="114300">
            <wp:extent cx="3476625" cy="1800225"/>
            <wp:effectExtent l="0" t="0" r="9525" b="952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9"/>
                    <a:stretch>
                      <a:fillRect/>
                    </a:stretch>
                  </pic:blipFill>
                  <pic:spPr>
                    <a:xfrm>
                      <a:off x="0" y="0"/>
                      <a:ext cx="3476625" cy="1800225"/>
                    </a:xfrm>
                    <a:prstGeom prst="rect">
                      <a:avLst/>
                    </a:prstGeom>
                    <a:noFill/>
                    <a:ln>
                      <a:noFill/>
                    </a:ln>
                  </pic:spPr>
                </pic:pic>
              </a:graphicData>
            </a:graphic>
          </wp:inline>
        </w:drawing>
      </w:r>
    </w:p>
    <w:p>
      <w:pPr>
        <w:pStyle w:val="2"/>
        <w:numPr>
          <w:ilvl w:val="0"/>
          <w:numId w:val="1"/>
        </w:numPr>
      </w:pPr>
      <w:r>
        <w:drawing>
          <wp:inline distT="0" distB="0" distL="114300" distR="114300">
            <wp:extent cx="5305425" cy="1314450"/>
            <wp:effectExtent l="0" t="0" r="9525" b="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20"/>
                    <a:stretch>
                      <a:fillRect/>
                    </a:stretch>
                  </pic:blipFill>
                  <pic:spPr>
                    <a:xfrm>
                      <a:off x="0" y="0"/>
                      <a:ext cx="5305425" cy="1314450"/>
                    </a:xfrm>
                    <a:prstGeom prst="rect">
                      <a:avLst/>
                    </a:prstGeom>
                    <a:noFill/>
                    <a:ln>
                      <a:noFill/>
                    </a:ln>
                  </pic:spPr>
                </pic:pic>
              </a:graphicData>
            </a:graphic>
          </wp:inline>
        </w:drawing>
      </w:r>
    </w:p>
    <w:p>
      <w:pPr>
        <w:pStyle w:val="2"/>
        <w:numPr>
          <w:ilvl w:val="0"/>
          <w:numId w:val="0"/>
        </w:numPr>
      </w:pPr>
    </w:p>
    <w:p>
      <w:pPr>
        <w:rPr>
          <w:rFonts w:hint="eastAsia" w:ascii="微软雅黑" w:hAnsi="微软雅黑" w:eastAsia="微软雅黑" w:cs="微软雅黑"/>
          <w:sz w:val="28"/>
          <w:szCs w:val="28"/>
          <w:highlight w:val="green"/>
          <w:lang w:val="en-US" w:eastAsia="zh-CN"/>
        </w:rPr>
      </w:pPr>
      <w:r>
        <w:rPr>
          <w:rFonts w:hint="eastAsia" w:ascii="微软雅黑" w:hAnsi="微软雅黑" w:eastAsia="微软雅黑" w:cs="微软雅黑"/>
          <w:sz w:val="28"/>
          <w:szCs w:val="28"/>
          <w:highlight w:val="green"/>
          <w:lang w:val="en-US" w:eastAsia="zh-CN"/>
        </w:rPr>
        <w:br w:type="page"/>
      </w:r>
    </w:p>
    <w:p>
      <w:pPr>
        <w:bidi w:val="0"/>
        <w:rPr>
          <w:rFonts w:hint="eastAsia"/>
          <w:lang w:val="en-US" w:eastAsia="zh-CN"/>
        </w:rPr>
      </w:pPr>
      <w:bookmarkStart w:id="4" w:name="_GoBack"/>
      <w:bookmarkEnd w:id="4"/>
      <w:r>
        <w:rPr>
          <w:rFonts w:hint="eastAsia" w:ascii="微软雅黑" w:hAnsi="微软雅黑" w:eastAsia="微软雅黑" w:cs="微软雅黑"/>
          <w:sz w:val="28"/>
          <w:szCs w:val="28"/>
          <w:highlight w:val="green"/>
          <w:lang w:val="en-US" w:eastAsia="zh-CN"/>
        </w:rPr>
        <w:t>Complete Test Code</w:t>
      </w:r>
    </w:p>
    <w:p>
      <w:pPr>
        <w:pStyle w:val="2"/>
        <w:shd w:val="clear" w:fill="00B0F0"/>
      </w:pPr>
      <w:r>
        <w:drawing>
          <wp:inline distT="0" distB="0" distL="114300" distR="114300">
            <wp:extent cx="6170295" cy="5547360"/>
            <wp:effectExtent l="0" t="0" r="1905" b="1524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1"/>
                    <a:stretch>
                      <a:fillRect/>
                    </a:stretch>
                  </pic:blipFill>
                  <pic:spPr>
                    <a:xfrm>
                      <a:off x="0" y="0"/>
                      <a:ext cx="6170295" cy="5547360"/>
                    </a:xfrm>
                    <a:prstGeom prst="rect">
                      <a:avLst/>
                    </a:prstGeom>
                    <a:noFill/>
                    <a:ln>
                      <a:noFill/>
                    </a:ln>
                  </pic:spPr>
                </pic:pic>
              </a:graphicData>
            </a:graphic>
          </wp:inline>
        </w:drawing>
      </w:r>
    </w:p>
    <w:p>
      <w:pPr>
        <w:pStyle w:val="2"/>
        <w:shd w:val="clear" w:fill="00B0F0"/>
      </w:pPr>
      <w:r>
        <w:drawing>
          <wp:inline distT="0" distB="0" distL="114300" distR="114300">
            <wp:extent cx="5848350" cy="5981700"/>
            <wp:effectExtent l="0" t="0" r="0" b="0"/>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22"/>
                    <a:stretch>
                      <a:fillRect/>
                    </a:stretch>
                  </pic:blipFill>
                  <pic:spPr>
                    <a:xfrm>
                      <a:off x="0" y="0"/>
                      <a:ext cx="5848350" cy="5981700"/>
                    </a:xfrm>
                    <a:prstGeom prst="rect">
                      <a:avLst/>
                    </a:prstGeom>
                    <a:noFill/>
                    <a:ln>
                      <a:noFill/>
                    </a:ln>
                  </pic:spPr>
                </pic:pic>
              </a:graphicData>
            </a:graphic>
          </wp:inline>
        </w:drawing>
      </w:r>
    </w:p>
    <w:p>
      <w:pPr>
        <w:pStyle w:val="2"/>
      </w:pPr>
    </w:p>
    <w:p>
      <w:pPr>
        <w:pStyle w:val="2"/>
        <w:shd w:val="clear" w:fill="00B0F0"/>
      </w:pPr>
      <w:r>
        <w:drawing>
          <wp:inline distT="0" distB="0" distL="114300" distR="114300">
            <wp:extent cx="5467350" cy="8248650"/>
            <wp:effectExtent l="0" t="0" r="0" b="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23"/>
                    <a:stretch>
                      <a:fillRect/>
                    </a:stretch>
                  </pic:blipFill>
                  <pic:spPr>
                    <a:xfrm>
                      <a:off x="0" y="0"/>
                      <a:ext cx="5467350" cy="8248650"/>
                    </a:xfrm>
                    <a:prstGeom prst="rect">
                      <a:avLst/>
                    </a:prstGeom>
                    <a:noFill/>
                    <a:ln>
                      <a:noFill/>
                    </a:ln>
                  </pic:spPr>
                </pic:pic>
              </a:graphicData>
            </a:graphic>
          </wp:inline>
        </w:drawing>
      </w:r>
    </w:p>
    <w:p>
      <w:pPr>
        <w:pStyle w:val="2"/>
        <w:rPr>
          <w:rFonts w:hint="eastAsia"/>
          <w:lang w:val="en-US" w:eastAsia="zh-CN"/>
        </w:rPr>
      </w:pPr>
    </w:p>
    <w:bookmarkEnd w:id="3"/>
    <w:p>
      <w:pPr>
        <w:numPr>
          <w:ilvl w:val="0"/>
          <w:numId w:val="0"/>
        </w:numPr>
        <w:ind w:leftChars="0"/>
        <w:outlineLvl w:val="1"/>
        <w:rPr>
          <w:rFonts w:hint="default" w:ascii="微软雅黑" w:hAnsi="Times New Roman" w:eastAsia="微软雅黑" w:cs="微软雅黑"/>
          <w:b w:val="0"/>
          <w:bCs w:val="0"/>
          <w:color w:val="FFFFFF"/>
          <w:kern w:val="2"/>
          <w:sz w:val="24"/>
          <w:szCs w:val="24"/>
          <w:highlight w:val="darkCyan"/>
          <w:lang w:val="en-US" w:eastAsia="zh-CN" w:bidi="ar"/>
        </w:rPr>
      </w:pPr>
      <w:r>
        <w:rPr>
          <w:rFonts w:hint="eastAsia" w:ascii="微软雅黑" w:hAnsi="Times New Roman" w:eastAsia="微软雅黑" w:cs="微软雅黑"/>
          <w:b/>
          <w:bCs/>
          <w:color w:val="FFFFFF"/>
          <w:kern w:val="2"/>
          <w:sz w:val="28"/>
          <w:szCs w:val="28"/>
          <w:highlight w:val="darkCyan"/>
          <w:lang w:val="en-US" w:eastAsia="zh-CN" w:bidi="ar"/>
        </w:rPr>
        <w:t>5.Test Result</w:t>
      </w:r>
      <w:r>
        <w:rPr>
          <w:rFonts w:hint="eastAsia" w:ascii="微软雅黑" w:hAnsi="Times New Roman" w:eastAsia="微软雅黑" w:cs="微软雅黑"/>
          <w:b w:val="0"/>
          <w:bCs w:val="0"/>
          <w:color w:val="FFFFFF"/>
          <w:kern w:val="2"/>
          <w:sz w:val="24"/>
          <w:szCs w:val="24"/>
          <w:highlight w:val="darkCyan"/>
          <w:lang w:val="en-US" w:eastAsia="zh-CN" w:bidi="ar"/>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eastAsia" w:ascii="微软雅黑" w:hAnsi="微软雅黑" w:eastAsia="微软雅黑" w:cs="微软雅黑"/>
          <w:b w:val="0"/>
          <w:bCs w:val="0"/>
          <w:kern w:val="2"/>
          <w:sz w:val="28"/>
          <w:szCs w:val="28"/>
          <w:lang w:val="en-US" w:eastAsia="zh-CN" w:bidi="ar-SA"/>
        </w:rPr>
      </w:pPr>
      <w:r>
        <w:rPr>
          <w:rFonts w:hint="eastAsia" w:ascii="微软雅黑" w:hAnsi="微软雅黑" w:eastAsia="微软雅黑" w:cs="微软雅黑"/>
          <w:b w:val="0"/>
          <w:bCs w:val="0"/>
          <w:kern w:val="2"/>
          <w:sz w:val="28"/>
          <w:szCs w:val="28"/>
          <w:lang w:val="en-US" w:eastAsia="zh-CN" w:bidi="ar-SA"/>
        </w:rPr>
        <w:t xml:space="preserve">After successfully uploading the code to the V4.0 board, connect the wirings according to the wiring diagram, power on the external power then turn the DIP switch to ON.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rPr>
          <w:rFonts w:hint="default" w:ascii="微软雅黑" w:hAnsi="微软雅黑" w:eastAsia="微软雅黑" w:cs="微软雅黑"/>
          <w:b w:val="0"/>
          <w:bCs w:val="0"/>
          <w:kern w:val="2"/>
          <w:sz w:val="28"/>
          <w:szCs w:val="28"/>
          <w:lang w:val="en-US" w:eastAsia="zh-CN" w:bidi="ar-SA"/>
        </w:rPr>
      </w:pPr>
      <w:r>
        <w:rPr>
          <w:rFonts w:hint="eastAsia" w:ascii="微软雅黑" w:hAnsi="微软雅黑" w:eastAsia="微软雅黑" w:cs="微软雅黑"/>
          <w:b w:val="0"/>
          <w:bCs w:val="0"/>
          <w:kern w:val="2"/>
          <w:sz w:val="28"/>
          <w:szCs w:val="28"/>
          <w:lang w:val="en-US" w:eastAsia="zh-CN" w:bidi="ar-SA"/>
        </w:rPr>
        <w:t>The smart car moves forward and automatically avoids obstacles. When there is no road ahead, the servo will drive the ultrasonic sensor to scan the left, middle and right distances, and the car will turn to the open side. Meanwhile, the 8X16 LED board will display the corresponding status pattern.</w:t>
      </w:r>
    </w:p>
    <w:p>
      <w:pPr>
        <w:pStyle w:val="2"/>
        <w:rPr>
          <w:rFonts w:hint="default"/>
          <w:lang w:val="en-US" w:eastAsia="zh-CN"/>
        </w:rPr>
      </w:pPr>
    </w:p>
    <w:sectPr>
      <w:headerReference r:id="rId3" w:type="default"/>
      <w:footerReference r:id="rId4"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0"/>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inionPro-Regular">
    <w:altName w:val="Segoe Print"/>
    <w:panose1 w:val="00000000000000000000"/>
    <w:charset w:val="00"/>
    <w:family w:val="auto"/>
    <w:pitch w:val="default"/>
    <w:sig w:usb0="00000000" w:usb1="00000000" w:usb2="00000000" w:usb3="00000000" w:csb0="00000001" w:csb1="00000000"/>
  </w:font>
  <w:font w:name="Gill Sans MT">
    <w:panose1 w:val="020B0502020104020203"/>
    <w:charset w:val="00"/>
    <w:family w:val="decorative"/>
    <w:pitch w:val="default"/>
    <w:sig w:usb0="00000003" w:usb1="00000000" w:usb2="00000000" w:usb3="00000000" w:csb0="20000003"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Style w:val="9"/>
        <w:rFonts w:hint="eastAsia" w:ascii="Gill Sans MT" w:hAnsi="Gill Sans MT"/>
        <w:sz w:val="28"/>
        <w:szCs w:val="28"/>
      </w:rPr>
      <w:fldChar w:fldCharType="begin"/>
    </w:r>
    <w:r>
      <w:rPr>
        <w:rStyle w:val="9"/>
        <w:rFonts w:hint="eastAsia" w:ascii="Gill Sans MT" w:hAnsi="Gill Sans MT"/>
        <w:sz w:val="28"/>
        <w:szCs w:val="28"/>
      </w:rPr>
      <w:instrText xml:space="preserve">HYPERLINK "http://www.keyestudio.com"</w:instrText>
    </w:r>
    <w:r>
      <w:rPr>
        <w:rStyle w:val="9"/>
        <w:rFonts w:hint="eastAsia" w:ascii="Gill Sans MT" w:hAnsi="Gill Sans MT"/>
        <w:sz w:val="28"/>
        <w:szCs w:val="28"/>
      </w:rPr>
      <w:fldChar w:fldCharType="separate"/>
    </w:r>
    <w:r>
      <w:rPr>
        <w:rStyle w:val="9"/>
        <w:rFonts w:hint="eastAsia" w:ascii="Gill Sans MT" w:hAnsi="Gill Sans MT"/>
        <w:sz w:val="28"/>
        <w:szCs w:val="28"/>
      </w:rPr>
      <w:t>www.keyestudio.c</w:t>
    </w:r>
    <w:r>
      <w:rPr>
        <w:rStyle w:val="9"/>
        <w:rFonts w:hint="eastAsia" w:ascii="Gill Sans MT" w:hAnsi="Gill Sans MT"/>
        <w:sz w:val="28"/>
        <w:szCs w:val="28"/>
        <w:lang w:val="en-US" w:eastAsia="zh-CN"/>
      </w:rPr>
      <w:t>om</w:t>
    </w:r>
    <w:r>
      <w:rPr>
        <w:rFonts w:hint="default"/>
        <w:lang w:val="en-US" w:eastAsia="en-US"/>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tabs>
        <w:tab w:val="left" w:pos="2623"/>
        <w:tab w:val="clear" w:pos="4153"/>
      </w:tabs>
      <w:jc w:val="center"/>
    </w:pPr>
    <w:r>
      <w:rPr>
        <w:rFonts w:ascii="Arial" w:hAnsi="Arial" w:eastAsia="Arial"/>
        <w:sz w:val="48"/>
        <w:szCs w:val="48"/>
      </w:rPr>
      <w:t>key</w:t>
    </w:r>
    <w:r>
      <w:rPr>
        <w:rFonts w:hint="eastAsia" w:ascii="Arial" w:hAnsi="Arial" w:eastAsia="宋体"/>
        <w:sz w:val="48"/>
        <w:szCs w:val="48"/>
        <w:lang w:val="en-US" w:eastAsia="zh-CN"/>
      </w:rPr>
      <w:t>e</w:t>
    </w:r>
    <w:r>
      <w:rPr>
        <w:rFonts w:ascii="Arial" w:hAnsi="Arial" w:eastAsia="Arial"/>
        <w:sz w:val="48"/>
        <w:szCs w:val="48"/>
      </w:rPr>
      <w:t>studio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2F83765"/>
    <w:multiLevelType w:val="singleLevel"/>
    <w:tmpl w:val="72F83765"/>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kzMmVkYzc3YjA0NzFiNThiYjZjZTU5N2ExMzdmYTcifQ=="/>
  </w:docVars>
  <w:rsids>
    <w:rsidRoot w:val="00000000"/>
    <w:rsid w:val="05BE71DD"/>
    <w:rsid w:val="06AC7DC6"/>
    <w:rsid w:val="0C71547E"/>
    <w:rsid w:val="0D857D5E"/>
    <w:rsid w:val="1BB57B55"/>
    <w:rsid w:val="1D8437C8"/>
    <w:rsid w:val="298C1B6C"/>
    <w:rsid w:val="2B9053F8"/>
    <w:rsid w:val="2E522762"/>
    <w:rsid w:val="3C846BD3"/>
    <w:rsid w:val="40963D48"/>
    <w:rsid w:val="41456FEB"/>
    <w:rsid w:val="4224119B"/>
    <w:rsid w:val="4349642C"/>
    <w:rsid w:val="49AD10A2"/>
    <w:rsid w:val="4F2211D1"/>
    <w:rsid w:val="525975D9"/>
    <w:rsid w:val="54D51C19"/>
    <w:rsid w:val="5A1232F8"/>
    <w:rsid w:val="5A41082A"/>
    <w:rsid w:val="611B436B"/>
    <w:rsid w:val="6833270C"/>
    <w:rsid w:val="687D317C"/>
    <w:rsid w:val="69DB05E3"/>
    <w:rsid w:val="6A9C3299"/>
    <w:rsid w:val="77A77C12"/>
    <w:rsid w:val="7C6E49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customStyle="1" w:styleId="2">
    <w:name w:val="[无段落样式]"/>
    <w:qFormat/>
    <w:uiPriority w:val="0"/>
    <w:pPr>
      <w:widowControl w:val="0"/>
      <w:autoSpaceDE w:val="0"/>
      <w:autoSpaceDN w:val="0"/>
      <w:adjustRightInd w:val="0"/>
      <w:spacing w:after="0" w:line="288" w:lineRule="auto"/>
      <w:textAlignment w:val="center"/>
    </w:pPr>
    <w:rPr>
      <w:rFonts w:ascii="MinionPro-Regular" w:hAnsi="MinionPro-Regular" w:eastAsia="MinionPro-Regular" w:cs="Times New Roman"/>
      <w:color w:val="000000"/>
      <w:sz w:val="24"/>
      <w:szCs w:val="20"/>
      <w:lang w:val="en-GB" w:eastAsia="en-GB" w:bidi="ar-SA"/>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100" w:beforeAutospacing="1" w:after="100" w:afterAutospacing="1"/>
      <w:ind w:left="0" w:right="0"/>
      <w:jc w:val="left"/>
    </w:pPr>
    <w:rPr>
      <w:kern w:val="0"/>
      <w:sz w:val="24"/>
      <w:lang w:val="en-US" w:eastAsia="zh-CN" w:bidi="ar"/>
    </w:rPr>
  </w:style>
  <w:style w:type="table" w:styleId="7">
    <w:name w:val="Table Grid"/>
    <w:basedOn w:val="6"/>
    <w:unhideWhenUsed/>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qFormat/>
    <w:uiPriority w:val="0"/>
    <w:rPr>
      <w:color w:val="0000FF"/>
      <w:u w:val="single"/>
    </w:rPr>
  </w:style>
  <w:style w:type="paragraph" w:customStyle="1" w:styleId="10">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574</Words>
  <Characters>2404</Characters>
  <Lines>0</Lines>
  <Paragraphs>0</Paragraphs>
  <TotalTime>1</TotalTime>
  <ScaleCrop>false</ScaleCrop>
  <LinksUpToDate>false</LinksUpToDate>
  <CharactersWithSpaces>3185</CharactersWithSpaces>
  <Application>WPS Office_11.1.0.13020_F1E327BC-269C-435d-A152-05C5408002CA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2022-07-19T09:03:00Z</dcterms:created>
  <dc:creator>Administrator</dc:creator>
  <cp:lastModifiedBy>Administrator</cp:lastModifiedBy>
  <dcterms:modified xsi:type="dcterms:W3CDTF">2023-02-28T09:16:09Z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2052-11.1.0.13020</vt:lpwstr>
  </property>
  <property fmtid="{D5CDD505-2E9C-101B-9397-08002B2CF9AE}" pid="3" name="ICV">
    <vt:lpwstr>0FE8A390580843AE9D61BA4FCA5F0780</vt:lpwstr>
  </property>
</Properties>
</file>