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1"/>
        <w:rPr>
          <w:rFonts w:hint="eastAsia" w:ascii="微软雅黑" w:hAnsi="Times New Roman" w:eastAsia="微软雅黑" w:cs="微软雅黑"/>
          <w:b/>
          <w:bCs/>
          <w:color w:val="FFFFFF"/>
          <w:kern w:val="2"/>
          <w:sz w:val="32"/>
          <w:szCs w:val="32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32"/>
          <w:szCs w:val="32"/>
          <w:highlight w:val="darkCyan"/>
          <w:lang w:val="en-US" w:eastAsia="zh-CN" w:bidi="ar"/>
        </w:rPr>
        <w:t xml:space="preserve">Project 16 Bluetooth Speed Control Smart Car              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82690" cy="6072505"/>
            <wp:effectExtent l="0" t="0" r="3810" b="4445"/>
            <wp:docPr id="1" name="图片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"/>
                    <pic:cNvPicPr>
                      <a:picLocks noChangeAspect="1"/>
                    </pic:cNvPicPr>
                  </pic:nvPicPr>
                  <pic:blipFill>
                    <a:blip r:embed="rId6"/>
                    <a:srcRect l="7484" t="10578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1.Description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 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In this project, we will use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a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Bluetooth to adjust the speed of the smart car.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We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empower to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define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 a variable speeds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 xml:space="preserve"> change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it to 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change the speed of the smart car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sz w:val="28"/>
          <w:szCs w:val="28"/>
          <w:lang w:val="en-US"/>
        </w:rPr>
        <w:t>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 xml:space="preserve">2.Flow Chart  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517207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3.Wiring Diagram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</w:t>
      </w:r>
    </w:p>
    <w:p>
      <w:pPr>
        <w:pStyle w:val="2"/>
        <w:rPr>
          <w:rFonts w:hint="eastAsia" w:ascii="微软雅黑" w:hAnsi="微软雅黑" w:eastAsia="微软雅黑" w:cs="微软雅黑"/>
          <w:b w:val="0"/>
          <w:bCs/>
          <w:color w:val="FF0000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900" cy="4316730"/>
            <wp:effectExtent l="0" t="0" r="635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FF0000"/>
          <w:kern w:val="0"/>
          <w:sz w:val="28"/>
          <w:szCs w:val="28"/>
          <w:lang w:val="en-US" w:eastAsia="zh-CN"/>
        </w:rPr>
        <w:t>1. GND, VCC, SDA and SCL of the 8*8 LED board are connected to G（GND), V（VCC), A4 and A5 of the expansion board.</w:t>
      </w:r>
    </w:p>
    <w:p>
      <w:pPr>
        <w:pStyle w:val="2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color w:val="FF0000"/>
          <w:ker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FF0000"/>
          <w:kern w:val="0"/>
          <w:sz w:val="28"/>
          <w:szCs w:val="28"/>
          <w:lang w:val="en-US" w:eastAsia="zh-CN"/>
        </w:rPr>
        <w:t>2. The RXD, TXD, GND and VCC of the Bluetooth module are respectively connected to TX, RX, G and 5V on the 8833 motor driver expansion board, while the STATE and BRK pins of the Bluetooth module do not need to be connected. 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>3. The servo is connected to G, V and A3. The brown wire is interfaced with G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</w:rPr>
        <w:t>nd(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</w:rPr>
        <w:t>)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 xml:space="preserve">, the red wire is interfaced with 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</w:rPr>
        <w:t>5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>V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</w:rPr>
        <w:t>(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>V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</w:rPr>
        <w:t>)</w:t>
      </w:r>
      <w:r>
        <w:rPr>
          <w:rFonts w:hint="eastAsia" w:ascii="微软雅黑" w:hAnsi="微软雅黑" w:eastAsia="微软雅黑" w:cs="微软雅黑"/>
          <w:b w:val="0"/>
          <w:bCs/>
          <w:color w:val="FF0000"/>
          <w:sz w:val="28"/>
          <w:szCs w:val="28"/>
          <w:lang w:val="en-US" w:eastAsia="zh-CN"/>
        </w:rPr>
        <w:t xml:space="preserve"> and the orange wire is interfaced with A3.</w:t>
      </w:r>
    </w:p>
    <w:p>
      <w:pPr>
        <w:pStyle w:val="2"/>
        <w:numPr>
          <w:ilvl w:val="0"/>
          <w:numId w:val="0"/>
        </w:numPr>
        <w:ind w:leftChars="0"/>
        <w:rPr>
          <w:rFonts w:hint="eastAsia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/>
        </w:rPr>
        <w:t>4. The power is connected to the BAT port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4.Test Code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   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bookmarkStart w:id="0" w:name="_Toc15549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You can drag blocks to edit. Blocks listed below are for your reference</w:t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2162175" cy="1095375"/>
            <wp:effectExtent l="0" t="0" r="952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2190750" cy="2409825"/>
            <wp:effectExtent l="0" t="0" r="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2105025" cy="146685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3038475" cy="15906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2705100" cy="809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1657350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3476625" cy="180022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5191125" cy="1685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4038600" cy="8001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1828800" cy="13716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drawing>
          <wp:inline distT="0" distB="0" distL="114300" distR="114300">
            <wp:extent cx="5305425" cy="1314450"/>
            <wp:effectExtent l="0" t="0" r="952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green"/>
          <w:lang w:val="en-US" w:eastAsia="zh-CN"/>
        </w:rPr>
        <w:t>Complete Test Code</w:t>
      </w:r>
    </w:p>
    <w:p>
      <w:pPr>
        <w:pStyle w:val="2"/>
      </w:pPr>
      <w:r>
        <w:drawing>
          <wp:inline distT="0" distB="0" distL="114300" distR="114300">
            <wp:extent cx="6133465" cy="5613400"/>
            <wp:effectExtent l="0" t="0" r="635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t="1566" r="2312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6187440" cy="7889240"/>
            <wp:effectExtent l="0" t="0" r="3810" b="165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6187440" cy="5845175"/>
            <wp:effectExtent l="0" t="0" r="3810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1175" cy="6477000"/>
            <wp:effectExtent l="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bookmarkEnd w:id="0"/>
    <w:p>
      <w:pPr>
        <w:numPr>
          <w:ilvl w:val="0"/>
          <w:numId w:val="0"/>
        </w:numPr>
        <w:ind w:leftChars="0"/>
        <w:outlineLvl w:val="1"/>
        <w:rPr>
          <w:rFonts w:hint="default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</w:pPr>
      <w:bookmarkStart w:id="1" w:name="_GoBack"/>
      <w:bookmarkEnd w:id="1"/>
      <w:r>
        <w:rPr>
          <w:rFonts w:hint="eastAsia" w:ascii="微软雅黑" w:hAnsi="Times New Roman" w:eastAsia="微软雅黑" w:cs="微软雅黑"/>
          <w:b/>
          <w:bCs/>
          <w:color w:val="FFFFFF"/>
          <w:kern w:val="2"/>
          <w:sz w:val="28"/>
          <w:szCs w:val="28"/>
          <w:highlight w:val="darkCyan"/>
          <w:lang w:val="en-US" w:eastAsia="zh-CN" w:bidi="ar"/>
        </w:rPr>
        <w:t>5.Test Result</w:t>
      </w:r>
      <w:r>
        <w:rPr>
          <w:rFonts w:hint="eastAsia" w:ascii="微软雅黑" w:hAnsi="Times New Roman" w:eastAsia="微软雅黑" w:cs="微软雅黑"/>
          <w:b w:val="0"/>
          <w:bCs w:val="0"/>
          <w:color w:val="FFFFFF"/>
          <w:kern w:val="2"/>
          <w:sz w:val="24"/>
          <w:szCs w:val="24"/>
          <w:highlight w:val="darkCyan"/>
          <w:lang w:val="en-US" w:eastAsia="zh-CN" w:bidi="ar"/>
        </w:rPr>
        <w:t xml:space="preserve">                                                                    </w:t>
      </w:r>
    </w:p>
    <w:p>
      <w:pPr>
        <w:outlineLvl w:val="9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After successfully uploading the code to the V4.0 board, connect the wirings according to the wiring diagram, power on the external power then turn the DIP switch to ON.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0"/>
          <w:sz w:val="28"/>
          <w:szCs w:val="28"/>
          <w:lang w:val="en-US" w:eastAsia="zh-CN" w:bidi="ar-SA"/>
        </w:rPr>
        <w:t xml:space="preserve"> P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airing the APP with Bluetooth, the smart car can be controlled to move by the APP. 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highlight w:val="none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Press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876300" cy="476885"/>
            <wp:effectExtent l="0" t="0" r="0" b="1841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 xml:space="preserve">, the car will speed up, press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885825" cy="492125"/>
            <wp:effectExtent l="0" t="0" r="952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 xml:space="preserve">, the car will slow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highlight w:val="none"/>
          <w:lang w:val="en-US" w:eastAsia="zh-CN" w:bidi="ar-SA"/>
        </w:rPr>
        <w:t>down, and the 8*16 LED board will display the corresponding status pattern of the smart car.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kern w:val="2"/>
          <w:sz w:val="28"/>
          <w:szCs w:val="28"/>
          <w:highlight w:val="none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8"/>
          <w:szCs w:val="28"/>
          <w:highlight w:val="none"/>
          <w:lang w:val="en-US" w:eastAsia="zh-CN" w:bidi="ar-SA"/>
        </w:rPr>
        <w:t>Before uploading the test code, you need to remove the Bluetooth module, otherwise the code will fail to be uploaded.  Connect the Bluetooth module after uploading the code successfully.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Gill Sans MT">
    <w:panose1 w:val="020B0502020104020203"/>
    <w:charset w:val="00"/>
    <w:family w:val="decorative"/>
    <w:pitch w:val="default"/>
    <w:sig w:usb0="00000003" w:usb1="00000000" w:usb2="00000000" w:usb3="00000000" w:csb0="2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Style w:val="10"/>
        <w:rFonts w:hint="eastAsia" w:ascii="Gill Sans MT" w:hAnsi="Gill Sans MT"/>
        <w:sz w:val="28"/>
        <w:szCs w:val="28"/>
      </w:rPr>
      <w:fldChar w:fldCharType="begin"/>
    </w:r>
    <w:r>
      <w:rPr>
        <w:rStyle w:val="10"/>
        <w:rFonts w:hint="eastAsia" w:ascii="Gill Sans MT" w:hAnsi="Gill Sans MT"/>
        <w:sz w:val="28"/>
        <w:szCs w:val="28"/>
      </w:rPr>
      <w:instrText xml:space="preserve">HYPERLINK "http://www.keyestudio.com"</w:instrText>
    </w:r>
    <w:r>
      <w:rPr>
        <w:rStyle w:val="10"/>
        <w:rFonts w:hint="eastAsia" w:ascii="Gill Sans MT" w:hAnsi="Gill Sans MT"/>
        <w:sz w:val="28"/>
        <w:szCs w:val="28"/>
      </w:rPr>
      <w:fldChar w:fldCharType="separate"/>
    </w:r>
    <w:r>
      <w:rPr>
        <w:rStyle w:val="10"/>
        <w:rFonts w:hint="eastAsia" w:ascii="Gill Sans MT" w:hAnsi="Gill Sans MT"/>
        <w:sz w:val="28"/>
        <w:szCs w:val="28"/>
      </w:rPr>
      <w:t>www.keyestudio.c</w:t>
    </w:r>
    <w:r>
      <w:rPr>
        <w:rStyle w:val="10"/>
        <w:rFonts w:hint="eastAsia" w:ascii="Gill Sans MT" w:hAnsi="Gill Sans MT"/>
        <w:sz w:val="28"/>
        <w:szCs w:val="28"/>
        <w:lang w:val="en-US" w:eastAsia="zh-CN"/>
      </w:rPr>
      <w:t>om</w:t>
    </w:r>
    <w:r>
      <w:rPr>
        <w:rFonts w:hint="default"/>
        <w:lang w:val="en-US" w:eastAsia="en-US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tabs>
        <w:tab w:val="left" w:pos="2623"/>
        <w:tab w:val="clear" w:pos="4153"/>
      </w:tabs>
      <w:jc w:val="center"/>
    </w:pPr>
    <w:r>
      <w:rPr>
        <w:rFonts w:ascii="Arial" w:hAnsi="Arial" w:eastAsia="Arial"/>
        <w:sz w:val="48"/>
        <w:szCs w:val="48"/>
      </w:rPr>
      <w:t>key</w:t>
    </w:r>
    <w:r>
      <w:rPr>
        <w:rFonts w:hint="eastAsia" w:ascii="Arial" w:hAnsi="Arial" w:eastAsia="宋体"/>
        <w:sz w:val="48"/>
        <w:szCs w:val="48"/>
        <w:lang w:val="en-US" w:eastAsia="zh-CN"/>
      </w:rPr>
      <w:t>e</w:t>
    </w:r>
    <w:r>
      <w:rPr>
        <w:rFonts w:ascii="Arial" w:hAnsi="Arial" w:eastAsia="Arial"/>
        <w:sz w:val="48"/>
        <w:szCs w:val="48"/>
      </w:rPr>
      <w:t>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ECB030"/>
    <w:multiLevelType w:val="singleLevel"/>
    <w:tmpl w:val="75ECB0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zMmVkYzc3YjA0NzFiNThiYjZjZTU5N2ExMzdmYTcifQ=="/>
  </w:docVars>
  <w:rsids>
    <w:rsidRoot w:val="00000000"/>
    <w:rsid w:val="06AC7DC6"/>
    <w:rsid w:val="0D857D5E"/>
    <w:rsid w:val="16823794"/>
    <w:rsid w:val="1BB57B55"/>
    <w:rsid w:val="279B76D3"/>
    <w:rsid w:val="2952184B"/>
    <w:rsid w:val="40963D48"/>
    <w:rsid w:val="4224119B"/>
    <w:rsid w:val="428416BC"/>
    <w:rsid w:val="525975D9"/>
    <w:rsid w:val="528104C6"/>
    <w:rsid w:val="53EB50C7"/>
    <w:rsid w:val="54D51C19"/>
    <w:rsid w:val="54EA67F0"/>
    <w:rsid w:val="5A1232F8"/>
    <w:rsid w:val="5A41082A"/>
    <w:rsid w:val="5DEB7487"/>
    <w:rsid w:val="611B436B"/>
    <w:rsid w:val="62E24505"/>
    <w:rsid w:val="68AF605A"/>
    <w:rsid w:val="6A9C3299"/>
    <w:rsid w:val="6B887A7F"/>
    <w:rsid w:val="79B53703"/>
    <w:rsid w:val="7A7C0976"/>
    <w:rsid w:val="7F9C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3"/>
    <w:basedOn w:val="1"/>
    <w:next w:val="1"/>
    <w:qFormat/>
    <w:uiPriority w:val="9"/>
    <w:pPr>
      <w:spacing w:beforeAutospacing="1" w:afterAutospacing="1"/>
      <w:ind w:left="210" w:leftChars="100"/>
      <w:jc w:val="left"/>
      <w:outlineLvl w:val="2"/>
    </w:pPr>
    <w:rPr>
      <w:rFonts w:hint="eastAsia" w:ascii="宋体" w:hAnsi="宋体" w:eastAsia="宋体" w:cs="宋体"/>
      <w:b/>
      <w:kern w:val="0"/>
      <w:sz w:val="21"/>
      <w:szCs w:val="27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qFormat/>
    <w:uiPriority w:val="0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eastAsia="MinionPro-Regular" w:cs="Times New Roman"/>
      <w:color w:val="000000"/>
      <w:sz w:val="24"/>
      <w:szCs w:val="20"/>
      <w:lang w:val="en-GB" w:eastAsia="en-GB" w:bidi="ar-SA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378</Words>
  <Characters>1698</Characters>
  <Lines>0</Lines>
  <Paragraphs>0</Paragraphs>
  <TotalTime>1</TotalTime>
  <ScaleCrop>false</ScaleCrop>
  <LinksUpToDate>false</LinksUpToDate>
  <CharactersWithSpaces>2400</CharactersWithSpaces>
  <Application>WPS Office_11.1.0.13020_F1E327BC-269C-435d-A152-05C5408002CA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2022-07-19T09:03:00Z</dcterms:created>
  <dc:creator>Administrator</dc:creator>
  <cp:lastModifiedBy>Administrator</cp:lastModifiedBy>
  <dcterms:modified xsi:type="dcterms:W3CDTF">2023-02-28T09:29:15Z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0FE8A390580843AE9D61BA4FCA5F0780</vt:lpwstr>
  </property>
</Properties>
</file>