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D1C" w:rsidRDefault="00D85D1C" w:rsidP="005425C5">
      <w:pPr>
        <w:outlineLvl w:val="0"/>
      </w:pPr>
    </w:p>
    <w:p w:rsidR="00584DD1" w:rsidRPr="00D57607" w:rsidRDefault="00584DD1" w:rsidP="00584DD1">
      <w:pPr>
        <w:jc w:val="center"/>
        <w:rPr>
          <w:b/>
          <w:sz w:val="32"/>
          <w:szCs w:val="32"/>
        </w:rPr>
      </w:pPr>
      <w:r w:rsidRPr="00D57607">
        <w:rPr>
          <w:b/>
          <w:sz w:val="32"/>
          <w:szCs w:val="32"/>
        </w:rPr>
        <w:t>AE 1</w:t>
      </w:r>
      <w:r w:rsidR="002A5FD5">
        <w:rPr>
          <w:b/>
          <w:sz w:val="32"/>
          <w:szCs w:val="32"/>
        </w:rPr>
        <w:t>601</w:t>
      </w:r>
      <w:r w:rsidRPr="00D57607">
        <w:rPr>
          <w:b/>
          <w:sz w:val="32"/>
          <w:szCs w:val="32"/>
        </w:rPr>
        <w:t>–</w:t>
      </w:r>
      <w:r w:rsidR="00386DC4">
        <w:rPr>
          <w:b/>
          <w:sz w:val="32"/>
          <w:szCs w:val="32"/>
        </w:rPr>
        <w:t>I</w:t>
      </w:r>
      <w:r w:rsidRPr="00D57607">
        <w:rPr>
          <w:b/>
          <w:sz w:val="32"/>
          <w:szCs w:val="32"/>
        </w:rPr>
        <w:t>ntroduction to Aerospace Engineering</w:t>
      </w:r>
    </w:p>
    <w:p w:rsidR="00584DD1" w:rsidRPr="00D57607" w:rsidRDefault="00584DD1" w:rsidP="00584DD1">
      <w:pPr>
        <w:rPr>
          <w:b/>
        </w:rPr>
      </w:pPr>
    </w:p>
    <w:p w:rsidR="00584DD1" w:rsidRPr="00505F09" w:rsidRDefault="00584DD1" w:rsidP="00584DD1">
      <w:pPr>
        <w:tabs>
          <w:tab w:val="left" w:pos="360"/>
        </w:tabs>
        <w:rPr>
          <w:b/>
          <w:i/>
          <w:sz w:val="24"/>
          <w:szCs w:val="24"/>
        </w:rPr>
      </w:pPr>
      <w:r w:rsidRPr="00505F09">
        <w:rPr>
          <w:b/>
          <w:smallCaps/>
          <w:sz w:val="24"/>
          <w:szCs w:val="24"/>
        </w:rPr>
        <w:t xml:space="preserve">Hours: </w:t>
      </w:r>
      <w:r w:rsidRPr="00505F09">
        <w:rPr>
          <w:smallCaps/>
          <w:sz w:val="24"/>
          <w:szCs w:val="24"/>
        </w:rPr>
        <w:t>0-3-1</w:t>
      </w:r>
    </w:p>
    <w:p w:rsidR="00584DD1" w:rsidRPr="00505F09" w:rsidRDefault="00584DD1" w:rsidP="00584DD1">
      <w:pPr>
        <w:tabs>
          <w:tab w:val="left" w:pos="360"/>
        </w:tabs>
        <w:rPr>
          <w:b/>
          <w:smallCaps/>
          <w:sz w:val="24"/>
          <w:szCs w:val="24"/>
        </w:rPr>
      </w:pPr>
    </w:p>
    <w:p w:rsidR="00584DD1" w:rsidRPr="00505F09" w:rsidRDefault="00584DD1" w:rsidP="00584DD1">
      <w:pPr>
        <w:tabs>
          <w:tab w:val="left" w:pos="360"/>
        </w:tabs>
        <w:rPr>
          <w:sz w:val="24"/>
          <w:szCs w:val="24"/>
        </w:rPr>
      </w:pPr>
      <w:proofErr w:type="gramStart"/>
      <w:r w:rsidRPr="00505F09">
        <w:rPr>
          <w:b/>
          <w:smallCaps/>
          <w:sz w:val="24"/>
          <w:szCs w:val="24"/>
        </w:rPr>
        <w:t>Catalog Description</w:t>
      </w:r>
      <w:r w:rsidRPr="00505F09">
        <w:rPr>
          <w:b/>
          <w:sz w:val="24"/>
          <w:szCs w:val="24"/>
        </w:rPr>
        <w:t xml:space="preserve">: </w:t>
      </w:r>
      <w:r w:rsidR="00C30F98" w:rsidRPr="00505F09">
        <w:rPr>
          <w:sz w:val="24"/>
          <w:szCs w:val="24"/>
        </w:rPr>
        <w:t>Overview of aerospace engineering.</w:t>
      </w:r>
      <w:proofErr w:type="gramEnd"/>
      <w:r w:rsidR="00C30F98" w:rsidRPr="00505F09">
        <w:rPr>
          <w:sz w:val="24"/>
          <w:szCs w:val="24"/>
        </w:rPr>
        <w:t xml:space="preserve">  </w:t>
      </w:r>
      <w:proofErr w:type="gramStart"/>
      <w:r w:rsidR="00C30F98" w:rsidRPr="00505F09">
        <w:rPr>
          <w:sz w:val="24"/>
          <w:szCs w:val="24"/>
        </w:rPr>
        <w:t>Common terminology, introduction to use of engineering models, professional and ethical standards and experience with team-based design of aerospace systems.</w:t>
      </w:r>
      <w:proofErr w:type="gramEnd"/>
    </w:p>
    <w:p w:rsidR="00584DD1" w:rsidRPr="00505F09" w:rsidRDefault="00584DD1" w:rsidP="00584DD1">
      <w:pPr>
        <w:tabs>
          <w:tab w:val="left" w:pos="360"/>
        </w:tabs>
        <w:ind w:left="360"/>
        <w:rPr>
          <w:sz w:val="24"/>
          <w:szCs w:val="24"/>
        </w:rPr>
      </w:pPr>
    </w:p>
    <w:p w:rsidR="00584DD1" w:rsidRPr="00505F09" w:rsidRDefault="00584DD1" w:rsidP="00584DD1">
      <w:pPr>
        <w:tabs>
          <w:tab w:val="left" w:pos="360"/>
        </w:tabs>
        <w:rPr>
          <w:sz w:val="24"/>
          <w:szCs w:val="24"/>
        </w:rPr>
      </w:pPr>
      <w:r w:rsidRPr="00505F09">
        <w:rPr>
          <w:b/>
          <w:smallCaps/>
          <w:sz w:val="24"/>
          <w:szCs w:val="24"/>
        </w:rPr>
        <w:t>Prerequisites</w:t>
      </w:r>
      <w:r w:rsidRPr="00505F09">
        <w:rPr>
          <w:b/>
          <w:sz w:val="24"/>
          <w:szCs w:val="24"/>
        </w:rPr>
        <w:t xml:space="preserve">:  </w:t>
      </w:r>
      <w:r w:rsidRPr="00505F09">
        <w:rPr>
          <w:sz w:val="24"/>
          <w:szCs w:val="24"/>
        </w:rPr>
        <w:t xml:space="preserve">  </w:t>
      </w:r>
    </w:p>
    <w:p w:rsidR="00584DD1" w:rsidRPr="00505F09" w:rsidRDefault="00584DD1" w:rsidP="00584DD1">
      <w:pPr>
        <w:tabs>
          <w:tab w:val="left" w:pos="360"/>
        </w:tabs>
        <w:ind w:left="360"/>
        <w:rPr>
          <w:sz w:val="24"/>
          <w:szCs w:val="24"/>
        </w:rPr>
      </w:pPr>
      <w:r w:rsidRPr="00505F09">
        <w:rPr>
          <w:sz w:val="24"/>
          <w:szCs w:val="24"/>
        </w:rPr>
        <w:t>Math 1501 (</w:t>
      </w:r>
      <w:r w:rsidR="00BC4300">
        <w:rPr>
          <w:sz w:val="24"/>
          <w:szCs w:val="24"/>
        </w:rPr>
        <w:t>with concurrency</w:t>
      </w:r>
      <w:r w:rsidRPr="00505F09">
        <w:rPr>
          <w:sz w:val="24"/>
          <w:szCs w:val="24"/>
        </w:rPr>
        <w:t>)</w:t>
      </w:r>
    </w:p>
    <w:p w:rsidR="00584DD1" w:rsidRPr="00505F09" w:rsidRDefault="00584DD1" w:rsidP="00584DD1">
      <w:pPr>
        <w:tabs>
          <w:tab w:val="left" w:pos="360"/>
        </w:tabs>
        <w:ind w:left="360"/>
        <w:rPr>
          <w:sz w:val="24"/>
          <w:szCs w:val="24"/>
        </w:rPr>
      </w:pPr>
    </w:p>
    <w:p w:rsidR="00584DD1" w:rsidRPr="00505F09" w:rsidRDefault="00584DD1" w:rsidP="00584DD1">
      <w:pPr>
        <w:tabs>
          <w:tab w:val="left" w:pos="360"/>
        </w:tabs>
        <w:rPr>
          <w:sz w:val="24"/>
          <w:szCs w:val="24"/>
        </w:rPr>
      </w:pPr>
      <w:bookmarkStart w:id="0" w:name="_GoBack"/>
      <w:bookmarkEnd w:id="0"/>
      <w:r w:rsidRPr="00505F09">
        <w:rPr>
          <w:b/>
          <w:smallCaps/>
          <w:sz w:val="24"/>
          <w:szCs w:val="24"/>
        </w:rPr>
        <w:t>Textbook(s)</w:t>
      </w:r>
      <w:r w:rsidRPr="00505F09">
        <w:rPr>
          <w:b/>
          <w:sz w:val="24"/>
          <w:szCs w:val="24"/>
        </w:rPr>
        <w:t xml:space="preserve">:  </w:t>
      </w:r>
      <w:r w:rsidRPr="00505F09">
        <w:rPr>
          <w:sz w:val="24"/>
          <w:szCs w:val="24"/>
        </w:rPr>
        <w:t xml:space="preserve">  </w:t>
      </w:r>
    </w:p>
    <w:p w:rsidR="00584DD1" w:rsidRPr="00D00E18" w:rsidRDefault="00D00E18" w:rsidP="00D00E18">
      <w:pPr>
        <w:tabs>
          <w:tab w:val="left" w:pos="360"/>
        </w:tabs>
        <w:ind w:left="360"/>
        <w:rPr>
          <w:sz w:val="24"/>
          <w:szCs w:val="24"/>
        </w:rPr>
      </w:pPr>
      <w:r w:rsidRPr="00D00E18">
        <w:rPr>
          <w:sz w:val="24"/>
          <w:szCs w:val="24"/>
        </w:rPr>
        <w:t xml:space="preserve">Anderson, </w:t>
      </w:r>
      <w:r w:rsidRPr="00D00E18">
        <w:rPr>
          <w:sz w:val="24"/>
          <w:szCs w:val="24"/>
        </w:rPr>
        <w:tab/>
      </w:r>
      <w:r w:rsidRPr="00D00E18">
        <w:rPr>
          <w:i/>
          <w:sz w:val="24"/>
          <w:szCs w:val="24"/>
        </w:rPr>
        <w:t>Introduction to Flight</w:t>
      </w:r>
      <w:r>
        <w:rPr>
          <w:sz w:val="24"/>
          <w:szCs w:val="24"/>
        </w:rPr>
        <w:t>, 7</w:t>
      </w:r>
      <w:r w:rsidRPr="00D00E1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ed., McGraw-Hill, 2011.</w:t>
      </w:r>
    </w:p>
    <w:p w:rsidR="00584DD1" w:rsidRPr="00505F09" w:rsidRDefault="00584DD1" w:rsidP="00584DD1">
      <w:pPr>
        <w:tabs>
          <w:tab w:val="left" w:pos="360"/>
        </w:tabs>
        <w:ind w:left="360"/>
        <w:rPr>
          <w:sz w:val="24"/>
          <w:szCs w:val="24"/>
        </w:rPr>
      </w:pPr>
    </w:p>
    <w:p w:rsidR="00584DD1" w:rsidRPr="00505F09" w:rsidRDefault="00584DD1" w:rsidP="00584DD1">
      <w:pPr>
        <w:jc w:val="both"/>
        <w:rPr>
          <w:b/>
          <w:smallCaps/>
          <w:sz w:val="24"/>
          <w:szCs w:val="24"/>
        </w:rPr>
      </w:pPr>
      <w:r w:rsidRPr="00505F09">
        <w:rPr>
          <w:b/>
          <w:smallCaps/>
          <w:sz w:val="24"/>
          <w:szCs w:val="24"/>
        </w:rPr>
        <w:t xml:space="preserve">Course Objectives:  </w:t>
      </w:r>
    </w:p>
    <w:p w:rsidR="00505F09" w:rsidRDefault="00505F09" w:rsidP="00584DD1">
      <w:pPr>
        <w:rPr>
          <w:sz w:val="24"/>
          <w:szCs w:val="24"/>
        </w:rPr>
      </w:pPr>
      <w:r>
        <w:rPr>
          <w:sz w:val="24"/>
          <w:szCs w:val="24"/>
        </w:rPr>
        <w:t xml:space="preserve">Students will gain an exposure level understanding </w:t>
      </w:r>
      <w:proofErr w:type="gramStart"/>
      <w:r>
        <w:rPr>
          <w:sz w:val="24"/>
          <w:szCs w:val="24"/>
        </w:rPr>
        <w:t>of :</w:t>
      </w:r>
      <w:proofErr w:type="gramEnd"/>
    </w:p>
    <w:p w:rsidR="00584DD1" w:rsidRPr="00505F09" w:rsidRDefault="00584DD1" w:rsidP="00505F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05F09">
        <w:rPr>
          <w:rFonts w:ascii="Times New Roman" w:hAnsi="Times New Roman" w:cs="Times New Roman"/>
        </w:rPr>
        <w:t>Aerospace historical perspectives</w:t>
      </w:r>
    </w:p>
    <w:p w:rsidR="00584DD1" w:rsidRPr="00505F09" w:rsidRDefault="00584DD1" w:rsidP="00505F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05F09">
        <w:rPr>
          <w:rFonts w:ascii="Times New Roman" w:hAnsi="Times New Roman" w:cs="Times New Roman"/>
        </w:rPr>
        <w:t>Global Issues</w:t>
      </w:r>
    </w:p>
    <w:p w:rsidR="00EC1077" w:rsidRDefault="00584DD1" w:rsidP="00505F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05F09">
        <w:rPr>
          <w:rFonts w:ascii="Times New Roman" w:hAnsi="Times New Roman" w:cs="Times New Roman"/>
        </w:rPr>
        <w:t>Ethics</w:t>
      </w:r>
    </w:p>
    <w:p w:rsidR="00584DD1" w:rsidRPr="00EC1077" w:rsidRDefault="00EC1077" w:rsidP="00505F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C1077">
        <w:rPr>
          <w:rFonts w:ascii="Times New Roman" w:hAnsi="Times New Roman" w:cs="Times New Roman"/>
          <w:color w:val="000000"/>
        </w:rPr>
        <w:t>Technical Communications</w:t>
      </w:r>
      <w:r w:rsidR="00584DD1" w:rsidRPr="00EC1077">
        <w:rPr>
          <w:rFonts w:ascii="Times New Roman" w:hAnsi="Times New Roman" w:cs="Times New Roman"/>
        </w:rPr>
        <w:t xml:space="preserve"> </w:t>
      </w:r>
    </w:p>
    <w:p w:rsidR="000E651A" w:rsidRPr="000E651A" w:rsidRDefault="000E651A" w:rsidP="000E651A">
      <w:pPr>
        <w:rPr>
          <w:sz w:val="24"/>
          <w:szCs w:val="24"/>
        </w:rPr>
      </w:pPr>
      <w:r w:rsidRPr="000E651A">
        <w:rPr>
          <w:sz w:val="24"/>
          <w:szCs w:val="24"/>
        </w:rPr>
        <w:t xml:space="preserve">Students will gain a basic level understanding </w:t>
      </w:r>
      <w:proofErr w:type="gramStart"/>
      <w:r w:rsidRPr="000E651A">
        <w:rPr>
          <w:sz w:val="24"/>
          <w:szCs w:val="24"/>
        </w:rPr>
        <w:t>of :</w:t>
      </w:r>
      <w:proofErr w:type="gramEnd"/>
    </w:p>
    <w:p w:rsidR="00584DD1" w:rsidRPr="000E651A" w:rsidRDefault="00584DD1" w:rsidP="000E65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E651A">
        <w:rPr>
          <w:rFonts w:ascii="Times New Roman" w:hAnsi="Times New Roman" w:cs="Times New Roman"/>
        </w:rPr>
        <w:t>Professional skills including identifying gaps in knowledge, strategies for finding appropriate and credible information sources</w:t>
      </w:r>
    </w:p>
    <w:p w:rsidR="00584DD1" w:rsidRPr="000E651A" w:rsidRDefault="00584DD1" w:rsidP="000E65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E651A">
        <w:rPr>
          <w:rFonts w:ascii="Times New Roman" w:hAnsi="Times New Roman" w:cs="Times New Roman"/>
        </w:rPr>
        <w:t>Generating an engineering model and translating it into a mathematical equation</w:t>
      </w:r>
    </w:p>
    <w:p w:rsidR="00584DD1" w:rsidRPr="000E651A" w:rsidRDefault="00584DD1" w:rsidP="000E65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E651A">
        <w:rPr>
          <w:rFonts w:ascii="Times New Roman" w:hAnsi="Times New Roman" w:cs="Times New Roman"/>
        </w:rPr>
        <w:t>Applying an engineering model to describe or predict an aspect of atmospheric flight</w:t>
      </w:r>
    </w:p>
    <w:p w:rsidR="00584DD1" w:rsidRPr="000E651A" w:rsidRDefault="00584DD1" w:rsidP="000E65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E651A">
        <w:rPr>
          <w:rFonts w:ascii="Times New Roman" w:hAnsi="Times New Roman" w:cs="Times New Roman"/>
        </w:rPr>
        <w:t xml:space="preserve">Team skills </w:t>
      </w:r>
    </w:p>
    <w:p w:rsidR="00584DD1" w:rsidRPr="000E651A" w:rsidRDefault="00584DD1" w:rsidP="000E65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</w:rPr>
      </w:pPr>
      <w:r w:rsidRPr="000E651A">
        <w:rPr>
          <w:rFonts w:ascii="Times New Roman" w:hAnsi="Times New Roman" w:cs="Times New Roman"/>
          <w:color w:val="000000"/>
        </w:rPr>
        <w:t>Conceive, Design, Build, Test, Evaluate, and Analyze (CDBTEA) an Aerospace Device. Document results.</w:t>
      </w:r>
    </w:p>
    <w:p w:rsidR="00584DD1" w:rsidRPr="00505F09" w:rsidRDefault="00584DD1" w:rsidP="00584DD1">
      <w:pPr>
        <w:ind w:left="270" w:hanging="270"/>
        <w:rPr>
          <w:color w:val="000000"/>
          <w:sz w:val="24"/>
          <w:szCs w:val="24"/>
        </w:rPr>
      </w:pPr>
    </w:p>
    <w:p w:rsidR="00584DD1" w:rsidRPr="00505F09" w:rsidRDefault="00584DD1" w:rsidP="00584DD1">
      <w:pPr>
        <w:tabs>
          <w:tab w:val="left" w:pos="360"/>
        </w:tabs>
        <w:ind w:left="360"/>
        <w:rPr>
          <w:sz w:val="24"/>
          <w:szCs w:val="24"/>
        </w:rPr>
      </w:pPr>
    </w:p>
    <w:p w:rsidR="00584DD1" w:rsidRPr="00505F09" w:rsidRDefault="00584DD1" w:rsidP="00584DD1">
      <w:pPr>
        <w:jc w:val="both"/>
        <w:rPr>
          <w:sz w:val="24"/>
          <w:szCs w:val="24"/>
        </w:rPr>
      </w:pPr>
      <w:r w:rsidRPr="00505F09">
        <w:rPr>
          <w:b/>
          <w:smallCaps/>
          <w:sz w:val="24"/>
          <w:szCs w:val="24"/>
        </w:rPr>
        <w:t>Learning Outcomes</w:t>
      </w:r>
      <w:r w:rsidRPr="00505F09">
        <w:rPr>
          <w:b/>
          <w:sz w:val="24"/>
          <w:szCs w:val="24"/>
        </w:rPr>
        <w:t xml:space="preserve">:  </w:t>
      </w:r>
    </w:p>
    <w:p w:rsidR="00584DD1" w:rsidRPr="00505F09" w:rsidRDefault="00584DD1" w:rsidP="00584DD1">
      <w:pPr>
        <w:rPr>
          <w:i/>
          <w:sz w:val="24"/>
          <w:szCs w:val="24"/>
        </w:rPr>
      </w:pPr>
      <w:r w:rsidRPr="00505F09">
        <w:rPr>
          <w:i/>
          <w:sz w:val="24"/>
          <w:szCs w:val="24"/>
        </w:rPr>
        <w:t>Explicitly supports:</w:t>
      </w:r>
    </w:p>
    <w:p w:rsidR="00584DD1" w:rsidRPr="00505F09" w:rsidRDefault="00584DD1" w:rsidP="00584DD1">
      <w:pPr>
        <w:rPr>
          <w:sz w:val="24"/>
          <w:szCs w:val="24"/>
        </w:rPr>
      </w:pPr>
      <w:r w:rsidRPr="00505F09">
        <w:rPr>
          <w:sz w:val="24"/>
          <w:szCs w:val="24"/>
        </w:rPr>
        <w:t xml:space="preserve">(1) an ability to apply knowledge of mathematics, science, and engineering </w:t>
      </w:r>
      <w:r w:rsidRPr="00505F09">
        <w:rPr>
          <w:sz w:val="24"/>
          <w:szCs w:val="24"/>
        </w:rPr>
        <w:br/>
        <w:t xml:space="preserve">(2) an ability to function on multidisciplinary teams </w:t>
      </w:r>
      <w:r w:rsidRPr="00505F09">
        <w:rPr>
          <w:sz w:val="24"/>
          <w:szCs w:val="24"/>
        </w:rPr>
        <w:br/>
        <w:t xml:space="preserve">(3) an ability to identify, formulate, and solve engineering problems </w:t>
      </w:r>
      <w:r w:rsidRPr="00505F09">
        <w:rPr>
          <w:sz w:val="24"/>
          <w:szCs w:val="24"/>
        </w:rPr>
        <w:br/>
        <w:t xml:space="preserve">(4) an understanding of professional and ethical responsibility </w:t>
      </w:r>
      <w:r w:rsidRPr="00505F09">
        <w:rPr>
          <w:sz w:val="24"/>
          <w:szCs w:val="24"/>
        </w:rPr>
        <w:br/>
        <w:t xml:space="preserve">(5) an ability to communicate effectively </w:t>
      </w:r>
      <w:r w:rsidRPr="00505F09">
        <w:rPr>
          <w:sz w:val="24"/>
          <w:szCs w:val="24"/>
        </w:rPr>
        <w:br/>
        <w:t xml:space="preserve">(6) a recognition of the need for, and an ability to engage in life-long learning </w:t>
      </w:r>
      <w:r w:rsidRPr="00505F09">
        <w:rPr>
          <w:sz w:val="24"/>
          <w:szCs w:val="24"/>
        </w:rPr>
        <w:br/>
        <w:t>(7) an ability to use the techniques, skills, and modern engineering tools necessary for engineering practice.</w:t>
      </w:r>
    </w:p>
    <w:p w:rsidR="00584DD1" w:rsidRPr="00505F09" w:rsidRDefault="00584DD1" w:rsidP="00584DD1">
      <w:pPr>
        <w:jc w:val="both"/>
        <w:rPr>
          <w:b/>
          <w:smallCaps/>
          <w:sz w:val="24"/>
          <w:szCs w:val="24"/>
        </w:rPr>
      </w:pPr>
    </w:p>
    <w:p w:rsidR="00584DD1" w:rsidRPr="00505F09" w:rsidRDefault="00584DD1" w:rsidP="00584DD1">
      <w:pPr>
        <w:rPr>
          <w:b/>
          <w:smallCaps/>
          <w:sz w:val="24"/>
          <w:szCs w:val="24"/>
        </w:rPr>
      </w:pPr>
    </w:p>
    <w:p w:rsidR="00584DD1" w:rsidRPr="00505F09" w:rsidRDefault="00584DD1" w:rsidP="00584DD1">
      <w:pPr>
        <w:jc w:val="both"/>
        <w:rPr>
          <w:b/>
          <w:i/>
          <w:sz w:val="24"/>
          <w:szCs w:val="24"/>
        </w:rPr>
      </w:pPr>
      <w:r w:rsidRPr="00505F09">
        <w:rPr>
          <w:b/>
          <w:smallCaps/>
          <w:sz w:val="24"/>
          <w:szCs w:val="24"/>
        </w:rPr>
        <w:t>Topical Outline</w:t>
      </w:r>
      <w:r w:rsidRPr="00505F09">
        <w:rPr>
          <w:b/>
          <w:sz w:val="24"/>
          <w:szCs w:val="24"/>
        </w:rPr>
        <w:t xml:space="preserve">:  </w:t>
      </w:r>
    </w:p>
    <w:p w:rsidR="00584DD1" w:rsidRPr="00505F09" w:rsidRDefault="00584DD1" w:rsidP="00584DD1">
      <w:pPr>
        <w:jc w:val="both"/>
        <w:rPr>
          <w:b/>
          <w:i/>
          <w:sz w:val="24"/>
          <w:szCs w:val="24"/>
        </w:rPr>
      </w:pPr>
    </w:p>
    <w:p w:rsidR="00584DD1" w:rsidRPr="00505F09" w:rsidRDefault="00584DD1" w:rsidP="00584DD1">
      <w:pPr>
        <w:rPr>
          <w:sz w:val="24"/>
          <w:szCs w:val="24"/>
        </w:rPr>
      </w:pPr>
      <w:r w:rsidRPr="00505F09">
        <w:rPr>
          <w:sz w:val="24"/>
          <w:szCs w:val="24"/>
        </w:rPr>
        <w:t>Project(s) are scoped to ensure coverage of the course objectives and learning outcomes: 3-5 person teams, closely mentored to foster development of professional skills and help ensure students of various backgrounds can all participate, focusing on some aspect of aerospace design and/or operations to include:</w:t>
      </w:r>
    </w:p>
    <w:p w:rsidR="00584DD1" w:rsidRPr="00505F09" w:rsidRDefault="00584DD1" w:rsidP="00584DD1">
      <w:pPr>
        <w:pStyle w:val="ListParagraph"/>
        <w:numPr>
          <w:ilvl w:val="1"/>
          <w:numId w:val="10"/>
        </w:numPr>
        <w:rPr>
          <w:rFonts w:ascii="Times New Roman" w:hAnsi="Times New Roman"/>
        </w:rPr>
      </w:pPr>
      <w:r w:rsidRPr="00505F09">
        <w:rPr>
          <w:rFonts w:ascii="Times New Roman" w:hAnsi="Times New Roman"/>
        </w:rPr>
        <w:t>Tackling large, open-ended problem with no one correct answer, mentored to examine how to break down problem.</w:t>
      </w:r>
    </w:p>
    <w:p w:rsidR="00584DD1" w:rsidRPr="00505F09" w:rsidRDefault="00584DD1" w:rsidP="00584DD1">
      <w:pPr>
        <w:pStyle w:val="ListParagraph"/>
        <w:numPr>
          <w:ilvl w:val="1"/>
          <w:numId w:val="10"/>
        </w:numPr>
        <w:rPr>
          <w:rFonts w:ascii="Times New Roman" w:hAnsi="Times New Roman"/>
        </w:rPr>
      </w:pPr>
      <w:r w:rsidRPr="00505F09">
        <w:rPr>
          <w:rFonts w:ascii="Times New Roman" w:hAnsi="Times New Roman"/>
        </w:rPr>
        <w:t>Formation of engineering models without assuming calculus beyond simple integration / derivation.  Examples include wind triangles (vector addition), force-body diagrams to identify required forces of flight and/or accelerations during flight, basic orbital mechanics.</w:t>
      </w:r>
    </w:p>
    <w:p w:rsidR="00584DD1" w:rsidRPr="00505F09" w:rsidRDefault="00584DD1" w:rsidP="00584DD1">
      <w:pPr>
        <w:pStyle w:val="ListParagraph"/>
        <w:numPr>
          <w:ilvl w:val="1"/>
          <w:numId w:val="10"/>
        </w:numPr>
        <w:rPr>
          <w:rFonts w:ascii="Times New Roman" w:hAnsi="Times New Roman"/>
        </w:rPr>
      </w:pPr>
      <w:r w:rsidRPr="00505F09">
        <w:rPr>
          <w:rFonts w:ascii="Times New Roman" w:hAnsi="Times New Roman"/>
        </w:rPr>
        <w:t>Examination of how models can be applied to improve the design and/or operation of an aerospace vehicle.</w:t>
      </w:r>
    </w:p>
    <w:p w:rsidR="00584DD1" w:rsidRPr="00505F09" w:rsidRDefault="00584DD1" w:rsidP="00584DD1">
      <w:pPr>
        <w:pStyle w:val="ListParagraph"/>
        <w:numPr>
          <w:ilvl w:val="1"/>
          <w:numId w:val="10"/>
        </w:numPr>
        <w:rPr>
          <w:rFonts w:ascii="Times New Roman" w:hAnsi="Times New Roman"/>
        </w:rPr>
      </w:pPr>
      <w:r w:rsidRPr="00505F09">
        <w:rPr>
          <w:rFonts w:ascii="Times New Roman" w:hAnsi="Times New Roman"/>
        </w:rPr>
        <w:lastRenderedPageBreak/>
        <w:t>Researching related history and/or current state-of-the-art.</w:t>
      </w:r>
    </w:p>
    <w:p w:rsidR="00584DD1" w:rsidRPr="00505F09" w:rsidRDefault="00584DD1" w:rsidP="00584DD1">
      <w:pPr>
        <w:pStyle w:val="ListParagraph"/>
        <w:numPr>
          <w:ilvl w:val="1"/>
          <w:numId w:val="10"/>
        </w:numPr>
        <w:rPr>
          <w:rFonts w:ascii="Times New Roman" w:hAnsi="Times New Roman"/>
        </w:rPr>
      </w:pPr>
      <w:r w:rsidRPr="00505F09">
        <w:rPr>
          <w:rFonts w:ascii="Times New Roman" w:hAnsi="Times New Roman"/>
        </w:rPr>
        <w:t>Identifying the disciplines relevant to the problem, and identifying their contributions.</w:t>
      </w:r>
    </w:p>
    <w:p w:rsidR="00584DD1" w:rsidRPr="00505F09" w:rsidRDefault="00584DD1" w:rsidP="00584DD1">
      <w:pPr>
        <w:pStyle w:val="ListParagraph"/>
        <w:numPr>
          <w:ilvl w:val="1"/>
          <w:numId w:val="10"/>
        </w:numPr>
        <w:rPr>
          <w:rFonts w:ascii="Times New Roman" w:hAnsi="Times New Roman"/>
        </w:rPr>
      </w:pPr>
      <w:r w:rsidRPr="00505F09">
        <w:rPr>
          <w:rFonts w:ascii="Times New Roman" w:hAnsi="Times New Roman"/>
        </w:rPr>
        <w:t>Technical presentation to review board.</w:t>
      </w:r>
    </w:p>
    <w:p w:rsidR="00584DD1" w:rsidRPr="00505F09" w:rsidRDefault="00584DD1" w:rsidP="00584DD1">
      <w:pPr>
        <w:pStyle w:val="ListParagraph"/>
        <w:numPr>
          <w:ilvl w:val="1"/>
          <w:numId w:val="10"/>
        </w:numPr>
        <w:rPr>
          <w:rFonts w:ascii="Times New Roman" w:hAnsi="Times New Roman"/>
        </w:rPr>
      </w:pPr>
      <w:r w:rsidRPr="00505F09">
        <w:rPr>
          <w:rFonts w:ascii="Times New Roman" w:hAnsi="Times New Roman"/>
        </w:rPr>
        <w:t>Submission of a technical report.</w:t>
      </w:r>
    </w:p>
    <w:p w:rsidR="00584DD1" w:rsidRPr="00505F09" w:rsidRDefault="00584DD1" w:rsidP="00584DD1">
      <w:pPr>
        <w:rPr>
          <w:sz w:val="24"/>
          <w:szCs w:val="24"/>
        </w:rPr>
      </w:pPr>
    </w:p>
    <w:p w:rsidR="00584DD1" w:rsidRPr="00505F09" w:rsidRDefault="00584DD1" w:rsidP="00584DD1">
      <w:pPr>
        <w:tabs>
          <w:tab w:val="right" w:pos="9360"/>
        </w:tabs>
        <w:jc w:val="both"/>
        <w:rPr>
          <w:sz w:val="24"/>
          <w:szCs w:val="24"/>
        </w:rPr>
      </w:pPr>
      <w:r w:rsidRPr="00505F09">
        <w:rPr>
          <w:sz w:val="24"/>
          <w:szCs w:val="24"/>
        </w:rPr>
        <w:t>Preparatory lectures offered to support and supplement project(s) to ensure all topics in the course objectives are covered.</w:t>
      </w:r>
    </w:p>
    <w:p w:rsidR="00584DD1" w:rsidRPr="00505F09" w:rsidRDefault="00584DD1" w:rsidP="00584DD1">
      <w:pPr>
        <w:tabs>
          <w:tab w:val="right" w:pos="9360"/>
        </w:tabs>
        <w:jc w:val="both"/>
        <w:rPr>
          <w:sz w:val="24"/>
          <w:szCs w:val="24"/>
        </w:rPr>
      </w:pPr>
    </w:p>
    <w:p w:rsidR="00584DD1" w:rsidRPr="00505F09" w:rsidRDefault="00584DD1" w:rsidP="00584DD1">
      <w:pPr>
        <w:rPr>
          <w:sz w:val="24"/>
          <w:szCs w:val="24"/>
        </w:rPr>
      </w:pPr>
      <w:r w:rsidRPr="00505F09">
        <w:rPr>
          <w:sz w:val="24"/>
          <w:szCs w:val="24"/>
        </w:rPr>
        <w:t xml:space="preserve">Lectures during lab-times span the following topics: </w:t>
      </w:r>
    </w:p>
    <w:p w:rsidR="00584DD1" w:rsidRPr="00505F09" w:rsidRDefault="00584DD1" w:rsidP="00584DD1">
      <w:pPr>
        <w:pStyle w:val="ListParagraph"/>
        <w:numPr>
          <w:ilvl w:val="1"/>
          <w:numId w:val="10"/>
        </w:numPr>
        <w:rPr>
          <w:rFonts w:ascii="Times New Roman" w:hAnsi="Times New Roman"/>
        </w:rPr>
      </w:pPr>
      <w:r w:rsidRPr="00505F09">
        <w:rPr>
          <w:rFonts w:ascii="Times New Roman" w:hAnsi="Times New Roman"/>
        </w:rPr>
        <w:t>Overview of disciplines in AE</w:t>
      </w:r>
    </w:p>
    <w:p w:rsidR="00584DD1" w:rsidRPr="00505F09" w:rsidRDefault="00584DD1" w:rsidP="00584DD1">
      <w:pPr>
        <w:pStyle w:val="ListParagraph"/>
        <w:numPr>
          <w:ilvl w:val="1"/>
          <w:numId w:val="10"/>
        </w:numPr>
        <w:rPr>
          <w:rFonts w:ascii="Times New Roman" w:hAnsi="Times New Roman"/>
        </w:rPr>
      </w:pPr>
      <w:r w:rsidRPr="00505F09">
        <w:rPr>
          <w:rFonts w:ascii="Times New Roman" w:hAnsi="Times New Roman"/>
        </w:rPr>
        <w:t>Finding appropriate, credible information sources in aerospace engineering</w:t>
      </w:r>
    </w:p>
    <w:p w:rsidR="00584DD1" w:rsidRPr="00505F09" w:rsidRDefault="00584DD1" w:rsidP="00584DD1">
      <w:pPr>
        <w:pStyle w:val="ListParagraph"/>
        <w:numPr>
          <w:ilvl w:val="1"/>
          <w:numId w:val="10"/>
        </w:numPr>
        <w:rPr>
          <w:rFonts w:ascii="Times New Roman" w:hAnsi="Times New Roman"/>
        </w:rPr>
      </w:pPr>
      <w:r w:rsidRPr="00505F09">
        <w:rPr>
          <w:rFonts w:ascii="Times New Roman" w:hAnsi="Times New Roman"/>
        </w:rPr>
        <w:t>Engineering problem solving, applying math and physics to predict flight</w:t>
      </w:r>
    </w:p>
    <w:p w:rsidR="00584DD1" w:rsidRPr="00505F09" w:rsidRDefault="00584DD1" w:rsidP="00584DD1">
      <w:pPr>
        <w:pStyle w:val="ListParagraph"/>
        <w:numPr>
          <w:ilvl w:val="1"/>
          <w:numId w:val="10"/>
        </w:numPr>
        <w:rPr>
          <w:rFonts w:ascii="Times New Roman" w:hAnsi="Times New Roman"/>
        </w:rPr>
      </w:pPr>
      <w:r w:rsidRPr="00505F09">
        <w:rPr>
          <w:rFonts w:ascii="Times New Roman" w:hAnsi="Times New Roman"/>
        </w:rPr>
        <w:t>Ethics (e.g. Harvard Business School case study of the Challenger Incident)</w:t>
      </w:r>
    </w:p>
    <w:p w:rsidR="00584DD1" w:rsidRPr="00505F09" w:rsidRDefault="00584DD1" w:rsidP="00584DD1">
      <w:pPr>
        <w:pStyle w:val="ListParagraph"/>
        <w:numPr>
          <w:ilvl w:val="1"/>
          <w:numId w:val="10"/>
        </w:numPr>
        <w:rPr>
          <w:rFonts w:ascii="Times New Roman" w:hAnsi="Times New Roman"/>
        </w:rPr>
      </w:pPr>
      <w:r w:rsidRPr="00505F09">
        <w:rPr>
          <w:rFonts w:ascii="Times New Roman" w:hAnsi="Times New Roman"/>
        </w:rPr>
        <w:t>Careers in aerospace with BSAE, MSAE and PhD, spanning range from research to design to operations.</w:t>
      </w:r>
    </w:p>
    <w:p w:rsidR="00584DD1" w:rsidRPr="00505F09" w:rsidRDefault="00584DD1" w:rsidP="00584DD1">
      <w:pPr>
        <w:jc w:val="both"/>
        <w:rPr>
          <w:b/>
          <w:smallCaps/>
          <w:sz w:val="24"/>
          <w:szCs w:val="24"/>
        </w:rPr>
      </w:pPr>
    </w:p>
    <w:p w:rsidR="005425C5" w:rsidRPr="00584DD1" w:rsidRDefault="005425C5" w:rsidP="005425C5">
      <w:pPr>
        <w:outlineLvl w:val="0"/>
        <w:rPr>
          <w:sz w:val="24"/>
          <w:szCs w:val="24"/>
        </w:rPr>
      </w:pPr>
    </w:p>
    <w:sectPr w:rsidR="005425C5" w:rsidRPr="00584DD1" w:rsidSect="00F538F0">
      <w:pgSz w:w="12240" w:h="15840" w:code="1"/>
      <w:pgMar w:top="360" w:right="720" w:bottom="5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A6255"/>
    <w:multiLevelType w:val="hybridMultilevel"/>
    <w:tmpl w:val="11C63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3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8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B25473C"/>
    <w:multiLevelType w:val="hybridMultilevel"/>
    <w:tmpl w:val="19D0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0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B2"/>
    <w:rsid w:val="000E651A"/>
    <w:rsid w:val="000F1E70"/>
    <w:rsid w:val="0015002E"/>
    <w:rsid w:val="00163978"/>
    <w:rsid w:val="00175B57"/>
    <w:rsid w:val="001865CE"/>
    <w:rsid w:val="001C49E8"/>
    <w:rsid w:val="002945B2"/>
    <w:rsid w:val="002A5FD5"/>
    <w:rsid w:val="00386DC4"/>
    <w:rsid w:val="003B0A82"/>
    <w:rsid w:val="003D5DE1"/>
    <w:rsid w:val="003E3256"/>
    <w:rsid w:val="00445705"/>
    <w:rsid w:val="00505F09"/>
    <w:rsid w:val="005425C5"/>
    <w:rsid w:val="00584DD1"/>
    <w:rsid w:val="005A23C8"/>
    <w:rsid w:val="006308CE"/>
    <w:rsid w:val="00696FFF"/>
    <w:rsid w:val="006A0164"/>
    <w:rsid w:val="006D2682"/>
    <w:rsid w:val="007852C5"/>
    <w:rsid w:val="00804311"/>
    <w:rsid w:val="00850BD1"/>
    <w:rsid w:val="009365BD"/>
    <w:rsid w:val="009A12AF"/>
    <w:rsid w:val="009E2EC1"/>
    <w:rsid w:val="009F0781"/>
    <w:rsid w:val="00A071AE"/>
    <w:rsid w:val="00A270A1"/>
    <w:rsid w:val="00A31907"/>
    <w:rsid w:val="00A6205E"/>
    <w:rsid w:val="00A73866"/>
    <w:rsid w:val="00BA037B"/>
    <w:rsid w:val="00BC4300"/>
    <w:rsid w:val="00C30F98"/>
    <w:rsid w:val="00C939A0"/>
    <w:rsid w:val="00D00E18"/>
    <w:rsid w:val="00D168B2"/>
    <w:rsid w:val="00D367F8"/>
    <w:rsid w:val="00D85D1C"/>
    <w:rsid w:val="00E2759C"/>
    <w:rsid w:val="00EC1077"/>
    <w:rsid w:val="00F12976"/>
    <w:rsid w:val="00F5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styleId="ListParagraph">
    <w:name w:val="List Paragraph"/>
    <w:basedOn w:val="Normal"/>
    <w:uiPriority w:val="34"/>
    <w:qFormat/>
    <w:rsid w:val="005425C5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styleId="ListParagraph">
    <w:name w:val="List Paragraph"/>
    <w:basedOn w:val="Normal"/>
    <w:uiPriority w:val="34"/>
    <w:qFormat/>
    <w:rsid w:val="005425C5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42904-6587-4132-BEEF-E3EFF7FDB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Jerry</cp:lastModifiedBy>
  <cp:revision>16</cp:revision>
  <cp:lastPrinted>2009-12-18T16:13:00Z</cp:lastPrinted>
  <dcterms:created xsi:type="dcterms:W3CDTF">2014-01-13T17:01:00Z</dcterms:created>
  <dcterms:modified xsi:type="dcterms:W3CDTF">2014-01-29T21:03:00Z</dcterms:modified>
</cp:coreProperties>
</file>