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56" w:rsidRPr="00D2663B" w:rsidRDefault="001D1956" w:rsidP="001D1956">
      <w:pPr>
        <w:jc w:val="center"/>
        <w:rPr>
          <w:b/>
          <w:sz w:val="32"/>
        </w:rPr>
      </w:pPr>
      <w:r w:rsidRPr="00D2663B">
        <w:rPr>
          <w:b/>
          <w:sz w:val="32"/>
        </w:rPr>
        <w:t>AE 4</w:t>
      </w:r>
      <w:r w:rsidR="004F01C2">
        <w:rPr>
          <w:b/>
          <w:sz w:val="32"/>
        </w:rPr>
        <w:t>341</w:t>
      </w:r>
      <w:r w:rsidRPr="00D2663B">
        <w:rPr>
          <w:b/>
          <w:sz w:val="32"/>
        </w:rPr>
        <w:t xml:space="preserve"> – </w:t>
      </w:r>
      <w:r w:rsidR="002D6397">
        <w:rPr>
          <w:b/>
          <w:sz w:val="32"/>
        </w:rPr>
        <w:t>Aircraft Design</w:t>
      </w:r>
    </w:p>
    <w:p w:rsidR="001D1956" w:rsidRPr="00D2663B" w:rsidRDefault="001D1956" w:rsidP="001D1956">
      <w:pPr>
        <w:rPr>
          <w:b/>
          <w:sz w:val="32"/>
        </w:rPr>
      </w:pPr>
    </w:p>
    <w:p w:rsidR="001D1956" w:rsidRPr="00C9127C" w:rsidRDefault="001D1956" w:rsidP="001D1956">
      <w:pPr>
        <w:tabs>
          <w:tab w:val="left" w:pos="360"/>
        </w:tabs>
        <w:rPr>
          <w:b/>
          <w:i/>
          <w:sz w:val="24"/>
          <w:szCs w:val="24"/>
        </w:rPr>
      </w:pPr>
      <w:r w:rsidRPr="00C9127C">
        <w:rPr>
          <w:b/>
          <w:smallCaps/>
          <w:sz w:val="24"/>
          <w:szCs w:val="24"/>
        </w:rPr>
        <w:t xml:space="preserve">Hours: </w:t>
      </w:r>
      <w:r w:rsidR="002D6397">
        <w:rPr>
          <w:smallCaps/>
          <w:sz w:val="24"/>
          <w:szCs w:val="24"/>
        </w:rPr>
        <w:t>2</w:t>
      </w:r>
      <w:r w:rsidRPr="00C9127C">
        <w:rPr>
          <w:smallCaps/>
          <w:sz w:val="24"/>
          <w:szCs w:val="24"/>
        </w:rPr>
        <w:t>-</w:t>
      </w:r>
      <w:r w:rsidR="002D6397">
        <w:rPr>
          <w:smallCaps/>
          <w:sz w:val="24"/>
          <w:szCs w:val="24"/>
        </w:rPr>
        <w:t>3</w:t>
      </w:r>
      <w:r w:rsidRPr="00C9127C">
        <w:rPr>
          <w:smallCaps/>
          <w:sz w:val="24"/>
          <w:szCs w:val="24"/>
        </w:rPr>
        <w:t>-3</w:t>
      </w:r>
    </w:p>
    <w:p w:rsidR="001D1956" w:rsidRPr="00C9127C" w:rsidRDefault="001D1956" w:rsidP="001D1956">
      <w:pPr>
        <w:tabs>
          <w:tab w:val="left" w:pos="360"/>
        </w:tabs>
        <w:rPr>
          <w:b/>
          <w:smallCaps/>
          <w:sz w:val="24"/>
          <w:szCs w:val="24"/>
        </w:rPr>
      </w:pPr>
    </w:p>
    <w:p w:rsidR="001D1956" w:rsidRPr="00C9127C" w:rsidRDefault="001D1956" w:rsidP="001D1956">
      <w:pPr>
        <w:tabs>
          <w:tab w:val="left" w:pos="360"/>
        </w:tabs>
        <w:rPr>
          <w:b/>
          <w:sz w:val="24"/>
          <w:szCs w:val="24"/>
        </w:rPr>
      </w:pPr>
      <w:r w:rsidRPr="00C9127C">
        <w:rPr>
          <w:b/>
          <w:smallCaps/>
          <w:sz w:val="24"/>
          <w:szCs w:val="24"/>
        </w:rPr>
        <w:t>Catalog Description</w:t>
      </w:r>
      <w:r w:rsidRPr="00C9127C">
        <w:rPr>
          <w:b/>
          <w:sz w:val="24"/>
          <w:szCs w:val="24"/>
        </w:rPr>
        <w:t xml:space="preserve"> (25 words or fewer): </w:t>
      </w:r>
    </w:p>
    <w:p w:rsidR="001D1956" w:rsidRPr="00C9127C" w:rsidRDefault="002D6397" w:rsidP="001D1956">
      <w:pPr>
        <w:tabs>
          <w:tab w:val="left" w:pos="360"/>
        </w:tabs>
        <w:ind w:left="360"/>
        <w:rPr>
          <w:sz w:val="24"/>
          <w:szCs w:val="24"/>
        </w:rPr>
      </w:pPr>
      <w:proofErr w:type="gramStart"/>
      <w:r w:rsidRPr="002D6397">
        <w:rPr>
          <w:sz w:val="24"/>
          <w:szCs w:val="24"/>
        </w:rPr>
        <w:t>Aircraft Vehicle Design.</w:t>
      </w:r>
      <w:proofErr w:type="gramEnd"/>
      <w:r w:rsidRPr="002D6397">
        <w:rPr>
          <w:sz w:val="24"/>
          <w:szCs w:val="24"/>
        </w:rPr>
        <w:t xml:space="preserve"> </w:t>
      </w:r>
      <w:proofErr w:type="gramStart"/>
      <w:r w:rsidRPr="002D6397">
        <w:rPr>
          <w:sz w:val="24"/>
          <w:szCs w:val="24"/>
        </w:rPr>
        <w:t>Preliminary design or case study of a complete flight vehicle, including a propulsion system, a structural system, and a control system.</w:t>
      </w:r>
      <w:proofErr w:type="gramEnd"/>
    </w:p>
    <w:p w:rsidR="001D1956" w:rsidRPr="00C9127C" w:rsidRDefault="001D1956" w:rsidP="001D1956">
      <w:pPr>
        <w:tabs>
          <w:tab w:val="left" w:pos="360"/>
        </w:tabs>
        <w:ind w:left="360"/>
        <w:rPr>
          <w:sz w:val="24"/>
          <w:szCs w:val="24"/>
        </w:rPr>
      </w:pPr>
    </w:p>
    <w:p w:rsidR="001D1956" w:rsidRPr="00C9127C" w:rsidRDefault="001D1956" w:rsidP="001D1956">
      <w:pPr>
        <w:tabs>
          <w:tab w:val="left" w:pos="360"/>
        </w:tabs>
        <w:rPr>
          <w:sz w:val="24"/>
          <w:szCs w:val="24"/>
        </w:rPr>
      </w:pPr>
      <w:r w:rsidRPr="00C9127C">
        <w:rPr>
          <w:b/>
          <w:smallCaps/>
          <w:sz w:val="24"/>
          <w:szCs w:val="24"/>
        </w:rPr>
        <w:t>Prerequisites</w:t>
      </w:r>
      <w:r w:rsidRPr="00C9127C">
        <w:rPr>
          <w:b/>
          <w:sz w:val="24"/>
          <w:szCs w:val="24"/>
        </w:rPr>
        <w:t xml:space="preserve">:  </w:t>
      </w:r>
      <w:r w:rsidRPr="00C9127C">
        <w:rPr>
          <w:sz w:val="24"/>
          <w:szCs w:val="24"/>
        </w:rPr>
        <w:t xml:space="preserve">  </w:t>
      </w:r>
      <w:bookmarkStart w:id="0" w:name="_GoBack"/>
      <w:bookmarkEnd w:id="0"/>
    </w:p>
    <w:p w:rsidR="001D1956" w:rsidRPr="00C9127C" w:rsidRDefault="001D1956" w:rsidP="001D1956">
      <w:pPr>
        <w:tabs>
          <w:tab w:val="left" w:pos="360"/>
        </w:tabs>
        <w:rPr>
          <w:sz w:val="24"/>
          <w:szCs w:val="24"/>
        </w:rPr>
      </w:pPr>
      <w:r w:rsidRPr="00C9127C">
        <w:rPr>
          <w:i/>
          <w:sz w:val="24"/>
          <w:szCs w:val="24"/>
        </w:rPr>
        <w:tab/>
      </w:r>
      <w:r w:rsidRPr="00C9127C">
        <w:rPr>
          <w:sz w:val="24"/>
          <w:szCs w:val="24"/>
        </w:rPr>
        <w:t>AE 3</w:t>
      </w:r>
      <w:r w:rsidR="002D6397">
        <w:rPr>
          <w:sz w:val="24"/>
          <w:szCs w:val="24"/>
        </w:rPr>
        <w:t>330</w:t>
      </w:r>
    </w:p>
    <w:p w:rsidR="001D1956" w:rsidRPr="00C9127C" w:rsidRDefault="002D6397" w:rsidP="001D1956">
      <w:p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ab/>
        <w:t>AE 3340</w:t>
      </w:r>
    </w:p>
    <w:p w:rsidR="001D1956" w:rsidRPr="00C9127C" w:rsidRDefault="001D1956" w:rsidP="001D1956">
      <w:pPr>
        <w:tabs>
          <w:tab w:val="left" w:pos="360"/>
        </w:tabs>
        <w:ind w:left="360"/>
        <w:rPr>
          <w:sz w:val="24"/>
          <w:szCs w:val="24"/>
        </w:rPr>
      </w:pPr>
    </w:p>
    <w:p w:rsidR="001D1956" w:rsidRPr="00C9127C" w:rsidRDefault="001D1956" w:rsidP="001D1956">
      <w:pPr>
        <w:tabs>
          <w:tab w:val="left" w:pos="360"/>
        </w:tabs>
        <w:rPr>
          <w:b/>
          <w:sz w:val="24"/>
          <w:szCs w:val="24"/>
        </w:rPr>
      </w:pPr>
      <w:r w:rsidRPr="00C9127C">
        <w:rPr>
          <w:b/>
          <w:sz w:val="24"/>
          <w:szCs w:val="24"/>
        </w:rPr>
        <w:t>TEXTBOOKS:</w:t>
      </w:r>
    </w:p>
    <w:p w:rsidR="001D1956" w:rsidRPr="002D6397" w:rsidRDefault="002D6397" w:rsidP="00096922">
      <w:pPr>
        <w:tabs>
          <w:tab w:val="left" w:pos="360"/>
        </w:tabs>
        <w:ind w:left="360"/>
        <w:rPr>
          <w:sz w:val="24"/>
          <w:szCs w:val="24"/>
        </w:rPr>
      </w:pPr>
      <w:proofErr w:type="gramStart"/>
      <w:r w:rsidRPr="002D6397">
        <w:rPr>
          <w:sz w:val="24"/>
          <w:szCs w:val="24"/>
        </w:rPr>
        <w:t>None</w:t>
      </w:r>
      <w:r w:rsidR="00096922">
        <w:rPr>
          <w:sz w:val="24"/>
          <w:szCs w:val="24"/>
        </w:rPr>
        <w:t xml:space="preserve"> (Reference: </w:t>
      </w:r>
      <w:r w:rsidR="00096922" w:rsidRPr="00096922">
        <w:rPr>
          <w:sz w:val="24"/>
          <w:szCs w:val="24"/>
        </w:rPr>
        <w:t xml:space="preserve">J. </w:t>
      </w:r>
      <w:proofErr w:type="spellStart"/>
      <w:r w:rsidR="00096922" w:rsidRPr="00096922">
        <w:rPr>
          <w:sz w:val="24"/>
          <w:szCs w:val="24"/>
        </w:rPr>
        <w:t>Roskam</w:t>
      </w:r>
      <w:proofErr w:type="spellEnd"/>
      <w:r w:rsidR="00096922" w:rsidRPr="00096922">
        <w:rPr>
          <w:sz w:val="24"/>
          <w:szCs w:val="24"/>
        </w:rPr>
        <w:t xml:space="preserve">, </w:t>
      </w:r>
      <w:r w:rsidR="00096922" w:rsidRPr="00096922">
        <w:rPr>
          <w:i/>
          <w:iCs/>
          <w:sz w:val="24"/>
          <w:szCs w:val="24"/>
        </w:rPr>
        <w:t>Airplane Design,</w:t>
      </w:r>
      <w:r w:rsidR="00096922" w:rsidRPr="00096922">
        <w:rPr>
          <w:sz w:val="24"/>
          <w:szCs w:val="24"/>
        </w:rPr>
        <w:t xml:space="preserve"> Vols. I-VIII, </w:t>
      </w:r>
      <w:proofErr w:type="spellStart"/>
      <w:r w:rsidR="00096922" w:rsidRPr="00096922">
        <w:rPr>
          <w:sz w:val="24"/>
          <w:szCs w:val="24"/>
        </w:rPr>
        <w:t>Roskam</w:t>
      </w:r>
      <w:proofErr w:type="spellEnd"/>
      <w:r w:rsidR="00096922" w:rsidRPr="00096922">
        <w:rPr>
          <w:sz w:val="24"/>
          <w:szCs w:val="24"/>
        </w:rPr>
        <w:t xml:space="preserve"> Aviation and Engineering Corporation, 1985.</w:t>
      </w:r>
      <w:r w:rsidR="00096922">
        <w:rPr>
          <w:sz w:val="24"/>
          <w:szCs w:val="24"/>
        </w:rPr>
        <w:t>)</w:t>
      </w:r>
      <w:proofErr w:type="gramEnd"/>
    </w:p>
    <w:p w:rsidR="001D1956" w:rsidRPr="00C9127C" w:rsidRDefault="001D1956" w:rsidP="001D1956">
      <w:pPr>
        <w:tabs>
          <w:tab w:val="left" w:pos="360"/>
        </w:tabs>
        <w:rPr>
          <w:b/>
          <w:sz w:val="24"/>
          <w:szCs w:val="24"/>
        </w:rPr>
      </w:pPr>
    </w:p>
    <w:p w:rsidR="001D1956" w:rsidRPr="00C9127C" w:rsidRDefault="001D1956" w:rsidP="001D1956">
      <w:pPr>
        <w:jc w:val="both"/>
        <w:rPr>
          <w:b/>
          <w:smallCaps/>
          <w:sz w:val="24"/>
          <w:szCs w:val="24"/>
        </w:rPr>
      </w:pPr>
      <w:r w:rsidRPr="00C9127C">
        <w:rPr>
          <w:b/>
          <w:smallCaps/>
          <w:sz w:val="24"/>
          <w:szCs w:val="24"/>
        </w:rPr>
        <w:t xml:space="preserve">Course Objectives:  </w:t>
      </w:r>
    </w:p>
    <w:p w:rsidR="001D1956" w:rsidRPr="0008447F" w:rsidRDefault="001D1956" w:rsidP="001D1956">
      <w:pPr>
        <w:rPr>
          <w:color w:val="000000"/>
          <w:sz w:val="24"/>
          <w:szCs w:val="24"/>
        </w:rPr>
      </w:pPr>
      <w:r w:rsidRPr="00C9127C">
        <w:rPr>
          <w:sz w:val="24"/>
          <w:szCs w:val="24"/>
        </w:rPr>
        <w:tab/>
      </w:r>
      <w:r w:rsidR="0008447F" w:rsidRPr="0008447F">
        <w:rPr>
          <w:sz w:val="24"/>
          <w:szCs w:val="24"/>
        </w:rPr>
        <w:t>Develop an understanding of aircraft design methodology through lectures and applications.</w:t>
      </w:r>
    </w:p>
    <w:p w:rsidR="001D1956" w:rsidRPr="00C9127C" w:rsidRDefault="001D1956" w:rsidP="001D1956">
      <w:pPr>
        <w:tabs>
          <w:tab w:val="left" w:pos="360"/>
        </w:tabs>
        <w:ind w:left="360"/>
        <w:rPr>
          <w:sz w:val="24"/>
          <w:szCs w:val="24"/>
        </w:rPr>
      </w:pPr>
    </w:p>
    <w:p w:rsidR="001D1956" w:rsidRPr="00003876" w:rsidRDefault="001D1956" w:rsidP="001D1956">
      <w:pPr>
        <w:jc w:val="both"/>
        <w:rPr>
          <w:sz w:val="24"/>
          <w:szCs w:val="24"/>
        </w:rPr>
      </w:pPr>
      <w:r w:rsidRPr="00C9127C">
        <w:rPr>
          <w:b/>
          <w:smallCaps/>
          <w:sz w:val="24"/>
          <w:szCs w:val="24"/>
        </w:rPr>
        <w:t>Learning Outcomes</w:t>
      </w:r>
      <w:r w:rsidRPr="00C9127C">
        <w:rPr>
          <w:b/>
          <w:sz w:val="24"/>
          <w:szCs w:val="24"/>
        </w:rPr>
        <w:t xml:space="preserve">:  </w:t>
      </w:r>
    </w:p>
    <w:p w:rsidR="001D1956" w:rsidRPr="00486D82" w:rsidRDefault="00003876" w:rsidP="00486D82">
      <w:pPr>
        <w:tabs>
          <w:tab w:val="left" w:pos="360"/>
        </w:tabs>
        <w:ind w:left="720"/>
        <w:rPr>
          <w:sz w:val="24"/>
          <w:szCs w:val="24"/>
        </w:rPr>
      </w:pPr>
      <w:r w:rsidRPr="00486D82">
        <w:rPr>
          <w:sz w:val="24"/>
          <w:szCs w:val="24"/>
        </w:rPr>
        <w:t>Student will complete projects culminating in the conceptual design of a relevant aircr</w:t>
      </w:r>
      <w:r w:rsidR="00486D82">
        <w:rPr>
          <w:sz w:val="24"/>
          <w:szCs w:val="24"/>
        </w:rPr>
        <w:t>aft to meet given specifications that will lead to the following outcomes:</w:t>
      </w:r>
    </w:p>
    <w:p w:rsidR="00486D82" w:rsidRPr="009F7DCC" w:rsidRDefault="00486D82" w:rsidP="0048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</w:rPr>
      </w:pPr>
      <w:r w:rsidRPr="009F7DCC">
        <w:rPr>
          <w:rFonts w:ascii="Times New Roman" w:hAnsi="Times New Roman" w:cs="Times New Roman"/>
          <w:color w:val="000000"/>
        </w:rPr>
        <w:t>Design principles (requirements, design methods, trade studies, and project lifecycle)</w:t>
      </w:r>
    </w:p>
    <w:p w:rsidR="00486D82" w:rsidRPr="009F7DCC" w:rsidRDefault="00486D82" w:rsidP="00486D82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 xml:space="preserve">Subsystem sizing, </w:t>
      </w:r>
      <w:r w:rsidR="009F7DCC">
        <w:rPr>
          <w:rFonts w:ascii="Times New Roman" w:hAnsi="Times New Roman" w:cs="Times New Roman"/>
        </w:rPr>
        <w:t>c</w:t>
      </w:r>
      <w:r w:rsidRPr="009F7DCC">
        <w:rPr>
          <w:rFonts w:ascii="Times New Roman" w:hAnsi="Times New Roman" w:cs="Times New Roman"/>
        </w:rPr>
        <w:t>omputational design, performance evaluation</w:t>
      </w:r>
    </w:p>
    <w:p w:rsidR="00486D82" w:rsidRPr="009F7DCC" w:rsidRDefault="00486D82" w:rsidP="00486D82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>Application specific environment</w:t>
      </w:r>
    </w:p>
    <w:p w:rsidR="00486D82" w:rsidRPr="009F7DCC" w:rsidRDefault="00486D82" w:rsidP="00486D82">
      <w:pPr>
        <w:pStyle w:val="ListParagraph"/>
        <w:numPr>
          <w:ilvl w:val="0"/>
          <w:numId w:val="10"/>
        </w:numPr>
        <w:tabs>
          <w:tab w:val="left" w:pos="360"/>
        </w:tabs>
        <w:ind w:right="-630"/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>Technical communications</w:t>
      </w:r>
    </w:p>
    <w:p w:rsidR="00486D82" w:rsidRPr="009F7DCC" w:rsidRDefault="00486D82" w:rsidP="00486D82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>Project management, time management</w:t>
      </w:r>
    </w:p>
    <w:p w:rsidR="00486D82" w:rsidRPr="009F7DCC" w:rsidRDefault="00486D82" w:rsidP="00486D82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</w:rPr>
      </w:pPr>
      <w:r w:rsidRPr="009F7DCC">
        <w:rPr>
          <w:rFonts w:ascii="Times New Roman" w:hAnsi="Times New Roman" w:cs="Times New Roman"/>
        </w:rPr>
        <w:t>Team skills, leadership</w:t>
      </w:r>
    </w:p>
    <w:p w:rsidR="00486D82" w:rsidRPr="00003876" w:rsidRDefault="00486D82" w:rsidP="009F7DCC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</w:rPr>
      </w:pPr>
    </w:p>
    <w:p w:rsidR="001D1956" w:rsidRDefault="001D1956" w:rsidP="001D1956">
      <w:pPr>
        <w:tabs>
          <w:tab w:val="left" w:pos="360"/>
        </w:tabs>
        <w:rPr>
          <w:sz w:val="24"/>
          <w:szCs w:val="24"/>
        </w:rPr>
      </w:pPr>
    </w:p>
    <w:p w:rsidR="00003876" w:rsidRPr="00E53C6E" w:rsidRDefault="00003876" w:rsidP="001D1956">
      <w:pPr>
        <w:tabs>
          <w:tab w:val="left" w:pos="360"/>
        </w:tabs>
        <w:rPr>
          <w:sz w:val="24"/>
          <w:szCs w:val="24"/>
        </w:rPr>
      </w:pPr>
      <w:r w:rsidRPr="00E53C6E">
        <w:rPr>
          <w:b/>
          <w:smallCaps/>
          <w:color w:val="000000"/>
          <w:sz w:val="24"/>
          <w:szCs w:val="24"/>
        </w:rPr>
        <w:t>Topical outline: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Design methodology, report writing, requirements (3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Mission development, concept selection (2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Weight sizing and sensitivity studies (2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Constraint sizing and sensitivity studies (2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Design aerodynamics, airfoil and wing selection (2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Empennage selection and sizing, fuselage design (2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Structural design factors, materials (2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Structural layout and design, manufacturing (2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Propulsion and landing gear sizing and installation (4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Stability and control, weight and balance, handling qualities and design (3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Advanced design topics: low observables, advanced configurations (2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Life cycle cost (2 classes)</w:t>
      </w:r>
    </w:p>
    <w:p w:rsidR="00003876" w:rsidRPr="00F638EC" w:rsidRDefault="00003876" w:rsidP="00003876">
      <w:pPr>
        <w:pStyle w:val="NormalWeb"/>
        <w:numPr>
          <w:ilvl w:val="0"/>
          <w:numId w:val="11"/>
        </w:numPr>
      </w:pPr>
      <w:r w:rsidRPr="00F638EC">
        <w:t>Socio-economic, ethical aspects of design (2 classes)</w:t>
      </w:r>
    </w:p>
    <w:p w:rsidR="00D85D1C" w:rsidRPr="00C9127C" w:rsidRDefault="00D85D1C" w:rsidP="001D1956">
      <w:pPr>
        <w:outlineLvl w:val="0"/>
        <w:rPr>
          <w:sz w:val="24"/>
          <w:szCs w:val="24"/>
        </w:rPr>
      </w:pPr>
    </w:p>
    <w:sectPr w:rsidR="00D85D1C" w:rsidRPr="00C9127C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4C9"/>
    <w:multiLevelType w:val="hybridMultilevel"/>
    <w:tmpl w:val="95542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3">
    <w:nsid w:val="27D96102"/>
    <w:multiLevelType w:val="hybridMultilevel"/>
    <w:tmpl w:val="5A668040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9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6202BBB"/>
    <w:multiLevelType w:val="hybridMultilevel"/>
    <w:tmpl w:val="C820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03876"/>
    <w:rsid w:val="0008447F"/>
    <w:rsid w:val="00096922"/>
    <w:rsid w:val="000F1E70"/>
    <w:rsid w:val="000F4002"/>
    <w:rsid w:val="0015002E"/>
    <w:rsid w:val="00163978"/>
    <w:rsid w:val="00175B57"/>
    <w:rsid w:val="001865CE"/>
    <w:rsid w:val="001C49E8"/>
    <w:rsid w:val="001D1956"/>
    <w:rsid w:val="002D6397"/>
    <w:rsid w:val="00351BD8"/>
    <w:rsid w:val="003B0A82"/>
    <w:rsid w:val="003D5DE1"/>
    <w:rsid w:val="00486D82"/>
    <w:rsid w:val="004F01C2"/>
    <w:rsid w:val="005A23C8"/>
    <w:rsid w:val="006308CE"/>
    <w:rsid w:val="00696FFF"/>
    <w:rsid w:val="006A0164"/>
    <w:rsid w:val="007852C5"/>
    <w:rsid w:val="007A0B88"/>
    <w:rsid w:val="00804311"/>
    <w:rsid w:val="00850BD1"/>
    <w:rsid w:val="009365BD"/>
    <w:rsid w:val="009A12AF"/>
    <w:rsid w:val="009E2EC1"/>
    <w:rsid w:val="009F0781"/>
    <w:rsid w:val="009F7DCC"/>
    <w:rsid w:val="00A071AE"/>
    <w:rsid w:val="00A31907"/>
    <w:rsid w:val="00A6205E"/>
    <w:rsid w:val="00BA037B"/>
    <w:rsid w:val="00C909BE"/>
    <w:rsid w:val="00C9127C"/>
    <w:rsid w:val="00D168B2"/>
    <w:rsid w:val="00D367F8"/>
    <w:rsid w:val="00D55A93"/>
    <w:rsid w:val="00D85D1C"/>
    <w:rsid w:val="00E2759C"/>
    <w:rsid w:val="00E53C6E"/>
    <w:rsid w:val="00E73601"/>
    <w:rsid w:val="00EE5D7E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1D195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NormalWeb">
    <w:name w:val="Normal (Web)"/>
    <w:basedOn w:val="Normal"/>
    <w:unhideWhenUsed/>
    <w:rsid w:val="00003876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1D195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NormalWeb">
    <w:name w:val="Normal (Web)"/>
    <w:basedOn w:val="Normal"/>
    <w:unhideWhenUsed/>
    <w:rsid w:val="0000387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9</cp:revision>
  <cp:lastPrinted>2009-12-18T16:13:00Z</cp:lastPrinted>
  <dcterms:created xsi:type="dcterms:W3CDTF">2014-01-15T18:51:00Z</dcterms:created>
  <dcterms:modified xsi:type="dcterms:W3CDTF">2014-01-29T15:14:00Z</dcterms:modified>
</cp:coreProperties>
</file>