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E4" w:rsidRPr="0030332A" w:rsidRDefault="00807BE4" w:rsidP="00807BE4">
      <w:pPr>
        <w:pStyle w:val="Default"/>
        <w:framePr w:w="1615" w:h="451" w:hRule="exact" w:wrap="auto" w:vAnchor="page" w:hAnchor="page" w:x="1381" w:y="511"/>
        <w:rPr>
          <w:rFonts w:asciiTheme="majorBidi" w:hAnsiTheme="majorBidi" w:cstheme="majorBidi"/>
        </w:rPr>
      </w:pPr>
      <w:r w:rsidRPr="0030332A">
        <w:rPr>
          <w:rFonts w:asciiTheme="majorBidi" w:hAnsiTheme="majorBidi" w:cstheme="majorBidi"/>
          <w:noProof/>
        </w:rPr>
        <w:drawing>
          <wp:inline distT="0" distB="0" distL="0" distR="0" wp14:anchorId="11717703" wp14:editId="48EF5607">
            <wp:extent cx="523875" cy="238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875" cy="238125"/>
                    </a:xfrm>
                    <a:prstGeom prst="rect">
                      <a:avLst/>
                    </a:prstGeom>
                    <a:noFill/>
                    <a:ln w="9525">
                      <a:noFill/>
                      <a:miter lim="800000"/>
                      <a:headEnd/>
                      <a:tailEnd/>
                    </a:ln>
                  </pic:spPr>
                </pic:pic>
              </a:graphicData>
            </a:graphic>
          </wp:inline>
        </w:drawing>
      </w:r>
    </w:p>
    <w:p w:rsidR="00807BE4" w:rsidRPr="0030332A" w:rsidRDefault="00807BE4" w:rsidP="00807BE4">
      <w:pPr>
        <w:pStyle w:val="Default"/>
        <w:framePr w:w="1615" w:h="451" w:hRule="exact" w:wrap="auto" w:vAnchor="page" w:hAnchor="page" w:x="1381" w:y="511"/>
        <w:rPr>
          <w:rFonts w:asciiTheme="majorBidi" w:hAnsiTheme="majorBidi" w:cstheme="majorBidi"/>
        </w:rPr>
      </w:pPr>
    </w:p>
    <w:p w:rsidR="00807BE4" w:rsidRPr="0030332A" w:rsidRDefault="00807BE4" w:rsidP="00807BE4">
      <w:pPr>
        <w:pStyle w:val="Default"/>
        <w:framePr w:w="1460" w:wrap="auto" w:vAnchor="page" w:hAnchor="page" w:x="9706" w:y="331"/>
        <w:rPr>
          <w:rFonts w:asciiTheme="majorBidi" w:hAnsiTheme="majorBidi" w:cstheme="majorBidi"/>
        </w:rPr>
      </w:pPr>
      <w:r w:rsidRPr="0030332A">
        <w:rPr>
          <w:rFonts w:asciiTheme="majorBidi" w:hAnsiTheme="majorBidi" w:cstheme="majorBidi"/>
          <w:noProof/>
        </w:rPr>
        <w:drawing>
          <wp:inline distT="0" distB="0" distL="0" distR="0" wp14:anchorId="20C41D44" wp14:editId="1EA38190">
            <wp:extent cx="419100" cy="371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9100" cy="371475"/>
                    </a:xfrm>
                    <a:prstGeom prst="rect">
                      <a:avLst/>
                    </a:prstGeom>
                    <a:noFill/>
                    <a:ln w="9525">
                      <a:noFill/>
                      <a:miter lim="800000"/>
                      <a:headEnd/>
                      <a:tailEnd/>
                    </a:ln>
                  </pic:spPr>
                </pic:pic>
              </a:graphicData>
            </a:graphic>
          </wp:inline>
        </w:drawing>
      </w:r>
    </w:p>
    <w:p w:rsidR="006B2B2F" w:rsidRPr="005A44E5" w:rsidRDefault="006B2B2F" w:rsidP="006B2B2F">
      <w:pPr>
        <w:pStyle w:val="CM3"/>
        <w:rPr>
          <w:rFonts w:asciiTheme="majorBidi" w:hAnsiTheme="majorBidi" w:cstheme="majorBidi"/>
          <w:b/>
          <w:bCs/>
          <w:color w:val="000000"/>
          <w:lang w:val="fr-FR"/>
        </w:rPr>
      </w:pPr>
      <w:proofErr w:type="spellStart"/>
      <w:r>
        <w:rPr>
          <w:rFonts w:asciiTheme="majorBidi" w:hAnsiTheme="majorBidi" w:cstheme="majorBidi"/>
          <w:b/>
          <w:bCs/>
          <w:color w:val="000000"/>
          <w:lang w:val="fr-FR"/>
        </w:rPr>
        <w:t>Professor</w:t>
      </w:r>
      <w:proofErr w:type="spellEnd"/>
      <w:r w:rsidRPr="005A44E5">
        <w:rPr>
          <w:rFonts w:asciiTheme="majorBidi" w:hAnsiTheme="majorBidi" w:cstheme="majorBidi"/>
          <w:b/>
          <w:bCs/>
          <w:color w:val="000000"/>
          <w:lang w:val="fr-FR"/>
        </w:rPr>
        <w:t>: Rajaa Aquil</w:t>
      </w:r>
    </w:p>
    <w:p w:rsidR="006B2B2F" w:rsidRPr="005A44E5" w:rsidRDefault="006B2B2F" w:rsidP="006B2B2F">
      <w:pPr>
        <w:pStyle w:val="Default"/>
        <w:rPr>
          <w:lang w:val="fr-FR"/>
        </w:rPr>
      </w:pPr>
      <w:r w:rsidRPr="005A44E5">
        <w:rPr>
          <w:lang w:val="fr-FR"/>
        </w:rPr>
        <w:t xml:space="preserve">Email: </w:t>
      </w:r>
      <w:hyperlink r:id="rId11" w:history="1">
        <w:r w:rsidRPr="005A44E5">
          <w:rPr>
            <w:rStyle w:val="Hyperlink"/>
            <w:lang w:val="fr-FR"/>
          </w:rPr>
          <w:t>rajaa.aquil@modlangs.gatech.edu</w:t>
        </w:r>
      </w:hyperlink>
    </w:p>
    <w:p w:rsidR="006B2B2F" w:rsidRDefault="006B2B2F" w:rsidP="006B2B2F">
      <w:pPr>
        <w:pStyle w:val="Default"/>
        <w:rPr>
          <w:lang w:val="fr-FR"/>
        </w:rPr>
      </w:pPr>
      <w:r>
        <w:rPr>
          <w:lang w:val="fr-FR"/>
        </w:rPr>
        <w:t>Room 317 Swann building</w:t>
      </w:r>
    </w:p>
    <w:p w:rsidR="00807BE4" w:rsidRPr="006B2B2F" w:rsidRDefault="006B2B2F" w:rsidP="006B2B2F">
      <w:pPr>
        <w:pStyle w:val="Default"/>
        <w:rPr>
          <w:lang w:val="fr-FR"/>
        </w:rPr>
      </w:pPr>
      <w:r>
        <w:rPr>
          <w:lang w:val="fr-FR"/>
        </w:rPr>
        <w:t>Phone  (404) 3858252</w:t>
      </w:r>
    </w:p>
    <w:p w:rsidR="006B2B2F" w:rsidRDefault="003B6F6C" w:rsidP="00D74F70">
      <w:pPr>
        <w:pStyle w:val="CM3"/>
        <w:jc w:val="center"/>
        <w:rPr>
          <w:rFonts w:asciiTheme="majorBidi" w:hAnsiTheme="majorBidi" w:cstheme="majorBidi"/>
          <w:b/>
          <w:bCs/>
          <w:color w:val="000000"/>
        </w:rPr>
      </w:pPr>
      <w:r w:rsidRPr="0030332A">
        <w:rPr>
          <w:rFonts w:asciiTheme="majorBidi" w:hAnsiTheme="majorBidi" w:cstheme="majorBidi"/>
          <w:b/>
          <w:bCs/>
          <w:color w:val="000000"/>
        </w:rPr>
        <w:t xml:space="preserve">WELCOME TO </w:t>
      </w:r>
      <w:r w:rsidR="00D74F70" w:rsidRPr="0030332A">
        <w:rPr>
          <w:rFonts w:asciiTheme="majorBidi" w:hAnsiTheme="majorBidi" w:cstheme="majorBidi"/>
          <w:b/>
          <w:bCs/>
          <w:color w:val="000000"/>
        </w:rPr>
        <w:t>THE ADVANCED ARABIC</w:t>
      </w:r>
      <w:r w:rsidR="004B12EB" w:rsidRPr="0030332A">
        <w:rPr>
          <w:rFonts w:asciiTheme="majorBidi" w:hAnsiTheme="majorBidi" w:cstheme="majorBidi"/>
          <w:b/>
          <w:bCs/>
          <w:color w:val="000000"/>
        </w:rPr>
        <w:t xml:space="preserve"> LANGUAGE CLASS</w:t>
      </w:r>
    </w:p>
    <w:p w:rsidR="003B6F6C" w:rsidRPr="0030332A" w:rsidRDefault="006B2B2F" w:rsidP="00D74F70">
      <w:pPr>
        <w:pStyle w:val="CM3"/>
        <w:jc w:val="center"/>
        <w:rPr>
          <w:rFonts w:asciiTheme="majorBidi" w:hAnsiTheme="majorBidi" w:cstheme="majorBidi"/>
          <w:b/>
          <w:bCs/>
          <w:color w:val="000000"/>
        </w:rPr>
      </w:pPr>
      <w:r>
        <w:rPr>
          <w:rFonts w:asciiTheme="majorBidi" w:hAnsiTheme="majorBidi" w:cstheme="majorBidi" w:hint="cs"/>
          <w:b/>
          <w:bCs/>
          <w:color w:val="000000"/>
          <w:rtl/>
        </w:rPr>
        <w:t xml:space="preserve"> </w:t>
      </w:r>
      <w:r>
        <w:rPr>
          <w:rFonts w:asciiTheme="majorBidi" w:hAnsiTheme="majorBidi" w:cstheme="majorBidi"/>
          <w:b/>
          <w:bCs/>
          <w:color w:val="000000"/>
        </w:rPr>
        <w:t>ARBC 3002</w:t>
      </w:r>
      <w:r w:rsidR="003B6F6C" w:rsidRPr="0030332A">
        <w:rPr>
          <w:rFonts w:asciiTheme="majorBidi" w:hAnsiTheme="majorBidi" w:cstheme="majorBidi"/>
          <w:b/>
          <w:bCs/>
          <w:color w:val="000000"/>
        </w:rPr>
        <w:t xml:space="preserve"> </w:t>
      </w:r>
    </w:p>
    <w:p w:rsidR="003B6F6C" w:rsidRPr="0030332A" w:rsidRDefault="003B6F6C" w:rsidP="004B12EB">
      <w:pPr>
        <w:pStyle w:val="Default"/>
        <w:jc w:val="center"/>
        <w:rPr>
          <w:rFonts w:asciiTheme="majorBidi" w:hAnsiTheme="majorBidi" w:cstheme="majorBidi"/>
          <w:b/>
          <w:bCs/>
          <w:lang w:val="tr-TR" w:bidi="ar-EG"/>
        </w:rPr>
      </w:pPr>
      <w:r w:rsidRPr="0030332A">
        <w:rPr>
          <w:rFonts w:asciiTheme="majorBidi" w:hAnsiTheme="majorBidi" w:cstheme="majorBidi"/>
          <w:b/>
          <w:bCs/>
          <w:rtl/>
          <w:lang w:val="tr-TR" w:bidi="ar-EG"/>
        </w:rPr>
        <w:t xml:space="preserve">مـَرْحباً بـِكـُم في </w:t>
      </w:r>
      <w:r w:rsidR="004B12EB" w:rsidRPr="0030332A">
        <w:rPr>
          <w:rFonts w:asciiTheme="majorBidi" w:hAnsiTheme="majorBidi" w:cstheme="majorBidi"/>
          <w:b/>
          <w:bCs/>
          <w:rtl/>
          <w:lang w:val="tr-TR" w:bidi="ar-EG"/>
        </w:rPr>
        <w:t xml:space="preserve">صَف اللغة </w:t>
      </w:r>
      <w:r w:rsidRPr="0030332A">
        <w:rPr>
          <w:rFonts w:asciiTheme="majorBidi" w:hAnsiTheme="majorBidi" w:cstheme="majorBidi"/>
          <w:b/>
          <w:bCs/>
          <w:rtl/>
          <w:lang w:val="tr-TR" w:bidi="ar-EG"/>
        </w:rPr>
        <w:t xml:space="preserve">العربية </w:t>
      </w:r>
      <w:r w:rsidR="00D74F70" w:rsidRPr="0030332A">
        <w:rPr>
          <w:rFonts w:asciiTheme="majorBidi" w:hAnsiTheme="majorBidi" w:cstheme="majorBidi"/>
          <w:b/>
          <w:bCs/>
          <w:rtl/>
          <w:lang w:val="tr-TR" w:bidi="ar-EG"/>
        </w:rPr>
        <w:t>المُتَقدَّم</w:t>
      </w:r>
    </w:p>
    <w:p w:rsidR="00807BE4" w:rsidRPr="0030332A" w:rsidRDefault="00807BE4" w:rsidP="00807BE4">
      <w:pPr>
        <w:pStyle w:val="CM3"/>
        <w:rPr>
          <w:rFonts w:asciiTheme="majorBidi" w:hAnsiTheme="majorBidi" w:cstheme="majorBidi"/>
          <w:color w:val="000000"/>
        </w:rPr>
      </w:pPr>
      <w:r w:rsidRPr="0030332A">
        <w:rPr>
          <w:rFonts w:asciiTheme="majorBidi" w:hAnsiTheme="majorBidi" w:cstheme="majorBidi"/>
          <w:b/>
          <w:bCs/>
          <w:color w:val="000000"/>
        </w:rPr>
        <w:t>COURSE DESCRIPTION</w:t>
      </w:r>
    </w:p>
    <w:p w:rsidR="007555B7" w:rsidRPr="006B2B2F" w:rsidRDefault="004B12EB" w:rsidP="006B2B2F">
      <w:pPr>
        <w:pStyle w:val="Default"/>
      </w:pPr>
      <w:r w:rsidRPr="0030332A">
        <w:rPr>
          <w:rFonts w:asciiTheme="majorBidi" w:hAnsiTheme="majorBidi" w:cstheme="majorBidi"/>
        </w:rPr>
        <w:t xml:space="preserve">This course is the continuation of advanced Arabic 3001. It is a proficiency-based advanced language development course. It is designed around a textbook and several </w:t>
      </w:r>
      <w:r w:rsidR="00300E03" w:rsidRPr="0030332A">
        <w:rPr>
          <w:rFonts w:asciiTheme="majorBidi" w:hAnsiTheme="majorBidi" w:cstheme="majorBidi"/>
        </w:rPr>
        <w:t xml:space="preserve">extra supplementary </w:t>
      </w:r>
      <w:proofErr w:type="gramStart"/>
      <w:r w:rsidR="00300E03" w:rsidRPr="0030332A">
        <w:rPr>
          <w:rFonts w:asciiTheme="majorBidi" w:hAnsiTheme="majorBidi" w:cstheme="majorBidi"/>
        </w:rPr>
        <w:t>material</w:t>
      </w:r>
      <w:proofErr w:type="gramEnd"/>
      <w:r w:rsidR="00300E03" w:rsidRPr="0030332A">
        <w:rPr>
          <w:rFonts w:asciiTheme="majorBidi" w:hAnsiTheme="majorBidi" w:cstheme="majorBidi"/>
        </w:rPr>
        <w:t xml:space="preserve"> from the internet. </w:t>
      </w:r>
      <w:r w:rsidR="006B2B2F">
        <w:rPr>
          <w:sz w:val="23"/>
          <w:szCs w:val="23"/>
        </w:rPr>
        <w:t>. Dependent upon the student’s interests and needs, it may include some of the modules and tasks as specified below as in Arabic for Functional and Professional Purposes, Arabic for International Affairs, Arabic for Engineering</w:t>
      </w:r>
      <w:r w:rsidR="006B2B2F">
        <w:t xml:space="preserve"> (Electrical, Mechanical, Industrial), Arabic for Business and Management.</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7555B7" w:rsidRPr="0030332A" w:rsidTr="003C36B1">
        <w:tc>
          <w:tcPr>
            <w:tcW w:w="9092" w:type="dxa"/>
            <w:gridSpan w:val="2"/>
            <w:shd w:val="clear" w:color="auto" w:fill="FFFF99"/>
          </w:tcPr>
          <w:p w:rsidR="007555B7" w:rsidRPr="0030332A" w:rsidRDefault="007555B7" w:rsidP="003C36B1">
            <w:pPr>
              <w:rPr>
                <w:rFonts w:asciiTheme="majorBidi" w:hAnsiTheme="majorBidi" w:cstheme="majorBidi"/>
                <w:b/>
                <w:sz w:val="24"/>
                <w:szCs w:val="24"/>
              </w:rPr>
            </w:pPr>
            <w:r w:rsidRPr="0030332A">
              <w:rPr>
                <w:rFonts w:asciiTheme="majorBidi" w:hAnsiTheme="majorBidi" w:cstheme="majorBidi"/>
                <w:b/>
                <w:sz w:val="24"/>
                <w:szCs w:val="24"/>
              </w:rPr>
              <w:t>ML PERFORMANCE GOAL #1: PROFESSIONAL COMMUNICATION</w:t>
            </w:r>
          </w:p>
        </w:tc>
      </w:tr>
      <w:tr w:rsidR="007555B7" w:rsidRPr="0030332A" w:rsidTr="003C36B1">
        <w:tc>
          <w:tcPr>
            <w:tcW w:w="3695" w:type="dxa"/>
          </w:tcPr>
          <w:p w:rsidR="007555B7" w:rsidRPr="0030332A" w:rsidRDefault="007555B7" w:rsidP="003C36B1">
            <w:pPr>
              <w:rPr>
                <w:rFonts w:asciiTheme="majorBidi" w:hAnsiTheme="majorBidi" w:cstheme="majorBidi"/>
                <w:b/>
                <w:sz w:val="24"/>
                <w:szCs w:val="24"/>
              </w:rPr>
            </w:pPr>
            <w:r w:rsidRPr="0030332A">
              <w:rPr>
                <w:rFonts w:asciiTheme="majorBidi" w:hAnsiTheme="majorBidi" w:cstheme="majorBidi"/>
                <w:b/>
                <w:sz w:val="24"/>
                <w:szCs w:val="24"/>
              </w:rPr>
              <w:t>ML Learning Outcome 1</w:t>
            </w:r>
            <w:r w:rsidRPr="0030332A">
              <w:rPr>
                <w:rStyle w:val="Strong"/>
                <w:rFonts w:asciiTheme="majorBidi" w:hAnsiTheme="majorBidi" w:cstheme="majorBidi"/>
                <w:sz w:val="24"/>
                <w:szCs w:val="24"/>
              </w:rPr>
              <w:t xml:space="preserve"> : </w:t>
            </w:r>
            <w:r w:rsidRPr="0030332A">
              <w:rPr>
                <w:rStyle w:val="Strong"/>
                <w:rFonts w:asciiTheme="majorBidi" w:hAnsiTheme="majorBidi" w:cstheme="majorBidi"/>
                <w:b w:val="0"/>
                <w:sz w:val="24"/>
                <w:szCs w:val="24"/>
              </w:rPr>
              <w:t>Demonstrate oral and aural proficiency in the target language</w:t>
            </w:r>
          </w:p>
        </w:tc>
        <w:tc>
          <w:tcPr>
            <w:tcW w:w="5397" w:type="dxa"/>
          </w:tcPr>
          <w:p w:rsidR="007555B7" w:rsidRPr="0030332A" w:rsidRDefault="007555B7" w:rsidP="007555B7">
            <w:pPr>
              <w:rPr>
                <w:rFonts w:asciiTheme="majorBidi" w:hAnsiTheme="majorBidi" w:cstheme="majorBidi"/>
                <w:sz w:val="24"/>
                <w:szCs w:val="24"/>
              </w:rPr>
            </w:pPr>
            <w:r w:rsidRPr="0030332A">
              <w:rPr>
                <w:rFonts w:asciiTheme="majorBidi" w:hAnsiTheme="majorBidi" w:cstheme="majorBidi"/>
                <w:sz w:val="24"/>
                <w:szCs w:val="24"/>
              </w:rPr>
              <w:t>Students will demonstrate oral proficiency at the Advanced Mid or higher level on the ACTFL scale</w:t>
            </w:r>
          </w:p>
        </w:tc>
      </w:tr>
      <w:tr w:rsidR="007555B7" w:rsidRPr="0030332A" w:rsidTr="003C36B1">
        <w:tc>
          <w:tcPr>
            <w:tcW w:w="3695" w:type="dxa"/>
          </w:tcPr>
          <w:p w:rsidR="007555B7" w:rsidRPr="0030332A" w:rsidRDefault="007555B7" w:rsidP="003C36B1">
            <w:pPr>
              <w:rPr>
                <w:rFonts w:asciiTheme="majorBidi" w:hAnsiTheme="majorBidi" w:cstheme="majorBidi"/>
                <w:sz w:val="24"/>
                <w:szCs w:val="24"/>
              </w:rPr>
            </w:pPr>
            <w:r w:rsidRPr="0030332A">
              <w:rPr>
                <w:rFonts w:asciiTheme="majorBidi" w:hAnsiTheme="majorBidi" w:cstheme="majorBidi"/>
                <w:b/>
                <w:bCs/>
                <w:sz w:val="24"/>
                <w:szCs w:val="24"/>
              </w:rPr>
              <w:t xml:space="preserve">ML Learning Outcome 2: </w:t>
            </w:r>
            <w:r w:rsidRPr="0030332A">
              <w:rPr>
                <w:rFonts w:asciiTheme="majorBidi" w:hAnsiTheme="majorBidi" w:cstheme="majorBidi"/>
                <w:bCs/>
                <w:sz w:val="24"/>
                <w:szCs w:val="24"/>
              </w:rPr>
              <w:t>Demonstrate effective presentation skills in the target language</w:t>
            </w:r>
            <w:r w:rsidRPr="0030332A">
              <w:rPr>
                <w:rStyle w:val="Strong"/>
                <w:rFonts w:asciiTheme="majorBidi" w:hAnsiTheme="majorBidi" w:cstheme="majorBidi"/>
                <w:sz w:val="24"/>
                <w:szCs w:val="24"/>
              </w:rPr>
              <w:t xml:space="preserve"> </w:t>
            </w:r>
          </w:p>
        </w:tc>
        <w:tc>
          <w:tcPr>
            <w:tcW w:w="5397" w:type="dxa"/>
          </w:tcPr>
          <w:p w:rsidR="007555B7" w:rsidRPr="0030332A" w:rsidRDefault="007555B7" w:rsidP="007555B7">
            <w:pPr>
              <w:pStyle w:val="Header"/>
              <w:tabs>
                <w:tab w:val="clear" w:pos="4680"/>
                <w:tab w:val="clear" w:pos="9360"/>
              </w:tabs>
              <w:rPr>
                <w:rFonts w:asciiTheme="majorBidi" w:hAnsiTheme="majorBidi" w:cstheme="majorBidi"/>
                <w:sz w:val="24"/>
                <w:szCs w:val="24"/>
              </w:rPr>
            </w:pPr>
            <w:r w:rsidRPr="0030332A">
              <w:rPr>
                <w:rFonts w:asciiTheme="majorBidi" w:hAnsiTheme="majorBidi" w:cstheme="majorBidi"/>
                <w:sz w:val="24"/>
                <w:szCs w:val="24"/>
              </w:rPr>
              <w:t>Students will demonstrate the ability to present</w:t>
            </w:r>
            <w:r w:rsidR="00A00AFB" w:rsidRPr="0030332A">
              <w:rPr>
                <w:rFonts w:asciiTheme="majorBidi" w:hAnsiTheme="majorBidi" w:cstheme="majorBidi"/>
                <w:sz w:val="24"/>
                <w:szCs w:val="24"/>
              </w:rPr>
              <w:t xml:space="preserve"> as well as answer questions addressed to them</w:t>
            </w:r>
            <w:r w:rsidRPr="0030332A">
              <w:rPr>
                <w:rFonts w:asciiTheme="majorBidi" w:hAnsiTheme="majorBidi" w:cstheme="majorBidi"/>
                <w:sz w:val="24"/>
                <w:szCs w:val="24"/>
              </w:rPr>
              <w:t xml:space="preserve"> in class for 10-15 minute without notes on an everyday topic as well as a topic related to their field of study using </w:t>
            </w:r>
            <w:proofErr w:type="spellStart"/>
            <w:r w:rsidRPr="0030332A">
              <w:rPr>
                <w:rFonts w:asciiTheme="majorBidi" w:hAnsiTheme="majorBidi" w:cstheme="majorBidi"/>
                <w:sz w:val="24"/>
                <w:szCs w:val="24"/>
              </w:rPr>
              <w:t>powerpoint</w:t>
            </w:r>
            <w:proofErr w:type="spellEnd"/>
            <w:r w:rsidRPr="0030332A">
              <w:rPr>
                <w:rFonts w:asciiTheme="majorBidi" w:hAnsiTheme="majorBidi" w:cstheme="majorBidi"/>
                <w:sz w:val="24"/>
                <w:szCs w:val="24"/>
              </w:rPr>
              <w:t>.</w:t>
            </w:r>
          </w:p>
        </w:tc>
      </w:tr>
      <w:tr w:rsidR="007555B7" w:rsidRPr="0030332A" w:rsidTr="003C36B1">
        <w:trPr>
          <w:trHeight w:val="602"/>
        </w:trPr>
        <w:tc>
          <w:tcPr>
            <w:tcW w:w="3695" w:type="dxa"/>
          </w:tcPr>
          <w:p w:rsidR="007555B7" w:rsidRPr="0030332A" w:rsidRDefault="007555B7" w:rsidP="003C36B1">
            <w:pPr>
              <w:outlineLvl w:val="0"/>
              <w:rPr>
                <w:rFonts w:asciiTheme="majorBidi" w:hAnsiTheme="majorBidi" w:cstheme="majorBidi"/>
                <w:b/>
                <w:sz w:val="24"/>
                <w:szCs w:val="24"/>
              </w:rPr>
            </w:pPr>
            <w:r w:rsidRPr="0030332A">
              <w:rPr>
                <w:rFonts w:asciiTheme="majorBidi" w:hAnsiTheme="majorBidi" w:cstheme="majorBidi"/>
                <w:b/>
                <w:sz w:val="24"/>
                <w:szCs w:val="24"/>
              </w:rPr>
              <w:t xml:space="preserve">ML Learning Outcome 3: </w:t>
            </w:r>
            <w:r w:rsidRPr="0030332A">
              <w:rPr>
                <w:rStyle w:val="Strong"/>
                <w:rFonts w:asciiTheme="majorBidi" w:hAnsiTheme="majorBidi" w:cstheme="majorBidi"/>
                <w:color w:val="0000FF"/>
                <w:sz w:val="24"/>
                <w:szCs w:val="24"/>
              </w:rPr>
              <w:t xml:space="preserve"> </w:t>
            </w:r>
            <w:r w:rsidRPr="0030332A">
              <w:rPr>
                <w:rStyle w:val="Strong"/>
                <w:rFonts w:asciiTheme="majorBidi" w:hAnsiTheme="majorBidi" w:cstheme="majorBidi"/>
                <w:b w:val="0"/>
                <w:sz w:val="24"/>
                <w:szCs w:val="24"/>
              </w:rPr>
              <w:t>Demonstrate  writing proficiency in the target language</w:t>
            </w:r>
          </w:p>
        </w:tc>
        <w:tc>
          <w:tcPr>
            <w:tcW w:w="5397" w:type="dxa"/>
          </w:tcPr>
          <w:p w:rsidR="007555B7" w:rsidRPr="0030332A" w:rsidRDefault="007555B7" w:rsidP="00A00AFB">
            <w:pPr>
              <w:pStyle w:val="Header"/>
              <w:tabs>
                <w:tab w:val="clear" w:pos="4680"/>
                <w:tab w:val="clear" w:pos="9360"/>
              </w:tabs>
              <w:rPr>
                <w:rFonts w:asciiTheme="majorBidi" w:hAnsiTheme="majorBidi" w:cstheme="majorBidi"/>
                <w:sz w:val="24"/>
                <w:szCs w:val="24"/>
              </w:rPr>
            </w:pPr>
            <w:r w:rsidRPr="0030332A">
              <w:rPr>
                <w:rFonts w:asciiTheme="majorBidi" w:hAnsiTheme="majorBidi" w:cstheme="majorBidi"/>
                <w:sz w:val="24"/>
                <w:szCs w:val="24"/>
              </w:rPr>
              <w:t xml:space="preserve">Students will produce </w:t>
            </w:r>
            <w:r w:rsidR="00A00AFB" w:rsidRPr="0030332A">
              <w:rPr>
                <w:rFonts w:asciiTheme="majorBidi" w:hAnsiTheme="majorBidi" w:cstheme="majorBidi"/>
                <w:sz w:val="24"/>
                <w:szCs w:val="24"/>
              </w:rPr>
              <w:t>advanced</w:t>
            </w:r>
            <w:r w:rsidRPr="0030332A">
              <w:rPr>
                <w:rFonts w:asciiTheme="majorBidi" w:hAnsiTheme="majorBidi" w:cstheme="majorBidi"/>
                <w:sz w:val="24"/>
                <w:szCs w:val="24"/>
              </w:rPr>
              <w:t xml:space="preserve"> written description and narration</w:t>
            </w:r>
            <w:r w:rsidR="00A00AFB" w:rsidRPr="0030332A">
              <w:rPr>
                <w:rFonts w:asciiTheme="majorBidi" w:hAnsiTheme="majorBidi" w:cstheme="majorBidi"/>
                <w:sz w:val="24"/>
                <w:szCs w:val="24"/>
              </w:rPr>
              <w:t>, as well as an expository discourse about their field of study</w:t>
            </w:r>
            <w:r w:rsidRPr="0030332A">
              <w:rPr>
                <w:rFonts w:asciiTheme="majorBidi" w:hAnsiTheme="majorBidi" w:cstheme="majorBidi"/>
                <w:sz w:val="24"/>
                <w:szCs w:val="24"/>
              </w:rPr>
              <w:t xml:space="preserve"> at the Advanced High level on the ACTFL scale.</w:t>
            </w:r>
          </w:p>
        </w:tc>
      </w:tr>
      <w:tr w:rsidR="007555B7" w:rsidRPr="0030332A" w:rsidTr="003C36B1">
        <w:tc>
          <w:tcPr>
            <w:tcW w:w="3695" w:type="dxa"/>
            <w:tcBorders>
              <w:bottom w:val="single" w:sz="4" w:space="0" w:color="auto"/>
            </w:tcBorders>
          </w:tcPr>
          <w:p w:rsidR="007555B7" w:rsidRPr="0030332A" w:rsidRDefault="007555B7" w:rsidP="003C36B1">
            <w:pPr>
              <w:outlineLvl w:val="0"/>
              <w:rPr>
                <w:rFonts w:asciiTheme="majorBidi" w:hAnsiTheme="majorBidi" w:cstheme="majorBidi"/>
                <w:b/>
                <w:sz w:val="24"/>
                <w:szCs w:val="24"/>
              </w:rPr>
            </w:pPr>
            <w:r w:rsidRPr="0030332A">
              <w:rPr>
                <w:rFonts w:asciiTheme="majorBidi" w:hAnsiTheme="majorBidi" w:cstheme="majorBidi"/>
                <w:b/>
                <w:sz w:val="24"/>
                <w:szCs w:val="24"/>
              </w:rPr>
              <w:t>ML Learning Outcome 4:</w:t>
            </w:r>
          </w:p>
          <w:p w:rsidR="007555B7" w:rsidRPr="0030332A" w:rsidRDefault="007555B7" w:rsidP="003C36B1">
            <w:pPr>
              <w:outlineLvl w:val="0"/>
              <w:rPr>
                <w:rFonts w:asciiTheme="majorBidi" w:hAnsiTheme="majorBidi" w:cstheme="majorBidi"/>
                <w:sz w:val="24"/>
                <w:szCs w:val="24"/>
              </w:rPr>
            </w:pPr>
            <w:r w:rsidRPr="0030332A">
              <w:rPr>
                <w:rFonts w:asciiTheme="majorBidi" w:hAnsiTheme="majorBidi" w:cstheme="majorBidi"/>
                <w:sz w:val="24"/>
                <w:szCs w:val="24"/>
              </w:rPr>
              <w:t xml:space="preserve">Demonstrate proficiency in comprehension of authentic written texts in the target Language  </w:t>
            </w:r>
          </w:p>
        </w:tc>
        <w:tc>
          <w:tcPr>
            <w:tcW w:w="5397" w:type="dxa"/>
            <w:tcBorders>
              <w:bottom w:val="single" w:sz="4" w:space="0" w:color="auto"/>
            </w:tcBorders>
          </w:tcPr>
          <w:p w:rsidR="007555B7" w:rsidRPr="0030332A" w:rsidRDefault="007555B7" w:rsidP="00A00AFB">
            <w:pPr>
              <w:pStyle w:val="Header"/>
              <w:tabs>
                <w:tab w:val="clear" w:pos="4680"/>
                <w:tab w:val="clear" w:pos="9360"/>
              </w:tabs>
              <w:rPr>
                <w:rFonts w:asciiTheme="majorBidi" w:hAnsiTheme="majorBidi" w:cstheme="majorBidi"/>
                <w:sz w:val="24"/>
                <w:szCs w:val="24"/>
              </w:rPr>
            </w:pPr>
            <w:r w:rsidRPr="0030332A">
              <w:rPr>
                <w:rFonts w:asciiTheme="majorBidi" w:hAnsiTheme="majorBidi" w:cstheme="majorBidi"/>
                <w:sz w:val="24"/>
                <w:szCs w:val="24"/>
              </w:rPr>
              <w:t>St</w:t>
            </w:r>
            <w:r w:rsidR="00A00AFB" w:rsidRPr="0030332A">
              <w:rPr>
                <w:rFonts w:asciiTheme="majorBidi" w:hAnsiTheme="majorBidi" w:cstheme="majorBidi"/>
                <w:sz w:val="24"/>
                <w:szCs w:val="24"/>
              </w:rPr>
              <w:t xml:space="preserve">udents will demonstrate </w:t>
            </w:r>
            <w:proofErr w:type="spellStart"/>
            <w:r w:rsidR="00A00AFB" w:rsidRPr="0030332A">
              <w:rPr>
                <w:rFonts w:asciiTheme="majorBidi" w:hAnsiTheme="majorBidi" w:cstheme="majorBidi"/>
                <w:sz w:val="24"/>
                <w:szCs w:val="24"/>
              </w:rPr>
              <w:t>gisting</w:t>
            </w:r>
            <w:proofErr w:type="spellEnd"/>
            <w:r w:rsidR="00A00AFB" w:rsidRPr="0030332A">
              <w:rPr>
                <w:rFonts w:asciiTheme="majorBidi" w:hAnsiTheme="majorBidi" w:cstheme="majorBidi"/>
                <w:sz w:val="24"/>
                <w:szCs w:val="24"/>
              </w:rPr>
              <w:t xml:space="preserve">, </w:t>
            </w:r>
            <w:r w:rsidRPr="0030332A">
              <w:rPr>
                <w:rFonts w:asciiTheme="majorBidi" w:hAnsiTheme="majorBidi" w:cstheme="majorBidi"/>
                <w:sz w:val="24"/>
                <w:szCs w:val="24"/>
              </w:rPr>
              <w:t>summarizing comprehension</w:t>
            </w:r>
            <w:r w:rsidR="00A00AFB" w:rsidRPr="0030332A">
              <w:rPr>
                <w:rFonts w:asciiTheme="majorBidi" w:hAnsiTheme="majorBidi" w:cstheme="majorBidi"/>
                <w:sz w:val="24"/>
                <w:szCs w:val="24"/>
              </w:rPr>
              <w:t>,</w:t>
            </w:r>
            <w:r w:rsidRPr="0030332A">
              <w:rPr>
                <w:rFonts w:asciiTheme="majorBidi" w:hAnsiTheme="majorBidi" w:cstheme="majorBidi"/>
                <w:sz w:val="24"/>
                <w:szCs w:val="24"/>
              </w:rPr>
              <w:t xml:space="preserve"> </w:t>
            </w:r>
            <w:r w:rsidR="00A00AFB" w:rsidRPr="0030332A">
              <w:rPr>
                <w:rFonts w:asciiTheme="majorBidi" w:hAnsiTheme="majorBidi" w:cstheme="majorBidi"/>
                <w:sz w:val="24"/>
                <w:szCs w:val="24"/>
              </w:rPr>
              <w:t>as well as answering questions about</w:t>
            </w:r>
            <w:r w:rsidRPr="0030332A">
              <w:rPr>
                <w:rFonts w:asciiTheme="majorBidi" w:hAnsiTheme="majorBidi" w:cstheme="majorBidi"/>
                <w:sz w:val="24"/>
                <w:szCs w:val="24"/>
              </w:rPr>
              <w:t xml:space="preserve"> authentic texts related to familiar topics</w:t>
            </w:r>
            <w:r w:rsidR="00A00AFB" w:rsidRPr="0030332A">
              <w:rPr>
                <w:rFonts w:asciiTheme="majorBidi" w:hAnsiTheme="majorBidi" w:cstheme="majorBidi"/>
                <w:sz w:val="24"/>
                <w:szCs w:val="24"/>
              </w:rPr>
              <w:t xml:space="preserve">, </w:t>
            </w:r>
            <w:r w:rsidRPr="0030332A">
              <w:rPr>
                <w:rFonts w:asciiTheme="majorBidi" w:hAnsiTheme="majorBidi" w:cstheme="majorBidi"/>
                <w:sz w:val="24"/>
                <w:szCs w:val="24"/>
              </w:rPr>
              <w:t>topic related to field of study</w:t>
            </w:r>
            <w:r w:rsidR="00A00AFB" w:rsidRPr="0030332A">
              <w:rPr>
                <w:rFonts w:asciiTheme="majorBidi" w:hAnsiTheme="majorBidi" w:cstheme="majorBidi"/>
                <w:sz w:val="24"/>
                <w:szCs w:val="24"/>
              </w:rPr>
              <w:t>, and other professional discourses and texts.</w:t>
            </w:r>
          </w:p>
        </w:tc>
      </w:tr>
      <w:tr w:rsidR="007555B7" w:rsidRPr="0030332A" w:rsidTr="003C36B1">
        <w:tc>
          <w:tcPr>
            <w:tcW w:w="9092" w:type="dxa"/>
            <w:gridSpan w:val="2"/>
            <w:shd w:val="clear" w:color="auto" w:fill="CCFFFF"/>
          </w:tcPr>
          <w:p w:rsidR="007555B7" w:rsidRPr="0030332A" w:rsidRDefault="007555B7" w:rsidP="003C36B1">
            <w:pPr>
              <w:rPr>
                <w:rFonts w:asciiTheme="majorBidi" w:hAnsiTheme="majorBidi" w:cstheme="majorBidi"/>
                <w:sz w:val="24"/>
                <w:szCs w:val="24"/>
              </w:rPr>
            </w:pPr>
            <w:r w:rsidRPr="0030332A">
              <w:rPr>
                <w:rStyle w:val="Strong"/>
                <w:rFonts w:asciiTheme="majorBidi" w:hAnsiTheme="majorBidi" w:cstheme="majorBidi"/>
                <w:sz w:val="24"/>
                <w:szCs w:val="24"/>
              </w:rPr>
              <w:t>ML PERFORMANCE GOAL #2: INTERCULTURAL SKILLS AND KNOWLEDGE</w:t>
            </w:r>
          </w:p>
        </w:tc>
      </w:tr>
      <w:tr w:rsidR="007555B7" w:rsidRPr="0030332A" w:rsidTr="003C36B1">
        <w:tc>
          <w:tcPr>
            <w:tcW w:w="3695" w:type="dxa"/>
          </w:tcPr>
          <w:p w:rsidR="007555B7" w:rsidRPr="0030332A" w:rsidRDefault="007555B7" w:rsidP="003C36B1">
            <w:pPr>
              <w:rPr>
                <w:rFonts w:asciiTheme="majorBidi" w:hAnsiTheme="majorBidi" w:cstheme="majorBidi"/>
                <w:sz w:val="24"/>
                <w:szCs w:val="24"/>
              </w:rPr>
            </w:pPr>
            <w:r w:rsidRPr="0030332A">
              <w:rPr>
                <w:rStyle w:val="Strong"/>
                <w:rFonts w:asciiTheme="majorBidi" w:hAnsiTheme="majorBidi" w:cstheme="majorBidi"/>
                <w:sz w:val="24"/>
                <w:szCs w:val="24"/>
              </w:rPr>
              <w:t xml:space="preserve">ML Learning Outcome 5: </w:t>
            </w:r>
            <w:r w:rsidRPr="0030332A">
              <w:rPr>
                <w:rStyle w:val="Strong"/>
                <w:rFonts w:asciiTheme="majorBidi" w:hAnsiTheme="majorBidi" w:cstheme="majorBidi"/>
                <w:b w:val="0"/>
                <w:sz w:val="24"/>
                <w:szCs w:val="24"/>
              </w:rPr>
              <w:t>Demonstrate in-depth knowledge of a</w:t>
            </w:r>
            <w:r w:rsidRPr="0030332A">
              <w:rPr>
                <w:rStyle w:val="Strong"/>
                <w:rFonts w:asciiTheme="majorBidi" w:hAnsiTheme="majorBidi" w:cstheme="majorBidi"/>
                <w:b w:val="0"/>
                <w:i/>
                <w:sz w:val="24"/>
                <w:szCs w:val="24"/>
              </w:rPr>
              <w:t xml:space="preserve"> specific</w:t>
            </w:r>
            <w:r w:rsidRPr="0030332A">
              <w:rPr>
                <w:rStyle w:val="Strong"/>
                <w:rFonts w:asciiTheme="majorBidi" w:hAnsiTheme="majorBidi" w:cstheme="majorBidi"/>
                <w:b w:val="0"/>
                <w:sz w:val="24"/>
                <w:szCs w:val="24"/>
              </w:rPr>
              <w:t xml:space="preserve"> target-language  country or region</w:t>
            </w:r>
          </w:p>
        </w:tc>
        <w:tc>
          <w:tcPr>
            <w:tcW w:w="5397" w:type="dxa"/>
            <w:shd w:val="clear" w:color="auto" w:fill="auto"/>
          </w:tcPr>
          <w:p w:rsidR="007555B7" w:rsidRPr="0030332A" w:rsidRDefault="007555B7" w:rsidP="007555B7">
            <w:pPr>
              <w:pStyle w:val="Header"/>
              <w:tabs>
                <w:tab w:val="clear" w:pos="4680"/>
                <w:tab w:val="clear" w:pos="9360"/>
              </w:tabs>
              <w:rPr>
                <w:rFonts w:asciiTheme="majorBidi" w:hAnsiTheme="majorBidi" w:cstheme="majorBidi"/>
                <w:sz w:val="24"/>
                <w:szCs w:val="24"/>
              </w:rPr>
            </w:pPr>
            <w:r w:rsidRPr="0030332A">
              <w:rPr>
                <w:rFonts w:asciiTheme="majorBidi" w:hAnsiTheme="majorBidi" w:cstheme="majorBidi"/>
                <w:sz w:val="24"/>
                <w:szCs w:val="24"/>
              </w:rPr>
              <w:t>Students will successfully show knowledge of Arab countries cultural values and norms related to family life, religious festivities and celebrations, education, shame and ho</w:t>
            </w:r>
            <w:r w:rsidR="00A00AFB" w:rsidRPr="0030332A">
              <w:rPr>
                <w:rFonts w:asciiTheme="majorBidi" w:hAnsiTheme="majorBidi" w:cstheme="majorBidi"/>
                <w:sz w:val="24"/>
                <w:szCs w:val="24"/>
              </w:rPr>
              <w:t>nor</w:t>
            </w:r>
            <w:r w:rsidRPr="0030332A">
              <w:rPr>
                <w:rFonts w:asciiTheme="majorBidi" w:hAnsiTheme="majorBidi" w:cstheme="majorBidi"/>
                <w:sz w:val="24"/>
                <w:szCs w:val="24"/>
              </w:rPr>
              <w:t>.</w:t>
            </w:r>
          </w:p>
        </w:tc>
      </w:tr>
      <w:tr w:rsidR="007555B7" w:rsidRPr="0030332A" w:rsidTr="003C36B1">
        <w:trPr>
          <w:trHeight w:val="971"/>
        </w:trPr>
        <w:tc>
          <w:tcPr>
            <w:tcW w:w="3695" w:type="dxa"/>
          </w:tcPr>
          <w:p w:rsidR="007555B7" w:rsidRPr="0030332A" w:rsidRDefault="007555B7" w:rsidP="003C36B1">
            <w:pPr>
              <w:rPr>
                <w:rFonts w:asciiTheme="majorBidi" w:hAnsiTheme="majorBidi" w:cstheme="majorBidi"/>
                <w:b/>
                <w:sz w:val="24"/>
                <w:szCs w:val="24"/>
              </w:rPr>
            </w:pPr>
            <w:r w:rsidRPr="0030332A">
              <w:rPr>
                <w:rFonts w:asciiTheme="majorBidi" w:hAnsiTheme="majorBidi" w:cstheme="majorBidi"/>
                <w:b/>
                <w:sz w:val="24"/>
                <w:szCs w:val="24"/>
              </w:rPr>
              <w:t>ML Learning Outcome 6:</w:t>
            </w:r>
          </w:p>
          <w:p w:rsidR="007555B7" w:rsidRPr="0030332A" w:rsidRDefault="007555B7" w:rsidP="003C36B1">
            <w:pPr>
              <w:rPr>
                <w:rFonts w:asciiTheme="majorBidi" w:hAnsiTheme="majorBidi" w:cstheme="majorBidi"/>
                <w:sz w:val="24"/>
                <w:szCs w:val="24"/>
              </w:rPr>
            </w:pPr>
            <w:r w:rsidRPr="0030332A">
              <w:rPr>
                <w:rFonts w:asciiTheme="majorBidi" w:hAnsiTheme="majorBidi" w:cstheme="majorBidi"/>
                <w:sz w:val="24"/>
                <w:szCs w:val="24"/>
              </w:rPr>
              <w:t xml:space="preserve">Demonstrate the ability to analyze an issue from target-culture </w:t>
            </w:r>
            <w:r w:rsidRPr="0030332A">
              <w:rPr>
                <w:rFonts w:asciiTheme="majorBidi" w:hAnsiTheme="majorBidi" w:cstheme="majorBidi"/>
                <w:sz w:val="24"/>
                <w:szCs w:val="24"/>
              </w:rPr>
              <w:lastRenderedPageBreak/>
              <w:t>perspective(s)</w:t>
            </w:r>
          </w:p>
        </w:tc>
        <w:tc>
          <w:tcPr>
            <w:tcW w:w="5397" w:type="dxa"/>
            <w:shd w:val="clear" w:color="auto" w:fill="auto"/>
          </w:tcPr>
          <w:p w:rsidR="007555B7" w:rsidRPr="0030332A" w:rsidRDefault="007555B7" w:rsidP="007555B7">
            <w:pPr>
              <w:pStyle w:val="NormalWeb"/>
              <w:rPr>
                <w:rFonts w:asciiTheme="majorBidi" w:hAnsiTheme="majorBidi" w:cstheme="majorBidi"/>
              </w:rPr>
            </w:pPr>
            <w:r w:rsidRPr="0030332A">
              <w:rPr>
                <w:rFonts w:asciiTheme="majorBidi" w:hAnsiTheme="majorBidi" w:cstheme="majorBidi"/>
                <w:color w:val="auto"/>
              </w:rPr>
              <w:lastRenderedPageBreak/>
              <w:t xml:space="preserve">Students will display the ability to analyze the US/Arab similarities and differences in concept of friendship privacy and space. </w:t>
            </w:r>
          </w:p>
        </w:tc>
      </w:tr>
      <w:tr w:rsidR="007555B7" w:rsidRPr="0030332A" w:rsidTr="003C36B1">
        <w:tc>
          <w:tcPr>
            <w:tcW w:w="3695" w:type="dxa"/>
          </w:tcPr>
          <w:p w:rsidR="007555B7" w:rsidRPr="0030332A" w:rsidRDefault="007555B7" w:rsidP="003C36B1">
            <w:pPr>
              <w:rPr>
                <w:rFonts w:asciiTheme="majorBidi" w:hAnsiTheme="majorBidi" w:cstheme="majorBidi"/>
                <w:b/>
                <w:sz w:val="24"/>
                <w:szCs w:val="24"/>
              </w:rPr>
            </w:pPr>
            <w:r w:rsidRPr="0030332A">
              <w:rPr>
                <w:rFonts w:asciiTheme="majorBidi" w:hAnsiTheme="majorBidi" w:cstheme="majorBidi"/>
                <w:b/>
                <w:sz w:val="24"/>
                <w:szCs w:val="24"/>
              </w:rPr>
              <w:lastRenderedPageBreak/>
              <w:t>ML Learning Outcome 7:</w:t>
            </w:r>
          </w:p>
          <w:p w:rsidR="007555B7" w:rsidRPr="0030332A" w:rsidRDefault="007555B7" w:rsidP="003C36B1">
            <w:pPr>
              <w:rPr>
                <w:rFonts w:asciiTheme="majorBidi" w:hAnsiTheme="majorBidi" w:cstheme="majorBidi"/>
                <w:sz w:val="24"/>
                <w:szCs w:val="24"/>
              </w:rPr>
            </w:pPr>
            <w:r w:rsidRPr="0030332A">
              <w:rPr>
                <w:rFonts w:asciiTheme="majorBidi" w:hAnsiTheme="majorBidi" w:cstheme="majorBidi"/>
                <w:sz w:val="24"/>
                <w:szCs w:val="24"/>
              </w:rPr>
              <w:t>Demonstrate critical reflection on cultural complexity and context</w:t>
            </w:r>
          </w:p>
        </w:tc>
        <w:tc>
          <w:tcPr>
            <w:tcW w:w="5397" w:type="dxa"/>
          </w:tcPr>
          <w:p w:rsidR="007555B7" w:rsidRPr="0030332A" w:rsidRDefault="007555B7" w:rsidP="00A00AFB">
            <w:pPr>
              <w:rPr>
                <w:rFonts w:asciiTheme="majorBidi" w:hAnsiTheme="majorBidi" w:cstheme="majorBidi"/>
                <w:sz w:val="24"/>
                <w:szCs w:val="24"/>
              </w:rPr>
            </w:pPr>
            <w:r w:rsidRPr="0030332A">
              <w:rPr>
                <w:rFonts w:asciiTheme="majorBidi" w:hAnsiTheme="majorBidi" w:cstheme="majorBidi"/>
                <w:sz w:val="24"/>
                <w:szCs w:val="24"/>
              </w:rPr>
              <w:t xml:space="preserve">Students will analyze how their own cultural </w:t>
            </w:r>
            <w:r w:rsidR="00A00AFB" w:rsidRPr="0030332A">
              <w:rPr>
                <w:rFonts w:asciiTheme="majorBidi" w:hAnsiTheme="majorBidi" w:cstheme="majorBidi"/>
                <w:sz w:val="24"/>
                <w:szCs w:val="24"/>
              </w:rPr>
              <w:t xml:space="preserve">understanding of the cultural concept of friendship and privacy </w:t>
            </w:r>
            <w:r w:rsidRPr="0030332A">
              <w:rPr>
                <w:rFonts w:asciiTheme="majorBidi" w:hAnsiTheme="majorBidi" w:cstheme="majorBidi"/>
                <w:sz w:val="24"/>
                <w:szCs w:val="24"/>
              </w:rPr>
              <w:t xml:space="preserve">influences observation and interpretation of </w:t>
            </w:r>
            <w:r w:rsidR="00A00AFB" w:rsidRPr="0030332A">
              <w:rPr>
                <w:rFonts w:asciiTheme="majorBidi" w:hAnsiTheme="majorBidi" w:cstheme="majorBidi"/>
                <w:sz w:val="24"/>
                <w:szCs w:val="24"/>
              </w:rPr>
              <w:t>the same concept in the Arab world</w:t>
            </w:r>
          </w:p>
        </w:tc>
      </w:tr>
    </w:tbl>
    <w:p w:rsidR="003D1CE0" w:rsidRPr="0030332A" w:rsidRDefault="00807BE4" w:rsidP="00807BE4">
      <w:pPr>
        <w:pStyle w:val="Default"/>
        <w:spacing w:line="276" w:lineRule="atLeast"/>
        <w:ind w:right="-141"/>
        <w:rPr>
          <w:rFonts w:asciiTheme="majorBidi" w:hAnsiTheme="majorBidi" w:cstheme="majorBidi"/>
          <w:b/>
          <w:bCs/>
        </w:rPr>
      </w:pPr>
      <w:r w:rsidRPr="0030332A">
        <w:rPr>
          <w:rFonts w:asciiTheme="majorBidi" w:hAnsiTheme="majorBidi" w:cstheme="majorBidi"/>
          <w:b/>
          <w:bCs/>
        </w:rPr>
        <w:t>COURSE OBJECTIVE</w:t>
      </w:r>
      <w:r w:rsidR="003D1CE0" w:rsidRPr="0030332A">
        <w:rPr>
          <w:rFonts w:asciiTheme="majorBidi" w:hAnsiTheme="majorBidi" w:cstheme="majorBidi"/>
          <w:b/>
          <w:bCs/>
        </w:rPr>
        <w:t>S</w:t>
      </w:r>
    </w:p>
    <w:p w:rsidR="003D5465" w:rsidRPr="0030332A" w:rsidRDefault="00D74F70" w:rsidP="003D5465">
      <w:pPr>
        <w:pStyle w:val="CM3"/>
        <w:rPr>
          <w:rFonts w:asciiTheme="majorBidi" w:hAnsiTheme="majorBidi" w:cstheme="majorBidi"/>
          <w:color w:val="000000"/>
        </w:rPr>
      </w:pPr>
      <w:r w:rsidRPr="0030332A">
        <w:rPr>
          <w:rFonts w:asciiTheme="majorBidi" w:hAnsiTheme="majorBidi" w:cstheme="majorBidi"/>
          <w:b/>
          <w:bCs/>
          <w:color w:val="000000"/>
        </w:rPr>
        <w:t>General Objectives</w:t>
      </w:r>
    </w:p>
    <w:p w:rsidR="003D5465" w:rsidRPr="0030332A" w:rsidRDefault="003D5465" w:rsidP="007E6F09">
      <w:pPr>
        <w:pStyle w:val="Default"/>
        <w:numPr>
          <w:ilvl w:val="0"/>
          <w:numId w:val="7"/>
        </w:numPr>
        <w:rPr>
          <w:rFonts w:asciiTheme="majorBidi" w:hAnsiTheme="majorBidi" w:cstheme="majorBidi"/>
        </w:rPr>
      </w:pPr>
      <w:r w:rsidRPr="0030332A">
        <w:rPr>
          <w:rFonts w:asciiTheme="majorBidi" w:hAnsiTheme="majorBidi" w:cstheme="majorBidi"/>
        </w:rPr>
        <w:t xml:space="preserve">By the end of this course students are expected to develop their linguistic skills in all of the language domains (listening, reading, speaking, and writing) and be able to carry out real life tasks in Arabic.  </w:t>
      </w:r>
    </w:p>
    <w:p w:rsidR="003D5465" w:rsidRPr="0030332A" w:rsidRDefault="003D5465" w:rsidP="007E6F09">
      <w:pPr>
        <w:pStyle w:val="Default"/>
        <w:numPr>
          <w:ilvl w:val="0"/>
          <w:numId w:val="7"/>
        </w:numPr>
        <w:rPr>
          <w:rFonts w:asciiTheme="majorBidi" w:hAnsiTheme="majorBidi" w:cstheme="majorBidi"/>
        </w:rPr>
      </w:pPr>
      <w:r w:rsidRPr="0030332A">
        <w:rPr>
          <w:rFonts w:asciiTheme="majorBidi" w:hAnsiTheme="majorBidi" w:cstheme="majorBidi"/>
        </w:rPr>
        <w:t xml:space="preserve">They will understand, interact with and internalize various oral and written discourses related to functional, professional and technical Arabic.  </w:t>
      </w:r>
    </w:p>
    <w:p w:rsidR="003D5465" w:rsidRPr="0030332A" w:rsidRDefault="003D5465" w:rsidP="007E6F09">
      <w:pPr>
        <w:pStyle w:val="Default"/>
        <w:numPr>
          <w:ilvl w:val="0"/>
          <w:numId w:val="7"/>
        </w:numPr>
        <w:rPr>
          <w:rFonts w:asciiTheme="majorBidi" w:hAnsiTheme="majorBidi" w:cstheme="majorBidi"/>
        </w:rPr>
      </w:pPr>
      <w:r w:rsidRPr="0030332A">
        <w:rPr>
          <w:rFonts w:asciiTheme="majorBidi" w:hAnsiTheme="majorBidi" w:cstheme="majorBidi"/>
        </w:rPr>
        <w:t>Specifically students will be able to express themselves in both oral and written discourse</w:t>
      </w:r>
      <w:r w:rsidR="00B91296" w:rsidRPr="0030332A">
        <w:rPr>
          <w:rFonts w:asciiTheme="majorBidi" w:hAnsiTheme="majorBidi" w:cstheme="majorBidi"/>
        </w:rPr>
        <w:t xml:space="preserve"> and talk</w:t>
      </w:r>
      <w:r w:rsidRPr="0030332A">
        <w:rPr>
          <w:rFonts w:asciiTheme="majorBidi" w:hAnsiTheme="majorBidi" w:cstheme="majorBidi"/>
        </w:rPr>
        <w:t xml:space="preserve"> about different topics and fields</w:t>
      </w:r>
      <w:r w:rsidR="00B91296" w:rsidRPr="0030332A">
        <w:rPr>
          <w:rFonts w:asciiTheme="majorBidi" w:hAnsiTheme="majorBidi" w:cstheme="majorBidi"/>
        </w:rPr>
        <w:t>. F</w:t>
      </w:r>
      <w:r w:rsidRPr="0030332A">
        <w:rPr>
          <w:rFonts w:asciiTheme="majorBidi" w:hAnsiTheme="majorBidi" w:cstheme="majorBidi"/>
        </w:rPr>
        <w:t xml:space="preserve">or example, </w:t>
      </w:r>
      <w:r w:rsidR="00B91296" w:rsidRPr="0030332A">
        <w:rPr>
          <w:rFonts w:asciiTheme="majorBidi" w:hAnsiTheme="majorBidi" w:cstheme="majorBidi"/>
        </w:rPr>
        <w:t xml:space="preserve">they will be able to talk </w:t>
      </w:r>
      <w:r w:rsidRPr="0030332A">
        <w:rPr>
          <w:rFonts w:asciiTheme="majorBidi" w:hAnsiTheme="majorBidi" w:cstheme="majorBidi"/>
        </w:rPr>
        <w:t xml:space="preserve">about personal and professional information, beliefs, attitudes, likes and dislikes.  </w:t>
      </w:r>
    </w:p>
    <w:p w:rsidR="003D5465" w:rsidRPr="0030332A" w:rsidRDefault="003D5465" w:rsidP="007E6F09">
      <w:pPr>
        <w:pStyle w:val="Default"/>
        <w:numPr>
          <w:ilvl w:val="0"/>
          <w:numId w:val="7"/>
        </w:numPr>
        <w:rPr>
          <w:rFonts w:asciiTheme="majorBidi" w:hAnsiTheme="majorBidi" w:cstheme="majorBidi"/>
        </w:rPr>
      </w:pPr>
      <w:r w:rsidRPr="0030332A">
        <w:rPr>
          <w:rFonts w:asciiTheme="majorBidi" w:hAnsiTheme="majorBidi" w:cstheme="majorBidi"/>
        </w:rPr>
        <w:t xml:space="preserve">They will be equipped with skills to present and write reports about their profession or field of study in Arabic, write letters related to their personal needs, business and profession. </w:t>
      </w:r>
    </w:p>
    <w:p w:rsidR="003D5465" w:rsidRPr="0030332A" w:rsidRDefault="003D5465" w:rsidP="007E6F09">
      <w:pPr>
        <w:pStyle w:val="Default"/>
        <w:numPr>
          <w:ilvl w:val="0"/>
          <w:numId w:val="7"/>
        </w:numPr>
        <w:rPr>
          <w:rFonts w:asciiTheme="majorBidi" w:hAnsiTheme="majorBidi" w:cstheme="majorBidi"/>
        </w:rPr>
      </w:pPr>
      <w:r w:rsidRPr="0030332A">
        <w:rPr>
          <w:rFonts w:asciiTheme="majorBidi" w:hAnsiTheme="majorBidi" w:cstheme="majorBidi"/>
        </w:rPr>
        <w:t xml:space="preserve">They will read and analyze reports written in Arabic in their fields.  </w:t>
      </w:r>
    </w:p>
    <w:p w:rsidR="003D5465" w:rsidRPr="0030332A" w:rsidRDefault="003D5465" w:rsidP="007E6F09">
      <w:pPr>
        <w:pStyle w:val="Default"/>
        <w:numPr>
          <w:ilvl w:val="0"/>
          <w:numId w:val="7"/>
        </w:numPr>
        <w:rPr>
          <w:rFonts w:asciiTheme="majorBidi" w:hAnsiTheme="majorBidi" w:cstheme="majorBidi"/>
        </w:rPr>
      </w:pPr>
      <w:r w:rsidRPr="0030332A">
        <w:rPr>
          <w:rFonts w:asciiTheme="majorBidi" w:hAnsiTheme="majorBidi" w:cstheme="majorBidi"/>
        </w:rPr>
        <w:t xml:space="preserve">Conduct debates about their fields in Arabic.  </w:t>
      </w:r>
    </w:p>
    <w:p w:rsidR="002A384F" w:rsidRPr="00894DD9" w:rsidRDefault="003D5465" w:rsidP="00894DD9">
      <w:pPr>
        <w:pStyle w:val="Default"/>
        <w:numPr>
          <w:ilvl w:val="0"/>
          <w:numId w:val="7"/>
        </w:numPr>
        <w:rPr>
          <w:rFonts w:asciiTheme="majorBidi" w:hAnsiTheme="majorBidi" w:cstheme="majorBidi"/>
        </w:rPr>
      </w:pPr>
      <w:r w:rsidRPr="0030332A">
        <w:rPr>
          <w:rFonts w:asciiTheme="majorBidi" w:hAnsiTheme="majorBidi" w:cstheme="majorBidi"/>
        </w:rPr>
        <w:t>By completing this course students will be on their way to be completely read</w:t>
      </w:r>
      <w:r w:rsidR="00B91296" w:rsidRPr="0030332A">
        <w:rPr>
          <w:rFonts w:asciiTheme="majorBidi" w:hAnsiTheme="majorBidi" w:cstheme="majorBidi"/>
        </w:rPr>
        <w:t>y</w:t>
      </w:r>
      <w:r w:rsidRPr="0030332A">
        <w:rPr>
          <w:rFonts w:asciiTheme="majorBidi" w:hAnsiTheme="majorBidi" w:cstheme="majorBidi"/>
        </w:rPr>
        <w:t xml:space="preserve"> to immerse in an Arabic speaking country and deal and conduct business with any Arabic speaking firm or organization.  </w:t>
      </w:r>
    </w:p>
    <w:p w:rsidR="002A384F" w:rsidRPr="0030332A" w:rsidRDefault="002A384F" w:rsidP="002A384F">
      <w:pPr>
        <w:pStyle w:val="CM6"/>
        <w:jc w:val="both"/>
        <w:rPr>
          <w:rFonts w:asciiTheme="majorBidi" w:hAnsiTheme="majorBidi" w:cstheme="majorBidi"/>
          <w:color w:val="000000"/>
        </w:rPr>
      </w:pPr>
      <w:r w:rsidRPr="0030332A">
        <w:rPr>
          <w:rFonts w:asciiTheme="majorBidi" w:hAnsiTheme="majorBidi" w:cstheme="majorBidi"/>
          <w:b/>
          <w:bCs/>
          <w:color w:val="000000"/>
        </w:rPr>
        <w:t xml:space="preserve">COURSE MATERIALS: </w:t>
      </w:r>
    </w:p>
    <w:p w:rsidR="002A384F" w:rsidRPr="0030332A" w:rsidRDefault="002A384F" w:rsidP="002A384F">
      <w:pPr>
        <w:pStyle w:val="Default"/>
        <w:spacing w:line="273" w:lineRule="atLeast"/>
        <w:ind w:left="360" w:right="5712" w:hanging="360"/>
        <w:jc w:val="both"/>
        <w:rPr>
          <w:rFonts w:asciiTheme="majorBidi" w:hAnsiTheme="majorBidi" w:cstheme="majorBidi"/>
        </w:rPr>
      </w:pPr>
      <w:r w:rsidRPr="0030332A">
        <w:rPr>
          <w:rFonts w:asciiTheme="majorBidi" w:hAnsiTheme="majorBidi" w:cstheme="majorBidi"/>
          <w:b/>
          <w:bCs/>
        </w:rPr>
        <w:t xml:space="preserve">Assigned Text books </w:t>
      </w:r>
      <w:proofErr w:type="gramStart"/>
      <w:r w:rsidRPr="0030332A">
        <w:rPr>
          <w:rFonts w:asciiTheme="majorBidi" w:hAnsiTheme="majorBidi" w:cstheme="majorBidi"/>
          <w:b/>
          <w:bCs/>
        </w:rPr>
        <w:t>Required</w:t>
      </w:r>
      <w:proofErr w:type="gramEnd"/>
      <w:r w:rsidRPr="0030332A">
        <w:rPr>
          <w:rFonts w:asciiTheme="majorBidi" w:hAnsiTheme="majorBidi" w:cstheme="majorBidi"/>
          <w:b/>
          <w:bCs/>
        </w:rPr>
        <w:t xml:space="preserve"> </w:t>
      </w:r>
    </w:p>
    <w:p w:rsidR="002A384F" w:rsidRPr="0030332A" w:rsidRDefault="002A384F" w:rsidP="002A384F">
      <w:pPr>
        <w:pStyle w:val="Default"/>
        <w:spacing w:line="253" w:lineRule="atLeast"/>
        <w:ind w:left="720" w:right="455" w:hanging="360"/>
        <w:rPr>
          <w:rFonts w:asciiTheme="majorBidi" w:hAnsiTheme="majorBidi" w:cstheme="majorBidi"/>
        </w:rPr>
      </w:pPr>
      <w:r w:rsidRPr="0030332A">
        <w:rPr>
          <w:rFonts w:asciiTheme="majorBidi" w:hAnsiTheme="majorBidi" w:cstheme="majorBidi"/>
        </w:rPr>
        <w:t xml:space="preserve">1-Al-kitaab </w:t>
      </w:r>
      <w:proofErr w:type="spellStart"/>
      <w:r w:rsidRPr="0030332A">
        <w:rPr>
          <w:rFonts w:asciiTheme="majorBidi" w:hAnsiTheme="majorBidi" w:cstheme="majorBidi"/>
        </w:rPr>
        <w:t>fii</w:t>
      </w:r>
      <w:proofErr w:type="spellEnd"/>
      <w:r w:rsidRPr="0030332A">
        <w:rPr>
          <w:rFonts w:asciiTheme="majorBidi" w:hAnsiTheme="majorBidi" w:cstheme="majorBidi"/>
        </w:rPr>
        <w:t xml:space="preserve"> ta-</w:t>
      </w:r>
      <w:r w:rsidRPr="0030332A">
        <w:rPr>
          <w:rFonts w:asciiTheme="majorBidi" w:hAnsiTheme="majorBidi" w:cstheme="majorBidi"/>
          <w:position w:val="10"/>
          <w:vertAlign w:val="superscript"/>
        </w:rPr>
        <w:t>c</w:t>
      </w:r>
      <w:proofErr w:type="spellStart"/>
      <w:r w:rsidRPr="0030332A">
        <w:rPr>
          <w:rFonts w:asciiTheme="majorBidi" w:hAnsiTheme="majorBidi" w:cstheme="majorBidi"/>
        </w:rPr>
        <w:t>allum</w:t>
      </w:r>
      <w:proofErr w:type="spellEnd"/>
      <w:r w:rsidRPr="0030332A">
        <w:rPr>
          <w:rFonts w:asciiTheme="majorBidi" w:hAnsiTheme="majorBidi" w:cstheme="majorBidi"/>
        </w:rPr>
        <w:t xml:space="preserve"> al-</w:t>
      </w:r>
      <w:r w:rsidRPr="0030332A">
        <w:rPr>
          <w:rFonts w:asciiTheme="majorBidi" w:hAnsiTheme="majorBidi" w:cstheme="majorBidi"/>
          <w:position w:val="10"/>
          <w:vertAlign w:val="superscript"/>
        </w:rPr>
        <w:t>c</w:t>
      </w:r>
      <w:proofErr w:type="spellStart"/>
      <w:r w:rsidRPr="0030332A">
        <w:rPr>
          <w:rFonts w:asciiTheme="majorBidi" w:hAnsiTheme="majorBidi" w:cstheme="majorBidi"/>
        </w:rPr>
        <w:t>arabiyya</w:t>
      </w:r>
      <w:proofErr w:type="spellEnd"/>
      <w:r w:rsidRPr="0030332A">
        <w:rPr>
          <w:rFonts w:asciiTheme="majorBidi" w:hAnsiTheme="majorBidi" w:cstheme="majorBidi"/>
        </w:rPr>
        <w:t xml:space="preserve"> with DVDs: A text book for Arabic: Part </w:t>
      </w:r>
      <w:proofErr w:type="gramStart"/>
      <w:r w:rsidRPr="0030332A">
        <w:rPr>
          <w:rFonts w:asciiTheme="majorBidi" w:hAnsiTheme="majorBidi" w:cstheme="majorBidi"/>
        </w:rPr>
        <w:t>Two</w:t>
      </w:r>
      <w:proofErr w:type="gramEnd"/>
      <w:r w:rsidRPr="0030332A">
        <w:rPr>
          <w:rFonts w:asciiTheme="majorBidi" w:hAnsiTheme="majorBidi" w:cstheme="majorBidi"/>
        </w:rPr>
        <w:t xml:space="preserve">, by Kristen </w:t>
      </w:r>
      <w:proofErr w:type="spellStart"/>
      <w:r w:rsidRPr="0030332A">
        <w:rPr>
          <w:rFonts w:asciiTheme="majorBidi" w:hAnsiTheme="majorBidi" w:cstheme="majorBidi"/>
        </w:rPr>
        <w:t>Brustad</w:t>
      </w:r>
      <w:proofErr w:type="spellEnd"/>
      <w:r w:rsidRPr="0030332A">
        <w:rPr>
          <w:rFonts w:asciiTheme="majorBidi" w:hAnsiTheme="majorBidi" w:cstheme="majorBidi"/>
        </w:rPr>
        <w:t>, Mahmoud Al-</w:t>
      </w:r>
      <w:proofErr w:type="spellStart"/>
      <w:r w:rsidRPr="0030332A">
        <w:rPr>
          <w:rFonts w:asciiTheme="majorBidi" w:hAnsiTheme="majorBidi" w:cstheme="majorBidi"/>
        </w:rPr>
        <w:t>Batal</w:t>
      </w:r>
      <w:proofErr w:type="spellEnd"/>
      <w:r w:rsidRPr="0030332A">
        <w:rPr>
          <w:rFonts w:asciiTheme="majorBidi" w:hAnsiTheme="majorBidi" w:cstheme="majorBidi"/>
        </w:rPr>
        <w:t xml:space="preserve">, and Abbas Al </w:t>
      </w:r>
      <w:proofErr w:type="spellStart"/>
      <w:r w:rsidRPr="0030332A">
        <w:rPr>
          <w:rFonts w:asciiTheme="majorBidi" w:hAnsiTheme="majorBidi" w:cstheme="majorBidi"/>
        </w:rPr>
        <w:t>Tonsi</w:t>
      </w:r>
      <w:proofErr w:type="spellEnd"/>
      <w:r w:rsidRPr="0030332A">
        <w:rPr>
          <w:rFonts w:asciiTheme="majorBidi" w:hAnsiTheme="majorBidi" w:cstheme="majorBidi"/>
        </w:rPr>
        <w:t xml:space="preserve">. </w:t>
      </w:r>
      <w:proofErr w:type="spellStart"/>
      <w:r w:rsidRPr="0030332A">
        <w:rPr>
          <w:rFonts w:asciiTheme="majorBidi" w:hAnsiTheme="majorBidi" w:cstheme="majorBidi"/>
        </w:rPr>
        <w:t>Georgetwon</w:t>
      </w:r>
      <w:proofErr w:type="spellEnd"/>
      <w:r w:rsidRPr="0030332A">
        <w:rPr>
          <w:rFonts w:asciiTheme="majorBidi" w:hAnsiTheme="majorBidi" w:cstheme="majorBidi"/>
        </w:rPr>
        <w:t xml:space="preserve"> University </w:t>
      </w:r>
      <w:proofErr w:type="gramStart"/>
      <w:r w:rsidRPr="0030332A">
        <w:rPr>
          <w:rFonts w:asciiTheme="majorBidi" w:hAnsiTheme="majorBidi" w:cstheme="majorBidi"/>
        </w:rPr>
        <w:t>Press .</w:t>
      </w:r>
      <w:proofErr w:type="gramEnd"/>
      <w:r w:rsidRPr="0030332A">
        <w:rPr>
          <w:rFonts w:asciiTheme="majorBidi" w:hAnsiTheme="majorBidi" w:cstheme="majorBidi"/>
        </w:rPr>
        <w:t xml:space="preserve"> ISBN 1- 58901-096-5 0r 978-1-58901-096-3 </w:t>
      </w:r>
    </w:p>
    <w:p w:rsidR="002A384F" w:rsidRPr="0030332A" w:rsidRDefault="002A384F" w:rsidP="003B0D19">
      <w:pPr>
        <w:pStyle w:val="CM7"/>
        <w:ind w:left="720" w:hanging="360"/>
        <w:rPr>
          <w:rFonts w:asciiTheme="majorBidi" w:hAnsiTheme="majorBidi" w:cstheme="majorBidi"/>
          <w:color w:val="000000"/>
        </w:rPr>
      </w:pPr>
      <w:r w:rsidRPr="0030332A">
        <w:rPr>
          <w:rFonts w:asciiTheme="majorBidi" w:hAnsiTheme="majorBidi" w:cstheme="majorBidi"/>
          <w:color w:val="000000"/>
        </w:rPr>
        <w:t xml:space="preserve">2-Concise Oxford English-Arabic Dictionary French &amp; European Publications </w:t>
      </w:r>
      <w:proofErr w:type="spellStart"/>
      <w:r w:rsidRPr="0030332A">
        <w:rPr>
          <w:rFonts w:asciiTheme="majorBidi" w:hAnsiTheme="majorBidi" w:cstheme="majorBidi"/>
          <w:color w:val="000000"/>
        </w:rPr>
        <w:t>Inc</w:t>
      </w:r>
      <w:proofErr w:type="spellEnd"/>
      <w:r w:rsidRPr="0030332A">
        <w:rPr>
          <w:rFonts w:asciiTheme="majorBidi" w:hAnsiTheme="majorBidi" w:cstheme="majorBidi"/>
          <w:color w:val="000000"/>
        </w:rPr>
        <w:t xml:space="preserve"> -ISBN-10: 0828884366 OR ISBN-13: 978-0828884365 </w:t>
      </w:r>
    </w:p>
    <w:p w:rsidR="002A384F" w:rsidRPr="0030332A" w:rsidRDefault="002A384F" w:rsidP="002A384F">
      <w:pPr>
        <w:pStyle w:val="CM7"/>
        <w:ind w:left="720" w:hanging="360"/>
        <w:rPr>
          <w:rFonts w:asciiTheme="majorBidi" w:hAnsiTheme="majorBidi" w:cstheme="majorBidi"/>
          <w:color w:val="000000"/>
        </w:rPr>
      </w:pPr>
      <w:r w:rsidRPr="0030332A">
        <w:rPr>
          <w:rFonts w:asciiTheme="majorBidi" w:hAnsiTheme="majorBidi" w:cstheme="majorBidi"/>
          <w:color w:val="000000"/>
        </w:rPr>
        <w:t xml:space="preserve">3-Arabic-English Dictionary: The Hans </w:t>
      </w:r>
      <w:proofErr w:type="spellStart"/>
      <w:r w:rsidRPr="0030332A">
        <w:rPr>
          <w:rFonts w:asciiTheme="majorBidi" w:hAnsiTheme="majorBidi" w:cstheme="majorBidi"/>
          <w:color w:val="000000"/>
        </w:rPr>
        <w:t>Weher</w:t>
      </w:r>
      <w:proofErr w:type="spellEnd"/>
      <w:r w:rsidRPr="0030332A">
        <w:rPr>
          <w:rFonts w:asciiTheme="majorBidi" w:hAnsiTheme="majorBidi" w:cstheme="majorBidi"/>
          <w:color w:val="000000"/>
        </w:rPr>
        <w:t xml:space="preserve"> Dictionary of Modern Written Arabic, Spoken Language Services-ISBN-10: 0879500034 OR ISBN-13: 978-0879500030 </w:t>
      </w:r>
    </w:p>
    <w:p w:rsidR="002A384F" w:rsidRDefault="002A384F" w:rsidP="002A384F">
      <w:pPr>
        <w:pStyle w:val="CM22"/>
        <w:spacing w:after="277" w:line="253" w:lineRule="atLeast"/>
        <w:ind w:left="720" w:hanging="360"/>
        <w:rPr>
          <w:rFonts w:asciiTheme="majorBidi" w:hAnsiTheme="majorBidi" w:cstheme="majorBidi"/>
          <w:color w:val="0000FF"/>
          <w:u w:val="single"/>
        </w:rPr>
      </w:pPr>
      <w:r w:rsidRPr="0030332A">
        <w:rPr>
          <w:rFonts w:asciiTheme="majorBidi" w:hAnsiTheme="majorBidi" w:cstheme="majorBidi"/>
          <w:color w:val="000000"/>
        </w:rPr>
        <w:t xml:space="preserve">4-I-Google at </w:t>
      </w:r>
      <w:r w:rsidRPr="0030332A">
        <w:rPr>
          <w:rFonts w:asciiTheme="majorBidi" w:hAnsiTheme="majorBidi" w:cstheme="majorBidi"/>
          <w:color w:val="0000FF"/>
          <w:u w:val="single"/>
        </w:rPr>
        <w:t xml:space="preserve">http://www.google.com/ig?source=gama&amp;hl=en </w:t>
      </w:r>
    </w:p>
    <w:p w:rsidR="005F13BA" w:rsidRDefault="005F13BA" w:rsidP="005F13BA">
      <w:pPr>
        <w:pStyle w:val="CM8"/>
        <w:ind w:left="360"/>
        <w:rPr>
          <w:color w:val="000000"/>
          <w:sz w:val="22"/>
          <w:szCs w:val="22"/>
        </w:rPr>
      </w:pPr>
      <w:r>
        <w:rPr>
          <w:b/>
          <w:bCs/>
          <w:color w:val="000000"/>
          <w:sz w:val="22"/>
          <w:szCs w:val="22"/>
        </w:rPr>
        <w:t xml:space="preserve">Recommended </w:t>
      </w:r>
    </w:p>
    <w:p w:rsidR="005F13BA" w:rsidRDefault="005F13BA" w:rsidP="005F13BA">
      <w:pPr>
        <w:pStyle w:val="Default"/>
        <w:spacing w:line="273" w:lineRule="atLeast"/>
        <w:ind w:firstLine="360"/>
        <w:rPr>
          <w:sz w:val="23"/>
          <w:szCs w:val="23"/>
        </w:rPr>
      </w:pPr>
      <w:r>
        <w:rPr>
          <w:b/>
          <w:bCs/>
          <w:sz w:val="23"/>
          <w:szCs w:val="23"/>
        </w:rPr>
        <w:t xml:space="preserve">Tasks and Modules: Functional Arabic (contingent upon proficiency) </w:t>
      </w:r>
    </w:p>
    <w:p w:rsidR="005F13BA" w:rsidRDefault="005F13BA" w:rsidP="005F13BA">
      <w:pPr>
        <w:pStyle w:val="CM4"/>
        <w:ind w:left="720"/>
        <w:rPr>
          <w:color w:val="000000"/>
          <w:sz w:val="23"/>
          <w:szCs w:val="23"/>
        </w:rPr>
      </w:pPr>
      <w:r>
        <w:rPr>
          <w:color w:val="000000"/>
          <w:sz w:val="23"/>
          <w:szCs w:val="23"/>
        </w:rPr>
        <w:t xml:space="preserve">Tasks and texts will deal with situations where </w:t>
      </w:r>
      <w:r>
        <w:rPr>
          <w:color w:val="000000"/>
          <w:sz w:val="23"/>
          <w:szCs w:val="23"/>
        </w:rPr>
        <w:t>every day</w:t>
      </w:r>
      <w:r>
        <w:rPr>
          <w:color w:val="000000"/>
          <w:sz w:val="23"/>
          <w:szCs w:val="23"/>
        </w:rPr>
        <w:t xml:space="preserve"> Arabic is used (Colloquial) </w:t>
      </w:r>
    </w:p>
    <w:p w:rsidR="005F13BA" w:rsidRPr="005F13BA" w:rsidRDefault="005F13BA" w:rsidP="005F13BA">
      <w:pPr>
        <w:pStyle w:val="CM22"/>
        <w:spacing w:after="277" w:line="276" w:lineRule="atLeast"/>
        <w:ind w:left="720"/>
        <w:rPr>
          <w:color w:val="000000"/>
          <w:sz w:val="23"/>
          <w:szCs w:val="23"/>
        </w:rPr>
      </w:pPr>
      <w:r>
        <w:rPr>
          <w:b/>
          <w:bCs/>
          <w:color w:val="000000"/>
          <w:sz w:val="23"/>
          <w:szCs w:val="23"/>
        </w:rPr>
        <w:t xml:space="preserve">Professional and Technical Arabic (contingent upon proficiency) Analytical Arabic (contingent upon proficiency) </w:t>
      </w:r>
    </w:p>
    <w:p w:rsidR="00BA61C0" w:rsidRPr="0030332A" w:rsidRDefault="00BA61C0" w:rsidP="00BA3DB9">
      <w:pPr>
        <w:pStyle w:val="CM3"/>
        <w:rPr>
          <w:rFonts w:asciiTheme="majorBidi" w:hAnsiTheme="majorBidi" w:cstheme="majorBidi"/>
          <w:b/>
          <w:bCs/>
          <w:color w:val="000000"/>
        </w:rPr>
      </w:pPr>
      <w:r w:rsidRPr="0030332A">
        <w:rPr>
          <w:rFonts w:asciiTheme="majorBidi" w:hAnsiTheme="majorBidi" w:cstheme="majorBidi"/>
          <w:b/>
          <w:bCs/>
          <w:color w:val="000000"/>
        </w:rPr>
        <w:t>Components of the course</w:t>
      </w:r>
      <w:r w:rsidR="0030332A" w:rsidRPr="0030332A">
        <w:rPr>
          <w:rFonts w:asciiTheme="majorBidi" w:hAnsiTheme="majorBidi" w:cstheme="majorBidi"/>
          <w:b/>
          <w:bCs/>
          <w:color w:val="000000"/>
        </w:rPr>
        <w:t xml:space="preserve"> and format</w:t>
      </w:r>
    </w:p>
    <w:p w:rsidR="00BA3DB9" w:rsidRPr="0030332A" w:rsidRDefault="00BA3DB9" w:rsidP="007E6F09">
      <w:pPr>
        <w:pStyle w:val="CM3"/>
        <w:numPr>
          <w:ilvl w:val="0"/>
          <w:numId w:val="33"/>
        </w:numPr>
        <w:rPr>
          <w:rFonts w:asciiTheme="majorBidi" w:hAnsiTheme="majorBidi" w:cstheme="majorBidi"/>
          <w:color w:val="000000"/>
        </w:rPr>
      </w:pPr>
      <w:r w:rsidRPr="0030332A">
        <w:rPr>
          <w:rFonts w:asciiTheme="majorBidi" w:hAnsiTheme="majorBidi" w:cstheme="majorBidi"/>
          <w:b/>
          <w:bCs/>
          <w:color w:val="000000"/>
        </w:rPr>
        <w:t xml:space="preserve">Classroom discussion and activities </w:t>
      </w:r>
    </w:p>
    <w:p w:rsidR="00BA3DB9" w:rsidRPr="0030332A" w:rsidRDefault="00BA3DB9" w:rsidP="00BA61C0">
      <w:pPr>
        <w:pStyle w:val="CM23"/>
        <w:spacing w:after="272" w:line="276" w:lineRule="atLeast"/>
        <w:ind w:left="360"/>
        <w:rPr>
          <w:rFonts w:asciiTheme="majorBidi" w:hAnsiTheme="majorBidi" w:cstheme="majorBidi"/>
          <w:color w:val="000000"/>
        </w:rPr>
      </w:pPr>
      <w:r w:rsidRPr="0030332A">
        <w:rPr>
          <w:rFonts w:asciiTheme="majorBidi" w:hAnsiTheme="majorBidi" w:cstheme="majorBidi"/>
          <w:color w:val="000000"/>
        </w:rPr>
        <w:t xml:space="preserve">This is paramount and will be the biggest component of the course. So please make sure you have prepared for the class ahead of time and interact with each other in the form of questions and responses. Language cannot be taught without interaction. </w:t>
      </w:r>
      <w:r w:rsidRPr="0030332A">
        <w:rPr>
          <w:rFonts w:asciiTheme="majorBidi" w:hAnsiTheme="majorBidi" w:cstheme="majorBidi"/>
          <w:b/>
          <w:bCs/>
          <w:color w:val="000000"/>
        </w:rPr>
        <w:t xml:space="preserve">But we all must make sure to be </w:t>
      </w:r>
      <w:r w:rsidRPr="0030332A">
        <w:rPr>
          <w:rFonts w:asciiTheme="majorBidi" w:hAnsiTheme="majorBidi" w:cstheme="majorBidi"/>
          <w:b/>
          <w:bCs/>
          <w:color w:val="000000"/>
        </w:rPr>
        <w:lastRenderedPageBreak/>
        <w:t xml:space="preserve">courteous, nice and kind to each other during our discussion and debates. We must not make fun of each other or use </w:t>
      </w:r>
      <w:r w:rsidR="003B0D19" w:rsidRPr="0030332A">
        <w:rPr>
          <w:rFonts w:asciiTheme="majorBidi" w:hAnsiTheme="majorBidi" w:cstheme="majorBidi"/>
          <w:b/>
          <w:bCs/>
          <w:color w:val="000000"/>
        </w:rPr>
        <w:t>foul</w:t>
      </w:r>
      <w:r w:rsidRPr="0030332A">
        <w:rPr>
          <w:rFonts w:asciiTheme="majorBidi" w:hAnsiTheme="majorBidi" w:cstheme="majorBidi"/>
          <w:b/>
          <w:bCs/>
          <w:color w:val="000000"/>
        </w:rPr>
        <w:t xml:space="preserve"> language or remarks. Who attempts to do that will be asked to leave the classroom immediately. </w:t>
      </w:r>
    </w:p>
    <w:p w:rsidR="00BA3DB9" w:rsidRPr="0030332A" w:rsidRDefault="000F7FF5" w:rsidP="0030332A">
      <w:pPr>
        <w:pStyle w:val="CM3"/>
        <w:numPr>
          <w:ilvl w:val="0"/>
          <w:numId w:val="33"/>
        </w:numPr>
        <w:rPr>
          <w:rFonts w:asciiTheme="majorBidi" w:hAnsiTheme="majorBidi" w:cstheme="majorBidi"/>
          <w:color w:val="000000"/>
        </w:rPr>
      </w:pPr>
      <w:r w:rsidRPr="0030332A">
        <w:rPr>
          <w:rFonts w:asciiTheme="majorBidi" w:hAnsiTheme="majorBidi" w:cstheme="majorBidi"/>
          <w:b/>
          <w:bCs/>
          <w:color w:val="000000"/>
        </w:rPr>
        <w:t>Collaborative work in doing homework and</w:t>
      </w:r>
      <w:r w:rsidR="00BA3DB9" w:rsidRPr="0030332A">
        <w:rPr>
          <w:rFonts w:asciiTheme="majorBidi" w:hAnsiTheme="majorBidi" w:cstheme="majorBidi"/>
          <w:b/>
          <w:bCs/>
          <w:color w:val="000000"/>
        </w:rPr>
        <w:t xml:space="preserve"> assignments </w:t>
      </w:r>
    </w:p>
    <w:p w:rsidR="0030332A" w:rsidRPr="0030332A" w:rsidRDefault="000054AC" w:rsidP="0030332A">
      <w:pPr>
        <w:pStyle w:val="CM23"/>
        <w:spacing w:after="272" w:line="276" w:lineRule="atLeast"/>
        <w:ind w:left="360"/>
        <w:rPr>
          <w:rFonts w:asciiTheme="majorBidi" w:hAnsiTheme="majorBidi" w:cstheme="majorBidi"/>
          <w:color w:val="000000"/>
        </w:rPr>
      </w:pPr>
      <w:r w:rsidRPr="0030332A">
        <w:rPr>
          <w:rFonts w:asciiTheme="majorBidi" w:hAnsiTheme="majorBidi" w:cstheme="majorBidi"/>
          <w:b/>
          <w:bCs/>
          <w:color w:val="000000"/>
        </w:rPr>
        <w:t xml:space="preserve">Language study requires a lot of homework and practice. </w:t>
      </w:r>
      <w:r w:rsidRPr="0030332A">
        <w:rPr>
          <w:rFonts w:asciiTheme="majorBidi" w:hAnsiTheme="majorBidi" w:cstheme="majorBidi"/>
          <w:color w:val="000000"/>
        </w:rPr>
        <w:t xml:space="preserve">Being aware of your demanding schedule, </w:t>
      </w:r>
      <w:r w:rsidR="008538E7" w:rsidRPr="0030332A">
        <w:rPr>
          <w:rFonts w:asciiTheme="majorBidi" w:hAnsiTheme="majorBidi" w:cstheme="majorBidi"/>
          <w:color w:val="000000"/>
        </w:rPr>
        <w:t xml:space="preserve">collaborative </w:t>
      </w:r>
      <w:r w:rsidRPr="0030332A">
        <w:rPr>
          <w:rFonts w:asciiTheme="majorBidi" w:hAnsiTheme="majorBidi" w:cstheme="majorBidi"/>
          <w:color w:val="000000"/>
        </w:rPr>
        <w:t>group</w:t>
      </w:r>
      <w:r w:rsidR="008538E7" w:rsidRPr="0030332A">
        <w:rPr>
          <w:rFonts w:asciiTheme="majorBidi" w:hAnsiTheme="majorBidi" w:cstheme="majorBidi"/>
          <w:color w:val="000000"/>
        </w:rPr>
        <w:t>-</w:t>
      </w:r>
      <w:r w:rsidRPr="0030332A">
        <w:rPr>
          <w:rFonts w:asciiTheme="majorBidi" w:hAnsiTheme="majorBidi" w:cstheme="majorBidi"/>
          <w:color w:val="000000"/>
        </w:rPr>
        <w:t xml:space="preserve"> work in my classes is obligatory,</w:t>
      </w:r>
      <w:r w:rsidR="00BA3DB9" w:rsidRPr="0030332A">
        <w:rPr>
          <w:rFonts w:asciiTheme="majorBidi" w:hAnsiTheme="majorBidi" w:cstheme="majorBidi"/>
          <w:color w:val="000000"/>
        </w:rPr>
        <w:t xml:space="preserve"> either in the classroom or outside the class. Given assignments will require you to work within your group and not doing so will result in losing grades towards your f</w:t>
      </w:r>
      <w:r w:rsidR="00811FAC" w:rsidRPr="0030332A">
        <w:rPr>
          <w:rFonts w:asciiTheme="majorBidi" w:hAnsiTheme="majorBidi" w:cstheme="majorBidi"/>
          <w:color w:val="000000"/>
        </w:rPr>
        <w:t>inal grade. Joining which group</w:t>
      </w:r>
      <w:r w:rsidR="00BA3DB9" w:rsidRPr="0030332A">
        <w:rPr>
          <w:rFonts w:asciiTheme="majorBidi" w:hAnsiTheme="majorBidi" w:cstheme="majorBidi"/>
          <w:color w:val="000000"/>
        </w:rPr>
        <w:t xml:space="preserve"> is left to your individual preference. It’s advisable to change groups at least once during the period of the course if the number the students in the class permits doing so. </w:t>
      </w:r>
    </w:p>
    <w:p w:rsidR="000F7FF5" w:rsidRPr="0030332A" w:rsidRDefault="00BA3DB9" w:rsidP="0030332A">
      <w:pPr>
        <w:pStyle w:val="CM23"/>
        <w:spacing w:after="272" w:line="276" w:lineRule="atLeast"/>
        <w:ind w:left="360"/>
        <w:rPr>
          <w:rFonts w:asciiTheme="majorBidi" w:hAnsiTheme="majorBidi" w:cstheme="majorBidi"/>
          <w:color w:val="000000"/>
        </w:rPr>
      </w:pPr>
      <w:r w:rsidRPr="0030332A">
        <w:rPr>
          <w:rFonts w:asciiTheme="majorBidi" w:hAnsiTheme="majorBidi" w:cstheme="majorBidi"/>
          <w:color w:val="000000"/>
        </w:rPr>
        <w:t>In gr</w:t>
      </w:r>
      <w:r w:rsidR="000054AC" w:rsidRPr="0030332A">
        <w:rPr>
          <w:rFonts w:asciiTheme="majorBidi" w:hAnsiTheme="majorBidi" w:cstheme="majorBidi"/>
          <w:color w:val="000000"/>
        </w:rPr>
        <w:t xml:space="preserve">oup work </w:t>
      </w:r>
      <w:r w:rsidR="000054AC" w:rsidRPr="0030332A">
        <w:rPr>
          <w:rFonts w:asciiTheme="majorBidi" w:hAnsiTheme="majorBidi" w:cstheme="majorBidi"/>
          <w:b/>
          <w:bCs/>
          <w:color w:val="000000"/>
        </w:rPr>
        <w:t>the grade will be given</w:t>
      </w:r>
      <w:r w:rsidR="000054AC" w:rsidRPr="0030332A">
        <w:rPr>
          <w:rFonts w:asciiTheme="majorBidi" w:hAnsiTheme="majorBidi" w:cstheme="majorBidi"/>
          <w:color w:val="000000"/>
        </w:rPr>
        <w:t xml:space="preserve"> to the students dependent on </w:t>
      </w:r>
      <w:r w:rsidR="000054AC" w:rsidRPr="0030332A">
        <w:rPr>
          <w:rFonts w:asciiTheme="majorBidi" w:hAnsiTheme="majorBidi" w:cstheme="majorBidi"/>
          <w:b/>
          <w:bCs/>
          <w:color w:val="000000"/>
        </w:rPr>
        <w:t xml:space="preserve">the amount of work and contribution he or she </w:t>
      </w:r>
      <w:r w:rsidR="00811FAC" w:rsidRPr="0030332A">
        <w:rPr>
          <w:rFonts w:asciiTheme="majorBidi" w:hAnsiTheme="majorBidi" w:cstheme="majorBidi"/>
          <w:b/>
          <w:bCs/>
          <w:color w:val="000000"/>
        </w:rPr>
        <w:t>does</w:t>
      </w:r>
      <w:r w:rsidR="000054AC" w:rsidRPr="0030332A">
        <w:rPr>
          <w:rFonts w:asciiTheme="majorBidi" w:hAnsiTheme="majorBidi" w:cstheme="majorBidi"/>
          <w:color w:val="000000"/>
        </w:rPr>
        <w:t xml:space="preserve">. Each group should </w:t>
      </w:r>
      <w:r w:rsidR="000054AC" w:rsidRPr="0030332A">
        <w:rPr>
          <w:rFonts w:asciiTheme="majorBidi" w:hAnsiTheme="majorBidi" w:cstheme="majorBidi"/>
          <w:b/>
          <w:bCs/>
          <w:color w:val="000000"/>
        </w:rPr>
        <w:t>have a leader, a researcher, a note taker, a presenter</w:t>
      </w:r>
      <w:r w:rsidR="000054AC" w:rsidRPr="0030332A">
        <w:rPr>
          <w:rFonts w:asciiTheme="majorBidi" w:hAnsiTheme="majorBidi" w:cstheme="majorBidi"/>
          <w:color w:val="000000"/>
        </w:rPr>
        <w:t xml:space="preserve">. </w:t>
      </w:r>
      <w:r w:rsidR="000054AC" w:rsidRPr="0030332A">
        <w:rPr>
          <w:rFonts w:asciiTheme="majorBidi" w:hAnsiTheme="majorBidi" w:cstheme="majorBidi"/>
          <w:b/>
          <w:bCs/>
          <w:smallCaps/>
          <w:color w:val="FF0000"/>
        </w:rPr>
        <w:t xml:space="preserve">These roles will rotate on a biweekly basis. </w:t>
      </w:r>
      <w:r w:rsidR="0030332A" w:rsidRPr="0030332A">
        <w:rPr>
          <w:rFonts w:asciiTheme="majorBidi" w:hAnsiTheme="majorBidi" w:cstheme="majorBidi"/>
          <w:b/>
          <w:bCs/>
          <w:smallCaps/>
          <w:color w:val="FF0000"/>
        </w:rPr>
        <w:t xml:space="preserve"> </w:t>
      </w:r>
      <w:r w:rsidR="0030332A" w:rsidRPr="0030332A">
        <w:rPr>
          <w:rFonts w:asciiTheme="majorBidi" w:hAnsiTheme="majorBidi" w:cstheme="majorBidi"/>
          <w:smallCaps/>
        </w:rPr>
        <w:t>S</w:t>
      </w:r>
      <w:r w:rsidR="0030332A" w:rsidRPr="0030332A">
        <w:rPr>
          <w:rFonts w:asciiTheme="majorBidi" w:hAnsiTheme="majorBidi" w:cstheme="majorBidi"/>
        </w:rPr>
        <w:t xml:space="preserve">ee below how the grade will be given for a group. </w:t>
      </w:r>
    </w:p>
    <w:p w:rsidR="0030332A" w:rsidRPr="0030332A" w:rsidRDefault="0030332A" w:rsidP="0030332A">
      <w:pPr>
        <w:pStyle w:val="CM3"/>
        <w:numPr>
          <w:ilvl w:val="0"/>
          <w:numId w:val="33"/>
        </w:numPr>
        <w:rPr>
          <w:rFonts w:asciiTheme="majorBidi" w:hAnsiTheme="majorBidi" w:cstheme="majorBidi"/>
          <w:color w:val="000000"/>
        </w:rPr>
      </w:pPr>
      <w:r w:rsidRPr="0030332A">
        <w:rPr>
          <w:rFonts w:asciiTheme="majorBidi" w:hAnsiTheme="majorBidi" w:cstheme="majorBidi"/>
          <w:b/>
          <w:bCs/>
          <w:color w:val="000000"/>
        </w:rPr>
        <w:t xml:space="preserve">Modules </w:t>
      </w:r>
    </w:p>
    <w:p w:rsidR="0030332A" w:rsidRPr="0030332A" w:rsidRDefault="0030332A" w:rsidP="0030332A">
      <w:pPr>
        <w:pStyle w:val="CM22"/>
        <w:spacing w:after="277" w:line="276" w:lineRule="atLeast"/>
        <w:ind w:left="360"/>
        <w:rPr>
          <w:rFonts w:asciiTheme="majorBidi" w:hAnsiTheme="majorBidi" w:cstheme="majorBidi"/>
          <w:color w:val="000000"/>
        </w:rPr>
      </w:pPr>
      <w:proofErr w:type="gramStart"/>
      <w:r w:rsidRPr="0030332A">
        <w:rPr>
          <w:rFonts w:asciiTheme="majorBidi" w:hAnsiTheme="majorBidi" w:cstheme="majorBidi"/>
          <w:color w:val="000000"/>
        </w:rPr>
        <w:t>1-International Affairs 2-Engineering (Electrical, Mechanical, Industrial) and or others depending on the students’ major and interest.</w:t>
      </w:r>
      <w:proofErr w:type="gramEnd"/>
      <w:r w:rsidRPr="0030332A">
        <w:rPr>
          <w:rFonts w:asciiTheme="majorBidi" w:hAnsiTheme="majorBidi" w:cstheme="majorBidi"/>
          <w:color w:val="000000"/>
        </w:rPr>
        <w:t xml:space="preserve"> </w:t>
      </w:r>
    </w:p>
    <w:p w:rsidR="0030332A" w:rsidRPr="0030332A" w:rsidRDefault="0030332A" w:rsidP="003357E0">
      <w:pPr>
        <w:pStyle w:val="Default"/>
        <w:numPr>
          <w:ilvl w:val="0"/>
          <w:numId w:val="33"/>
        </w:numPr>
        <w:spacing w:line="276" w:lineRule="atLeast"/>
        <w:ind w:right="7677"/>
        <w:rPr>
          <w:rFonts w:asciiTheme="majorBidi" w:hAnsiTheme="majorBidi" w:cstheme="majorBidi"/>
        </w:rPr>
      </w:pPr>
      <w:r w:rsidRPr="0030332A">
        <w:rPr>
          <w:rFonts w:asciiTheme="majorBidi" w:hAnsiTheme="majorBidi" w:cstheme="majorBidi"/>
          <w:b/>
          <w:bCs/>
        </w:rPr>
        <w:t xml:space="preserve">E Learning </w:t>
      </w:r>
    </w:p>
    <w:p w:rsidR="0030332A" w:rsidRPr="005F13BA" w:rsidRDefault="0030332A" w:rsidP="005F13BA">
      <w:pPr>
        <w:pStyle w:val="CM9"/>
        <w:ind w:left="360" w:right="285"/>
        <w:rPr>
          <w:rFonts w:asciiTheme="majorBidi" w:hAnsiTheme="majorBidi" w:cstheme="majorBidi"/>
          <w:color w:val="000000"/>
        </w:rPr>
      </w:pPr>
      <w:r w:rsidRPr="0030332A">
        <w:rPr>
          <w:rFonts w:asciiTheme="majorBidi" w:hAnsiTheme="majorBidi" w:cstheme="majorBidi"/>
          <w:color w:val="000000"/>
        </w:rPr>
        <w:t xml:space="preserve">The course’s format is blended between using the Web for materials and lecturing from the Textbook. Using </w:t>
      </w:r>
      <w:proofErr w:type="spellStart"/>
      <w:r w:rsidRPr="0030332A">
        <w:rPr>
          <w:rFonts w:asciiTheme="majorBidi" w:hAnsiTheme="majorBidi" w:cstheme="majorBidi"/>
          <w:color w:val="000000"/>
        </w:rPr>
        <w:t>IGoogle</w:t>
      </w:r>
      <w:proofErr w:type="spellEnd"/>
      <w:r w:rsidRPr="0030332A">
        <w:rPr>
          <w:rFonts w:asciiTheme="majorBidi" w:hAnsiTheme="majorBidi" w:cstheme="majorBidi"/>
          <w:color w:val="000000"/>
        </w:rPr>
        <w:t xml:space="preserve"> with provided feeds, podcasts, and blogs is obligatory. Arabic word processing is also obligatory The lectures will be captured on </w:t>
      </w:r>
      <w:proofErr w:type="spellStart"/>
      <w:r w:rsidRPr="0030332A">
        <w:rPr>
          <w:rFonts w:asciiTheme="majorBidi" w:hAnsiTheme="majorBidi" w:cstheme="majorBidi"/>
          <w:color w:val="000000"/>
        </w:rPr>
        <w:t>Tegrity</w:t>
      </w:r>
      <w:proofErr w:type="spellEnd"/>
      <w:proofErr w:type="gramStart"/>
      <w:r w:rsidRPr="0030332A">
        <w:rPr>
          <w:rFonts w:asciiTheme="majorBidi" w:hAnsiTheme="majorBidi" w:cstheme="majorBidi"/>
          <w:color w:val="000000"/>
        </w:rPr>
        <w:t>..</w:t>
      </w:r>
      <w:proofErr w:type="gramEnd"/>
      <w:r w:rsidRPr="0030332A">
        <w:rPr>
          <w:rFonts w:asciiTheme="majorBidi" w:hAnsiTheme="majorBidi" w:cstheme="majorBidi"/>
          <w:color w:val="000000"/>
        </w:rPr>
        <w:t xml:space="preserve">  </w:t>
      </w:r>
    </w:p>
    <w:p w:rsidR="0030332A" w:rsidRPr="0030332A" w:rsidRDefault="0030332A" w:rsidP="005F13BA">
      <w:pPr>
        <w:pStyle w:val="CM3"/>
        <w:ind w:left="720"/>
        <w:rPr>
          <w:rFonts w:asciiTheme="majorBidi" w:hAnsiTheme="majorBidi" w:cstheme="majorBidi"/>
          <w:b/>
          <w:bCs/>
          <w:color w:val="000000"/>
        </w:rPr>
      </w:pPr>
    </w:p>
    <w:p w:rsidR="0030332A" w:rsidRPr="0030332A" w:rsidRDefault="0030332A" w:rsidP="005F13BA">
      <w:pPr>
        <w:pStyle w:val="CM3"/>
        <w:numPr>
          <w:ilvl w:val="0"/>
          <w:numId w:val="33"/>
        </w:numPr>
        <w:rPr>
          <w:rFonts w:asciiTheme="majorBidi" w:hAnsiTheme="majorBidi" w:cstheme="majorBidi"/>
          <w:color w:val="000000"/>
        </w:rPr>
      </w:pPr>
      <w:r w:rsidRPr="0030332A">
        <w:rPr>
          <w:rFonts w:asciiTheme="majorBidi" w:hAnsiTheme="majorBidi" w:cstheme="majorBidi"/>
          <w:b/>
          <w:bCs/>
          <w:color w:val="000000"/>
        </w:rPr>
        <w:t xml:space="preserve">Group work for assignments </w:t>
      </w:r>
    </w:p>
    <w:p w:rsidR="0030332A" w:rsidRPr="0030332A" w:rsidRDefault="0030332A" w:rsidP="003357E0">
      <w:pPr>
        <w:pStyle w:val="CM22"/>
        <w:spacing w:after="277" w:line="276" w:lineRule="atLeast"/>
        <w:ind w:left="360"/>
        <w:rPr>
          <w:rFonts w:asciiTheme="majorBidi" w:hAnsiTheme="majorBidi" w:cstheme="majorBidi"/>
          <w:b/>
          <w:bCs/>
          <w:color w:val="FF0000"/>
        </w:rPr>
      </w:pPr>
      <w:r w:rsidRPr="0030332A">
        <w:rPr>
          <w:rFonts w:asciiTheme="majorBidi" w:hAnsiTheme="majorBidi" w:cstheme="majorBidi"/>
          <w:color w:val="000000"/>
        </w:rPr>
        <w:t xml:space="preserve">Group work is also obligatory, either in the classroom or outside the class. The assignments will require you to work within your group and not doing so will result in losing grades towards your final grade. Joining which groups is left to your individual preference. It’s advisable to change groups at least once during the period of the course if the number the students in the class allows. In group work the grade will be given to the whole group on an average basis depending on the amount of work each member of the group contributed times the number of the members of the group. </w:t>
      </w:r>
      <w:r w:rsidRPr="0030332A">
        <w:rPr>
          <w:rFonts w:asciiTheme="majorBidi" w:hAnsiTheme="majorBidi" w:cstheme="majorBidi"/>
          <w:b/>
          <w:bCs/>
          <w:color w:val="FF0000"/>
        </w:rPr>
        <w:t xml:space="preserve">For example if a group is of 5 persons, and let's suppose student 1 got (1 out of 5), student 2 got (2 out of 5) student 3 got (1 out of 5) and student 4 got (4 out of 5) and student 5 got (5 out of 5). These grades will be summed up and divided by 5. </w:t>
      </w:r>
    </w:p>
    <w:p w:rsidR="0030332A" w:rsidRPr="0030332A" w:rsidRDefault="0030332A" w:rsidP="003357E0">
      <w:pPr>
        <w:pStyle w:val="CM22"/>
        <w:numPr>
          <w:ilvl w:val="0"/>
          <w:numId w:val="32"/>
        </w:numPr>
        <w:rPr>
          <w:rFonts w:asciiTheme="majorBidi" w:hAnsiTheme="majorBidi" w:cstheme="majorBidi"/>
          <w:color w:val="000000"/>
        </w:rPr>
      </w:pPr>
      <w:r w:rsidRPr="0030332A">
        <w:rPr>
          <w:rFonts w:asciiTheme="majorBidi" w:hAnsiTheme="majorBidi" w:cstheme="majorBidi"/>
          <w:b/>
          <w:bCs/>
          <w:color w:val="000000"/>
        </w:rPr>
        <w:t xml:space="preserve">Lecture </w:t>
      </w:r>
    </w:p>
    <w:p w:rsidR="0030332A" w:rsidRPr="0030332A" w:rsidRDefault="0030332A" w:rsidP="003357E0">
      <w:pPr>
        <w:pStyle w:val="CM22"/>
        <w:ind w:left="360"/>
        <w:rPr>
          <w:rFonts w:asciiTheme="majorBidi" w:hAnsiTheme="majorBidi" w:cstheme="majorBidi"/>
          <w:b/>
          <w:bCs/>
          <w:color w:val="000000"/>
        </w:rPr>
      </w:pPr>
      <w:r w:rsidRPr="0030332A">
        <w:rPr>
          <w:rFonts w:asciiTheme="majorBidi" w:hAnsiTheme="majorBidi" w:cstheme="majorBidi"/>
          <w:color w:val="000000"/>
        </w:rPr>
        <w:t xml:space="preserve">Lectures will be captured on </w:t>
      </w:r>
      <w:proofErr w:type="spellStart"/>
      <w:r w:rsidRPr="0030332A">
        <w:rPr>
          <w:rFonts w:asciiTheme="majorBidi" w:hAnsiTheme="majorBidi" w:cstheme="majorBidi"/>
          <w:color w:val="000000"/>
        </w:rPr>
        <w:t>Tegrity</w:t>
      </w:r>
      <w:proofErr w:type="spellEnd"/>
      <w:r w:rsidRPr="0030332A">
        <w:rPr>
          <w:rFonts w:asciiTheme="majorBidi" w:hAnsiTheme="majorBidi" w:cstheme="majorBidi"/>
          <w:color w:val="000000"/>
        </w:rPr>
        <w:t xml:space="preserve"> and lecture notes in PowerPoint will be posted on </w:t>
      </w:r>
      <w:proofErr w:type="spellStart"/>
      <w:r w:rsidRPr="0030332A">
        <w:rPr>
          <w:rFonts w:asciiTheme="majorBidi" w:hAnsiTheme="majorBidi" w:cstheme="majorBidi"/>
          <w:b/>
          <w:bCs/>
          <w:color w:val="000000"/>
        </w:rPr>
        <w:t>Tsquare</w:t>
      </w:r>
      <w:proofErr w:type="spellEnd"/>
      <w:r w:rsidRPr="0030332A">
        <w:rPr>
          <w:rFonts w:asciiTheme="majorBidi" w:hAnsiTheme="majorBidi" w:cstheme="majorBidi"/>
          <w:b/>
          <w:bCs/>
          <w:color w:val="000000"/>
        </w:rPr>
        <w:t xml:space="preserve">, which will be our default Instructional Management tool.  </w:t>
      </w:r>
    </w:p>
    <w:p w:rsidR="0030332A" w:rsidRPr="0030332A" w:rsidRDefault="0030332A" w:rsidP="0030332A">
      <w:pPr>
        <w:pStyle w:val="Default"/>
        <w:rPr>
          <w:rFonts w:asciiTheme="majorBidi" w:hAnsiTheme="majorBidi" w:cstheme="majorBidi"/>
        </w:rPr>
      </w:pPr>
    </w:p>
    <w:p w:rsidR="0030332A" w:rsidRPr="0030332A" w:rsidRDefault="0030332A" w:rsidP="003357E0">
      <w:pPr>
        <w:pStyle w:val="CM3"/>
        <w:numPr>
          <w:ilvl w:val="0"/>
          <w:numId w:val="32"/>
        </w:numPr>
        <w:rPr>
          <w:rFonts w:asciiTheme="majorBidi" w:hAnsiTheme="majorBidi" w:cstheme="majorBidi"/>
          <w:color w:val="000000"/>
        </w:rPr>
      </w:pPr>
      <w:r w:rsidRPr="0030332A">
        <w:rPr>
          <w:rFonts w:asciiTheme="majorBidi" w:hAnsiTheme="majorBidi" w:cstheme="majorBidi"/>
          <w:b/>
          <w:bCs/>
          <w:color w:val="000000"/>
        </w:rPr>
        <w:t xml:space="preserve">Homework and assignments </w:t>
      </w:r>
    </w:p>
    <w:p w:rsidR="005F13BA" w:rsidRPr="00894DD9" w:rsidRDefault="0030332A" w:rsidP="00894DD9">
      <w:pPr>
        <w:pStyle w:val="CM22"/>
        <w:spacing w:after="277" w:line="278" w:lineRule="atLeast"/>
        <w:ind w:left="360" w:right="285"/>
        <w:rPr>
          <w:rFonts w:asciiTheme="majorBidi" w:hAnsiTheme="majorBidi" w:cstheme="majorBidi"/>
          <w:color w:val="000000"/>
        </w:rPr>
      </w:pPr>
      <w:r w:rsidRPr="0030332A">
        <w:rPr>
          <w:rFonts w:asciiTheme="majorBidi" w:hAnsiTheme="majorBidi" w:cstheme="majorBidi"/>
          <w:color w:val="000000"/>
        </w:rPr>
        <w:t>There will be daily and weekly homework and assignments. Some of the assignme</w:t>
      </w:r>
      <w:r w:rsidR="003357E0">
        <w:rPr>
          <w:rFonts w:asciiTheme="majorBidi" w:hAnsiTheme="majorBidi" w:cstheme="majorBidi"/>
          <w:color w:val="000000"/>
        </w:rPr>
        <w:t xml:space="preserve">nts will be completed on wiki on </w:t>
      </w:r>
      <w:proofErr w:type="spellStart"/>
      <w:r w:rsidR="003357E0">
        <w:rPr>
          <w:rFonts w:asciiTheme="majorBidi" w:hAnsiTheme="majorBidi" w:cstheme="majorBidi"/>
          <w:color w:val="000000"/>
        </w:rPr>
        <w:t>Tsquare</w:t>
      </w:r>
      <w:proofErr w:type="spellEnd"/>
      <w:r w:rsidRPr="0030332A">
        <w:rPr>
          <w:rFonts w:asciiTheme="majorBidi" w:hAnsiTheme="majorBidi" w:cstheme="majorBidi"/>
          <w:color w:val="000000"/>
        </w:rPr>
        <w:t xml:space="preserve"> and some will be handed in. This will be decided on as we progress in the course. </w:t>
      </w:r>
    </w:p>
    <w:p w:rsidR="0030332A" w:rsidRPr="0030332A" w:rsidRDefault="0030332A" w:rsidP="003357E0">
      <w:pPr>
        <w:pStyle w:val="CM22"/>
        <w:numPr>
          <w:ilvl w:val="0"/>
          <w:numId w:val="32"/>
        </w:numPr>
        <w:ind w:right="285"/>
        <w:rPr>
          <w:rFonts w:asciiTheme="majorBidi" w:hAnsiTheme="majorBidi" w:cstheme="majorBidi"/>
          <w:color w:val="000000"/>
        </w:rPr>
      </w:pPr>
      <w:r w:rsidRPr="0030332A">
        <w:rPr>
          <w:rFonts w:asciiTheme="majorBidi" w:hAnsiTheme="majorBidi" w:cstheme="majorBidi"/>
          <w:b/>
          <w:bCs/>
          <w:color w:val="000000"/>
        </w:rPr>
        <w:t xml:space="preserve">Preparation for class </w:t>
      </w:r>
    </w:p>
    <w:p w:rsidR="0030332A" w:rsidRPr="0030332A" w:rsidRDefault="0030332A" w:rsidP="003357E0">
      <w:pPr>
        <w:pStyle w:val="CM22"/>
        <w:ind w:left="360" w:right="87"/>
        <w:rPr>
          <w:rFonts w:asciiTheme="majorBidi" w:hAnsiTheme="majorBidi" w:cstheme="majorBidi"/>
          <w:color w:val="000000"/>
        </w:rPr>
      </w:pPr>
      <w:r w:rsidRPr="0030332A">
        <w:rPr>
          <w:rFonts w:asciiTheme="majorBidi" w:hAnsiTheme="majorBidi" w:cstheme="majorBidi"/>
          <w:color w:val="000000"/>
        </w:rPr>
        <w:t xml:space="preserve">Preparation for the class is vital not only for the student’s progress and development but also for the obligatory component of the syllabus, group work and discussion. Without preparing for the class </w:t>
      </w:r>
      <w:r w:rsidRPr="0030332A">
        <w:rPr>
          <w:rFonts w:asciiTheme="majorBidi" w:hAnsiTheme="majorBidi" w:cstheme="majorBidi"/>
          <w:color w:val="000000"/>
        </w:rPr>
        <w:lastRenderedPageBreak/>
        <w:t xml:space="preserve">you will not be able to participate and this way you will </w:t>
      </w:r>
      <w:r w:rsidRPr="0030332A">
        <w:rPr>
          <w:rFonts w:asciiTheme="majorBidi" w:hAnsiTheme="majorBidi" w:cstheme="majorBidi"/>
          <w:color w:val="000000"/>
        </w:rPr>
        <w:t>lose points towards your final g</w:t>
      </w:r>
      <w:r w:rsidRPr="0030332A">
        <w:rPr>
          <w:rFonts w:asciiTheme="majorBidi" w:hAnsiTheme="majorBidi" w:cstheme="majorBidi"/>
          <w:color w:val="000000"/>
        </w:rPr>
        <w:t xml:space="preserve">rade. </w:t>
      </w:r>
    </w:p>
    <w:p w:rsidR="0030332A" w:rsidRPr="0030332A" w:rsidRDefault="0030332A" w:rsidP="0030332A">
      <w:pPr>
        <w:pStyle w:val="Default"/>
        <w:rPr>
          <w:rFonts w:asciiTheme="majorBidi" w:hAnsiTheme="majorBidi" w:cstheme="majorBidi"/>
        </w:rPr>
      </w:pPr>
    </w:p>
    <w:p w:rsidR="0030332A" w:rsidRPr="0030332A" w:rsidRDefault="0030332A" w:rsidP="003357E0">
      <w:pPr>
        <w:pStyle w:val="Default"/>
        <w:numPr>
          <w:ilvl w:val="0"/>
          <w:numId w:val="32"/>
        </w:numPr>
        <w:rPr>
          <w:rFonts w:asciiTheme="majorBidi" w:hAnsiTheme="majorBidi" w:cstheme="majorBidi"/>
          <w:b/>
          <w:bCs/>
          <w:color w:val="FF0000"/>
        </w:rPr>
      </w:pPr>
      <w:r w:rsidRPr="0030332A">
        <w:rPr>
          <w:rFonts w:asciiTheme="majorBidi" w:hAnsiTheme="majorBidi" w:cstheme="majorBidi"/>
          <w:b/>
          <w:bCs/>
          <w:color w:val="FF0000"/>
        </w:rPr>
        <w:t>Reading aloud in class (best for pronunciation and for giving reports later on)</w:t>
      </w:r>
    </w:p>
    <w:p w:rsidR="0030332A" w:rsidRPr="0030332A" w:rsidRDefault="0030332A" w:rsidP="003357E0">
      <w:pPr>
        <w:pStyle w:val="Default"/>
        <w:ind w:left="360"/>
        <w:rPr>
          <w:rFonts w:asciiTheme="majorBidi" w:hAnsiTheme="majorBidi" w:cstheme="majorBidi"/>
        </w:rPr>
      </w:pPr>
      <w:r w:rsidRPr="0030332A">
        <w:rPr>
          <w:rFonts w:asciiTheme="majorBidi" w:hAnsiTheme="majorBidi" w:cstheme="majorBidi"/>
        </w:rPr>
        <w:t xml:space="preserve">I will call on anyone to read aloud in class- So make sure you have practiced the passage assigned for reading aloud and always be prepared to read in class. </w:t>
      </w:r>
    </w:p>
    <w:p w:rsidR="0030332A" w:rsidRPr="0030332A" w:rsidRDefault="0030332A" w:rsidP="0030332A">
      <w:pPr>
        <w:pStyle w:val="Default"/>
        <w:ind w:left="1080"/>
        <w:rPr>
          <w:rFonts w:asciiTheme="majorBidi" w:hAnsiTheme="majorBidi" w:cstheme="majorBidi"/>
        </w:rPr>
      </w:pPr>
    </w:p>
    <w:p w:rsidR="0030332A" w:rsidRPr="0030332A" w:rsidRDefault="0030332A" w:rsidP="003357E0">
      <w:pPr>
        <w:pStyle w:val="CM3"/>
        <w:numPr>
          <w:ilvl w:val="0"/>
          <w:numId w:val="32"/>
        </w:numPr>
        <w:rPr>
          <w:rFonts w:asciiTheme="majorBidi" w:hAnsiTheme="majorBidi" w:cstheme="majorBidi"/>
          <w:b/>
          <w:bCs/>
          <w:color w:val="000000"/>
        </w:rPr>
      </w:pPr>
      <w:r w:rsidRPr="0030332A">
        <w:rPr>
          <w:rFonts w:asciiTheme="majorBidi" w:hAnsiTheme="majorBidi" w:cstheme="majorBidi"/>
          <w:b/>
          <w:bCs/>
          <w:color w:val="000000"/>
        </w:rPr>
        <w:t xml:space="preserve">Portfolio </w:t>
      </w:r>
    </w:p>
    <w:p w:rsidR="0030332A" w:rsidRPr="0030332A" w:rsidRDefault="0030332A" w:rsidP="003357E0">
      <w:pPr>
        <w:pStyle w:val="Default"/>
        <w:ind w:left="360"/>
        <w:rPr>
          <w:rFonts w:asciiTheme="majorBidi" w:hAnsiTheme="majorBidi" w:cstheme="majorBidi"/>
          <w:b/>
          <w:bCs/>
          <w:color w:val="auto"/>
        </w:rPr>
      </w:pPr>
      <w:r w:rsidRPr="0030332A">
        <w:rPr>
          <w:rFonts w:asciiTheme="majorBidi" w:hAnsiTheme="majorBidi" w:cstheme="majorBidi"/>
        </w:rPr>
        <w:t>At the end of the second week and starting there off, you will be assigned a writing task. Th</w:t>
      </w:r>
      <w:r w:rsidR="003357E0">
        <w:rPr>
          <w:rFonts w:asciiTheme="majorBidi" w:hAnsiTheme="majorBidi" w:cstheme="majorBidi"/>
        </w:rPr>
        <w:t>e</w:t>
      </w:r>
      <w:r w:rsidRPr="0030332A">
        <w:rPr>
          <w:rFonts w:asciiTheme="majorBidi" w:hAnsiTheme="majorBidi" w:cstheme="majorBidi"/>
        </w:rPr>
        <w:t xml:space="preserve"> writing task should be submitted the first day after the weekend. </w:t>
      </w:r>
      <w:r w:rsidRPr="0030332A">
        <w:rPr>
          <w:rFonts w:asciiTheme="majorBidi" w:hAnsiTheme="majorBidi" w:cstheme="majorBidi"/>
          <w:b/>
          <w:bCs/>
          <w:color w:val="FF0000"/>
        </w:rPr>
        <w:t xml:space="preserve">I will not accept late hand in whatever the case is. </w:t>
      </w:r>
      <w:r w:rsidRPr="0030332A">
        <w:rPr>
          <w:rFonts w:asciiTheme="majorBidi" w:hAnsiTheme="majorBidi" w:cstheme="majorBidi"/>
          <w:b/>
          <w:bCs/>
          <w:color w:val="auto"/>
        </w:rPr>
        <w:t xml:space="preserve"> You must submit your work on time. There are many ways and venues to submit your work and you should take care of it and plan ahead of time. If a writing assignment is not handed on its due date, that grade is lost and will not be gained back. </w:t>
      </w:r>
    </w:p>
    <w:p w:rsidR="0030332A" w:rsidRPr="0030332A" w:rsidRDefault="0030332A" w:rsidP="003357E0">
      <w:pPr>
        <w:pStyle w:val="Default"/>
        <w:rPr>
          <w:rFonts w:asciiTheme="majorBidi" w:hAnsiTheme="majorBidi" w:cstheme="majorBidi"/>
        </w:rPr>
      </w:pPr>
    </w:p>
    <w:p w:rsidR="0030332A" w:rsidRPr="0030332A" w:rsidRDefault="0030332A" w:rsidP="003357E0">
      <w:pPr>
        <w:pStyle w:val="Default"/>
        <w:ind w:left="360"/>
        <w:rPr>
          <w:rFonts w:asciiTheme="majorBidi" w:hAnsiTheme="majorBidi" w:cstheme="majorBidi"/>
        </w:rPr>
      </w:pPr>
      <w:r w:rsidRPr="0030332A">
        <w:rPr>
          <w:rFonts w:asciiTheme="majorBidi" w:hAnsiTheme="majorBidi" w:cstheme="majorBidi"/>
        </w:rPr>
        <w:t xml:space="preserve">By the end of the </w:t>
      </w:r>
      <w:r w:rsidR="003357E0">
        <w:rPr>
          <w:rFonts w:asciiTheme="majorBidi" w:hAnsiTheme="majorBidi" w:cstheme="majorBidi"/>
        </w:rPr>
        <w:t xml:space="preserve">second </w:t>
      </w:r>
      <w:r w:rsidRPr="0030332A">
        <w:rPr>
          <w:rFonts w:asciiTheme="majorBidi" w:hAnsiTheme="majorBidi" w:cstheme="majorBidi"/>
        </w:rPr>
        <w:t>week, you will start compiling your portfolio. The portfolio is the written work (compositions and writings) you will be doing on a weekly basis, during every weekend. As we progress, you will find that I will correct your work and make revisions. These revisions should be made, and the new revised piece of writing should be returned the following week on the same day along with the new writing task. You should keep your portfolio organized and tidy because at the end of the semester this, in addition to th</w:t>
      </w:r>
      <w:r w:rsidR="003357E0">
        <w:rPr>
          <w:rFonts w:asciiTheme="majorBidi" w:hAnsiTheme="majorBidi" w:cstheme="majorBidi"/>
        </w:rPr>
        <w:t xml:space="preserve">e daily work and participation </w:t>
      </w:r>
      <w:r w:rsidRPr="0030332A">
        <w:rPr>
          <w:rFonts w:asciiTheme="majorBidi" w:hAnsiTheme="majorBidi" w:cstheme="majorBidi"/>
        </w:rPr>
        <w:t xml:space="preserve">will be part of your homework grade.  </w:t>
      </w:r>
    </w:p>
    <w:p w:rsidR="003357E0" w:rsidRDefault="003357E0" w:rsidP="003357E0">
      <w:pPr>
        <w:pStyle w:val="Default"/>
        <w:rPr>
          <w:rFonts w:asciiTheme="majorBidi" w:hAnsiTheme="majorBidi" w:cstheme="majorBidi"/>
        </w:rPr>
      </w:pPr>
    </w:p>
    <w:p w:rsidR="0030332A" w:rsidRPr="0030332A" w:rsidRDefault="0030332A" w:rsidP="003357E0">
      <w:pPr>
        <w:pStyle w:val="Default"/>
        <w:ind w:left="360"/>
        <w:rPr>
          <w:rFonts w:asciiTheme="majorBidi" w:hAnsiTheme="majorBidi" w:cstheme="majorBidi"/>
        </w:rPr>
      </w:pPr>
      <w:r w:rsidRPr="0030332A">
        <w:rPr>
          <w:rFonts w:asciiTheme="majorBidi" w:hAnsiTheme="majorBidi" w:cstheme="majorBidi"/>
        </w:rPr>
        <w:t xml:space="preserve">You can submit your writing either in hand writing or typed. If both cases, it must have be written with double spaced and 12 font if you using the computer, or clean and tidy handwriting if you are writing it. Tidiness will be accounted for in the grade. </w:t>
      </w:r>
    </w:p>
    <w:p w:rsidR="00473B6C" w:rsidRPr="0030332A" w:rsidRDefault="00473B6C" w:rsidP="00473B6C">
      <w:pPr>
        <w:pStyle w:val="Default"/>
        <w:rPr>
          <w:rFonts w:asciiTheme="majorBidi" w:hAnsiTheme="majorBidi" w:cstheme="majorBidi"/>
        </w:rPr>
      </w:pPr>
    </w:p>
    <w:p w:rsidR="003357E0" w:rsidRDefault="007E14AF" w:rsidP="003357E0">
      <w:pPr>
        <w:pStyle w:val="CM23"/>
        <w:numPr>
          <w:ilvl w:val="0"/>
          <w:numId w:val="32"/>
        </w:numPr>
        <w:rPr>
          <w:rFonts w:asciiTheme="majorBidi" w:hAnsiTheme="majorBidi" w:cstheme="majorBidi"/>
          <w:b/>
          <w:bCs/>
          <w:color w:val="000000"/>
        </w:rPr>
      </w:pPr>
      <w:r w:rsidRPr="0030332A">
        <w:rPr>
          <w:rFonts w:asciiTheme="majorBidi" w:hAnsiTheme="majorBidi" w:cstheme="majorBidi"/>
          <w:b/>
          <w:bCs/>
          <w:color w:val="000000"/>
        </w:rPr>
        <w:t>Homework grading</w:t>
      </w:r>
    </w:p>
    <w:p w:rsidR="000F7FF5" w:rsidRPr="003357E0" w:rsidRDefault="00473B6C" w:rsidP="003357E0">
      <w:pPr>
        <w:pStyle w:val="CM23"/>
        <w:ind w:left="360"/>
        <w:rPr>
          <w:rFonts w:asciiTheme="majorBidi" w:hAnsiTheme="majorBidi" w:cstheme="majorBidi"/>
          <w:b/>
          <w:bCs/>
          <w:color w:val="000000"/>
        </w:rPr>
      </w:pPr>
      <w:r w:rsidRPr="003357E0">
        <w:rPr>
          <w:rFonts w:asciiTheme="majorBidi" w:hAnsiTheme="majorBidi" w:cstheme="majorBidi"/>
          <w:color w:val="000000"/>
        </w:rPr>
        <w:t xml:space="preserve">I don’t give numbers for homework grading- I give checks – which means OK, + with the check means good, ++ means very </w:t>
      </w:r>
      <w:proofErr w:type="gramStart"/>
      <w:r w:rsidRPr="003357E0">
        <w:rPr>
          <w:rFonts w:asciiTheme="majorBidi" w:hAnsiTheme="majorBidi" w:cstheme="majorBidi"/>
          <w:color w:val="000000"/>
        </w:rPr>
        <w:t>good</w:t>
      </w:r>
      <w:proofErr w:type="gramEnd"/>
      <w:r w:rsidRPr="003357E0">
        <w:rPr>
          <w:rFonts w:asciiTheme="majorBidi" w:hAnsiTheme="majorBidi" w:cstheme="majorBidi"/>
          <w:color w:val="000000"/>
        </w:rPr>
        <w:t xml:space="preserve">, +++ means excellent. </w:t>
      </w:r>
    </w:p>
    <w:p w:rsidR="007E14AF" w:rsidRPr="0030332A" w:rsidRDefault="00473B6C" w:rsidP="003357E0">
      <w:pPr>
        <w:pStyle w:val="CM23"/>
        <w:ind w:left="360"/>
        <w:rPr>
          <w:rFonts w:asciiTheme="majorBidi" w:hAnsiTheme="majorBidi" w:cstheme="majorBidi"/>
          <w:color w:val="000000"/>
        </w:rPr>
      </w:pPr>
      <w:r w:rsidRPr="0030332A">
        <w:rPr>
          <w:rFonts w:asciiTheme="majorBidi" w:hAnsiTheme="majorBidi" w:cstheme="majorBidi"/>
          <w:color w:val="000000"/>
        </w:rPr>
        <w:t>You will get the full point only if you complete it and correct it and return</w:t>
      </w:r>
      <w:r w:rsidR="000F7FF5" w:rsidRPr="0030332A">
        <w:rPr>
          <w:rFonts w:asciiTheme="majorBidi" w:hAnsiTheme="majorBidi" w:cstheme="majorBidi"/>
          <w:color w:val="000000"/>
        </w:rPr>
        <w:t xml:space="preserve"> it</w:t>
      </w:r>
      <w:r w:rsidRPr="0030332A">
        <w:rPr>
          <w:rFonts w:asciiTheme="majorBidi" w:hAnsiTheme="majorBidi" w:cstheme="majorBidi"/>
          <w:color w:val="000000"/>
        </w:rPr>
        <w:t xml:space="preserve"> in a week’s time of the assigned due date</w:t>
      </w:r>
      <w:r w:rsidR="000F7FF5" w:rsidRPr="0030332A">
        <w:rPr>
          <w:rFonts w:asciiTheme="majorBidi" w:hAnsiTheme="majorBidi" w:cstheme="majorBidi"/>
          <w:color w:val="000000"/>
        </w:rPr>
        <w:t xml:space="preserve"> (this is in case it is on a </w:t>
      </w:r>
      <w:r w:rsidR="003B0D19" w:rsidRPr="0030332A">
        <w:rPr>
          <w:rFonts w:asciiTheme="majorBidi" w:hAnsiTheme="majorBidi" w:cstheme="majorBidi"/>
          <w:color w:val="000000"/>
        </w:rPr>
        <w:t>separate paper</w:t>
      </w:r>
      <w:r w:rsidR="000F7FF5" w:rsidRPr="0030332A">
        <w:rPr>
          <w:rFonts w:asciiTheme="majorBidi" w:hAnsiTheme="majorBidi" w:cstheme="majorBidi"/>
          <w:color w:val="000000"/>
        </w:rPr>
        <w:t>)</w:t>
      </w:r>
      <w:r w:rsidRPr="0030332A">
        <w:rPr>
          <w:rFonts w:asciiTheme="majorBidi" w:hAnsiTheme="majorBidi" w:cstheme="majorBidi"/>
          <w:color w:val="000000"/>
        </w:rPr>
        <w:t>.</w:t>
      </w:r>
      <w:r w:rsidR="000F7FF5" w:rsidRPr="0030332A">
        <w:rPr>
          <w:rFonts w:asciiTheme="majorBidi" w:hAnsiTheme="majorBidi" w:cstheme="majorBidi"/>
          <w:color w:val="000000"/>
        </w:rPr>
        <w:t xml:space="preserve"> </w:t>
      </w:r>
    </w:p>
    <w:p w:rsidR="000F7FF5" w:rsidRPr="0030332A" w:rsidRDefault="000F7FF5" w:rsidP="003357E0">
      <w:pPr>
        <w:pStyle w:val="CM23"/>
        <w:ind w:left="360"/>
        <w:rPr>
          <w:rFonts w:asciiTheme="majorBidi" w:hAnsiTheme="majorBidi" w:cstheme="majorBidi"/>
          <w:color w:val="000000"/>
        </w:rPr>
      </w:pPr>
      <w:r w:rsidRPr="0030332A">
        <w:rPr>
          <w:rFonts w:asciiTheme="majorBidi" w:hAnsiTheme="majorBidi" w:cstheme="majorBidi"/>
          <w:color w:val="000000"/>
        </w:rPr>
        <w:t>The same applies on Wiki- after the leader makes his or her corrections, the instructor or the teaching assistant will mark the work with either for completion, or for correction to be corrected and re-submitted on</w:t>
      </w:r>
      <w:r w:rsidR="007E14AF" w:rsidRPr="0030332A">
        <w:rPr>
          <w:rFonts w:asciiTheme="majorBidi" w:hAnsiTheme="majorBidi" w:cstheme="majorBidi"/>
          <w:color w:val="000000"/>
        </w:rPr>
        <w:t xml:space="preserve"> Wiki- within one week after its marking by the instructor or the assistant. </w:t>
      </w:r>
    </w:p>
    <w:p w:rsidR="002C561E" w:rsidRPr="0030332A" w:rsidRDefault="002C561E" w:rsidP="002C561E">
      <w:pPr>
        <w:pStyle w:val="Default"/>
        <w:rPr>
          <w:rFonts w:asciiTheme="majorBidi" w:hAnsiTheme="majorBidi" w:cstheme="majorBidi"/>
        </w:rPr>
      </w:pPr>
    </w:p>
    <w:p w:rsidR="000054AC" w:rsidRPr="0030332A" w:rsidRDefault="00473B6C" w:rsidP="003357E0">
      <w:pPr>
        <w:pStyle w:val="CM23"/>
        <w:spacing w:line="276" w:lineRule="atLeast"/>
        <w:ind w:left="360"/>
        <w:rPr>
          <w:rFonts w:asciiTheme="majorBidi" w:hAnsiTheme="majorBidi" w:cstheme="majorBidi"/>
          <w:b/>
          <w:bCs/>
          <w:color w:val="000000"/>
        </w:rPr>
      </w:pPr>
      <w:r w:rsidRPr="0030332A">
        <w:rPr>
          <w:rFonts w:asciiTheme="majorBidi" w:hAnsiTheme="majorBidi" w:cstheme="majorBidi"/>
          <w:b/>
          <w:bCs/>
          <w:color w:val="000000"/>
        </w:rPr>
        <w:t xml:space="preserve">You can do the homework and submit it late, but you will get no point whatsoever. </w:t>
      </w:r>
      <w:proofErr w:type="gramStart"/>
      <w:r w:rsidR="007E14AF" w:rsidRPr="0030332A">
        <w:rPr>
          <w:rFonts w:asciiTheme="majorBidi" w:hAnsiTheme="majorBidi" w:cstheme="majorBidi"/>
          <w:b/>
          <w:bCs/>
          <w:color w:val="000000"/>
        </w:rPr>
        <w:t>But in such as case you need to specify on your submission whether paper or electronically the following:</w:t>
      </w:r>
      <w:proofErr w:type="gramEnd"/>
    </w:p>
    <w:p w:rsidR="007E14AF" w:rsidRPr="0030332A" w:rsidRDefault="007E14AF" w:rsidP="002C561E">
      <w:pPr>
        <w:pStyle w:val="Default"/>
        <w:numPr>
          <w:ilvl w:val="0"/>
          <w:numId w:val="29"/>
        </w:numPr>
        <w:rPr>
          <w:rFonts w:asciiTheme="majorBidi" w:hAnsiTheme="majorBidi" w:cstheme="majorBidi"/>
        </w:rPr>
      </w:pPr>
      <w:r w:rsidRPr="0030332A">
        <w:rPr>
          <w:rFonts w:asciiTheme="majorBidi" w:hAnsiTheme="majorBidi" w:cstheme="majorBidi"/>
        </w:rPr>
        <w:t>Your name</w:t>
      </w:r>
    </w:p>
    <w:p w:rsidR="007E14AF" w:rsidRPr="0030332A" w:rsidRDefault="007E14AF" w:rsidP="002C561E">
      <w:pPr>
        <w:pStyle w:val="Default"/>
        <w:numPr>
          <w:ilvl w:val="0"/>
          <w:numId w:val="29"/>
        </w:numPr>
        <w:rPr>
          <w:rFonts w:asciiTheme="majorBidi" w:hAnsiTheme="majorBidi" w:cstheme="majorBidi"/>
        </w:rPr>
      </w:pPr>
      <w:r w:rsidRPr="0030332A">
        <w:rPr>
          <w:rFonts w:asciiTheme="majorBidi" w:hAnsiTheme="majorBidi" w:cstheme="majorBidi"/>
        </w:rPr>
        <w:t xml:space="preserve">Original due date – (which week, for example week 2, 3 ,4 , </w:t>
      </w:r>
      <w:proofErr w:type="spellStart"/>
      <w:r w:rsidRPr="0030332A">
        <w:rPr>
          <w:rFonts w:asciiTheme="majorBidi" w:hAnsiTheme="majorBidi" w:cstheme="majorBidi"/>
        </w:rPr>
        <w:t>etc</w:t>
      </w:r>
      <w:proofErr w:type="spellEnd"/>
      <w:r w:rsidRPr="0030332A">
        <w:rPr>
          <w:rFonts w:asciiTheme="majorBidi" w:hAnsiTheme="majorBidi" w:cstheme="majorBidi"/>
        </w:rPr>
        <w:t>, and date)</w:t>
      </w:r>
    </w:p>
    <w:p w:rsidR="007E14AF" w:rsidRPr="0030332A" w:rsidRDefault="007E14AF" w:rsidP="002C561E">
      <w:pPr>
        <w:pStyle w:val="Default"/>
        <w:numPr>
          <w:ilvl w:val="0"/>
          <w:numId w:val="29"/>
        </w:numPr>
        <w:rPr>
          <w:rFonts w:asciiTheme="majorBidi" w:hAnsiTheme="majorBidi" w:cstheme="majorBidi"/>
        </w:rPr>
      </w:pPr>
      <w:r w:rsidRPr="0030332A">
        <w:rPr>
          <w:rFonts w:asciiTheme="majorBidi" w:hAnsiTheme="majorBidi" w:cstheme="majorBidi"/>
        </w:rPr>
        <w:t>Date of your late submission</w:t>
      </w:r>
    </w:p>
    <w:p w:rsidR="007E14AF" w:rsidRPr="0030332A" w:rsidRDefault="007E14AF" w:rsidP="002C561E">
      <w:pPr>
        <w:pStyle w:val="Default"/>
        <w:numPr>
          <w:ilvl w:val="0"/>
          <w:numId w:val="29"/>
        </w:numPr>
        <w:rPr>
          <w:rFonts w:asciiTheme="majorBidi" w:hAnsiTheme="majorBidi" w:cstheme="majorBidi"/>
        </w:rPr>
      </w:pPr>
      <w:r w:rsidRPr="0030332A">
        <w:rPr>
          <w:rFonts w:asciiTheme="majorBidi" w:hAnsiTheme="majorBidi" w:cstheme="majorBidi"/>
        </w:rPr>
        <w:t>Unit number</w:t>
      </w:r>
    </w:p>
    <w:p w:rsidR="007E14AF" w:rsidRPr="0030332A" w:rsidRDefault="007E14AF" w:rsidP="002C561E">
      <w:pPr>
        <w:pStyle w:val="Default"/>
        <w:numPr>
          <w:ilvl w:val="0"/>
          <w:numId w:val="29"/>
        </w:numPr>
        <w:rPr>
          <w:rFonts w:asciiTheme="majorBidi" w:hAnsiTheme="majorBidi" w:cstheme="majorBidi"/>
        </w:rPr>
      </w:pPr>
      <w:r w:rsidRPr="0030332A">
        <w:rPr>
          <w:rFonts w:asciiTheme="majorBidi" w:hAnsiTheme="majorBidi" w:cstheme="majorBidi"/>
        </w:rPr>
        <w:t>Drill number</w:t>
      </w:r>
    </w:p>
    <w:p w:rsidR="007E14AF" w:rsidRPr="0030332A" w:rsidRDefault="007E14AF" w:rsidP="002C561E">
      <w:pPr>
        <w:pStyle w:val="Default"/>
        <w:numPr>
          <w:ilvl w:val="0"/>
          <w:numId w:val="29"/>
        </w:numPr>
        <w:rPr>
          <w:rFonts w:asciiTheme="majorBidi" w:hAnsiTheme="majorBidi" w:cstheme="majorBidi"/>
        </w:rPr>
      </w:pPr>
      <w:r w:rsidRPr="0030332A">
        <w:rPr>
          <w:rFonts w:asciiTheme="majorBidi" w:hAnsiTheme="majorBidi" w:cstheme="majorBidi"/>
        </w:rPr>
        <w:t>Page number</w:t>
      </w:r>
    </w:p>
    <w:p w:rsidR="007E14AF" w:rsidRPr="0030332A" w:rsidRDefault="007E14AF" w:rsidP="007E14AF">
      <w:pPr>
        <w:pStyle w:val="Default"/>
        <w:rPr>
          <w:rFonts w:asciiTheme="majorBidi" w:hAnsiTheme="majorBidi" w:cstheme="majorBidi"/>
        </w:rPr>
      </w:pPr>
    </w:p>
    <w:p w:rsidR="007E14AF" w:rsidRPr="0030332A" w:rsidRDefault="007E14AF" w:rsidP="005F13BA">
      <w:pPr>
        <w:pStyle w:val="Default"/>
        <w:numPr>
          <w:ilvl w:val="0"/>
          <w:numId w:val="32"/>
        </w:numPr>
        <w:rPr>
          <w:rFonts w:asciiTheme="majorBidi" w:hAnsiTheme="majorBidi" w:cstheme="majorBidi"/>
          <w:b/>
          <w:bCs/>
        </w:rPr>
      </w:pPr>
      <w:r w:rsidRPr="0030332A">
        <w:rPr>
          <w:rFonts w:asciiTheme="majorBidi" w:hAnsiTheme="majorBidi" w:cstheme="majorBidi"/>
          <w:b/>
          <w:bCs/>
        </w:rPr>
        <w:t>Homework routine</w:t>
      </w:r>
    </w:p>
    <w:p w:rsidR="000054AC" w:rsidRDefault="000054AC" w:rsidP="003B0D19">
      <w:pPr>
        <w:pStyle w:val="Default"/>
        <w:numPr>
          <w:ilvl w:val="0"/>
          <w:numId w:val="22"/>
        </w:numPr>
        <w:rPr>
          <w:rFonts w:asciiTheme="majorBidi" w:hAnsiTheme="majorBidi" w:cstheme="majorBidi"/>
          <w:lang w:bidi="ar-EG"/>
        </w:rPr>
      </w:pPr>
      <w:r w:rsidRPr="0030332A">
        <w:rPr>
          <w:rFonts w:asciiTheme="majorBidi" w:hAnsiTheme="majorBidi" w:cstheme="majorBidi"/>
        </w:rPr>
        <w:t xml:space="preserve">Daily homework- from the textbook- </w:t>
      </w:r>
      <w:r w:rsidRPr="0030332A">
        <w:rPr>
          <w:rFonts w:asciiTheme="majorBidi" w:hAnsiTheme="majorBidi" w:cstheme="majorBidi"/>
          <w:rtl/>
          <w:lang w:bidi="ar-EG"/>
        </w:rPr>
        <w:t xml:space="preserve">في </w:t>
      </w:r>
      <w:proofErr w:type="gramStart"/>
      <w:r w:rsidRPr="0030332A">
        <w:rPr>
          <w:rFonts w:asciiTheme="majorBidi" w:hAnsiTheme="majorBidi" w:cstheme="majorBidi"/>
          <w:rtl/>
          <w:lang w:bidi="ar-EG"/>
        </w:rPr>
        <w:t xml:space="preserve">البيت </w:t>
      </w:r>
      <w:r w:rsidRPr="0030332A">
        <w:rPr>
          <w:rFonts w:asciiTheme="majorBidi" w:hAnsiTheme="majorBidi" w:cstheme="majorBidi"/>
          <w:lang w:bidi="ar-EG"/>
        </w:rPr>
        <w:t xml:space="preserve"> -</w:t>
      </w:r>
      <w:proofErr w:type="gramEnd"/>
      <w:r w:rsidRPr="0030332A">
        <w:rPr>
          <w:rFonts w:asciiTheme="majorBidi" w:hAnsiTheme="majorBidi" w:cstheme="majorBidi"/>
          <w:lang w:bidi="ar-EG"/>
        </w:rPr>
        <w:t xml:space="preserve"> </w:t>
      </w:r>
      <w:r w:rsidR="007E14AF" w:rsidRPr="0030332A">
        <w:rPr>
          <w:rFonts w:asciiTheme="majorBidi" w:hAnsiTheme="majorBidi" w:cstheme="majorBidi"/>
          <w:lang w:bidi="ar-EG"/>
        </w:rPr>
        <w:t xml:space="preserve"> and some other assignment (TBD) is done collaboratively on Wiki, or submitted on </w:t>
      </w:r>
      <w:r w:rsidR="003B0D19" w:rsidRPr="0030332A">
        <w:rPr>
          <w:rFonts w:asciiTheme="majorBidi" w:hAnsiTheme="majorBidi" w:cstheme="majorBidi"/>
          <w:lang w:bidi="ar-EG"/>
        </w:rPr>
        <w:t>a separate paper</w:t>
      </w:r>
      <w:r w:rsidR="007E14AF" w:rsidRPr="0030332A">
        <w:rPr>
          <w:rFonts w:asciiTheme="majorBidi" w:hAnsiTheme="majorBidi" w:cstheme="majorBidi"/>
          <w:lang w:bidi="ar-EG"/>
        </w:rPr>
        <w:t xml:space="preserve"> (TBD). </w:t>
      </w:r>
    </w:p>
    <w:p w:rsidR="00534F2F" w:rsidRPr="0030332A" w:rsidRDefault="00534F2F" w:rsidP="003B0D19">
      <w:pPr>
        <w:pStyle w:val="Default"/>
        <w:numPr>
          <w:ilvl w:val="0"/>
          <w:numId w:val="22"/>
        </w:numPr>
        <w:rPr>
          <w:rFonts w:asciiTheme="majorBidi" w:hAnsiTheme="majorBidi" w:cstheme="majorBidi"/>
          <w:lang w:bidi="ar-EG"/>
        </w:rPr>
      </w:pPr>
      <w:r>
        <w:rPr>
          <w:rFonts w:asciiTheme="majorBidi" w:hAnsiTheme="majorBidi" w:cstheme="majorBidi"/>
          <w:lang w:bidi="ar-EG"/>
        </w:rPr>
        <w:t>Vocabulary check each class</w:t>
      </w:r>
    </w:p>
    <w:p w:rsidR="00473B6C" w:rsidRPr="0030332A" w:rsidRDefault="003357E0" w:rsidP="003357E0">
      <w:pPr>
        <w:pStyle w:val="Default"/>
        <w:numPr>
          <w:ilvl w:val="0"/>
          <w:numId w:val="22"/>
        </w:numPr>
        <w:rPr>
          <w:rFonts w:asciiTheme="majorBidi" w:hAnsiTheme="majorBidi" w:cstheme="majorBidi"/>
        </w:rPr>
      </w:pPr>
      <w:r>
        <w:rPr>
          <w:rFonts w:asciiTheme="majorBidi" w:hAnsiTheme="majorBidi" w:cstheme="majorBidi"/>
        </w:rPr>
        <w:t>A</w:t>
      </w:r>
      <w:r w:rsidR="007E14AF" w:rsidRPr="0030332A">
        <w:rPr>
          <w:rFonts w:asciiTheme="majorBidi" w:hAnsiTheme="majorBidi" w:cstheme="majorBidi"/>
        </w:rPr>
        <w:t xml:space="preserve">ural </w:t>
      </w:r>
      <w:r w:rsidR="00473B6C" w:rsidRPr="0030332A">
        <w:rPr>
          <w:rFonts w:asciiTheme="majorBidi" w:hAnsiTheme="majorBidi" w:cstheme="majorBidi"/>
        </w:rPr>
        <w:t>reporting about news read in I-</w:t>
      </w:r>
      <w:proofErr w:type="spellStart"/>
      <w:r w:rsidR="00473B6C" w:rsidRPr="0030332A">
        <w:rPr>
          <w:rFonts w:asciiTheme="majorBidi" w:hAnsiTheme="majorBidi" w:cstheme="majorBidi"/>
        </w:rPr>
        <w:t>google</w:t>
      </w:r>
      <w:proofErr w:type="spellEnd"/>
      <w:r w:rsidR="007E14AF" w:rsidRPr="0030332A">
        <w:rPr>
          <w:rFonts w:asciiTheme="majorBidi" w:hAnsiTheme="majorBidi" w:cstheme="majorBidi"/>
        </w:rPr>
        <w:t xml:space="preserve"> – </w:t>
      </w:r>
      <w:r>
        <w:rPr>
          <w:rFonts w:asciiTheme="majorBidi" w:hAnsiTheme="majorBidi" w:cstheme="majorBidi"/>
        </w:rPr>
        <w:t>every class</w:t>
      </w:r>
    </w:p>
    <w:p w:rsidR="00473B6C" w:rsidRPr="00894DD9" w:rsidRDefault="003357E0" w:rsidP="00894DD9">
      <w:pPr>
        <w:pStyle w:val="Default"/>
        <w:numPr>
          <w:ilvl w:val="0"/>
          <w:numId w:val="22"/>
        </w:numPr>
        <w:rPr>
          <w:rFonts w:asciiTheme="majorBidi" w:hAnsiTheme="majorBidi" w:cstheme="majorBidi"/>
        </w:rPr>
      </w:pPr>
      <w:r>
        <w:rPr>
          <w:rFonts w:asciiTheme="majorBidi" w:hAnsiTheme="majorBidi" w:cstheme="majorBidi"/>
        </w:rPr>
        <w:t xml:space="preserve">Weekly writing assignments </w:t>
      </w:r>
    </w:p>
    <w:p w:rsidR="002224F0" w:rsidRPr="0030332A" w:rsidRDefault="002224F0" w:rsidP="007E6F09">
      <w:pPr>
        <w:pStyle w:val="Default"/>
        <w:numPr>
          <w:ilvl w:val="0"/>
          <w:numId w:val="33"/>
        </w:numPr>
        <w:rPr>
          <w:rFonts w:asciiTheme="majorBidi" w:hAnsiTheme="majorBidi" w:cstheme="majorBidi"/>
          <w:b/>
          <w:bCs/>
        </w:rPr>
      </w:pPr>
      <w:r w:rsidRPr="0030332A">
        <w:rPr>
          <w:rFonts w:asciiTheme="majorBidi" w:hAnsiTheme="majorBidi" w:cstheme="majorBidi"/>
          <w:b/>
          <w:bCs/>
        </w:rPr>
        <w:lastRenderedPageBreak/>
        <w:t>Quizzes and tests</w:t>
      </w:r>
    </w:p>
    <w:p w:rsidR="00BA61C0" w:rsidRPr="0030332A" w:rsidRDefault="002224F0" w:rsidP="003B0D19">
      <w:pPr>
        <w:pStyle w:val="CM3"/>
        <w:numPr>
          <w:ilvl w:val="0"/>
          <w:numId w:val="35"/>
        </w:numPr>
        <w:rPr>
          <w:rFonts w:asciiTheme="majorBidi" w:hAnsiTheme="majorBidi" w:cstheme="majorBidi"/>
          <w:color w:val="000000"/>
        </w:rPr>
      </w:pPr>
      <w:r w:rsidRPr="0030332A">
        <w:rPr>
          <w:rFonts w:asciiTheme="majorBidi" w:hAnsiTheme="majorBidi" w:cstheme="majorBidi"/>
          <w:color w:val="000000"/>
        </w:rPr>
        <w:t xml:space="preserve">There are 5 quizzes during the course. There will also be short </w:t>
      </w:r>
      <w:r w:rsidRPr="0030332A">
        <w:rPr>
          <w:rFonts w:asciiTheme="majorBidi" w:hAnsiTheme="majorBidi" w:cstheme="majorBidi"/>
          <w:b/>
          <w:bCs/>
          <w:color w:val="000000"/>
        </w:rPr>
        <w:t xml:space="preserve">vocabulary weekly quizzes </w:t>
      </w:r>
      <w:r w:rsidRPr="0030332A">
        <w:rPr>
          <w:rFonts w:asciiTheme="majorBidi" w:hAnsiTheme="majorBidi" w:cstheme="majorBidi"/>
          <w:color w:val="000000"/>
        </w:rPr>
        <w:t xml:space="preserve">(usually on </w:t>
      </w:r>
      <w:r w:rsidR="007E14AF" w:rsidRPr="0030332A">
        <w:rPr>
          <w:rFonts w:asciiTheme="majorBidi" w:hAnsiTheme="majorBidi" w:cstheme="majorBidi"/>
          <w:color w:val="000000"/>
        </w:rPr>
        <w:t>Tuesdays</w:t>
      </w:r>
      <w:r w:rsidRPr="0030332A">
        <w:rPr>
          <w:rFonts w:asciiTheme="majorBidi" w:hAnsiTheme="majorBidi" w:cstheme="majorBidi"/>
          <w:color w:val="000000"/>
        </w:rPr>
        <w:t xml:space="preserve">) to review vocabulary. </w:t>
      </w:r>
    </w:p>
    <w:p w:rsidR="00C47BE8" w:rsidRDefault="002224F0" w:rsidP="00534F2F">
      <w:pPr>
        <w:pStyle w:val="CM3"/>
        <w:numPr>
          <w:ilvl w:val="0"/>
          <w:numId w:val="35"/>
        </w:numPr>
        <w:rPr>
          <w:rFonts w:asciiTheme="majorBidi" w:hAnsiTheme="majorBidi" w:cstheme="majorBidi"/>
        </w:rPr>
      </w:pPr>
      <w:r w:rsidRPr="0030332A">
        <w:rPr>
          <w:rFonts w:asciiTheme="majorBidi" w:hAnsiTheme="majorBidi" w:cstheme="majorBidi"/>
          <w:color w:val="000000"/>
        </w:rPr>
        <w:t xml:space="preserve">We will also have two in-class tests, one during </w:t>
      </w:r>
      <w:r w:rsidRPr="0030332A">
        <w:rPr>
          <w:rFonts w:asciiTheme="majorBidi" w:hAnsiTheme="majorBidi" w:cstheme="majorBidi"/>
          <w:b/>
          <w:bCs/>
          <w:color w:val="000000"/>
        </w:rPr>
        <w:t>Week 8 (Mid-term test, see below) and the second is the final test during the exam week.</w:t>
      </w:r>
      <w:r w:rsidR="00534F2F" w:rsidRPr="0030332A">
        <w:rPr>
          <w:rFonts w:asciiTheme="majorBidi" w:hAnsiTheme="majorBidi" w:cstheme="majorBidi"/>
        </w:rPr>
        <w:t xml:space="preserve"> </w:t>
      </w:r>
    </w:p>
    <w:p w:rsidR="00534F2F" w:rsidRPr="00534F2F" w:rsidRDefault="00534F2F" w:rsidP="00534F2F">
      <w:pPr>
        <w:pStyle w:val="Default"/>
      </w:pPr>
    </w:p>
    <w:p w:rsidR="00C47BE8" w:rsidRPr="0030332A" w:rsidRDefault="00C47BE8" w:rsidP="00C47BE8">
      <w:pPr>
        <w:pStyle w:val="CM3"/>
        <w:rPr>
          <w:rFonts w:asciiTheme="majorBidi" w:hAnsiTheme="majorBidi" w:cstheme="majorBidi"/>
          <w:color w:val="000000"/>
        </w:rPr>
      </w:pPr>
      <w:r w:rsidRPr="0030332A">
        <w:rPr>
          <w:rFonts w:asciiTheme="majorBidi" w:hAnsiTheme="majorBidi" w:cstheme="majorBidi"/>
          <w:b/>
          <w:bCs/>
          <w:color w:val="000000"/>
        </w:rPr>
        <w:t xml:space="preserve">EVALUATION </w:t>
      </w:r>
    </w:p>
    <w:p w:rsidR="00C47BE8" w:rsidRPr="0030332A" w:rsidRDefault="00C47BE8" w:rsidP="00C47BE8">
      <w:pPr>
        <w:pStyle w:val="CM3"/>
        <w:ind w:left="2880" w:hanging="2880"/>
        <w:rPr>
          <w:rFonts w:asciiTheme="majorBidi" w:hAnsiTheme="majorBidi" w:cstheme="majorBidi"/>
          <w:color w:val="000000"/>
        </w:rPr>
      </w:pPr>
      <w:r w:rsidRPr="0030332A">
        <w:rPr>
          <w:rFonts w:asciiTheme="majorBidi" w:hAnsiTheme="majorBidi" w:cstheme="majorBidi"/>
          <w:color w:val="000000"/>
        </w:rPr>
        <w:t xml:space="preserve">Participation in class </w:t>
      </w:r>
      <w:r w:rsidRPr="0030332A">
        <w:rPr>
          <w:rFonts w:asciiTheme="majorBidi" w:hAnsiTheme="majorBidi" w:cstheme="majorBidi"/>
          <w:color w:val="000000"/>
        </w:rPr>
        <w:tab/>
      </w:r>
      <w:r w:rsidRPr="0030332A">
        <w:rPr>
          <w:rFonts w:asciiTheme="majorBidi" w:hAnsiTheme="majorBidi" w:cstheme="majorBidi"/>
          <w:b/>
          <w:bCs/>
          <w:color w:val="000000"/>
        </w:rPr>
        <w:t>20%</w:t>
      </w:r>
      <w:r w:rsidRPr="0030332A">
        <w:rPr>
          <w:rFonts w:asciiTheme="majorBidi" w:hAnsiTheme="majorBidi" w:cstheme="majorBidi"/>
          <w:color w:val="000000"/>
        </w:rPr>
        <w:t xml:space="preserve"> </w:t>
      </w:r>
      <w:proofErr w:type="gramStart"/>
      <w:r w:rsidRPr="0030332A">
        <w:rPr>
          <w:rFonts w:asciiTheme="majorBidi" w:hAnsiTheme="majorBidi" w:cstheme="majorBidi"/>
          <w:color w:val="000000"/>
        </w:rPr>
        <w:t>( daily</w:t>
      </w:r>
      <w:proofErr w:type="gramEnd"/>
      <w:r w:rsidRPr="0030332A">
        <w:rPr>
          <w:rFonts w:asciiTheme="majorBidi" w:hAnsiTheme="majorBidi" w:cstheme="majorBidi"/>
          <w:color w:val="000000"/>
        </w:rPr>
        <w:t xml:space="preserve"> </w:t>
      </w:r>
      <w:r w:rsidRPr="0030332A">
        <w:rPr>
          <w:rFonts w:asciiTheme="majorBidi" w:hAnsiTheme="majorBidi" w:cstheme="majorBidi"/>
          <w:b/>
          <w:bCs/>
          <w:color w:val="000000"/>
        </w:rPr>
        <w:t>1 point</w:t>
      </w:r>
      <w:r w:rsidRPr="0030332A">
        <w:rPr>
          <w:rFonts w:asciiTheme="majorBidi" w:hAnsiTheme="majorBidi" w:cstheme="majorBidi"/>
          <w:color w:val="000000"/>
        </w:rPr>
        <w:t xml:space="preserve"> for being </w:t>
      </w:r>
      <w:r w:rsidRPr="0030332A">
        <w:rPr>
          <w:rFonts w:asciiTheme="majorBidi" w:hAnsiTheme="majorBidi" w:cstheme="majorBidi"/>
          <w:b/>
          <w:bCs/>
          <w:color w:val="000000"/>
        </w:rPr>
        <w:t>on time</w:t>
      </w:r>
      <w:r w:rsidRPr="0030332A">
        <w:rPr>
          <w:rFonts w:asciiTheme="majorBidi" w:hAnsiTheme="majorBidi" w:cstheme="majorBidi"/>
          <w:color w:val="000000"/>
        </w:rPr>
        <w:t xml:space="preserve">, </w:t>
      </w:r>
      <w:r w:rsidRPr="0030332A">
        <w:rPr>
          <w:rFonts w:asciiTheme="majorBidi" w:hAnsiTheme="majorBidi" w:cstheme="majorBidi"/>
          <w:b/>
          <w:bCs/>
          <w:color w:val="000000"/>
        </w:rPr>
        <w:t>1 point</w:t>
      </w:r>
      <w:r w:rsidRPr="0030332A">
        <w:rPr>
          <w:rFonts w:asciiTheme="majorBidi" w:hAnsiTheme="majorBidi" w:cstheme="majorBidi"/>
          <w:color w:val="000000"/>
        </w:rPr>
        <w:t xml:space="preserve"> for</w:t>
      </w:r>
      <w:r w:rsidRPr="0030332A">
        <w:rPr>
          <w:rFonts w:asciiTheme="majorBidi" w:hAnsiTheme="majorBidi" w:cstheme="majorBidi"/>
          <w:b/>
          <w:bCs/>
          <w:color w:val="000000"/>
        </w:rPr>
        <w:t xml:space="preserve"> daily homework on time, 1 point for revising and resubmitting the homework</w:t>
      </w:r>
      <w:r w:rsidRPr="0030332A">
        <w:rPr>
          <w:rFonts w:asciiTheme="majorBidi" w:hAnsiTheme="majorBidi" w:cstheme="majorBidi"/>
          <w:color w:val="000000"/>
        </w:rPr>
        <w:t xml:space="preserve">, </w:t>
      </w:r>
      <w:r w:rsidRPr="0030332A">
        <w:rPr>
          <w:rFonts w:asciiTheme="majorBidi" w:hAnsiTheme="majorBidi" w:cstheme="majorBidi"/>
          <w:b/>
          <w:bCs/>
          <w:color w:val="000000"/>
        </w:rPr>
        <w:t>1 point</w:t>
      </w:r>
      <w:r w:rsidRPr="0030332A">
        <w:rPr>
          <w:rFonts w:asciiTheme="majorBidi" w:hAnsiTheme="majorBidi" w:cstheme="majorBidi"/>
          <w:color w:val="000000"/>
        </w:rPr>
        <w:t xml:space="preserve"> being </w:t>
      </w:r>
      <w:r w:rsidRPr="0030332A">
        <w:rPr>
          <w:rFonts w:asciiTheme="majorBidi" w:hAnsiTheme="majorBidi" w:cstheme="majorBidi"/>
          <w:b/>
          <w:bCs/>
          <w:color w:val="000000"/>
        </w:rPr>
        <w:t>prepared</w:t>
      </w:r>
      <w:r w:rsidRPr="0030332A">
        <w:rPr>
          <w:rFonts w:asciiTheme="majorBidi" w:hAnsiTheme="majorBidi" w:cstheme="majorBidi"/>
          <w:color w:val="000000"/>
        </w:rPr>
        <w:t xml:space="preserve">, </w:t>
      </w:r>
      <w:r w:rsidRPr="0030332A">
        <w:rPr>
          <w:rFonts w:asciiTheme="majorBidi" w:hAnsiTheme="majorBidi" w:cstheme="majorBidi"/>
          <w:b/>
          <w:bCs/>
          <w:color w:val="000000"/>
        </w:rPr>
        <w:t>1 points</w:t>
      </w:r>
      <w:r w:rsidRPr="0030332A">
        <w:rPr>
          <w:rFonts w:asciiTheme="majorBidi" w:hAnsiTheme="majorBidi" w:cstheme="majorBidi"/>
          <w:color w:val="000000"/>
        </w:rPr>
        <w:t xml:space="preserve"> for being </w:t>
      </w:r>
      <w:r w:rsidRPr="0030332A">
        <w:rPr>
          <w:rFonts w:asciiTheme="majorBidi" w:hAnsiTheme="majorBidi" w:cstheme="majorBidi"/>
          <w:b/>
          <w:bCs/>
          <w:color w:val="000000"/>
        </w:rPr>
        <w:t>active</w:t>
      </w:r>
      <w:r w:rsidRPr="0030332A">
        <w:rPr>
          <w:rFonts w:asciiTheme="majorBidi" w:hAnsiTheme="majorBidi" w:cstheme="majorBidi"/>
          <w:color w:val="000000"/>
        </w:rPr>
        <w:t xml:space="preserve"> in </w:t>
      </w:r>
      <w:r w:rsidRPr="0030332A">
        <w:rPr>
          <w:rFonts w:asciiTheme="majorBidi" w:hAnsiTheme="majorBidi" w:cstheme="majorBidi"/>
          <w:b/>
          <w:bCs/>
          <w:color w:val="000000"/>
        </w:rPr>
        <w:t>participation</w:t>
      </w:r>
      <w:r w:rsidRPr="0030332A">
        <w:rPr>
          <w:rFonts w:asciiTheme="majorBidi" w:hAnsiTheme="majorBidi" w:cstheme="majorBidi"/>
          <w:color w:val="000000"/>
        </w:rPr>
        <w:t xml:space="preserve"> and </w:t>
      </w:r>
      <w:r w:rsidRPr="0030332A">
        <w:rPr>
          <w:rFonts w:asciiTheme="majorBidi" w:hAnsiTheme="majorBidi" w:cstheme="majorBidi"/>
          <w:b/>
          <w:bCs/>
          <w:color w:val="000000"/>
        </w:rPr>
        <w:t>initiation of work= total of 5 daily</w:t>
      </w:r>
      <w:r w:rsidRPr="0030332A">
        <w:rPr>
          <w:rFonts w:asciiTheme="majorBidi" w:hAnsiTheme="majorBidi" w:cstheme="majorBidi"/>
          <w:color w:val="000000"/>
        </w:rPr>
        <w:t xml:space="preserve">)- The homework grade depends on the number of tasks given and an average will be calculated on the basis of one point if homework is given on time and another one point if homework is revised and resubmitted. However, remember when you are revising you should also submit the original and the revised copy of the homework. You should also keep both documents because this will be your portfolio. Needless to say tidiness of your homework will be accounted for in the grade. </w:t>
      </w:r>
    </w:p>
    <w:p w:rsidR="00C47BE8" w:rsidRPr="0030332A" w:rsidRDefault="00C47BE8" w:rsidP="00C47BE8">
      <w:pPr>
        <w:pStyle w:val="CM3"/>
        <w:ind w:left="2880"/>
        <w:rPr>
          <w:rFonts w:asciiTheme="majorBidi" w:hAnsiTheme="majorBidi" w:cstheme="majorBidi"/>
          <w:color w:val="000000"/>
        </w:rPr>
      </w:pPr>
      <w:r w:rsidRPr="0030332A">
        <w:rPr>
          <w:rFonts w:asciiTheme="majorBidi" w:hAnsiTheme="majorBidi" w:cstheme="majorBidi"/>
          <w:color w:val="000000"/>
        </w:rPr>
        <w:t xml:space="preserve">TOTAL OF </w:t>
      </w:r>
      <w:r w:rsidRPr="0030332A">
        <w:rPr>
          <w:rFonts w:asciiTheme="majorBidi" w:hAnsiTheme="majorBidi" w:cstheme="majorBidi"/>
          <w:b/>
          <w:bCs/>
          <w:color w:val="000000"/>
        </w:rPr>
        <w:t xml:space="preserve">5 POINTS </w:t>
      </w:r>
      <w:r w:rsidRPr="0030332A">
        <w:rPr>
          <w:rFonts w:asciiTheme="majorBidi" w:hAnsiTheme="majorBidi" w:cstheme="majorBidi"/>
          <w:color w:val="000000"/>
        </w:rPr>
        <w:t xml:space="preserve">PER DAY </w:t>
      </w:r>
      <w:r w:rsidRPr="0030332A">
        <w:rPr>
          <w:rFonts w:asciiTheme="majorBidi" w:hAnsiTheme="majorBidi" w:cstheme="majorBidi"/>
          <w:b/>
          <w:bCs/>
          <w:color w:val="000000"/>
        </w:rPr>
        <w:t>will be posted weekly</w:t>
      </w:r>
      <w:r w:rsidRPr="0030332A">
        <w:rPr>
          <w:rFonts w:asciiTheme="majorBidi" w:hAnsiTheme="majorBidi" w:cstheme="majorBidi"/>
          <w:color w:val="000000"/>
        </w:rPr>
        <w:t xml:space="preserve">, if not after each class session.  This will be posted in the student's roster log excel file to be found in the resources and grade book. </w:t>
      </w:r>
    </w:p>
    <w:p w:rsidR="00C47BE8" w:rsidRPr="0030332A" w:rsidRDefault="00C47BE8" w:rsidP="00C47BE8">
      <w:pPr>
        <w:pStyle w:val="CM3"/>
        <w:rPr>
          <w:rFonts w:asciiTheme="majorBidi" w:hAnsiTheme="majorBidi" w:cstheme="majorBidi"/>
          <w:color w:val="000000"/>
        </w:rPr>
      </w:pPr>
      <w:r w:rsidRPr="0030332A">
        <w:rPr>
          <w:rFonts w:asciiTheme="majorBidi" w:hAnsiTheme="majorBidi" w:cstheme="majorBidi"/>
          <w:color w:val="000000"/>
        </w:rPr>
        <w:t xml:space="preserve">Quizzes </w:t>
      </w:r>
      <w:r w:rsidRPr="0030332A">
        <w:rPr>
          <w:rFonts w:asciiTheme="majorBidi" w:hAnsiTheme="majorBidi" w:cstheme="majorBidi"/>
          <w:color w:val="000000"/>
        </w:rPr>
        <w:tab/>
      </w:r>
      <w:r w:rsidRPr="0030332A">
        <w:rPr>
          <w:rFonts w:asciiTheme="majorBidi" w:hAnsiTheme="majorBidi" w:cstheme="majorBidi"/>
          <w:color w:val="000000"/>
        </w:rPr>
        <w:tab/>
      </w:r>
      <w:r w:rsidRPr="0030332A">
        <w:rPr>
          <w:rFonts w:asciiTheme="majorBidi" w:hAnsiTheme="majorBidi" w:cstheme="majorBidi"/>
          <w:color w:val="000000"/>
        </w:rPr>
        <w:tab/>
        <w:t xml:space="preserve">10% - usually after each unit- </w:t>
      </w:r>
      <w:r w:rsidRPr="0030332A">
        <w:rPr>
          <w:rFonts w:asciiTheme="majorBidi" w:hAnsiTheme="majorBidi" w:cstheme="majorBidi"/>
          <w:b/>
          <w:bCs/>
          <w:color w:val="FF0000"/>
        </w:rPr>
        <w:t>check dates on the daily schedule</w:t>
      </w:r>
      <w:r w:rsidRPr="0030332A">
        <w:rPr>
          <w:rFonts w:asciiTheme="majorBidi" w:hAnsiTheme="majorBidi" w:cstheme="majorBidi"/>
          <w:color w:val="000000"/>
        </w:rPr>
        <w:t xml:space="preserve"> </w:t>
      </w:r>
    </w:p>
    <w:p w:rsidR="00C47BE8" w:rsidRPr="0030332A" w:rsidRDefault="00C47BE8" w:rsidP="00C47BE8">
      <w:pPr>
        <w:pStyle w:val="CM3"/>
        <w:rPr>
          <w:rFonts w:asciiTheme="majorBidi" w:hAnsiTheme="majorBidi" w:cstheme="majorBidi"/>
          <w:b/>
        </w:rPr>
      </w:pPr>
      <w:r w:rsidRPr="0030332A">
        <w:rPr>
          <w:rFonts w:asciiTheme="majorBidi" w:hAnsiTheme="majorBidi" w:cstheme="majorBidi"/>
          <w:b/>
        </w:rPr>
        <w:t xml:space="preserve">**Mid Term Test </w:t>
      </w:r>
      <w:r w:rsidRPr="0030332A">
        <w:rPr>
          <w:rFonts w:asciiTheme="majorBidi" w:hAnsiTheme="majorBidi" w:cstheme="majorBidi"/>
          <w:b/>
        </w:rPr>
        <w:tab/>
      </w:r>
      <w:r w:rsidRPr="0030332A">
        <w:rPr>
          <w:rFonts w:asciiTheme="majorBidi" w:hAnsiTheme="majorBidi" w:cstheme="majorBidi"/>
          <w:b/>
        </w:rPr>
        <w:tab/>
        <w:t xml:space="preserve">Week 8  </w:t>
      </w:r>
    </w:p>
    <w:p w:rsidR="00C47BE8" w:rsidRPr="0030332A" w:rsidRDefault="00C47BE8" w:rsidP="00C47BE8">
      <w:pPr>
        <w:pStyle w:val="Default"/>
        <w:ind w:left="2880"/>
        <w:rPr>
          <w:rFonts w:asciiTheme="majorBidi" w:hAnsiTheme="majorBidi" w:cstheme="majorBidi"/>
          <w:b/>
          <w:bCs/>
        </w:rPr>
      </w:pPr>
      <w:r w:rsidRPr="0030332A">
        <w:rPr>
          <w:rFonts w:asciiTheme="majorBidi" w:hAnsiTheme="majorBidi" w:cstheme="majorBidi"/>
          <w:b/>
          <w:bCs/>
        </w:rPr>
        <w:t xml:space="preserve">Date: </w:t>
      </w:r>
      <w:r w:rsidRPr="0030332A">
        <w:rPr>
          <w:rFonts w:asciiTheme="majorBidi" w:hAnsiTheme="majorBidi" w:cstheme="majorBidi"/>
          <w:b/>
          <w:bCs/>
          <w:color w:val="FF0000"/>
        </w:rPr>
        <w:t xml:space="preserve">to be decided but usually during or after week 8 </w:t>
      </w:r>
      <w:r w:rsidR="001F6421" w:rsidRPr="0030332A">
        <w:rPr>
          <w:rFonts w:asciiTheme="majorBidi" w:hAnsiTheme="majorBidi" w:cstheme="majorBidi"/>
        </w:rPr>
        <w:t xml:space="preserve">20% </w:t>
      </w:r>
      <w:r w:rsidRPr="0030332A">
        <w:rPr>
          <w:rFonts w:asciiTheme="majorBidi" w:hAnsiTheme="majorBidi" w:cstheme="majorBidi"/>
        </w:rPr>
        <w:t>of final grade (Reading comprehension, listening comprehension, grammar, vocabulary, composition, speaking,</w:t>
      </w:r>
      <w:r w:rsidR="00534F2F">
        <w:rPr>
          <w:rFonts w:asciiTheme="majorBidi" w:hAnsiTheme="majorBidi" w:cstheme="majorBidi"/>
        </w:rPr>
        <w:t xml:space="preserve"> reading aloud, and translation</w:t>
      </w:r>
      <w:r w:rsidRPr="0030332A">
        <w:rPr>
          <w:rFonts w:asciiTheme="majorBidi" w:hAnsiTheme="majorBidi" w:cstheme="majorBidi"/>
        </w:rPr>
        <w:t xml:space="preserve">) </w:t>
      </w:r>
    </w:p>
    <w:p w:rsidR="00C47BE8" w:rsidRPr="0030332A" w:rsidRDefault="00C47BE8" w:rsidP="00C47BE8">
      <w:pPr>
        <w:pStyle w:val="Default"/>
        <w:spacing w:line="276" w:lineRule="atLeast"/>
        <w:ind w:right="3640"/>
        <w:rPr>
          <w:rFonts w:asciiTheme="majorBidi" w:hAnsiTheme="majorBidi" w:cstheme="majorBidi"/>
        </w:rPr>
      </w:pPr>
    </w:p>
    <w:p w:rsidR="00C47BE8" w:rsidRPr="0030332A" w:rsidRDefault="00C47BE8" w:rsidP="00C47BE8">
      <w:pPr>
        <w:pStyle w:val="Default"/>
        <w:spacing w:line="276" w:lineRule="atLeast"/>
        <w:ind w:right="3640"/>
        <w:rPr>
          <w:rFonts w:asciiTheme="majorBidi" w:hAnsiTheme="majorBidi" w:cstheme="majorBidi"/>
        </w:rPr>
      </w:pPr>
      <w:r w:rsidRPr="0030332A">
        <w:rPr>
          <w:rFonts w:asciiTheme="majorBidi" w:hAnsiTheme="majorBidi" w:cstheme="majorBidi"/>
        </w:rPr>
        <w:t>Portfolio</w:t>
      </w:r>
      <w:r w:rsidRPr="0030332A">
        <w:rPr>
          <w:rFonts w:asciiTheme="majorBidi" w:hAnsiTheme="majorBidi" w:cstheme="majorBidi"/>
        </w:rPr>
        <w:tab/>
      </w:r>
      <w:r w:rsidRPr="0030332A">
        <w:rPr>
          <w:rFonts w:asciiTheme="majorBidi" w:hAnsiTheme="majorBidi" w:cstheme="majorBidi"/>
        </w:rPr>
        <w:tab/>
      </w:r>
      <w:r w:rsidRPr="0030332A">
        <w:rPr>
          <w:rFonts w:asciiTheme="majorBidi" w:hAnsiTheme="majorBidi" w:cstheme="majorBidi"/>
        </w:rPr>
        <w:tab/>
        <w:t>30</w:t>
      </w:r>
      <w:proofErr w:type="gramStart"/>
      <w:r w:rsidRPr="0030332A">
        <w:rPr>
          <w:rFonts w:asciiTheme="majorBidi" w:hAnsiTheme="majorBidi" w:cstheme="majorBidi"/>
        </w:rPr>
        <w:t xml:space="preserve">%  </w:t>
      </w:r>
      <w:r w:rsidRPr="0030332A">
        <w:rPr>
          <w:rFonts w:asciiTheme="majorBidi" w:hAnsiTheme="majorBidi" w:cstheme="majorBidi"/>
          <w:b/>
          <w:bCs/>
          <w:color w:val="FF0000"/>
        </w:rPr>
        <w:t>Week</w:t>
      </w:r>
      <w:proofErr w:type="gramEnd"/>
      <w:r w:rsidRPr="0030332A">
        <w:rPr>
          <w:rFonts w:asciiTheme="majorBidi" w:hAnsiTheme="majorBidi" w:cstheme="majorBidi"/>
          <w:color w:val="FF0000"/>
        </w:rPr>
        <w:t xml:space="preserve"> </w:t>
      </w:r>
      <w:r w:rsidRPr="0030332A">
        <w:rPr>
          <w:rFonts w:asciiTheme="majorBidi" w:hAnsiTheme="majorBidi" w:cstheme="majorBidi"/>
          <w:b/>
          <w:bCs/>
          <w:color w:val="FF0000"/>
        </w:rPr>
        <w:t xml:space="preserve">14 </w:t>
      </w:r>
    </w:p>
    <w:p w:rsidR="00C47BE8" w:rsidRPr="0030332A" w:rsidRDefault="00C47BE8" w:rsidP="00C47BE8">
      <w:pPr>
        <w:pStyle w:val="Default"/>
        <w:ind w:left="2880" w:hanging="2880"/>
        <w:rPr>
          <w:rFonts w:asciiTheme="majorBidi" w:hAnsiTheme="majorBidi" w:cstheme="majorBidi"/>
        </w:rPr>
      </w:pPr>
      <w:r w:rsidRPr="0030332A">
        <w:rPr>
          <w:rFonts w:asciiTheme="majorBidi" w:hAnsiTheme="majorBidi" w:cstheme="majorBidi"/>
        </w:rPr>
        <w:t xml:space="preserve">Final Exam:  </w:t>
      </w:r>
      <w:r w:rsidRPr="0030332A">
        <w:rPr>
          <w:rFonts w:asciiTheme="majorBidi" w:hAnsiTheme="majorBidi" w:cstheme="majorBidi"/>
        </w:rPr>
        <w:tab/>
      </w:r>
      <w:r w:rsidRPr="0030332A">
        <w:rPr>
          <w:rFonts w:asciiTheme="majorBidi" w:hAnsiTheme="majorBidi" w:cstheme="majorBidi"/>
          <w:b/>
          <w:bCs/>
        </w:rPr>
        <w:t>Date:</w:t>
      </w:r>
      <w:r w:rsidRPr="0030332A">
        <w:rPr>
          <w:rFonts w:asciiTheme="majorBidi" w:hAnsiTheme="majorBidi" w:cstheme="majorBidi"/>
        </w:rPr>
        <w:t xml:space="preserve"> </w:t>
      </w:r>
      <w:r w:rsidRPr="0030332A">
        <w:rPr>
          <w:rFonts w:asciiTheme="majorBidi" w:hAnsiTheme="majorBidi" w:cstheme="majorBidi"/>
          <w:b/>
          <w:bCs/>
          <w:color w:val="FF0000"/>
        </w:rPr>
        <w:t>to be decided by the registrar (same room)</w:t>
      </w:r>
      <w:r w:rsidRPr="0030332A">
        <w:rPr>
          <w:rFonts w:asciiTheme="majorBidi" w:hAnsiTheme="majorBidi" w:cstheme="majorBidi"/>
        </w:rPr>
        <w:t xml:space="preserve"> 20 % of final grade (Reading comprehension, Listening comprehension, grammar, vocabulary, composition, translation and speaking: - Oral proficiency Interview-</w:t>
      </w:r>
    </w:p>
    <w:p w:rsidR="00C47BE8" w:rsidRPr="0030332A" w:rsidRDefault="00C47BE8" w:rsidP="001F6421">
      <w:pPr>
        <w:pStyle w:val="Default"/>
        <w:rPr>
          <w:rFonts w:asciiTheme="majorBidi" w:hAnsiTheme="majorBidi" w:cstheme="majorBidi"/>
        </w:rPr>
      </w:pPr>
      <w:r w:rsidRPr="0030332A">
        <w:rPr>
          <w:rFonts w:asciiTheme="majorBidi" w:hAnsiTheme="majorBidi" w:cstheme="majorBidi"/>
        </w:rPr>
        <w:tab/>
      </w:r>
      <w:r w:rsidRPr="0030332A">
        <w:rPr>
          <w:rFonts w:asciiTheme="majorBidi" w:hAnsiTheme="majorBidi" w:cstheme="majorBidi"/>
        </w:rPr>
        <w:tab/>
      </w:r>
      <w:r w:rsidRPr="0030332A">
        <w:rPr>
          <w:rFonts w:asciiTheme="majorBidi" w:hAnsiTheme="majorBidi" w:cstheme="majorBidi"/>
        </w:rPr>
        <w:tab/>
      </w:r>
      <w:r w:rsidRPr="0030332A">
        <w:rPr>
          <w:rFonts w:asciiTheme="majorBidi" w:hAnsiTheme="majorBidi" w:cstheme="majorBidi"/>
        </w:rPr>
        <w:tab/>
      </w:r>
      <w:r w:rsidR="001F6421" w:rsidRPr="0030332A">
        <w:rPr>
          <w:rFonts w:asciiTheme="majorBidi" w:hAnsiTheme="majorBidi" w:cstheme="majorBidi"/>
        </w:rPr>
        <w:t xml:space="preserve">Final presentation: </w:t>
      </w:r>
      <w:r w:rsidRPr="0030332A">
        <w:rPr>
          <w:rFonts w:asciiTheme="majorBidi" w:hAnsiTheme="majorBidi" w:cstheme="majorBidi"/>
        </w:rPr>
        <w:t>Memorized presentation</w:t>
      </w:r>
      <w:r w:rsidR="001F6421" w:rsidRPr="0030332A">
        <w:rPr>
          <w:rFonts w:asciiTheme="majorBidi" w:hAnsiTheme="majorBidi" w:cstheme="majorBidi"/>
        </w:rPr>
        <w:t xml:space="preserve">, during week 14 and 15. </w:t>
      </w:r>
    </w:p>
    <w:p w:rsidR="003B0D19" w:rsidRPr="0030332A" w:rsidRDefault="003B0D19" w:rsidP="003B0D19">
      <w:pPr>
        <w:pStyle w:val="Default"/>
        <w:rPr>
          <w:rFonts w:asciiTheme="majorBidi" w:hAnsiTheme="majorBidi" w:cstheme="majorBidi"/>
        </w:rPr>
      </w:pPr>
    </w:p>
    <w:p w:rsidR="00BA3DB9" w:rsidRPr="0030332A" w:rsidRDefault="00BA3DB9" w:rsidP="00D41A48">
      <w:pPr>
        <w:pStyle w:val="CM3"/>
        <w:spacing w:line="240" w:lineRule="auto"/>
        <w:rPr>
          <w:rFonts w:asciiTheme="majorBidi" w:hAnsiTheme="majorBidi" w:cstheme="majorBidi"/>
          <w:color w:val="FF0000"/>
        </w:rPr>
      </w:pPr>
      <w:r w:rsidRPr="0030332A">
        <w:rPr>
          <w:rFonts w:asciiTheme="majorBidi" w:hAnsiTheme="majorBidi" w:cstheme="majorBidi"/>
          <w:b/>
          <w:bCs/>
          <w:color w:val="FF0000"/>
        </w:rPr>
        <w:t xml:space="preserve">OTHER IMPORTANT REGULATIONS </w:t>
      </w:r>
    </w:p>
    <w:p w:rsidR="00BA3DB9" w:rsidRPr="0030332A" w:rsidRDefault="00BA3DB9" w:rsidP="00D41A48">
      <w:pPr>
        <w:pStyle w:val="CM3"/>
        <w:spacing w:line="240" w:lineRule="auto"/>
        <w:rPr>
          <w:rFonts w:asciiTheme="majorBidi" w:hAnsiTheme="majorBidi" w:cstheme="majorBidi"/>
          <w:color w:val="000000"/>
        </w:rPr>
      </w:pPr>
      <w:r w:rsidRPr="0030332A">
        <w:rPr>
          <w:rFonts w:asciiTheme="majorBidi" w:hAnsiTheme="majorBidi" w:cstheme="majorBidi"/>
          <w:b/>
          <w:bCs/>
          <w:color w:val="000000"/>
          <w:u w:val="single"/>
        </w:rPr>
        <w:t xml:space="preserve">Missing the Deadlines Quizzes, Tests, &amp; Exams: </w:t>
      </w:r>
    </w:p>
    <w:p w:rsidR="00BA3DB9" w:rsidRPr="0030332A" w:rsidRDefault="00BA3DB9" w:rsidP="00D41A48">
      <w:pPr>
        <w:pStyle w:val="CM26"/>
        <w:ind w:firstLine="60"/>
        <w:rPr>
          <w:rFonts w:asciiTheme="majorBidi" w:hAnsiTheme="majorBidi" w:cstheme="majorBidi"/>
          <w:color w:val="000000"/>
        </w:rPr>
      </w:pPr>
      <w:r w:rsidRPr="0030332A">
        <w:rPr>
          <w:rFonts w:asciiTheme="majorBidi" w:hAnsiTheme="majorBidi" w:cstheme="majorBidi"/>
          <w:color w:val="000000"/>
        </w:rPr>
        <w:t xml:space="preserve">It is the </w:t>
      </w:r>
      <w:r w:rsidRPr="0030332A">
        <w:rPr>
          <w:rFonts w:asciiTheme="majorBidi" w:hAnsiTheme="majorBidi" w:cstheme="majorBidi"/>
          <w:b/>
          <w:bCs/>
          <w:color w:val="000000"/>
        </w:rPr>
        <w:t>student’s responsibility</w:t>
      </w:r>
      <w:r w:rsidRPr="0030332A">
        <w:rPr>
          <w:rFonts w:asciiTheme="majorBidi" w:hAnsiTheme="majorBidi" w:cstheme="majorBidi"/>
          <w:color w:val="000000"/>
        </w:rPr>
        <w:t xml:space="preserve"> to </w:t>
      </w:r>
      <w:r w:rsidRPr="0030332A">
        <w:rPr>
          <w:rFonts w:asciiTheme="majorBidi" w:hAnsiTheme="majorBidi" w:cstheme="majorBidi"/>
          <w:b/>
          <w:bCs/>
          <w:color w:val="000000"/>
        </w:rPr>
        <w:t>turn in all homework</w:t>
      </w:r>
      <w:r w:rsidRPr="0030332A">
        <w:rPr>
          <w:rFonts w:asciiTheme="majorBidi" w:hAnsiTheme="majorBidi" w:cstheme="majorBidi"/>
          <w:color w:val="000000"/>
        </w:rPr>
        <w:t xml:space="preserve"> (portfolio), quizzes, and exams at the time indicated on your semester schedule or </w:t>
      </w:r>
      <w:r w:rsidRPr="0030332A">
        <w:rPr>
          <w:rFonts w:asciiTheme="majorBidi" w:hAnsiTheme="majorBidi" w:cstheme="majorBidi"/>
          <w:b/>
          <w:bCs/>
          <w:color w:val="000000"/>
        </w:rPr>
        <w:t>by your instructor</w:t>
      </w:r>
      <w:r w:rsidRPr="0030332A">
        <w:rPr>
          <w:rFonts w:asciiTheme="majorBidi" w:hAnsiTheme="majorBidi" w:cstheme="majorBidi"/>
          <w:color w:val="000000"/>
        </w:rPr>
        <w:t xml:space="preserve">. There may be no individual warning about your missing deadlines, etc. </w:t>
      </w:r>
      <w:r w:rsidRPr="0030332A">
        <w:rPr>
          <w:rFonts w:asciiTheme="majorBidi" w:hAnsiTheme="majorBidi" w:cstheme="majorBidi"/>
          <w:b/>
          <w:bCs/>
          <w:color w:val="000000"/>
        </w:rPr>
        <w:t>No credit will be given for any homework turned in late.</w:t>
      </w:r>
      <w:r w:rsidRPr="0030332A">
        <w:rPr>
          <w:rFonts w:asciiTheme="majorBidi" w:hAnsiTheme="majorBidi" w:cstheme="majorBidi"/>
          <w:color w:val="000000"/>
        </w:rPr>
        <w:t xml:space="preserve"> However, in case of absences on the due date, you may send your homework by e-mail (this option is </w:t>
      </w:r>
      <w:r w:rsidRPr="0030332A">
        <w:rPr>
          <w:rFonts w:asciiTheme="majorBidi" w:hAnsiTheme="majorBidi" w:cstheme="majorBidi"/>
          <w:b/>
          <w:bCs/>
          <w:color w:val="000000"/>
        </w:rPr>
        <w:t>not available</w:t>
      </w:r>
      <w:r w:rsidRPr="0030332A">
        <w:rPr>
          <w:rFonts w:asciiTheme="majorBidi" w:hAnsiTheme="majorBidi" w:cstheme="majorBidi"/>
          <w:color w:val="000000"/>
        </w:rPr>
        <w:t xml:space="preserve"> for students </w:t>
      </w:r>
      <w:r w:rsidRPr="0030332A">
        <w:rPr>
          <w:rFonts w:asciiTheme="majorBidi" w:hAnsiTheme="majorBidi" w:cstheme="majorBidi"/>
          <w:b/>
          <w:bCs/>
          <w:color w:val="000000"/>
        </w:rPr>
        <w:t>who attended the class.)</w:t>
      </w:r>
      <w:r w:rsidRPr="0030332A">
        <w:rPr>
          <w:rFonts w:asciiTheme="majorBidi" w:hAnsiTheme="majorBidi" w:cstheme="majorBidi"/>
          <w:color w:val="000000"/>
        </w:rPr>
        <w:t xml:space="preserve">  If you have to miss handing in your assignments or taking the exams due to unexpected or predetermined circumstances, </w:t>
      </w:r>
      <w:r w:rsidRPr="0030332A">
        <w:rPr>
          <w:rFonts w:asciiTheme="majorBidi" w:hAnsiTheme="majorBidi" w:cstheme="majorBidi"/>
          <w:b/>
          <w:bCs/>
          <w:color w:val="000000"/>
        </w:rPr>
        <w:t>notify the instructor as soon as it happens in former category or before it happens. Only with prior notification</w:t>
      </w:r>
      <w:r w:rsidRPr="0030332A">
        <w:rPr>
          <w:rFonts w:asciiTheme="majorBidi" w:hAnsiTheme="majorBidi" w:cstheme="majorBidi"/>
          <w:color w:val="000000"/>
        </w:rPr>
        <w:t xml:space="preserve">, you </w:t>
      </w:r>
      <w:r w:rsidRPr="0030332A">
        <w:rPr>
          <w:rFonts w:asciiTheme="majorBidi" w:hAnsiTheme="majorBidi" w:cstheme="majorBidi"/>
          <w:b/>
          <w:bCs/>
          <w:color w:val="000000"/>
        </w:rPr>
        <w:t>can reschedule</w:t>
      </w:r>
      <w:r w:rsidRPr="0030332A">
        <w:rPr>
          <w:rFonts w:asciiTheme="majorBidi" w:hAnsiTheme="majorBidi" w:cstheme="majorBidi"/>
          <w:color w:val="000000"/>
        </w:rPr>
        <w:t xml:space="preserve"> based on legitimate excuses; you must submit written proof which explains the reason behind your missing. Without any prior notification and written proof, </w:t>
      </w:r>
      <w:r w:rsidRPr="0030332A">
        <w:rPr>
          <w:rFonts w:asciiTheme="majorBidi" w:hAnsiTheme="majorBidi" w:cstheme="majorBidi"/>
          <w:b/>
          <w:bCs/>
          <w:color w:val="000000"/>
        </w:rPr>
        <w:t xml:space="preserve">there will be a penalty of 2 points from the final grade </w:t>
      </w:r>
      <w:proofErr w:type="gramStart"/>
      <w:r w:rsidRPr="0030332A">
        <w:rPr>
          <w:rFonts w:asciiTheme="majorBidi" w:hAnsiTheme="majorBidi" w:cstheme="majorBidi"/>
          <w:b/>
          <w:bCs/>
          <w:color w:val="000000"/>
        </w:rPr>
        <w:t>The</w:t>
      </w:r>
      <w:proofErr w:type="gramEnd"/>
      <w:r w:rsidRPr="0030332A">
        <w:rPr>
          <w:rFonts w:asciiTheme="majorBidi" w:hAnsiTheme="majorBidi" w:cstheme="majorBidi"/>
          <w:b/>
          <w:bCs/>
          <w:color w:val="000000"/>
        </w:rPr>
        <w:t xml:space="preserve"> following are examples of excuses</w:t>
      </w:r>
      <w:r w:rsidRPr="0030332A">
        <w:rPr>
          <w:rFonts w:asciiTheme="majorBidi" w:hAnsiTheme="majorBidi" w:cstheme="majorBidi"/>
          <w:color w:val="000000"/>
        </w:rPr>
        <w:t xml:space="preserve"> that we will </w:t>
      </w:r>
      <w:r w:rsidRPr="0030332A">
        <w:rPr>
          <w:rFonts w:asciiTheme="majorBidi" w:hAnsiTheme="majorBidi" w:cstheme="majorBidi"/>
          <w:b/>
          <w:bCs/>
          <w:color w:val="000000"/>
        </w:rPr>
        <w:t>NEVER</w:t>
      </w:r>
      <w:r w:rsidRPr="0030332A">
        <w:rPr>
          <w:rFonts w:asciiTheme="majorBidi" w:hAnsiTheme="majorBidi" w:cstheme="majorBidi"/>
          <w:color w:val="000000"/>
        </w:rPr>
        <w:t xml:space="preserve"> accept: </w:t>
      </w:r>
    </w:p>
    <w:p w:rsidR="00D41A48" w:rsidRPr="0030332A" w:rsidRDefault="00D41A48" w:rsidP="00D41A48">
      <w:pPr>
        <w:pStyle w:val="Default"/>
        <w:rPr>
          <w:rFonts w:asciiTheme="majorBidi" w:hAnsiTheme="majorBidi" w:cstheme="majorBidi"/>
        </w:rPr>
      </w:pP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t xml:space="preserve">I did my homework, but I forgot to hand it in. </w:t>
      </w: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t xml:space="preserve">I didn’t understand the weekly plan form (see below) </w:t>
      </w: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t xml:space="preserve">I did not know that this requirement existed or did not know the deadline or misread my schedule. </w:t>
      </w: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lastRenderedPageBreak/>
        <w:t xml:space="preserve">I was too busy with the requirements of my other courses, my job, etc. </w:t>
      </w: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t xml:space="preserve">I want to maintain a good GPA </w:t>
      </w: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t xml:space="preserve">If I do not get a higher grade, I will lose my scholarship or I will be forced out of school. </w:t>
      </w: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t xml:space="preserve">I forgot to tell you that I had a preplanned trip on the day I missed my class. </w:t>
      </w:r>
    </w:p>
    <w:p w:rsidR="00BA3DB9" w:rsidRPr="0030332A" w:rsidRDefault="00BA3DB9" w:rsidP="007E6F09">
      <w:pPr>
        <w:pStyle w:val="Default"/>
        <w:numPr>
          <w:ilvl w:val="0"/>
          <w:numId w:val="37"/>
        </w:numPr>
        <w:rPr>
          <w:rFonts w:asciiTheme="majorBidi" w:hAnsiTheme="majorBidi" w:cstheme="majorBidi"/>
        </w:rPr>
      </w:pPr>
      <w:r w:rsidRPr="0030332A">
        <w:rPr>
          <w:rFonts w:asciiTheme="majorBidi" w:hAnsiTheme="majorBidi" w:cstheme="majorBidi"/>
        </w:rPr>
        <w:t xml:space="preserve">I am from another school and the grading policies were different there. </w:t>
      </w:r>
    </w:p>
    <w:p w:rsidR="00BA3DB9" w:rsidRPr="0030332A" w:rsidRDefault="00BA3DB9" w:rsidP="00BA3DB9">
      <w:pPr>
        <w:pStyle w:val="Default"/>
        <w:rPr>
          <w:rFonts w:asciiTheme="majorBidi" w:hAnsiTheme="majorBidi" w:cstheme="majorBidi"/>
        </w:rPr>
      </w:pPr>
    </w:p>
    <w:p w:rsidR="005F13BA" w:rsidRPr="00894DD9" w:rsidRDefault="00BA3DB9" w:rsidP="00894DD9">
      <w:pPr>
        <w:pStyle w:val="CM3"/>
        <w:rPr>
          <w:rFonts w:asciiTheme="majorBidi" w:hAnsiTheme="majorBidi" w:cstheme="majorBidi"/>
          <w:color w:val="000000"/>
        </w:rPr>
      </w:pPr>
      <w:r w:rsidRPr="0030332A">
        <w:rPr>
          <w:rFonts w:asciiTheme="majorBidi" w:hAnsiTheme="majorBidi" w:cstheme="majorBidi"/>
          <w:b/>
          <w:bCs/>
          <w:color w:val="000000"/>
          <w:u w:val="single"/>
        </w:rPr>
        <w:t xml:space="preserve">Absences </w:t>
      </w:r>
      <w:r w:rsidRPr="0030332A">
        <w:rPr>
          <w:rFonts w:asciiTheme="majorBidi" w:hAnsiTheme="majorBidi" w:cstheme="majorBidi"/>
          <w:color w:val="000000"/>
        </w:rPr>
        <w:t xml:space="preserve">Each student is granted </w:t>
      </w:r>
      <w:r w:rsidRPr="0030332A">
        <w:rPr>
          <w:rFonts w:asciiTheme="majorBidi" w:hAnsiTheme="majorBidi" w:cstheme="majorBidi"/>
          <w:b/>
          <w:bCs/>
          <w:color w:val="000000"/>
        </w:rPr>
        <w:t xml:space="preserve">Three (3) </w:t>
      </w:r>
      <w:r w:rsidRPr="0030332A">
        <w:rPr>
          <w:rFonts w:asciiTheme="majorBidi" w:hAnsiTheme="majorBidi" w:cstheme="majorBidi"/>
          <w:color w:val="000000"/>
        </w:rPr>
        <w:t xml:space="preserve">un-penalized absences during the semester. Subsequent absences beyond the un-penalized </w:t>
      </w:r>
      <w:r w:rsidRPr="0030332A">
        <w:rPr>
          <w:rFonts w:asciiTheme="majorBidi" w:hAnsiTheme="majorBidi" w:cstheme="majorBidi"/>
          <w:b/>
          <w:bCs/>
          <w:color w:val="000000"/>
        </w:rPr>
        <w:t xml:space="preserve">Three (3) </w:t>
      </w:r>
      <w:r w:rsidRPr="0030332A">
        <w:rPr>
          <w:rFonts w:asciiTheme="majorBidi" w:hAnsiTheme="majorBidi" w:cstheme="majorBidi"/>
          <w:color w:val="000000"/>
        </w:rPr>
        <w:t xml:space="preserve">result in the </w:t>
      </w:r>
      <w:r w:rsidRPr="0030332A">
        <w:rPr>
          <w:rFonts w:asciiTheme="majorBidi" w:hAnsiTheme="majorBidi" w:cstheme="majorBidi"/>
          <w:b/>
          <w:bCs/>
          <w:color w:val="000000"/>
        </w:rPr>
        <w:t>deduction of one point</w:t>
      </w:r>
      <w:r w:rsidRPr="0030332A">
        <w:rPr>
          <w:rFonts w:asciiTheme="majorBidi" w:hAnsiTheme="majorBidi" w:cstheme="majorBidi"/>
          <w:color w:val="000000"/>
        </w:rPr>
        <w:t xml:space="preserve"> from final grade. Unless the student had to be absent because of an emergent or medical situation. Only then the student will not be penalized. </w:t>
      </w:r>
      <w:r w:rsidRPr="0030332A">
        <w:rPr>
          <w:rFonts w:asciiTheme="majorBidi" w:hAnsiTheme="majorBidi" w:cstheme="majorBidi"/>
          <w:b/>
          <w:bCs/>
          <w:color w:val="000000"/>
        </w:rPr>
        <w:t>But a doctor’s attestation</w:t>
      </w:r>
      <w:r w:rsidRPr="0030332A">
        <w:rPr>
          <w:rFonts w:asciiTheme="majorBidi" w:hAnsiTheme="majorBidi" w:cstheme="majorBidi"/>
          <w:color w:val="000000"/>
        </w:rPr>
        <w:t xml:space="preserve"> or report is </w:t>
      </w:r>
      <w:r w:rsidRPr="0030332A">
        <w:rPr>
          <w:rFonts w:asciiTheme="majorBidi" w:hAnsiTheme="majorBidi" w:cstheme="majorBidi"/>
          <w:b/>
          <w:bCs/>
          <w:color w:val="000000"/>
        </w:rPr>
        <w:t>obligatory</w:t>
      </w:r>
      <w:r w:rsidRPr="0030332A">
        <w:rPr>
          <w:rFonts w:asciiTheme="majorBidi" w:hAnsiTheme="majorBidi" w:cstheme="majorBidi"/>
          <w:color w:val="000000"/>
        </w:rPr>
        <w:t xml:space="preserve"> for waiving the penalty. Also in cases of emergencies whether medical or other, promptness in </w:t>
      </w:r>
      <w:r w:rsidRPr="0030332A">
        <w:rPr>
          <w:rFonts w:asciiTheme="majorBidi" w:hAnsiTheme="majorBidi" w:cstheme="majorBidi"/>
          <w:b/>
          <w:bCs/>
          <w:color w:val="000000"/>
        </w:rPr>
        <w:t>letting the instructor know ASAP is obligatory</w:t>
      </w:r>
      <w:r w:rsidRPr="0030332A">
        <w:rPr>
          <w:rFonts w:asciiTheme="majorBidi" w:hAnsiTheme="majorBidi" w:cstheme="majorBidi"/>
          <w:color w:val="000000"/>
        </w:rPr>
        <w:t xml:space="preserve"> or else no consideration for the student’s case will be given. It is the </w:t>
      </w:r>
      <w:r w:rsidRPr="0030332A">
        <w:rPr>
          <w:rFonts w:asciiTheme="majorBidi" w:hAnsiTheme="majorBidi" w:cstheme="majorBidi"/>
          <w:b/>
          <w:bCs/>
          <w:color w:val="000000"/>
        </w:rPr>
        <w:t>student’s responsibility</w:t>
      </w:r>
      <w:r w:rsidRPr="0030332A">
        <w:rPr>
          <w:rFonts w:asciiTheme="majorBidi" w:hAnsiTheme="majorBidi" w:cstheme="majorBidi"/>
          <w:color w:val="000000"/>
        </w:rPr>
        <w:t xml:space="preserve"> to </w:t>
      </w:r>
      <w:r w:rsidRPr="0030332A">
        <w:rPr>
          <w:rFonts w:asciiTheme="majorBidi" w:hAnsiTheme="majorBidi" w:cstheme="majorBidi"/>
          <w:b/>
          <w:bCs/>
          <w:color w:val="000000"/>
        </w:rPr>
        <w:t>cover</w:t>
      </w:r>
      <w:r w:rsidRPr="0030332A">
        <w:rPr>
          <w:rFonts w:asciiTheme="majorBidi" w:hAnsiTheme="majorBidi" w:cstheme="majorBidi"/>
          <w:color w:val="000000"/>
        </w:rPr>
        <w:t xml:space="preserve"> the </w:t>
      </w:r>
      <w:r w:rsidRPr="0030332A">
        <w:rPr>
          <w:rFonts w:asciiTheme="majorBidi" w:hAnsiTheme="majorBidi" w:cstheme="majorBidi"/>
          <w:b/>
          <w:bCs/>
          <w:color w:val="000000"/>
        </w:rPr>
        <w:t>material and homework</w:t>
      </w:r>
      <w:r w:rsidRPr="0030332A">
        <w:rPr>
          <w:rFonts w:asciiTheme="majorBidi" w:hAnsiTheme="majorBidi" w:cstheme="majorBidi"/>
          <w:color w:val="000000"/>
        </w:rPr>
        <w:t xml:space="preserve"> missed in class. Also it is </w:t>
      </w:r>
      <w:r w:rsidRPr="0030332A">
        <w:rPr>
          <w:rFonts w:asciiTheme="majorBidi" w:hAnsiTheme="majorBidi" w:cstheme="majorBidi"/>
          <w:b/>
          <w:bCs/>
          <w:color w:val="000000"/>
        </w:rPr>
        <w:t>the student’s responsibility</w:t>
      </w:r>
      <w:r w:rsidRPr="0030332A">
        <w:rPr>
          <w:rFonts w:asciiTheme="majorBidi" w:hAnsiTheme="majorBidi" w:cstheme="majorBidi"/>
          <w:color w:val="000000"/>
        </w:rPr>
        <w:t xml:space="preserve"> to </w:t>
      </w:r>
      <w:r w:rsidRPr="0030332A">
        <w:rPr>
          <w:rFonts w:asciiTheme="majorBidi" w:hAnsiTheme="majorBidi" w:cstheme="majorBidi"/>
          <w:b/>
          <w:bCs/>
          <w:color w:val="000000"/>
        </w:rPr>
        <w:t>seek the instructor’s advice</w:t>
      </w:r>
      <w:r w:rsidRPr="0030332A">
        <w:rPr>
          <w:rFonts w:asciiTheme="majorBidi" w:hAnsiTheme="majorBidi" w:cstheme="majorBidi"/>
          <w:color w:val="000000"/>
        </w:rPr>
        <w:t xml:space="preserve"> and meet the instructor during office hours to help him or her to go over the materials </w:t>
      </w:r>
      <w:r w:rsidRPr="0030332A">
        <w:rPr>
          <w:rFonts w:asciiTheme="majorBidi" w:hAnsiTheme="majorBidi" w:cstheme="majorBidi"/>
          <w:b/>
          <w:bCs/>
          <w:color w:val="000000"/>
        </w:rPr>
        <w:t>not only during emergency times but also throughout the course period.</w:t>
      </w:r>
      <w:r w:rsidR="00894DD9">
        <w:rPr>
          <w:rFonts w:asciiTheme="majorBidi" w:hAnsiTheme="majorBidi" w:cstheme="majorBidi"/>
          <w:b/>
          <w:bCs/>
          <w:color w:val="000000"/>
        </w:rPr>
        <w:t xml:space="preserve"> </w:t>
      </w:r>
      <w:r w:rsidR="005F13BA">
        <w:rPr>
          <w:b/>
          <w:bCs/>
          <w:color w:val="000000"/>
          <w:sz w:val="23"/>
          <w:szCs w:val="23"/>
        </w:rPr>
        <w:t xml:space="preserve">Tardiness results in the loss of points (e.g. each 5 minutes late = .5 reduction) </w:t>
      </w:r>
    </w:p>
    <w:p w:rsidR="005F13BA" w:rsidRDefault="005F13BA" w:rsidP="005F13BA">
      <w:pPr>
        <w:pStyle w:val="CM3"/>
        <w:rPr>
          <w:color w:val="000000"/>
          <w:sz w:val="23"/>
          <w:szCs w:val="23"/>
        </w:rPr>
      </w:pPr>
      <w:r>
        <w:rPr>
          <w:color w:val="000000"/>
          <w:sz w:val="23"/>
          <w:szCs w:val="23"/>
        </w:rPr>
        <w:t xml:space="preserve">The following explains the grade distribution of class participation portion of the student’s grade. The instructor will monitor class participation daily and record it weekly. </w:t>
      </w:r>
    </w:p>
    <w:p w:rsidR="005F13BA" w:rsidRDefault="005F13BA" w:rsidP="005F13BA">
      <w:pPr>
        <w:pStyle w:val="Default"/>
        <w:jc w:val="both"/>
        <w:rPr>
          <w:sz w:val="23"/>
          <w:szCs w:val="23"/>
        </w:rPr>
      </w:pPr>
      <w:r>
        <w:rPr>
          <w:sz w:val="23"/>
          <w:szCs w:val="23"/>
        </w:rPr>
        <w:t xml:space="preserve">Here is the profile of a student’s potential grade.  </w:t>
      </w:r>
    </w:p>
    <w:tbl>
      <w:tblPr>
        <w:tblStyle w:val="TableGrid"/>
        <w:tblpPr w:leftFromText="180" w:rightFromText="180" w:vertAnchor="text" w:horzAnchor="margin" w:tblpX="108" w:tblpY="9"/>
        <w:tblW w:w="0" w:type="auto"/>
        <w:tblLook w:val="04A0" w:firstRow="1" w:lastRow="0" w:firstColumn="1" w:lastColumn="0" w:noHBand="0" w:noVBand="1"/>
      </w:tblPr>
      <w:tblGrid>
        <w:gridCol w:w="2231"/>
        <w:gridCol w:w="2076"/>
        <w:gridCol w:w="2078"/>
        <w:gridCol w:w="1921"/>
        <w:gridCol w:w="1921"/>
      </w:tblGrid>
      <w:tr w:rsidR="005F13BA" w:rsidRPr="00354F00" w:rsidTr="00DA6382">
        <w:trPr>
          <w:trHeight w:val="253"/>
        </w:trPr>
        <w:tc>
          <w:tcPr>
            <w:tcW w:w="2231" w:type="dxa"/>
          </w:tcPr>
          <w:p w:rsidR="005F13BA" w:rsidRPr="00354F00" w:rsidRDefault="005F13BA" w:rsidP="00DA6382">
            <w:pPr>
              <w:pStyle w:val="CM10"/>
              <w:jc w:val="both"/>
              <w:rPr>
                <w:color w:val="000000"/>
                <w:sz w:val="20"/>
                <w:szCs w:val="20"/>
              </w:rPr>
            </w:pPr>
            <w:r w:rsidRPr="00354F00">
              <w:rPr>
                <w:b/>
                <w:bCs/>
                <w:color w:val="000000"/>
                <w:sz w:val="20"/>
                <w:szCs w:val="20"/>
              </w:rPr>
              <w:t xml:space="preserve">The “A” student </w:t>
            </w:r>
          </w:p>
          <w:p w:rsidR="005F13BA" w:rsidRPr="00354F00" w:rsidRDefault="005F13BA" w:rsidP="00DA6382">
            <w:pPr>
              <w:pStyle w:val="Default"/>
              <w:jc w:val="both"/>
              <w:rPr>
                <w:sz w:val="20"/>
                <w:szCs w:val="20"/>
              </w:rPr>
            </w:pPr>
          </w:p>
        </w:tc>
        <w:tc>
          <w:tcPr>
            <w:tcW w:w="2076" w:type="dxa"/>
          </w:tcPr>
          <w:p w:rsidR="005F13BA" w:rsidRPr="00354F00" w:rsidRDefault="005F13BA" w:rsidP="00DA6382">
            <w:pPr>
              <w:pStyle w:val="CM10"/>
              <w:jc w:val="both"/>
              <w:rPr>
                <w:color w:val="000000"/>
                <w:sz w:val="20"/>
                <w:szCs w:val="20"/>
              </w:rPr>
            </w:pPr>
            <w:r w:rsidRPr="00354F00">
              <w:rPr>
                <w:b/>
                <w:bCs/>
                <w:color w:val="000000"/>
                <w:sz w:val="20"/>
                <w:szCs w:val="20"/>
              </w:rPr>
              <w:t xml:space="preserve">The “B” student </w:t>
            </w:r>
          </w:p>
          <w:p w:rsidR="005F13BA" w:rsidRPr="00354F00" w:rsidRDefault="005F13BA" w:rsidP="00DA6382">
            <w:pPr>
              <w:pStyle w:val="Default"/>
              <w:jc w:val="both"/>
              <w:rPr>
                <w:sz w:val="20"/>
                <w:szCs w:val="20"/>
              </w:rPr>
            </w:pPr>
          </w:p>
        </w:tc>
        <w:tc>
          <w:tcPr>
            <w:tcW w:w="2078" w:type="dxa"/>
          </w:tcPr>
          <w:p w:rsidR="005F13BA" w:rsidRPr="00354F00" w:rsidRDefault="005F13BA" w:rsidP="00DA6382">
            <w:pPr>
              <w:pStyle w:val="CM14"/>
              <w:jc w:val="both"/>
              <w:rPr>
                <w:color w:val="000000"/>
                <w:sz w:val="20"/>
                <w:szCs w:val="20"/>
              </w:rPr>
            </w:pPr>
            <w:r w:rsidRPr="00354F00">
              <w:rPr>
                <w:b/>
                <w:bCs/>
                <w:color w:val="000000"/>
                <w:sz w:val="20"/>
                <w:szCs w:val="20"/>
              </w:rPr>
              <w:t xml:space="preserve">The “C” student </w:t>
            </w:r>
          </w:p>
          <w:p w:rsidR="005F13BA" w:rsidRPr="00354F00" w:rsidRDefault="005F13BA" w:rsidP="00DA6382">
            <w:pPr>
              <w:pStyle w:val="CM10"/>
              <w:jc w:val="both"/>
              <w:rPr>
                <w:b/>
                <w:bCs/>
                <w:color w:val="000000"/>
                <w:sz w:val="20"/>
                <w:szCs w:val="20"/>
              </w:rPr>
            </w:pPr>
          </w:p>
        </w:tc>
        <w:tc>
          <w:tcPr>
            <w:tcW w:w="1921" w:type="dxa"/>
          </w:tcPr>
          <w:p w:rsidR="005F13BA" w:rsidRPr="00354F00" w:rsidRDefault="005F13BA" w:rsidP="00DA6382">
            <w:pPr>
              <w:pStyle w:val="CM14"/>
              <w:jc w:val="both"/>
              <w:rPr>
                <w:color w:val="000000"/>
                <w:sz w:val="20"/>
                <w:szCs w:val="20"/>
              </w:rPr>
            </w:pPr>
            <w:r w:rsidRPr="00354F00">
              <w:rPr>
                <w:b/>
                <w:bCs/>
                <w:color w:val="000000"/>
                <w:sz w:val="20"/>
                <w:szCs w:val="20"/>
              </w:rPr>
              <w:t xml:space="preserve">The “D” student </w:t>
            </w:r>
          </w:p>
          <w:p w:rsidR="005F13BA" w:rsidRPr="00354F00" w:rsidRDefault="005F13BA" w:rsidP="00DA6382">
            <w:pPr>
              <w:pStyle w:val="CM10"/>
              <w:jc w:val="both"/>
              <w:rPr>
                <w:b/>
                <w:bCs/>
                <w:color w:val="000000"/>
                <w:sz w:val="20"/>
                <w:szCs w:val="20"/>
              </w:rPr>
            </w:pPr>
          </w:p>
        </w:tc>
        <w:tc>
          <w:tcPr>
            <w:tcW w:w="1921" w:type="dxa"/>
          </w:tcPr>
          <w:p w:rsidR="005F13BA" w:rsidRPr="00354F00" w:rsidRDefault="005F13BA" w:rsidP="00DA6382">
            <w:pPr>
              <w:pStyle w:val="CM10"/>
              <w:jc w:val="both"/>
              <w:rPr>
                <w:b/>
                <w:bCs/>
                <w:color w:val="000000"/>
                <w:sz w:val="20"/>
                <w:szCs w:val="20"/>
              </w:rPr>
            </w:pPr>
            <w:r w:rsidRPr="00354F00">
              <w:rPr>
                <w:b/>
                <w:bCs/>
                <w:sz w:val="20"/>
                <w:szCs w:val="20"/>
              </w:rPr>
              <w:t>The “F” student</w:t>
            </w:r>
          </w:p>
        </w:tc>
      </w:tr>
      <w:tr w:rsidR="005F13BA" w:rsidRPr="00354F00" w:rsidTr="00DA6382">
        <w:trPr>
          <w:trHeight w:val="253"/>
        </w:trPr>
        <w:tc>
          <w:tcPr>
            <w:tcW w:w="2231" w:type="dxa"/>
          </w:tcPr>
          <w:p w:rsidR="005F13BA" w:rsidRPr="00354F00" w:rsidRDefault="005F13BA" w:rsidP="00DA6382">
            <w:pPr>
              <w:pStyle w:val="Default"/>
              <w:rPr>
                <w:sz w:val="20"/>
                <w:szCs w:val="20"/>
              </w:rPr>
            </w:pPr>
            <w:r w:rsidRPr="00354F00">
              <w:rPr>
                <w:sz w:val="20"/>
                <w:szCs w:val="20"/>
              </w:rPr>
              <w:t>Is always in class</w:t>
            </w:r>
          </w:p>
        </w:tc>
        <w:tc>
          <w:tcPr>
            <w:tcW w:w="2076" w:type="dxa"/>
          </w:tcPr>
          <w:p w:rsidR="005F13BA" w:rsidRPr="00354F00" w:rsidRDefault="005F13BA" w:rsidP="00DA6382">
            <w:pPr>
              <w:pStyle w:val="Default"/>
              <w:rPr>
                <w:sz w:val="20"/>
                <w:szCs w:val="20"/>
              </w:rPr>
            </w:pPr>
            <w:r w:rsidRPr="00354F00">
              <w:rPr>
                <w:sz w:val="20"/>
                <w:szCs w:val="20"/>
              </w:rPr>
              <w:t>Rarely misses class</w:t>
            </w:r>
          </w:p>
        </w:tc>
        <w:tc>
          <w:tcPr>
            <w:tcW w:w="2078" w:type="dxa"/>
          </w:tcPr>
          <w:p w:rsidR="005F13BA" w:rsidRPr="00354F00" w:rsidRDefault="005F13BA" w:rsidP="00DA6382">
            <w:pPr>
              <w:pStyle w:val="Default"/>
              <w:rPr>
                <w:sz w:val="20"/>
                <w:szCs w:val="20"/>
              </w:rPr>
            </w:pPr>
            <w:r w:rsidRPr="00354F00">
              <w:rPr>
                <w:sz w:val="20"/>
                <w:szCs w:val="20"/>
              </w:rPr>
              <w:t>Occasionally misses class</w:t>
            </w:r>
          </w:p>
        </w:tc>
        <w:tc>
          <w:tcPr>
            <w:tcW w:w="1921" w:type="dxa"/>
          </w:tcPr>
          <w:p w:rsidR="005F13BA" w:rsidRPr="00354F00" w:rsidRDefault="005F13BA" w:rsidP="00DA6382">
            <w:pPr>
              <w:pStyle w:val="Default"/>
              <w:rPr>
                <w:sz w:val="20"/>
                <w:szCs w:val="20"/>
              </w:rPr>
            </w:pPr>
            <w:r w:rsidRPr="00354F00">
              <w:rPr>
                <w:sz w:val="20"/>
                <w:szCs w:val="20"/>
              </w:rPr>
              <w:t>Misses class very often</w:t>
            </w:r>
          </w:p>
        </w:tc>
        <w:tc>
          <w:tcPr>
            <w:tcW w:w="1921" w:type="dxa"/>
          </w:tcPr>
          <w:p w:rsidR="005F13BA" w:rsidRPr="00354F00" w:rsidRDefault="005F13BA" w:rsidP="00DA6382">
            <w:pPr>
              <w:pStyle w:val="CM1"/>
              <w:rPr>
                <w:color w:val="000000"/>
                <w:sz w:val="20"/>
                <w:szCs w:val="20"/>
              </w:rPr>
            </w:pPr>
            <w:r w:rsidRPr="00354F00">
              <w:rPr>
                <w:sz w:val="20"/>
                <w:szCs w:val="20"/>
              </w:rPr>
              <w:t>Is always absent in class.</w:t>
            </w:r>
          </w:p>
        </w:tc>
      </w:tr>
      <w:tr w:rsidR="005F13BA" w:rsidRPr="00354F00" w:rsidTr="00DA6382">
        <w:trPr>
          <w:trHeight w:val="253"/>
        </w:trPr>
        <w:tc>
          <w:tcPr>
            <w:tcW w:w="2231" w:type="dxa"/>
          </w:tcPr>
          <w:p w:rsidR="005F13BA" w:rsidRPr="00354F00" w:rsidRDefault="005F13BA" w:rsidP="00DA6382">
            <w:pPr>
              <w:pStyle w:val="Default"/>
              <w:rPr>
                <w:sz w:val="20"/>
                <w:szCs w:val="20"/>
              </w:rPr>
            </w:pPr>
            <w:r w:rsidRPr="00354F00">
              <w:rPr>
                <w:sz w:val="20"/>
                <w:szCs w:val="20"/>
              </w:rPr>
              <w:t>Active participator, by initiating and maintaining interaction with fellow students and the instructor.</w:t>
            </w:r>
          </w:p>
        </w:tc>
        <w:tc>
          <w:tcPr>
            <w:tcW w:w="2076" w:type="dxa"/>
          </w:tcPr>
          <w:p w:rsidR="005F13BA" w:rsidRPr="00354F00" w:rsidRDefault="005F13BA" w:rsidP="00DA6382">
            <w:pPr>
              <w:pStyle w:val="Default"/>
              <w:rPr>
                <w:sz w:val="20"/>
                <w:szCs w:val="20"/>
              </w:rPr>
            </w:pPr>
            <w:r w:rsidRPr="00354F00">
              <w:rPr>
                <w:sz w:val="20"/>
                <w:szCs w:val="20"/>
              </w:rPr>
              <w:t xml:space="preserve">Shows willingness to participate. </w:t>
            </w:r>
          </w:p>
          <w:p w:rsidR="005F13BA" w:rsidRPr="00354F00" w:rsidRDefault="005F13BA" w:rsidP="00DA6382">
            <w:pPr>
              <w:pStyle w:val="Default"/>
              <w:jc w:val="both"/>
              <w:rPr>
                <w:sz w:val="20"/>
                <w:szCs w:val="20"/>
              </w:rPr>
            </w:pPr>
          </w:p>
        </w:tc>
        <w:tc>
          <w:tcPr>
            <w:tcW w:w="2078" w:type="dxa"/>
          </w:tcPr>
          <w:p w:rsidR="005F13BA" w:rsidRPr="00354F00" w:rsidRDefault="005F13BA" w:rsidP="00DA6382">
            <w:pPr>
              <w:pStyle w:val="Default"/>
              <w:rPr>
                <w:sz w:val="20"/>
                <w:szCs w:val="20"/>
              </w:rPr>
            </w:pPr>
            <w:r w:rsidRPr="00354F00">
              <w:rPr>
                <w:sz w:val="20"/>
                <w:szCs w:val="20"/>
              </w:rPr>
              <w:t xml:space="preserve">Participates more passively than actively. </w:t>
            </w:r>
          </w:p>
          <w:p w:rsidR="005F13BA" w:rsidRPr="00354F00" w:rsidRDefault="005F13BA" w:rsidP="00DA6382">
            <w:pPr>
              <w:pStyle w:val="Default"/>
              <w:rPr>
                <w:sz w:val="20"/>
                <w:szCs w:val="20"/>
              </w:rPr>
            </w:pPr>
          </w:p>
        </w:tc>
        <w:tc>
          <w:tcPr>
            <w:tcW w:w="1921" w:type="dxa"/>
          </w:tcPr>
          <w:p w:rsidR="005F13BA" w:rsidRPr="00354F00" w:rsidRDefault="005F13BA" w:rsidP="00DA6382">
            <w:pPr>
              <w:pStyle w:val="Default"/>
              <w:rPr>
                <w:sz w:val="20"/>
                <w:szCs w:val="20"/>
              </w:rPr>
            </w:pPr>
            <w:r w:rsidRPr="00354F00">
              <w:rPr>
                <w:sz w:val="20"/>
                <w:szCs w:val="20"/>
              </w:rPr>
              <w:t xml:space="preserve">Participates grudgingly or lazily. </w:t>
            </w:r>
          </w:p>
          <w:p w:rsidR="005F13BA" w:rsidRPr="00354F00" w:rsidRDefault="005F13BA" w:rsidP="00DA6382">
            <w:pPr>
              <w:pStyle w:val="Default"/>
              <w:rPr>
                <w:sz w:val="20"/>
                <w:szCs w:val="20"/>
              </w:rPr>
            </w:pPr>
          </w:p>
        </w:tc>
        <w:tc>
          <w:tcPr>
            <w:tcW w:w="1921" w:type="dxa"/>
          </w:tcPr>
          <w:p w:rsidR="005F13BA" w:rsidRPr="00354F00" w:rsidRDefault="005F13BA" w:rsidP="00DA6382">
            <w:pPr>
              <w:pStyle w:val="CM1"/>
              <w:rPr>
                <w:color w:val="000000"/>
                <w:sz w:val="20"/>
                <w:szCs w:val="20"/>
              </w:rPr>
            </w:pPr>
            <w:r w:rsidRPr="00354F00">
              <w:rPr>
                <w:color w:val="000000"/>
                <w:sz w:val="20"/>
                <w:szCs w:val="20"/>
              </w:rPr>
              <w:t xml:space="preserve">Refuses to participate in class activities. </w:t>
            </w:r>
          </w:p>
          <w:p w:rsidR="005F13BA" w:rsidRPr="00354F00" w:rsidRDefault="005F13BA" w:rsidP="00DA6382">
            <w:pPr>
              <w:pStyle w:val="Default"/>
              <w:rPr>
                <w:sz w:val="20"/>
                <w:szCs w:val="20"/>
              </w:rPr>
            </w:pPr>
          </w:p>
        </w:tc>
      </w:tr>
      <w:tr w:rsidR="005F13BA" w:rsidRPr="00354F00" w:rsidTr="00DA6382">
        <w:trPr>
          <w:trHeight w:val="269"/>
        </w:trPr>
        <w:tc>
          <w:tcPr>
            <w:tcW w:w="2231" w:type="dxa"/>
          </w:tcPr>
          <w:p w:rsidR="005F13BA" w:rsidRPr="00354F00" w:rsidRDefault="005F13BA" w:rsidP="00DA6382">
            <w:pPr>
              <w:pStyle w:val="Default"/>
              <w:rPr>
                <w:sz w:val="20"/>
                <w:szCs w:val="20"/>
              </w:rPr>
            </w:pPr>
            <w:r w:rsidRPr="00354F00">
              <w:rPr>
                <w:sz w:val="20"/>
                <w:szCs w:val="20"/>
              </w:rPr>
              <w:t xml:space="preserve"> Shows leadership in class discussions and small group activities. </w:t>
            </w:r>
          </w:p>
        </w:tc>
        <w:tc>
          <w:tcPr>
            <w:tcW w:w="2076" w:type="dxa"/>
          </w:tcPr>
          <w:p w:rsidR="005F13BA" w:rsidRPr="00354F00" w:rsidRDefault="005F13BA" w:rsidP="00DA6382">
            <w:pPr>
              <w:pStyle w:val="Default"/>
              <w:rPr>
                <w:sz w:val="20"/>
                <w:szCs w:val="20"/>
              </w:rPr>
            </w:pPr>
            <w:r w:rsidRPr="00354F00">
              <w:rPr>
                <w:sz w:val="20"/>
                <w:szCs w:val="20"/>
              </w:rPr>
              <w:t>Cooperates fully in discussions / group activities.</w:t>
            </w:r>
          </w:p>
          <w:p w:rsidR="005F13BA" w:rsidRPr="00354F00" w:rsidRDefault="005F13BA" w:rsidP="00DA6382">
            <w:pPr>
              <w:pStyle w:val="Default"/>
              <w:jc w:val="both"/>
              <w:rPr>
                <w:sz w:val="20"/>
                <w:szCs w:val="20"/>
              </w:rPr>
            </w:pPr>
          </w:p>
        </w:tc>
        <w:tc>
          <w:tcPr>
            <w:tcW w:w="2078" w:type="dxa"/>
          </w:tcPr>
          <w:p w:rsidR="005F13BA" w:rsidRPr="00354F00" w:rsidRDefault="005F13BA" w:rsidP="00DA6382">
            <w:pPr>
              <w:pStyle w:val="Default"/>
              <w:rPr>
                <w:sz w:val="20"/>
                <w:szCs w:val="20"/>
              </w:rPr>
            </w:pPr>
            <w:r w:rsidRPr="00354F00">
              <w:rPr>
                <w:sz w:val="20"/>
                <w:szCs w:val="20"/>
              </w:rPr>
              <w:t xml:space="preserve">Is a follower more than a </w:t>
            </w:r>
            <w:proofErr w:type="gramStart"/>
            <w:r w:rsidRPr="00354F00">
              <w:rPr>
                <w:sz w:val="20"/>
                <w:szCs w:val="20"/>
              </w:rPr>
              <w:t>leader.</w:t>
            </w:r>
            <w:proofErr w:type="gramEnd"/>
          </w:p>
        </w:tc>
        <w:tc>
          <w:tcPr>
            <w:tcW w:w="1921" w:type="dxa"/>
          </w:tcPr>
          <w:p w:rsidR="005F13BA" w:rsidRPr="00354F00" w:rsidRDefault="005F13BA" w:rsidP="00DA6382">
            <w:pPr>
              <w:pStyle w:val="Default"/>
              <w:rPr>
                <w:sz w:val="20"/>
                <w:szCs w:val="20"/>
              </w:rPr>
            </w:pPr>
            <w:r w:rsidRPr="00354F00">
              <w:rPr>
                <w:sz w:val="20"/>
                <w:szCs w:val="20"/>
              </w:rPr>
              <w:t xml:space="preserve">Hardly contributes anything to class or small group activities. </w:t>
            </w:r>
          </w:p>
          <w:p w:rsidR="005F13BA" w:rsidRPr="00354F00" w:rsidRDefault="005F13BA" w:rsidP="00DA6382">
            <w:pPr>
              <w:pStyle w:val="Default"/>
              <w:rPr>
                <w:sz w:val="20"/>
                <w:szCs w:val="20"/>
              </w:rPr>
            </w:pPr>
          </w:p>
        </w:tc>
        <w:tc>
          <w:tcPr>
            <w:tcW w:w="1921" w:type="dxa"/>
          </w:tcPr>
          <w:p w:rsidR="005F13BA" w:rsidRPr="00354F00" w:rsidRDefault="005F13BA" w:rsidP="00DA6382">
            <w:pPr>
              <w:pStyle w:val="Default"/>
              <w:rPr>
                <w:sz w:val="20"/>
                <w:szCs w:val="20"/>
              </w:rPr>
            </w:pPr>
            <w:r w:rsidRPr="00354F00">
              <w:rPr>
                <w:sz w:val="20"/>
                <w:szCs w:val="20"/>
              </w:rPr>
              <w:t>Is disruptive (prevents others from hearing, etc.).</w:t>
            </w:r>
          </w:p>
          <w:p w:rsidR="005F13BA" w:rsidRPr="00354F00" w:rsidRDefault="005F13BA" w:rsidP="00DA6382">
            <w:pPr>
              <w:pStyle w:val="Default"/>
              <w:rPr>
                <w:sz w:val="20"/>
                <w:szCs w:val="20"/>
              </w:rPr>
            </w:pPr>
          </w:p>
        </w:tc>
      </w:tr>
      <w:tr w:rsidR="005F13BA" w:rsidRPr="00354F00" w:rsidTr="00DA6382">
        <w:trPr>
          <w:trHeight w:val="253"/>
        </w:trPr>
        <w:tc>
          <w:tcPr>
            <w:tcW w:w="2231" w:type="dxa"/>
          </w:tcPr>
          <w:p w:rsidR="005F13BA" w:rsidRPr="00354F00" w:rsidRDefault="005F13BA" w:rsidP="00DA6382">
            <w:pPr>
              <w:pStyle w:val="Default"/>
              <w:rPr>
                <w:sz w:val="20"/>
                <w:szCs w:val="20"/>
              </w:rPr>
            </w:pPr>
            <w:r w:rsidRPr="00354F00">
              <w:rPr>
                <w:sz w:val="20"/>
                <w:szCs w:val="20"/>
              </w:rPr>
              <w:t>Always prepared for class every day and does homework regularly.</w:t>
            </w:r>
          </w:p>
        </w:tc>
        <w:tc>
          <w:tcPr>
            <w:tcW w:w="2076" w:type="dxa"/>
          </w:tcPr>
          <w:p w:rsidR="005F13BA" w:rsidRPr="00354F00" w:rsidRDefault="005F13BA" w:rsidP="00DA6382">
            <w:pPr>
              <w:pStyle w:val="Default"/>
              <w:rPr>
                <w:sz w:val="20"/>
                <w:szCs w:val="20"/>
              </w:rPr>
            </w:pPr>
            <w:r w:rsidRPr="00354F00">
              <w:rPr>
                <w:sz w:val="20"/>
                <w:szCs w:val="20"/>
              </w:rPr>
              <w:t>Shows preparedness for class and does homework</w:t>
            </w:r>
          </w:p>
        </w:tc>
        <w:tc>
          <w:tcPr>
            <w:tcW w:w="2078" w:type="dxa"/>
          </w:tcPr>
          <w:p w:rsidR="005F13BA" w:rsidRPr="00354F00" w:rsidRDefault="005F13BA" w:rsidP="00DA6382">
            <w:pPr>
              <w:pStyle w:val="Default"/>
              <w:rPr>
                <w:sz w:val="20"/>
                <w:szCs w:val="20"/>
              </w:rPr>
            </w:pPr>
            <w:r w:rsidRPr="00354F00">
              <w:rPr>
                <w:sz w:val="20"/>
                <w:szCs w:val="20"/>
              </w:rPr>
              <w:t>Is often unprepared for class.</w:t>
            </w:r>
          </w:p>
          <w:p w:rsidR="005F13BA" w:rsidRPr="00354F00" w:rsidRDefault="005F13BA" w:rsidP="00DA6382">
            <w:pPr>
              <w:pStyle w:val="Default"/>
              <w:rPr>
                <w:sz w:val="20"/>
                <w:szCs w:val="20"/>
              </w:rPr>
            </w:pPr>
          </w:p>
        </w:tc>
        <w:tc>
          <w:tcPr>
            <w:tcW w:w="1921" w:type="dxa"/>
          </w:tcPr>
          <w:p w:rsidR="005F13BA" w:rsidRPr="00354F00" w:rsidRDefault="005F13BA" w:rsidP="00DA6382">
            <w:pPr>
              <w:pStyle w:val="Default"/>
              <w:rPr>
                <w:sz w:val="20"/>
                <w:szCs w:val="20"/>
              </w:rPr>
            </w:pPr>
            <w:r w:rsidRPr="00354F00">
              <w:rPr>
                <w:sz w:val="20"/>
                <w:szCs w:val="20"/>
              </w:rPr>
              <w:t xml:space="preserve">Does not prepare for class. </w:t>
            </w:r>
          </w:p>
          <w:p w:rsidR="005F13BA" w:rsidRPr="00354F00" w:rsidRDefault="005F13BA" w:rsidP="00DA6382">
            <w:pPr>
              <w:pStyle w:val="Default"/>
              <w:rPr>
                <w:sz w:val="20"/>
                <w:szCs w:val="20"/>
              </w:rPr>
            </w:pPr>
          </w:p>
        </w:tc>
        <w:tc>
          <w:tcPr>
            <w:tcW w:w="1921" w:type="dxa"/>
          </w:tcPr>
          <w:p w:rsidR="005F13BA" w:rsidRPr="00354F00" w:rsidRDefault="005F13BA" w:rsidP="00DA6382">
            <w:pPr>
              <w:pStyle w:val="Default"/>
              <w:rPr>
                <w:sz w:val="20"/>
                <w:szCs w:val="20"/>
              </w:rPr>
            </w:pPr>
            <w:r w:rsidRPr="00354F00">
              <w:rPr>
                <w:sz w:val="20"/>
                <w:szCs w:val="20"/>
              </w:rPr>
              <w:t>Is always unprepared for discussion.</w:t>
            </w:r>
          </w:p>
          <w:p w:rsidR="005F13BA" w:rsidRPr="00354F00" w:rsidRDefault="005F13BA" w:rsidP="00DA6382">
            <w:pPr>
              <w:pStyle w:val="Default"/>
              <w:rPr>
                <w:sz w:val="20"/>
                <w:szCs w:val="20"/>
              </w:rPr>
            </w:pPr>
            <w:r w:rsidRPr="00354F00">
              <w:rPr>
                <w:sz w:val="20"/>
                <w:szCs w:val="20"/>
              </w:rPr>
              <w:t>Does not do homework.</w:t>
            </w:r>
          </w:p>
          <w:p w:rsidR="005F13BA" w:rsidRPr="00354F00" w:rsidRDefault="005F13BA" w:rsidP="00DA6382">
            <w:pPr>
              <w:pStyle w:val="Default"/>
              <w:rPr>
                <w:sz w:val="20"/>
                <w:szCs w:val="20"/>
              </w:rPr>
            </w:pPr>
          </w:p>
          <w:p w:rsidR="005F13BA" w:rsidRPr="00354F00" w:rsidRDefault="005F13BA" w:rsidP="00DA6382">
            <w:pPr>
              <w:pStyle w:val="Default"/>
              <w:rPr>
                <w:sz w:val="20"/>
                <w:szCs w:val="20"/>
              </w:rPr>
            </w:pPr>
          </w:p>
        </w:tc>
      </w:tr>
      <w:tr w:rsidR="005F13BA" w:rsidRPr="00354F00" w:rsidTr="00DA6382">
        <w:trPr>
          <w:trHeight w:val="253"/>
        </w:trPr>
        <w:tc>
          <w:tcPr>
            <w:tcW w:w="2231" w:type="dxa"/>
          </w:tcPr>
          <w:p w:rsidR="005F13BA" w:rsidRPr="00354F00" w:rsidRDefault="005F13BA" w:rsidP="00DA6382">
            <w:pPr>
              <w:pStyle w:val="Default"/>
              <w:rPr>
                <w:sz w:val="20"/>
                <w:szCs w:val="20"/>
              </w:rPr>
            </w:pPr>
            <w:r w:rsidRPr="00354F00">
              <w:rPr>
                <w:sz w:val="20"/>
                <w:szCs w:val="20"/>
              </w:rPr>
              <w:t xml:space="preserve">Readily elaborates on responses and attempts to give full answers. </w:t>
            </w:r>
          </w:p>
        </w:tc>
        <w:tc>
          <w:tcPr>
            <w:tcW w:w="2076" w:type="dxa"/>
          </w:tcPr>
          <w:p w:rsidR="005F13BA" w:rsidRPr="00354F00" w:rsidRDefault="005F13BA" w:rsidP="00DA6382">
            <w:pPr>
              <w:pStyle w:val="Default"/>
              <w:rPr>
                <w:sz w:val="20"/>
                <w:szCs w:val="20"/>
              </w:rPr>
            </w:pPr>
            <w:r w:rsidRPr="00354F00">
              <w:rPr>
                <w:sz w:val="20"/>
                <w:szCs w:val="20"/>
              </w:rPr>
              <w:t>Answers readily but only when called on.</w:t>
            </w:r>
          </w:p>
          <w:p w:rsidR="005F13BA" w:rsidRPr="00354F00" w:rsidRDefault="005F13BA" w:rsidP="00DA6382">
            <w:pPr>
              <w:pStyle w:val="Default"/>
              <w:rPr>
                <w:sz w:val="20"/>
                <w:szCs w:val="20"/>
              </w:rPr>
            </w:pPr>
          </w:p>
        </w:tc>
        <w:tc>
          <w:tcPr>
            <w:tcW w:w="2078" w:type="dxa"/>
          </w:tcPr>
          <w:p w:rsidR="005F13BA" w:rsidRPr="00354F00" w:rsidRDefault="005F13BA" w:rsidP="00DA6382">
            <w:pPr>
              <w:pStyle w:val="Default"/>
              <w:rPr>
                <w:sz w:val="20"/>
                <w:szCs w:val="20"/>
              </w:rPr>
            </w:pPr>
            <w:r w:rsidRPr="00354F00">
              <w:rPr>
                <w:sz w:val="20"/>
                <w:szCs w:val="20"/>
              </w:rPr>
              <w:t>Gives responses that are limited to simple phrases of two or one-word answer</w:t>
            </w:r>
          </w:p>
        </w:tc>
        <w:tc>
          <w:tcPr>
            <w:tcW w:w="1921" w:type="dxa"/>
          </w:tcPr>
          <w:p w:rsidR="005F13BA" w:rsidRPr="00354F00" w:rsidRDefault="005F13BA" w:rsidP="00DA6382">
            <w:pPr>
              <w:pStyle w:val="Default"/>
              <w:rPr>
                <w:sz w:val="20"/>
                <w:szCs w:val="20"/>
              </w:rPr>
            </w:pPr>
            <w:r w:rsidRPr="00354F00">
              <w:rPr>
                <w:sz w:val="20"/>
                <w:szCs w:val="20"/>
              </w:rPr>
              <w:t>Speaking is limited to one-word answers.</w:t>
            </w:r>
          </w:p>
          <w:p w:rsidR="005F13BA" w:rsidRPr="00354F00" w:rsidRDefault="005F13BA" w:rsidP="00DA6382">
            <w:pPr>
              <w:pStyle w:val="Default"/>
              <w:rPr>
                <w:sz w:val="20"/>
                <w:szCs w:val="20"/>
              </w:rPr>
            </w:pPr>
          </w:p>
        </w:tc>
        <w:tc>
          <w:tcPr>
            <w:tcW w:w="1921" w:type="dxa"/>
          </w:tcPr>
          <w:p w:rsidR="005F13BA" w:rsidRPr="00354F00" w:rsidRDefault="005F13BA" w:rsidP="00DA6382">
            <w:pPr>
              <w:pStyle w:val="Default"/>
              <w:rPr>
                <w:sz w:val="20"/>
                <w:szCs w:val="20"/>
              </w:rPr>
            </w:pPr>
            <w:r w:rsidRPr="00354F00">
              <w:rPr>
                <w:sz w:val="20"/>
                <w:szCs w:val="20"/>
              </w:rPr>
              <w:t xml:space="preserve">Does not speak or participate in class. </w:t>
            </w:r>
          </w:p>
          <w:p w:rsidR="005F13BA" w:rsidRPr="00354F00" w:rsidRDefault="005F13BA" w:rsidP="00DA6382">
            <w:pPr>
              <w:pStyle w:val="Default"/>
              <w:rPr>
                <w:sz w:val="20"/>
                <w:szCs w:val="20"/>
              </w:rPr>
            </w:pPr>
          </w:p>
        </w:tc>
      </w:tr>
      <w:tr w:rsidR="005F13BA" w:rsidRPr="00354F00" w:rsidTr="00DA6382">
        <w:trPr>
          <w:trHeight w:val="269"/>
        </w:trPr>
        <w:tc>
          <w:tcPr>
            <w:tcW w:w="2231" w:type="dxa"/>
          </w:tcPr>
          <w:p w:rsidR="005F13BA" w:rsidRPr="00354F00" w:rsidRDefault="005F13BA" w:rsidP="00DA6382">
            <w:pPr>
              <w:pStyle w:val="Default"/>
              <w:rPr>
                <w:sz w:val="20"/>
                <w:szCs w:val="20"/>
              </w:rPr>
            </w:pPr>
            <w:r w:rsidRPr="00354F00">
              <w:rPr>
                <w:sz w:val="20"/>
                <w:szCs w:val="20"/>
              </w:rPr>
              <w:t>Almost never uses English in discussions and group activities and tries to ask questions mainly in Arabic.</w:t>
            </w:r>
            <w:r w:rsidRPr="00354F00">
              <w:rPr>
                <w:sz w:val="20"/>
                <w:szCs w:val="20"/>
              </w:rPr>
              <w:tab/>
            </w:r>
          </w:p>
          <w:p w:rsidR="005F13BA" w:rsidRPr="00354F00" w:rsidRDefault="005F13BA" w:rsidP="00DA6382">
            <w:pPr>
              <w:pStyle w:val="Default"/>
              <w:jc w:val="both"/>
              <w:rPr>
                <w:sz w:val="20"/>
                <w:szCs w:val="20"/>
              </w:rPr>
            </w:pPr>
          </w:p>
        </w:tc>
        <w:tc>
          <w:tcPr>
            <w:tcW w:w="2076" w:type="dxa"/>
          </w:tcPr>
          <w:p w:rsidR="005F13BA" w:rsidRPr="00354F00" w:rsidRDefault="005F13BA" w:rsidP="00DA6382">
            <w:pPr>
              <w:pStyle w:val="Default"/>
              <w:rPr>
                <w:sz w:val="20"/>
                <w:szCs w:val="20"/>
              </w:rPr>
            </w:pPr>
            <w:r w:rsidRPr="00354F00">
              <w:rPr>
                <w:sz w:val="20"/>
                <w:szCs w:val="20"/>
              </w:rPr>
              <w:t>Uses Arabic but only when asked to.</w:t>
            </w:r>
          </w:p>
          <w:p w:rsidR="005F13BA" w:rsidRPr="00354F00" w:rsidRDefault="005F13BA" w:rsidP="00DA6382">
            <w:pPr>
              <w:pStyle w:val="Default"/>
              <w:jc w:val="both"/>
              <w:rPr>
                <w:sz w:val="20"/>
                <w:szCs w:val="20"/>
              </w:rPr>
            </w:pPr>
          </w:p>
        </w:tc>
        <w:tc>
          <w:tcPr>
            <w:tcW w:w="2078" w:type="dxa"/>
          </w:tcPr>
          <w:p w:rsidR="005F13BA" w:rsidRPr="00354F00" w:rsidRDefault="005F13BA" w:rsidP="00DA6382">
            <w:pPr>
              <w:pStyle w:val="Default"/>
              <w:rPr>
                <w:sz w:val="20"/>
                <w:szCs w:val="20"/>
              </w:rPr>
            </w:pPr>
            <w:r w:rsidRPr="00354F00">
              <w:rPr>
                <w:sz w:val="20"/>
                <w:szCs w:val="20"/>
              </w:rPr>
              <w:t xml:space="preserve">Tends to use English, especially in small group activities. </w:t>
            </w:r>
          </w:p>
          <w:p w:rsidR="005F13BA" w:rsidRPr="00354F00" w:rsidRDefault="005F13BA" w:rsidP="00DA6382">
            <w:pPr>
              <w:pStyle w:val="Default"/>
              <w:rPr>
                <w:sz w:val="20"/>
                <w:szCs w:val="20"/>
              </w:rPr>
            </w:pPr>
          </w:p>
        </w:tc>
        <w:tc>
          <w:tcPr>
            <w:tcW w:w="1921" w:type="dxa"/>
          </w:tcPr>
          <w:p w:rsidR="005F13BA" w:rsidRPr="00354F00" w:rsidRDefault="005F13BA" w:rsidP="00DA6382">
            <w:pPr>
              <w:pStyle w:val="Default"/>
              <w:rPr>
                <w:sz w:val="20"/>
                <w:szCs w:val="20"/>
              </w:rPr>
            </w:pPr>
            <w:r w:rsidRPr="00354F00">
              <w:rPr>
                <w:sz w:val="20"/>
                <w:szCs w:val="20"/>
              </w:rPr>
              <w:t>Speaks mostly in English in class discussions and small group activities.</w:t>
            </w:r>
          </w:p>
          <w:p w:rsidR="005F13BA" w:rsidRPr="00354F00" w:rsidRDefault="005F13BA" w:rsidP="00DA6382">
            <w:pPr>
              <w:pStyle w:val="Default"/>
              <w:rPr>
                <w:sz w:val="20"/>
                <w:szCs w:val="20"/>
              </w:rPr>
            </w:pPr>
          </w:p>
        </w:tc>
        <w:tc>
          <w:tcPr>
            <w:tcW w:w="1921" w:type="dxa"/>
          </w:tcPr>
          <w:p w:rsidR="005F13BA" w:rsidRPr="00354F00" w:rsidRDefault="005F13BA" w:rsidP="00DA6382">
            <w:pPr>
              <w:pStyle w:val="Default"/>
              <w:rPr>
                <w:sz w:val="20"/>
                <w:szCs w:val="20"/>
              </w:rPr>
            </w:pPr>
            <w:r w:rsidRPr="00354F00">
              <w:rPr>
                <w:sz w:val="20"/>
                <w:szCs w:val="20"/>
              </w:rPr>
              <w:t xml:space="preserve">Has not made the effort to learn. </w:t>
            </w:r>
          </w:p>
          <w:p w:rsidR="005F13BA" w:rsidRPr="00354F00" w:rsidRDefault="005F13BA" w:rsidP="00DA6382">
            <w:pPr>
              <w:pStyle w:val="Default"/>
              <w:rPr>
                <w:sz w:val="20"/>
                <w:szCs w:val="20"/>
              </w:rPr>
            </w:pPr>
            <w:r w:rsidRPr="00354F00">
              <w:rPr>
                <w:sz w:val="20"/>
                <w:szCs w:val="20"/>
              </w:rPr>
              <w:t>Does not demonstrate or any learning of Arabic.</w:t>
            </w:r>
          </w:p>
          <w:p w:rsidR="005F13BA" w:rsidRPr="00354F00" w:rsidRDefault="005F13BA" w:rsidP="00DA6382">
            <w:pPr>
              <w:pStyle w:val="Default"/>
              <w:rPr>
                <w:sz w:val="20"/>
                <w:szCs w:val="20"/>
              </w:rPr>
            </w:pPr>
          </w:p>
        </w:tc>
      </w:tr>
    </w:tbl>
    <w:p w:rsidR="005F13BA" w:rsidRDefault="005F13BA" w:rsidP="005F13BA">
      <w:pPr>
        <w:pStyle w:val="CM21"/>
        <w:spacing w:after="407" w:line="276" w:lineRule="atLeast"/>
        <w:rPr>
          <w:b/>
          <w:bCs/>
          <w:color w:val="FF0000"/>
          <w:sz w:val="23"/>
          <w:szCs w:val="23"/>
        </w:rPr>
      </w:pPr>
      <w:r>
        <w:rPr>
          <w:b/>
          <w:bCs/>
          <w:color w:val="FF0000"/>
          <w:sz w:val="23"/>
          <w:szCs w:val="23"/>
        </w:rPr>
        <w:t xml:space="preserve">If you cannot accept all of these policies, please withdraw from this course. If you accept the policies, please sign the student information form and return it to the instructor. Once the final grade is issued, it will not be changed unless there are computational errors. If you are having difficulties with the class requirements or missing many of the requirements, please come to see me BEFORE the final grade is issued (hopefully before the final exam week,) NOT after it. </w:t>
      </w:r>
    </w:p>
    <w:p w:rsidR="005F13BA" w:rsidRPr="00D2218D" w:rsidRDefault="005F13BA" w:rsidP="005F13BA">
      <w:pPr>
        <w:spacing w:after="0" w:line="240" w:lineRule="auto"/>
        <w:rPr>
          <w:rFonts w:asciiTheme="majorBidi" w:hAnsiTheme="majorBidi" w:cstheme="majorBidi"/>
          <w:b/>
          <w:bCs/>
        </w:rPr>
      </w:pPr>
      <w:r w:rsidRPr="00D2218D">
        <w:rPr>
          <w:rFonts w:asciiTheme="majorBidi" w:hAnsiTheme="majorBidi" w:cstheme="majorBidi"/>
          <w:b/>
          <w:bCs/>
        </w:rPr>
        <w:lastRenderedPageBreak/>
        <w:t>Honor Code</w:t>
      </w:r>
    </w:p>
    <w:p w:rsidR="005F13BA" w:rsidRDefault="005F13BA" w:rsidP="005F13BA">
      <w:pPr>
        <w:pStyle w:val="BodyText"/>
        <w:rPr>
          <w:rFonts w:asciiTheme="majorBidi" w:hAnsiTheme="majorBidi" w:cstheme="majorBidi"/>
          <w:b/>
        </w:rPr>
      </w:pPr>
      <w:r w:rsidRPr="00D2218D">
        <w:rPr>
          <w:rFonts w:asciiTheme="majorBidi" w:hAnsiTheme="majorBidi" w:cstheme="majorBidi"/>
        </w:rPr>
        <w:t>Students in this class must abide by the Georgia Tech Honor Code and avoid any instance of academic misconduct, including but not limited to the substitution of material that is wholly or substantially identical to one that is created or published by ano</w:t>
      </w:r>
      <w:r>
        <w:rPr>
          <w:rFonts w:asciiTheme="majorBidi" w:hAnsiTheme="majorBidi" w:cstheme="majorBidi"/>
        </w:rPr>
        <w:t xml:space="preserve">ther individual or individuals. </w:t>
      </w:r>
      <w:r w:rsidRPr="00D2218D">
        <w:rPr>
          <w:rFonts w:asciiTheme="majorBidi" w:hAnsiTheme="majorBidi" w:cstheme="majorBidi"/>
        </w:rPr>
        <w:t>Students are prohibited from cheating on exams, plagiarizing papers, submitting the same paper for credit in two courses without authorization, buying papers, submitting fraudulent doc</w:t>
      </w:r>
      <w:r>
        <w:rPr>
          <w:rFonts w:asciiTheme="majorBidi" w:hAnsiTheme="majorBidi" w:cstheme="majorBidi"/>
        </w:rPr>
        <w:t xml:space="preserve">uments, and forging signatures. </w:t>
      </w:r>
      <w:r w:rsidRPr="00D2218D">
        <w:rPr>
          <w:rFonts w:asciiTheme="majorBidi" w:hAnsiTheme="majorBidi" w:cstheme="majorBidi"/>
        </w:rPr>
        <w:t>Plagiarism policy: all quotations taken from other authors, including from the Internet, must be indicated by quotation marks and referenced. Paraphrasing must be referenced as well.</w:t>
      </w:r>
      <w:r>
        <w:rPr>
          <w:rFonts w:asciiTheme="majorBidi" w:hAnsiTheme="majorBidi" w:cstheme="majorBidi"/>
        </w:rPr>
        <w:t xml:space="preserve"> If you have any questions, please consult with me and read the Honor Code, which is available at:</w:t>
      </w:r>
    </w:p>
    <w:p w:rsidR="005F13BA" w:rsidRDefault="005F13BA" w:rsidP="005F13BA">
      <w:pPr>
        <w:pStyle w:val="BodyText"/>
        <w:rPr>
          <w:rFonts w:asciiTheme="majorBidi" w:hAnsiTheme="majorBidi" w:cstheme="majorBidi"/>
          <w:b/>
        </w:rPr>
      </w:pPr>
      <w:hyperlink r:id="rId12" w:history="1">
        <w:r w:rsidRPr="001C6F24">
          <w:rPr>
            <w:rStyle w:val="Hyperlink"/>
            <w:rFonts w:asciiTheme="majorBidi" w:hAnsiTheme="majorBidi" w:cstheme="majorBidi"/>
          </w:rPr>
          <w:t>www.deanofstudents.gatech.edu/Policy/</w:t>
        </w:r>
      </w:hyperlink>
    </w:p>
    <w:p w:rsidR="005F13BA" w:rsidRPr="007F2E4D" w:rsidRDefault="005F13BA" w:rsidP="005F13BA">
      <w:pPr>
        <w:pStyle w:val="Default"/>
      </w:pPr>
    </w:p>
    <w:p w:rsidR="005F13BA" w:rsidRPr="00E06BE3" w:rsidRDefault="005F13BA" w:rsidP="005F13BA">
      <w:pPr>
        <w:pStyle w:val="CM3"/>
        <w:rPr>
          <w:b/>
          <w:bCs/>
          <w:color w:val="000000"/>
          <w:sz w:val="23"/>
          <w:szCs w:val="23"/>
        </w:rPr>
      </w:pPr>
      <w:r w:rsidRPr="00E06BE3">
        <w:rPr>
          <w:b/>
          <w:bCs/>
          <w:color w:val="000000"/>
          <w:sz w:val="23"/>
          <w:szCs w:val="23"/>
        </w:rPr>
        <w:t>Course Organization and Plan</w:t>
      </w:r>
    </w:p>
    <w:p w:rsidR="005F13BA" w:rsidRDefault="005F13BA" w:rsidP="005F13BA">
      <w:pPr>
        <w:pStyle w:val="CM22"/>
        <w:spacing w:after="277" w:line="276" w:lineRule="atLeast"/>
        <w:rPr>
          <w:b/>
          <w:bCs/>
          <w:color w:val="000000"/>
          <w:sz w:val="23"/>
          <w:szCs w:val="23"/>
        </w:rPr>
      </w:pPr>
      <w:r>
        <w:rPr>
          <w:color w:val="000000"/>
          <w:sz w:val="23"/>
          <w:szCs w:val="23"/>
        </w:rPr>
        <w:t xml:space="preserve">A generalized weekly projection of what will be covered in class is provided on this syllable after the first week. The projection’s objective is to demonstrate what will be covered and completed during the course period. </w:t>
      </w:r>
      <w:r>
        <w:rPr>
          <w:b/>
          <w:bCs/>
          <w:color w:val="000000"/>
          <w:sz w:val="23"/>
          <w:szCs w:val="23"/>
        </w:rPr>
        <w:t xml:space="preserve">Don’t work ahead of time tackling tasks and activities before the content upon which the activities or drills are based on is covered in class. </w:t>
      </w:r>
    </w:p>
    <w:p w:rsidR="005F13BA" w:rsidRPr="00354F00" w:rsidRDefault="005F13BA" w:rsidP="005F13BA">
      <w:pPr>
        <w:pStyle w:val="CM22"/>
        <w:spacing w:after="277" w:line="276" w:lineRule="atLeast"/>
        <w:rPr>
          <w:color w:val="000000"/>
          <w:sz w:val="23"/>
          <w:szCs w:val="23"/>
        </w:rPr>
      </w:pPr>
      <w:r w:rsidRPr="006A7735">
        <w:rPr>
          <w:b/>
          <w:bCs/>
          <w:color w:val="FF0000"/>
          <w:sz w:val="23"/>
          <w:szCs w:val="23"/>
        </w:rPr>
        <w:t>Warning</w:t>
      </w:r>
      <w:r>
        <w:rPr>
          <w:b/>
          <w:bCs/>
          <w:color w:val="000000"/>
          <w:sz w:val="23"/>
          <w:szCs w:val="23"/>
        </w:rPr>
        <w:t xml:space="preserve">: </w:t>
      </w:r>
      <w:r>
        <w:rPr>
          <w:color w:val="000000"/>
          <w:sz w:val="23"/>
          <w:szCs w:val="23"/>
        </w:rPr>
        <w:t xml:space="preserve">Contingent upon the class’s initial proficiency, degree of comprehension and internalization of material covered in class, degree and amount of personal commitment to do your homework, and practice the language and amount of progress witnessed in the classroom, </w:t>
      </w:r>
      <w:r w:rsidRPr="006A7735">
        <w:rPr>
          <w:b/>
          <w:bCs/>
          <w:color w:val="FF0000"/>
          <w:sz w:val="23"/>
          <w:szCs w:val="23"/>
        </w:rPr>
        <w:t>the schedule</w:t>
      </w:r>
      <w:r w:rsidRPr="006A7735">
        <w:rPr>
          <w:color w:val="FF0000"/>
          <w:sz w:val="23"/>
          <w:szCs w:val="23"/>
        </w:rPr>
        <w:t xml:space="preserve"> </w:t>
      </w:r>
      <w:r w:rsidRPr="006A7735">
        <w:rPr>
          <w:b/>
          <w:bCs/>
          <w:color w:val="FF0000"/>
          <w:sz w:val="23"/>
          <w:szCs w:val="23"/>
        </w:rPr>
        <w:t>obligatorily changes. This doesn’t mean that the instructor is not organized or doesn’t follow a plan. Make sure you don’t understand it this way</w:t>
      </w:r>
      <w:r>
        <w:rPr>
          <w:b/>
          <w:bCs/>
          <w:color w:val="000000"/>
          <w:sz w:val="23"/>
          <w:szCs w:val="23"/>
        </w:rPr>
        <w:t xml:space="preserve">. Changes </w:t>
      </w:r>
      <w:r w:rsidRPr="006A7735">
        <w:rPr>
          <w:b/>
          <w:bCs/>
          <w:color w:val="000000"/>
          <w:sz w:val="23"/>
          <w:szCs w:val="23"/>
        </w:rPr>
        <w:t>happen to cater towards the class’s pace (as a whole group and not individually)</w:t>
      </w:r>
      <w:r>
        <w:rPr>
          <w:color w:val="000000"/>
          <w:sz w:val="23"/>
          <w:szCs w:val="23"/>
        </w:rPr>
        <w:t xml:space="preserve">. If you happen to feel that your proficiency is higher and you are frustrated with the slowed down pace, it is </w:t>
      </w:r>
      <w:r w:rsidRPr="006A7735">
        <w:rPr>
          <w:b/>
          <w:bCs/>
          <w:color w:val="FF0000"/>
          <w:sz w:val="23"/>
          <w:szCs w:val="23"/>
        </w:rPr>
        <w:t xml:space="preserve">your responsibility to see your instructor and work on some other stuff to challenge your learning.  </w:t>
      </w:r>
    </w:p>
    <w:p w:rsidR="005F13BA" w:rsidRDefault="005F13BA" w:rsidP="005F13BA">
      <w:pPr>
        <w:pStyle w:val="Default"/>
        <w:rPr>
          <w:b/>
          <w:bCs/>
          <w:u w:val="single"/>
        </w:rPr>
      </w:pPr>
      <w:r w:rsidRPr="00CB582F">
        <w:rPr>
          <w:b/>
          <w:bCs/>
          <w:u w:val="single"/>
        </w:rPr>
        <w:t xml:space="preserve">Daily </w:t>
      </w:r>
      <w:r>
        <w:rPr>
          <w:b/>
          <w:bCs/>
          <w:u w:val="single"/>
        </w:rPr>
        <w:t>Schedule</w:t>
      </w:r>
    </w:p>
    <w:p w:rsidR="005F13BA" w:rsidRDefault="005F13BA" w:rsidP="005F13BA">
      <w:pPr>
        <w:pStyle w:val="Default"/>
      </w:pPr>
      <w:r>
        <w:t xml:space="preserve">You have a general rubric informing you what you and the class should do every lesson day in our course. </w:t>
      </w:r>
      <w:r>
        <w:rPr>
          <w:lang w:bidi="ar-EG"/>
        </w:rPr>
        <w:t xml:space="preserve">Take this </w:t>
      </w:r>
      <w:r w:rsidRPr="00CB582F">
        <w:rPr>
          <w:b/>
          <w:bCs/>
          <w:lang w:bidi="ar-EG"/>
        </w:rPr>
        <w:t>plan as a general guideline</w:t>
      </w:r>
      <w:r>
        <w:rPr>
          <w:lang w:bidi="ar-EG"/>
        </w:rPr>
        <w:t xml:space="preserve">. Because depending on your proficiency and work inside the class room I will have to change and tweak the plan to take care of your strengths and weaknesses in the weekly updates, described below. </w:t>
      </w:r>
    </w:p>
    <w:p w:rsidR="005F13BA" w:rsidRPr="00CB582F" w:rsidRDefault="005F13BA" w:rsidP="005F13BA">
      <w:pPr>
        <w:pStyle w:val="Default"/>
      </w:pPr>
    </w:p>
    <w:p w:rsidR="005F13BA" w:rsidRPr="0041538C" w:rsidRDefault="005F13BA" w:rsidP="005F13BA">
      <w:pPr>
        <w:pStyle w:val="Default"/>
        <w:rPr>
          <w:b/>
          <w:bCs/>
          <w:sz w:val="23"/>
          <w:szCs w:val="23"/>
          <w:u w:val="single"/>
        </w:rPr>
      </w:pPr>
      <w:r w:rsidRPr="0041538C">
        <w:rPr>
          <w:b/>
          <w:bCs/>
          <w:sz w:val="23"/>
          <w:szCs w:val="23"/>
          <w:u w:val="single"/>
        </w:rPr>
        <w:t>Weekly updates</w:t>
      </w:r>
    </w:p>
    <w:p w:rsidR="005F13BA" w:rsidRPr="0041538C" w:rsidRDefault="005F13BA" w:rsidP="005F13BA">
      <w:pPr>
        <w:pStyle w:val="Default"/>
        <w:rPr>
          <w:b/>
          <w:bCs/>
        </w:rPr>
      </w:pPr>
      <w:r>
        <w:rPr>
          <w:b/>
          <w:bCs/>
          <w:sz w:val="23"/>
          <w:szCs w:val="23"/>
        </w:rPr>
        <w:t>If class’s pace is to slow to grasp the material some changes to the daily plan will be made and posted on</w:t>
      </w:r>
      <w:r w:rsidRPr="006A7735">
        <w:rPr>
          <w:b/>
          <w:bCs/>
          <w:sz w:val="23"/>
          <w:szCs w:val="23"/>
        </w:rPr>
        <w:t xml:space="preserve"> T-square. </w:t>
      </w:r>
      <w:r>
        <w:rPr>
          <w:b/>
          <w:bCs/>
          <w:sz w:val="23"/>
          <w:szCs w:val="23"/>
        </w:rPr>
        <w:t>Also</w:t>
      </w:r>
      <w:r>
        <w:rPr>
          <w:sz w:val="23"/>
          <w:szCs w:val="23"/>
        </w:rPr>
        <w:t xml:space="preserve">, </w:t>
      </w:r>
      <w:r>
        <w:rPr>
          <w:b/>
          <w:bCs/>
          <w:sz w:val="23"/>
          <w:szCs w:val="23"/>
        </w:rPr>
        <w:t xml:space="preserve">it is counterproductive to tackle future tasks or activities specified in the plan when the material is not covered in class yet.  </w:t>
      </w:r>
    </w:p>
    <w:p w:rsidR="005F13BA" w:rsidRPr="00CB582F" w:rsidRDefault="005F13BA" w:rsidP="005F13BA">
      <w:pPr>
        <w:pStyle w:val="Default"/>
      </w:pPr>
    </w:p>
    <w:p w:rsidR="005F13BA" w:rsidRDefault="005F13BA" w:rsidP="005F13BA">
      <w:pPr>
        <w:pStyle w:val="CM3"/>
        <w:rPr>
          <w:color w:val="000000"/>
          <w:sz w:val="19"/>
          <w:szCs w:val="19"/>
        </w:rPr>
      </w:pPr>
      <w:r>
        <w:rPr>
          <w:b/>
          <w:bCs/>
          <w:color w:val="000000"/>
          <w:sz w:val="23"/>
          <w:szCs w:val="23"/>
        </w:rPr>
        <w:t>N</w:t>
      </w:r>
      <w:r>
        <w:rPr>
          <w:b/>
          <w:bCs/>
          <w:color w:val="000000"/>
          <w:sz w:val="19"/>
          <w:szCs w:val="19"/>
        </w:rPr>
        <w:t xml:space="preserve">EEDS ASSESSMENT </w:t>
      </w:r>
      <w:r>
        <w:rPr>
          <w:b/>
          <w:bCs/>
          <w:color w:val="000000"/>
          <w:sz w:val="23"/>
          <w:szCs w:val="23"/>
        </w:rPr>
        <w:t>P</w:t>
      </w:r>
      <w:r>
        <w:rPr>
          <w:b/>
          <w:bCs/>
          <w:color w:val="000000"/>
          <w:sz w:val="19"/>
          <w:szCs w:val="19"/>
        </w:rPr>
        <w:t xml:space="preserve">ROGRESS AND FEEDBACK </w:t>
      </w:r>
    </w:p>
    <w:p w:rsidR="005F13BA" w:rsidRPr="00894DD9" w:rsidRDefault="005F13BA" w:rsidP="00894DD9">
      <w:pPr>
        <w:pStyle w:val="CM22"/>
        <w:spacing w:after="277" w:line="278" w:lineRule="atLeast"/>
        <w:ind w:right="285"/>
        <w:rPr>
          <w:color w:val="000000"/>
          <w:sz w:val="23"/>
          <w:szCs w:val="23"/>
        </w:rPr>
      </w:pPr>
      <w:r>
        <w:rPr>
          <w:color w:val="000000"/>
          <w:sz w:val="23"/>
          <w:szCs w:val="23"/>
        </w:rPr>
        <w:t xml:space="preserve">Students will be given questionnaires to fill out at the start of the semester.  At the end of the survey there is a statement that each student should sign and return. The statement is to confirm that the student read the syllabus and understood it and by signing at the end of the survey he or she are signing a binding contract with me concerning the course and their work. Students will also be asked to give their feedback as to the pace, plan and work involved every two months. </w:t>
      </w:r>
      <w:r>
        <w:rPr>
          <w:b/>
          <w:bCs/>
          <w:color w:val="000000"/>
          <w:sz w:val="23"/>
          <w:szCs w:val="23"/>
        </w:rPr>
        <w:t xml:space="preserve">It’s the student’s responsibility to fill out the questionnaire, and give his or her feedback.  </w:t>
      </w:r>
    </w:p>
    <w:p w:rsidR="00BA3DB9" w:rsidRPr="0030332A" w:rsidRDefault="00BA3DB9" w:rsidP="005F13BA">
      <w:pPr>
        <w:pStyle w:val="CM1"/>
        <w:rPr>
          <w:rFonts w:asciiTheme="majorBidi" w:hAnsiTheme="majorBidi" w:cstheme="majorBidi"/>
          <w:color w:val="000000"/>
        </w:rPr>
      </w:pPr>
      <w:r w:rsidRPr="0030332A">
        <w:rPr>
          <w:rFonts w:asciiTheme="majorBidi" w:hAnsiTheme="majorBidi" w:cstheme="majorBidi"/>
          <w:b/>
          <w:bCs/>
          <w:color w:val="000000"/>
          <w:u w:val="single"/>
        </w:rPr>
        <w:t xml:space="preserve">Schedule </w:t>
      </w:r>
    </w:p>
    <w:p w:rsidR="00685AEB" w:rsidRPr="00894DD9" w:rsidRDefault="00BA3DB9" w:rsidP="00894DD9">
      <w:pPr>
        <w:pStyle w:val="CM23"/>
        <w:spacing w:after="272" w:line="276" w:lineRule="atLeast"/>
        <w:rPr>
          <w:rFonts w:asciiTheme="majorBidi" w:hAnsiTheme="majorBidi" w:cstheme="majorBidi"/>
          <w:b/>
          <w:bCs/>
          <w:color w:val="000000"/>
        </w:rPr>
      </w:pPr>
      <w:r w:rsidRPr="0030332A">
        <w:rPr>
          <w:rFonts w:asciiTheme="majorBidi" w:hAnsiTheme="majorBidi" w:cstheme="majorBidi"/>
          <w:b/>
          <w:bCs/>
          <w:color w:val="000000"/>
        </w:rPr>
        <w:t xml:space="preserve">Warning: </w:t>
      </w:r>
      <w:r w:rsidRPr="0030332A">
        <w:rPr>
          <w:rFonts w:asciiTheme="majorBidi" w:hAnsiTheme="majorBidi" w:cstheme="majorBidi"/>
          <w:color w:val="000000"/>
        </w:rPr>
        <w:t xml:space="preserve">Contingent upon the class’s initial proficiency, degree of comprehension and internalization of material covered in class, degree and amount of personal commitment to do homework, practice the language and amount of progress the schedule </w:t>
      </w:r>
      <w:r w:rsidRPr="0030332A">
        <w:rPr>
          <w:rFonts w:asciiTheme="majorBidi" w:hAnsiTheme="majorBidi" w:cstheme="majorBidi"/>
          <w:b/>
          <w:bCs/>
          <w:color w:val="000000"/>
        </w:rPr>
        <w:t xml:space="preserve">obligatorily will change. This doesn’t mean that the instructor is not organized or doesn’t follow a plan. Make sure you don’t understand it this way. </w:t>
      </w:r>
      <w:r w:rsidRPr="0030332A">
        <w:rPr>
          <w:rFonts w:asciiTheme="majorBidi" w:hAnsiTheme="majorBidi" w:cstheme="majorBidi"/>
          <w:b/>
          <w:bCs/>
          <w:color w:val="000000"/>
        </w:rPr>
        <w:lastRenderedPageBreak/>
        <w:t xml:space="preserve">Changes should happen to cater towards the class’s pace (as a whole group and not individually). If you happen to feel that your proficiency is higher and you are frustrated with the slowed down pace, it is your responsibility to see your instructor and work on some other stuff to challenge your learning.  </w:t>
      </w:r>
    </w:p>
    <w:p w:rsidR="00BA3DB9" w:rsidRPr="0030332A" w:rsidRDefault="00BA3DB9" w:rsidP="00BA3DB9">
      <w:pPr>
        <w:pStyle w:val="CM25"/>
        <w:jc w:val="center"/>
        <w:rPr>
          <w:rFonts w:asciiTheme="majorBidi" w:hAnsiTheme="majorBidi" w:cstheme="majorBidi"/>
          <w:b/>
          <w:bCs/>
          <w:color w:val="000000"/>
        </w:rPr>
      </w:pPr>
      <w:r w:rsidRPr="0030332A">
        <w:rPr>
          <w:rFonts w:asciiTheme="majorBidi" w:hAnsiTheme="majorBidi" w:cstheme="majorBidi"/>
          <w:b/>
          <w:bCs/>
          <w:color w:val="000000"/>
        </w:rPr>
        <w:t>GOOD LUCK &amp; Let’s Enjoy ARBIC</w:t>
      </w:r>
    </w:p>
    <w:p w:rsidR="00BA3DB9" w:rsidRPr="0030332A" w:rsidRDefault="00BA3DB9" w:rsidP="00BA3DB9">
      <w:pPr>
        <w:pStyle w:val="CM25"/>
        <w:jc w:val="center"/>
        <w:rPr>
          <w:rFonts w:asciiTheme="majorBidi" w:hAnsiTheme="majorBidi" w:cstheme="majorBidi"/>
          <w:b/>
          <w:bCs/>
          <w:color w:val="000000"/>
        </w:rPr>
      </w:pPr>
      <w:r w:rsidRPr="0030332A">
        <w:rPr>
          <w:rFonts w:asciiTheme="majorBidi" w:hAnsiTheme="majorBidi" w:cstheme="majorBidi"/>
          <w:b/>
          <w:bCs/>
          <w:color w:val="000000"/>
          <w:rtl/>
          <w:lang w:val="tr-TR" w:bidi="ar-EG"/>
        </w:rPr>
        <w:t>تَمـَنـْياتِنا لـَكـُم بالتَّوْفيق، وهـَيَّا بنا نـَسـْتـَمـْتَع باللـُّغة العـَرَبية</w:t>
      </w:r>
      <w:r w:rsidRPr="0030332A">
        <w:rPr>
          <w:rFonts w:asciiTheme="majorBidi" w:hAnsiTheme="majorBidi" w:cstheme="majorBidi"/>
          <w:b/>
          <w:bCs/>
          <w:color w:val="000000"/>
        </w:rPr>
        <w:t xml:space="preserve"> </w:t>
      </w:r>
    </w:p>
    <w:p w:rsidR="00BA3DB9" w:rsidRPr="0030332A" w:rsidRDefault="00BA3DB9" w:rsidP="00BA3DB9">
      <w:pPr>
        <w:pStyle w:val="Default"/>
        <w:jc w:val="center"/>
        <w:rPr>
          <w:rFonts w:asciiTheme="majorBidi" w:hAnsiTheme="majorBidi" w:cstheme="majorBidi"/>
        </w:rPr>
      </w:pPr>
    </w:p>
    <w:p w:rsidR="00C33858" w:rsidRPr="0030332A" w:rsidRDefault="00C33858" w:rsidP="00BA3DB9">
      <w:pPr>
        <w:pStyle w:val="CM25"/>
        <w:rPr>
          <w:rFonts w:asciiTheme="majorBidi" w:hAnsiTheme="majorBidi" w:cstheme="majorBidi"/>
          <w:b/>
          <w:bCs/>
        </w:rPr>
      </w:pPr>
      <w:bookmarkStart w:id="0" w:name="_GoBack"/>
      <w:bookmarkEnd w:id="0"/>
    </w:p>
    <w:p w:rsidR="00BA3DB9" w:rsidRPr="0030332A" w:rsidRDefault="00BA3DB9" w:rsidP="00BA3DB9">
      <w:pPr>
        <w:pStyle w:val="CM25"/>
        <w:rPr>
          <w:rFonts w:asciiTheme="majorBidi" w:hAnsiTheme="majorBidi" w:cstheme="majorBidi"/>
          <w:color w:val="000000"/>
        </w:rPr>
      </w:pPr>
      <w:r w:rsidRPr="0030332A">
        <w:rPr>
          <w:rFonts w:asciiTheme="majorBidi" w:hAnsiTheme="majorBidi" w:cstheme="majorBidi"/>
          <w:b/>
          <w:bCs/>
        </w:rPr>
        <w:t>Schedule:</w:t>
      </w:r>
    </w:p>
    <w:p w:rsidR="00BA3DB9" w:rsidRPr="0030332A" w:rsidRDefault="00BA3DB9" w:rsidP="00BA3DB9">
      <w:pPr>
        <w:spacing w:after="0" w:line="240" w:lineRule="auto"/>
        <w:rPr>
          <w:rFonts w:asciiTheme="majorBidi" w:hAnsiTheme="majorBidi" w:cstheme="majorBidi"/>
          <w:b/>
          <w:bCs/>
          <w:sz w:val="24"/>
          <w:szCs w:val="24"/>
        </w:rPr>
      </w:pPr>
      <w:r w:rsidRPr="0030332A">
        <w:rPr>
          <w:rFonts w:asciiTheme="majorBidi" w:hAnsiTheme="majorBidi" w:cstheme="majorBidi"/>
          <w:b/>
          <w:bCs/>
          <w:sz w:val="24"/>
          <w:szCs w:val="24"/>
        </w:rPr>
        <w:t>**The book includes listening exercises and drills. It is the student’s responsibility to make sure that he or she listens to all the listening exercises in the book for each unit. Class time will not be spent on listening to these exercises. Listening will be practiced in class but not to the exercises that are in the book. So please make sure you listen and prepare for the unit before you come to class.</w:t>
      </w:r>
    </w:p>
    <w:p w:rsidR="00BA3DB9" w:rsidRPr="0030332A" w:rsidRDefault="00BA3DB9" w:rsidP="00BA3DB9">
      <w:pPr>
        <w:spacing w:after="0" w:line="240" w:lineRule="auto"/>
        <w:rPr>
          <w:rFonts w:asciiTheme="majorBidi" w:hAnsiTheme="majorBidi" w:cstheme="majorBidi"/>
          <w:b/>
          <w:bCs/>
          <w:sz w:val="24"/>
          <w:szCs w:val="24"/>
        </w:rPr>
      </w:pPr>
    </w:p>
    <w:p w:rsidR="00BA3DB9" w:rsidRPr="0030332A" w:rsidRDefault="00BA3DB9" w:rsidP="00BA3DB9">
      <w:pPr>
        <w:spacing w:after="0" w:line="240" w:lineRule="auto"/>
        <w:rPr>
          <w:rFonts w:asciiTheme="majorBidi" w:hAnsiTheme="majorBidi" w:cstheme="majorBidi"/>
          <w:b/>
          <w:bCs/>
          <w:sz w:val="24"/>
          <w:szCs w:val="24"/>
        </w:rPr>
      </w:pPr>
      <w:r w:rsidRPr="0030332A">
        <w:rPr>
          <w:rFonts w:asciiTheme="majorBidi" w:hAnsiTheme="majorBidi" w:cstheme="majorBidi"/>
          <w:b/>
          <w:bCs/>
          <w:sz w:val="24"/>
          <w:szCs w:val="24"/>
        </w:rPr>
        <w:t xml:space="preserve">Week 1  </w:t>
      </w:r>
    </w:p>
    <w:p w:rsidR="00BA3DB9" w:rsidRPr="0030332A" w:rsidRDefault="00BA3DB9" w:rsidP="00BA3DB9">
      <w:pPr>
        <w:spacing w:after="0" w:line="240" w:lineRule="auto"/>
        <w:rPr>
          <w:rFonts w:asciiTheme="majorBidi" w:hAnsiTheme="majorBidi" w:cstheme="majorBidi"/>
          <w:bCs/>
          <w:sz w:val="24"/>
          <w:szCs w:val="24"/>
        </w:rPr>
      </w:pPr>
      <w:r w:rsidRPr="0030332A">
        <w:rPr>
          <w:rFonts w:asciiTheme="majorBidi" w:hAnsiTheme="majorBidi" w:cstheme="majorBidi"/>
          <w:bCs/>
          <w:sz w:val="24"/>
          <w:szCs w:val="24"/>
        </w:rPr>
        <w:t>Introduction to the course, syllabus and policies</w:t>
      </w:r>
    </w:p>
    <w:p w:rsidR="00BA3DB9" w:rsidRPr="0030332A" w:rsidRDefault="00BA3DB9" w:rsidP="00BA3DB9">
      <w:pPr>
        <w:pStyle w:val="Default"/>
        <w:rPr>
          <w:rFonts w:asciiTheme="majorBidi" w:hAnsiTheme="majorBidi" w:cstheme="majorBidi"/>
        </w:rPr>
      </w:pPr>
      <w:r w:rsidRPr="0030332A">
        <w:rPr>
          <w:rFonts w:asciiTheme="majorBidi" w:hAnsiTheme="majorBidi" w:cstheme="majorBidi"/>
        </w:rPr>
        <w:t xml:space="preserve">Word processing in Arabic </w:t>
      </w:r>
    </w:p>
    <w:p w:rsidR="00C33858" w:rsidRPr="0030332A" w:rsidRDefault="00BA3DB9" w:rsidP="00C33858">
      <w:pPr>
        <w:spacing w:after="0" w:line="240" w:lineRule="auto"/>
        <w:rPr>
          <w:rFonts w:asciiTheme="majorBidi" w:hAnsiTheme="majorBidi" w:cstheme="majorBidi"/>
          <w:bCs/>
          <w:sz w:val="24"/>
          <w:szCs w:val="24"/>
        </w:rPr>
      </w:pPr>
      <w:r w:rsidRPr="0030332A">
        <w:rPr>
          <w:rFonts w:asciiTheme="majorBidi" w:hAnsiTheme="majorBidi" w:cstheme="majorBidi"/>
          <w:bCs/>
          <w:sz w:val="24"/>
          <w:szCs w:val="24"/>
        </w:rPr>
        <w:t xml:space="preserve">Introduction to transliteration systems vs. phonetic IPA system </w:t>
      </w:r>
    </w:p>
    <w:p w:rsidR="006D496E" w:rsidRPr="0030332A" w:rsidRDefault="006D496E" w:rsidP="00BA3DB9">
      <w:pPr>
        <w:spacing w:after="0" w:line="240" w:lineRule="auto"/>
        <w:rPr>
          <w:rFonts w:asciiTheme="majorBidi" w:hAnsiTheme="majorBidi" w:cstheme="majorBidi"/>
          <w:bCs/>
          <w:sz w:val="24"/>
          <w:szCs w:val="24"/>
        </w:rPr>
      </w:pPr>
    </w:p>
    <w:p w:rsidR="006D496E" w:rsidRPr="0030332A" w:rsidRDefault="006D496E" w:rsidP="006D496E">
      <w:pPr>
        <w:pStyle w:val="Default"/>
        <w:rPr>
          <w:rFonts w:asciiTheme="majorBidi" w:hAnsiTheme="majorBidi" w:cstheme="majorBidi"/>
          <w:b/>
          <w:bCs/>
        </w:rPr>
      </w:pPr>
      <w:r w:rsidRPr="0030332A">
        <w:rPr>
          <w:rFonts w:asciiTheme="majorBidi" w:hAnsiTheme="majorBidi" w:cstheme="majorBidi"/>
          <w:b/>
          <w:bCs/>
        </w:rPr>
        <w:t>Goal and Plan</w:t>
      </w:r>
    </w:p>
    <w:p w:rsidR="006D496E" w:rsidRPr="0030332A" w:rsidRDefault="00C33858" w:rsidP="00C33858">
      <w:pPr>
        <w:spacing w:after="0" w:line="240" w:lineRule="auto"/>
        <w:rPr>
          <w:rFonts w:asciiTheme="majorBidi" w:hAnsiTheme="majorBidi" w:cstheme="majorBidi"/>
          <w:bCs/>
          <w:sz w:val="24"/>
          <w:szCs w:val="24"/>
        </w:rPr>
      </w:pPr>
      <w:r w:rsidRPr="0030332A">
        <w:rPr>
          <w:rFonts w:asciiTheme="majorBidi" w:hAnsiTheme="majorBidi" w:cstheme="majorBidi"/>
          <w:bCs/>
          <w:sz w:val="24"/>
          <w:szCs w:val="24"/>
        </w:rPr>
        <w:t xml:space="preserve">We will start from where ARBC 3001 stopped and aim to finish the book. We will spend two weeks on each unit starting week2. </w:t>
      </w:r>
      <w:r w:rsidR="006D496E" w:rsidRPr="0030332A">
        <w:rPr>
          <w:rFonts w:asciiTheme="majorBidi" w:hAnsiTheme="majorBidi" w:cstheme="majorBidi"/>
          <w:bCs/>
          <w:sz w:val="24"/>
          <w:szCs w:val="24"/>
        </w:rPr>
        <w:t>After we finish a unit we will have a real life task based activity in class as well as an online quiz on the unit.</w:t>
      </w:r>
    </w:p>
    <w:p w:rsidR="00BA3DB9" w:rsidRPr="0030332A" w:rsidRDefault="00BA3DB9" w:rsidP="00BA3DB9">
      <w:pPr>
        <w:pStyle w:val="Default"/>
        <w:rPr>
          <w:rFonts w:asciiTheme="majorBidi" w:hAnsiTheme="majorBidi" w:cstheme="majorBidi"/>
          <w:b/>
          <w:bCs/>
        </w:rPr>
      </w:pPr>
      <w:r w:rsidRPr="0030332A">
        <w:rPr>
          <w:rFonts w:asciiTheme="majorBidi" w:hAnsiTheme="majorBidi" w:cstheme="majorBidi"/>
          <w:b/>
          <w:bCs/>
        </w:rPr>
        <w:t>Homework:</w:t>
      </w:r>
    </w:p>
    <w:p w:rsidR="00BA3DB9" w:rsidRPr="0030332A" w:rsidRDefault="00BA3DB9" w:rsidP="007E6F09">
      <w:pPr>
        <w:pStyle w:val="Default"/>
        <w:numPr>
          <w:ilvl w:val="0"/>
          <w:numId w:val="1"/>
        </w:numPr>
        <w:ind w:left="360" w:hanging="180"/>
        <w:rPr>
          <w:rFonts w:asciiTheme="majorBidi" w:hAnsiTheme="majorBidi" w:cstheme="majorBidi"/>
        </w:rPr>
      </w:pPr>
      <w:r w:rsidRPr="0030332A">
        <w:rPr>
          <w:rFonts w:asciiTheme="majorBidi" w:hAnsiTheme="majorBidi" w:cstheme="majorBidi"/>
        </w:rPr>
        <w:t xml:space="preserve">Read preface </w:t>
      </w:r>
    </w:p>
    <w:p w:rsidR="00BA3DB9" w:rsidRPr="0030332A" w:rsidRDefault="00BA3DB9" w:rsidP="007E6F09">
      <w:pPr>
        <w:pStyle w:val="Default"/>
        <w:numPr>
          <w:ilvl w:val="0"/>
          <w:numId w:val="1"/>
        </w:numPr>
        <w:ind w:left="360" w:hanging="180"/>
        <w:rPr>
          <w:rFonts w:asciiTheme="majorBidi" w:hAnsiTheme="majorBidi" w:cstheme="majorBidi"/>
        </w:rPr>
      </w:pPr>
      <w:r w:rsidRPr="0030332A">
        <w:rPr>
          <w:rFonts w:asciiTheme="majorBidi" w:hAnsiTheme="majorBidi" w:cstheme="majorBidi"/>
        </w:rPr>
        <w:t xml:space="preserve">Read Introduction </w:t>
      </w:r>
    </w:p>
    <w:p w:rsidR="00BA3DB9" w:rsidRPr="0030332A" w:rsidRDefault="00BA3DB9" w:rsidP="007E6F09">
      <w:pPr>
        <w:pStyle w:val="Default"/>
        <w:numPr>
          <w:ilvl w:val="0"/>
          <w:numId w:val="1"/>
        </w:numPr>
        <w:ind w:left="360" w:hanging="180"/>
        <w:rPr>
          <w:rFonts w:asciiTheme="majorBidi" w:hAnsiTheme="majorBidi" w:cstheme="majorBidi"/>
        </w:rPr>
      </w:pPr>
      <w:r w:rsidRPr="0030332A">
        <w:rPr>
          <w:rFonts w:asciiTheme="majorBidi" w:hAnsiTheme="majorBidi" w:cstheme="majorBidi"/>
        </w:rPr>
        <w:t>Listening: See ** note on listening</w:t>
      </w:r>
    </w:p>
    <w:p w:rsidR="00145804" w:rsidRPr="0030332A" w:rsidRDefault="00145804" w:rsidP="007E6F09">
      <w:pPr>
        <w:pStyle w:val="Default"/>
        <w:numPr>
          <w:ilvl w:val="0"/>
          <w:numId w:val="1"/>
        </w:numPr>
        <w:ind w:left="360" w:hanging="180"/>
        <w:rPr>
          <w:rFonts w:asciiTheme="majorBidi" w:hAnsiTheme="majorBidi" w:cstheme="majorBidi"/>
        </w:rPr>
      </w:pPr>
      <w:r w:rsidRPr="0030332A">
        <w:rPr>
          <w:rFonts w:asciiTheme="majorBidi" w:hAnsiTheme="majorBidi" w:cstheme="majorBidi"/>
        </w:rPr>
        <w:t xml:space="preserve">Vocabulary preparation of unit 3- </w:t>
      </w:r>
    </w:p>
    <w:p w:rsidR="00145804" w:rsidRPr="0030332A" w:rsidRDefault="00145804" w:rsidP="007E6F09">
      <w:pPr>
        <w:pStyle w:val="Default"/>
        <w:numPr>
          <w:ilvl w:val="0"/>
          <w:numId w:val="24"/>
        </w:numPr>
        <w:rPr>
          <w:rFonts w:asciiTheme="majorBidi" w:hAnsiTheme="majorBidi" w:cstheme="majorBidi"/>
        </w:rPr>
      </w:pPr>
      <w:r w:rsidRPr="0030332A">
        <w:rPr>
          <w:rFonts w:asciiTheme="majorBidi" w:hAnsiTheme="majorBidi" w:cstheme="majorBidi"/>
        </w:rPr>
        <w:t>Listen and repeat several times (record your repetition and compare it to the original vocabulary on the DVD).</w:t>
      </w:r>
    </w:p>
    <w:p w:rsidR="00145804" w:rsidRPr="0030332A" w:rsidRDefault="00145804" w:rsidP="007E6F09">
      <w:pPr>
        <w:pStyle w:val="Default"/>
        <w:numPr>
          <w:ilvl w:val="0"/>
          <w:numId w:val="24"/>
        </w:numPr>
        <w:rPr>
          <w:rFonts w:asciiTheme="majorBidi" w:hAnsiTheme="majorBidi" w:cstheme="majorBidi"/>
        </w:rPr>
      </w:pPr>
      <w:r w:rsidRPr="0030332A">
        <w:rPr>
          <w:rFonts w:asciiTheme="majorBidi" w:hAnsiTheme="majorBidi" w:cstheme="majorBidi"/>
        </w:rPr>
        <w:t>Listen to the words in sentences on the DVD and take dictation of 5 words in their sentences (at least) and write the dictation on Wiki. This assignment is a group collaborative one. The leader of the group (to be decided on) will assign and delegate items to his or her group, members of the group tackle the items- leader of the group checks members’ dictation and make comments before the class day when we all review and go over the dictation. This task is to be done automatically every time before we start a new unit.</w:t>
      </w:r>
    </w:p>
    <w:p w:rsidR="00145804" w:rsidRPr="0030332A" w:rsidRDefault="00145804" w:rsidP="007E6F09">
      <w:pPr>
        <w:pStyle w:val="Default"/>
        <w:numPr>
          <w:ilvl w:val="0"/>
          <w:numId w:val="24"/>
        </w:numPr>
        <w:rPr>
          <w:rFonts w:asciiTheme="majorBidi" w:hAnsiTheme="majorBidi" w:cstheme="majorBidi"/>
        </w:rPr>
      </w:pPr>
      <w:r w:rsidRPr="0030332A">
        <w:rPr>
          <w:rFonts w:asciiTheme="majorBidi" w:hAnsiTheme="majorBidi" w:cstheme="majorBidi"/>
        </w:rPr>
        <w:t xml:space="preserve">Go over grammar points with the help of the explanation in the book and the DVD. Prepare any questions in case points are not clear enough. </w:t>
      </w:r>
    </w:p>
    <w:p w:rsidR="00145804" w:rsidRPr="0030332A" w:rsidRDefault="00145804" w:rsidP="007E6F09">
      <w:pPr>
        <w:pStyle w:val="Default"/>
        <w:numPr>
          <w:ilvl w:val="0"/>
          <w:numId w:val="24"/>
        </w:numPr>
        <w:rPr>
          <w:rFonts w:asciiTheme="majorBidi" w:hAnsiTheme="majorBidi" w:cstheme="majorBidi"/>
        </w:rPr>
      </w:pPr>
      <w:r w:rsidRPr="0030332A">
        <w:rPr>
          <w:rFonts w:asciiTheme="majorBidi" w:hAnsiTheme="majorBidi" w:cstheme="majorBidi"/>
        </w:rPr>
        <w:t>Test your comprehension of the grammar points by using old vocabulary you know have masters and write sentences of your own</w:t>
      </w:r>
      <w:r w:rsidR="00A02250" w:rsidRPr="0030332A">
        <w:rPr>
          <w:rFonts w:asciiTheme="majorBidi" w:hAnsiTheme="majorBidi" w:cstheme="majorBidi"/>
        </w:rPr>
        <w:t xml:space="preserve"> using the new grammar points. Each member of a group will write at least one sentence for each grammatical point in the unit. Leader of the group checks and edits group members’ sentences on Wiki.</w:t>
      </w:r>
    </w:p>
    <w:p w:rsidR="00A02250" w:rsidRPr="0030332A" w:rsidRDefault="00A02250" w:rsidP="007E6F09">
      <w:pPr>
        <w:pStyle w:val="Default"/>
        <w:numPr>
          <w:ilvl w:val="0"/>
          <w:numId w:val="24"/>
        </w:numPr>
        <w:rPr>
          <w:rFonts w:asciiTheme="majorBidi" w:hAnsiTheme="majorBidi" w:cstheme="majorBidi"/>
        </w:rPr>
      </w:pPr>
      <w:r w:rsidRPr="0030332A">
        <w:rPr>
          <w:rFonts w:asciiTheme="majorBidi" w:hAnsiTheme="majorBidi" w:cstheme="majorBidi"/>
        </w:rPr>
        <w:t xml:space="preserve">All of the drills of a unit that has the phrase </w:t>
      </w:r>
      <w:r w:rsidRPr="0030332A">
        <w:rPr>
          <w:rFonts w:asciiTheme="majorBidi" w:hAnsiTheme="majorBidi" w:cstheme="majorBidi"/>
          <w:rtl/>
          <w:lang w:bidi="ar-EG"/>
        </w:rPr>
        <w:t xml:space="preserve">في </w:t>
      </w:r>
      <w:proofErr w:type="gramStart"/>
      <w:r w:rsidRPr="0030332A">
        <w:rPr>
          <w:rFonts w:asciiTheme="majorBidi" w:hAnsiTheme="majorBidi" w:cstheme="majorBidi"/>
          <w:rtl/>
          <w:lang w:bidi="ar-EG"/>
        </w:rPr>
        <w:t xml:space="preserve">البيت </w:t>
      </w:r>
      <w:r w:rsidRPr="0030332A">
        <w:rPr>
          <w:rFonts w:asciiTheme="majorBidi" w:hAnsiTheme="majorBidi" w:cstheme="majorBidi"/>
          <w:lang w:bidi="ar-EG"/>
        </w:rPr>
        <w:t xml:space="preserve"> should</w:t>
      </w:r>
      <w:proofErr w:type="gramEnd"/>
      <w:r w:rsidRPr="0030332A">
        <w:rPr>
          <w:rFonts w:asciiTheme="majorBidi" w:hAnsiTheme="majorBidi" w:cstheme="majorBidi"/>
          <w:lang w:bidi="ar-EG"/>
        </w:rPr>
        <w:t xml:space="preserve"> be done at home as homework when assigned. Some of them</w:t>
      </w:r>
      <w:r w:rsidRPr="0030332A">
        <w:rPr>
          <w:rFonts w:asciiTheme="majorBidi" w:hAnsiTheme="majorBidi" w:cstheme="majorBidi"/>
        </w:rPr>
        <w:t xml:space="preserve"> will be tackled on Wiki- and some others will be assigned to b</w:t>
      </w:r>
      <w:r w:rsidR="006D496E" w:rsidRPr="0030332A">
        <w:rPr>
          <w:rFonts w:asciiTheme="majorBidi" w:hAnsiTheme="majorBidi" w:cstheme="majorBidi"/>
        </w:rPr>
        <w:t xml:space="preserve">e done on a Separate Paper (SP). This will be </w:t>
      </w:r>
      <w:r w:rsidR="00DA1F78" w:rsidRPr="0030332A">
        <w:rPr>
          <w:rFonts w:asciiTheme="majorBidi" w:hAnsiTheme="majorBidi" w:cstheme="majorBidi"/>
        </w:rPr>
        <w:t>marked in your weekly plan.</w:t>
      </w:r>
    </w:p>
    <w:p w:rsidR="00A02250" w:rsidRPr="0030332A" w:rsidRDefault="00A02250" w:rsidP="007E6F09">
      <w:pPr>
        <w:pStyle w:val="Default"/>
        <w:numPr>
          <w:ilvl w:val="0"/>
          <w:numId w:val="24"/>
        </w:numPr>
        <w:rPr>
          <w:rFonts w:asciiTheme="majorBidi" w:hAnsiTheme="majorBidi" w:cstheme="majorBidi"/>
        </w:rPr>
      </w:pPr>
      <w:r w:rsidRPr="0030332A">
        <w:rPr>
          <w:rFonts w:asciiTheme="majorBidi" w:hAnsiTheme="majorBidi" w:cstheme="majorBidi"/>
        </w:rPr>
        <w:t xml:space="preserve">Learn and memorize new vocabulary </w:t>
      </w:r>
      <w:r w:rsidRPr="0030332A">
        <w:rPr>
          <w:rFonts w:asciiTheme="majorBidi" w:hAnsiTheme="majorBidi" w:cstheme="majorBidi"/>
          <w:lang w:bidi="ar-EG"/>
        </w:rPr>
        <w:t>(10 new items (at least) every week)</w:t>
      </w:r>
    </w:p>
    <w:p w:rsidR="006D496E" w:rsidRPr="0030332A" w:rsidRDefault="006D496E" w:rsidP="006D496E">
      <w:pPr>
        <w:pStyle w:val="Default"/>
        <w:ind w:left="360"/>
        <w:rPr>
          <w:rFonts w:asciiTheme="majorBidi" w:hAnsiTheme="majorBidi" w:cstheme="majorBidi"/>
          <w:b/>
          <w:bCs/>
        </w:rPr>
      </w:pPr>
    </w:p>
    <w:p w:rsidR="00145804" w:rsidRPr="0030332A" w:rsidRDefault="00145804" w:rsidP="00145804">
      <w:pPr>
        <w:pStyle w:val="Default"/>
        <w:rPr>
          <w:rFonts w:asciiTheme="majorBidi" w:hAnsiTheme="majorBidi" w:cstheme="majorBidi"/>
        </w:rPr>
      </w:pPr>
      <w:r w:rsidRPr="0030332A">
        <w:rPr>
          <w:rFonts w:asciiTheme="majorBidi" w:hAnsiTheme="majorBidi" w:cstheme="majorBidi"/>
        </w:rPr>
        <w:t>Week 2</w:t>
      </w:r>
      <w:r w:rsidR="006D496E" w:rsidRPr="0030332A">
        <w:rPr>
          <w:rFonts w:asciiTheme="majorBidi" w:hAnsiTheme="majorBidi" w:cstheme="majorBidi"/>
        </w:rPr>
        <w:t xml:space="preserve"> and 3</w:t>
      </w:r>
    </w:p>
    <w:p w:rsidR="00145804" w:rsidRPr="0030332A" w:rsidRDefault="00145804" w:rsidP="00C33858">
      <w:pPr>
        <w:pStyle w:val="Default"/>
        <w:rPr>
          <w:rFonts w:asciiTheme="majorBidi" w:hAnsiTheme="majorBidi" w:cstheme="majorBidi"/>
        </w:rPr>
      </w:pPr>
      <w:r w:rsidRPr="0030332A">
        <w:rPr>
          <w:rFonts w:asciiTheme="majorBidi" w:hAnsiTheme="majorBidi" w:cstheme="majorBidi"/>
        </w:rPr>
        <w:t xml:space="preserve">Unit </w:t>
      </w:r>
      <w:r w:rsidR="00C33858" w:rsidRPr="0030332A">
        <w:rPr>
          <w:rFonts w:asciiTheme="majorBidi" w:hAnsiTheme="majorBidi" w:cstheme="majorBidi"/>
        </w:rPr>
        <w:t>4</w:t>
      </w:r>
    </w:p>
    <w:p w:rsidR="00A02250" w:rsidRPr="0030332A" w:rsidRDefault="00A02250" w:rsidP="005D1119">
      <w:pPr>
        <w:pStyle w:val="Default"/>
        <w:rPr>
          <w:rFonts w:asciiTheme="majorBidi" w:hAnsiTheme="majorBidi" w:cstheme="majorBidi"/>
        </w:rPr>
      </w:pPr>
      <w:r w:rsidRPr="0030332A">
        <w:rPr>
          <w:rFonts w:asciiTheme="majorBidi" w:hAnsiTheme="majorBidi" w:cstheme="majorBidi"/>
        </w:rPr>
        <w:lastRenderedPageBreak/>
        <w:t xml:space="preserve"> </w:t>
      </w:r>
    </w:p>
    <w:p w:rsidR="00C33858" w:rsidRPr="0030332A" w:rsidRDefault="00C33858" w:rsidP="00C33858">
      <w:pPr>
        <w:pStyle w:val="Default"/>
        <w:rPr>
          <w:rFonts w:asciiTheme="majorBidi" w:hAnsiTheme="majorBidi" w:cstheme="majorBidi"/>
        </w:rPr>
      </w:pPr>
      <w:r w:rsidRPr="0030332A">
        <w:rPr>
          <w:rFonts w:asciiTheme="majorBidi" w:hAnsiTheme="majorBidi" w:cstheme="majorBidi"/>
        </w:rPr>
        <w:t>These steps are to be repeated every time we start a new unit</w:t>
      </w:r>
    </w:p>
    <w:p w:rsidR="00C33858" w:rsidRPr="0030332A" w:rsidRDefault="00C33858" w:rsidP="00C33858">
      <w:pPr>
        <w:pStyle w:val="Default"/>
        <w:numPr>
          <w:ilvl w:val="0"/>
          <w:numId w:val="25"/>
        </w:numPr>
        <w:rPr>
          <w:rFonts w:asciiTheme="majorBidi" w:hAnsiTheme="majorBidi" w:cstheme="majorBidi"/>
        </w:rPr>
      </w:pPr>
      <w:r w:rsidRPr="0030332A">
        <w:rPr>
          <w:rFonts w:asciiTheme="majorBidi" w:hAnsiTheme="majorBidi" w:cstheme="majorBidi"/>
        </w:rPr>
        <w:t>Go over vocabulary of the unit</w:t>
      </w:r>
      <w:r w:rsidR="00145804" w:rsidRPr="0030332A">
        <w:rPr>
          <w:rFonts w:asciiTheme="majorBidi" w:hAnsiTheme="majorBidi" w:cstheme="majorBidi"/>
        </w:rPr>
        <w:t>-</w:t>
      </w:r>
      <w:r w:rsidRPr="0030332A">
        <w:rPr>
          <w:rFonts w:asciiTheme="majorBidi" w:hAnsiTheme="majorBidi" w:cstheme="majorBidi"/>
        </w:rPr>
        <w:t xml:space="preserve"> Take dictation of the new vocabulary and write them on wiki</w:t>
      </w:r>
    </w:p>
    <w:p w:rsidR="00145804" w:rsidRPr="0030332A" w:rsidRDefault="00145804" w:rsidP="00C33858">
      <w:pPr>
        <w:pStyle w:val="Default"/>
        <w:numPr>
          <w:ilvl w:val="0"/>
          <w:numId w:val="25"/>
        </w:numPr>
        <w:rPr>
          <w:rFonts w:asciiTheme="majorBidi" w:hAnsiTheme="majorBidi" w:cstheme="majorBidi"/>
        </w:rPr>
      </w:pPr>
      <w:r w:rsidRPr="0030332A">
        <w:rPr>
          <w:rFonts w:asciiTheme="majorBidi" w:hAnsiTheme="majorBidi" w:cstheme="majorBidi"/>
        </w:rPr>
        <w:t xml:space="preserve"> </w:t>
      </w:r>
      <w:r w:rsidR="00C33858" w:rsidRPr="0030332A">
        <w:rPr>
          <w:rFonts w:asciiTheme="majorBidi" w:hAnsiTheme="majorBidi" w:cstheme="majorBidi"/>
        </w:rPr>
        <w:t>W</w:t>
      </w:r>
      <w:r w:rsidR="00A02250" w:rsidRPr="0030332A">
        <w:rPr>
          <w:rFonts w:asciiTheme="majorBidi" w:hAnsiTheme="majorBidi" w:cstheme="majorBidi"/>
        </w:rPr>
        <w:t>rite sentences of your own using the new vocabulary</w:t>
      </w:r>
      <w:r w:rsidR="00C33858" w:rsidRPr="0030332A">
        <w:rPr>
          <w:rFonts w:asciiTheme="majorBidi" w:hAnsiTheme="majorBidi" w:cstheme="majorBidi"/>
        </w:rPr>
        <w:t xml:space="preserve"> and write them on wiki</w:t>
      </w:r>
    </w:p>
    <w:p w:rsidR="00C33858" w:rsidRPr="0030332A" w:rsidRDefault="00A02250" w:rsidP="00C33858">
      <w:pPr>
        <w:pStyle w:val="Default"/>
        <w:numPr>
          <w:ilvl w:val="0"/>
          <w:numId w:val="25"/>
        </w:numPr>
        <w:rPr>
          <w:rFonts w:asciiTheme="majorBidi" w:hAnsiTheme="majorBidi" w:cstheme="majorBidi"/>
        </w:rPr>
      </w:pPr>
      <w:r w:rsidRPr="0030332A">
        <w:rPr>
          <w:rFonts w:asciiTheme="majorBidi" w:hAnsiTheme="majorBidi" w:cstheme="majorBidi"/>
        </w:rPr>
        <w:t>Go over grammar of unit 3- write sentences of your own using the new grammatical poin</w:t>
      </w:r>
      <w:r w:rsidR="00C33858" w:rsidRPr="0030332A">
        <w:rPr>
          <w:rFonts w:asciiTheme="majorBidi" w:hAnsiTheme="majorBidi" w:cstheme="majorBidi"/>
        </w:rPr>
        <w:t>ts with old vocabulary you know and write them on wiki.</w:t>
      </w:r>
    </w:p>
    <w:p w:rsidR="00C33858" w:rsidRPr="0030332A" w:rsidRDefault="00C33858" w:rsidP="00C33858">
      <w:pPr>
        <w:pStyle w:val="Default"/>
        <w:numPr>
          <w:ilvl w:val="0"/>
          <w:numId w:val="25"/>
        </w:numPr>
        <w:rPr>
          <w:rFonts w:asciiTheme="majorBidi" w:hAnsiTheme="majorBidi" w:cstheme="majorBidi"/>
        </w:rPr>
      </w:pPr>
      <w:r w:rsidRPr="0030332A">
        <w:rPr>
          <w:rFonts w:asciiTheme="majorBidi" w:hAnsiTheme="majorBidi" w:cstheme="majorBidi"/>
        </w:rPr>
        <w:t xml:space="preserve">Do all the drills that has (at home – </w:t>
      </w:r>
      <w:r w:rsidRPr="0030332A">
        <w:rPr>
          <w:rFonts w:asciiTheme="majorBidi" w:hAnsiTheme="majorBidi" w:cstheme="majorBidi"/>
          <w:rtl/>
          <w:lang w:bidi="ar-EG"/>
        </w:rPr>
        <w:t>في البيت</w:t>
      </w:r>
      <w:r w:rsidRPr="0030332A">
        <w:rPr>
          <w:rFonts w:asciiTheme="majorBidi" w:hAnsiTheme="majorBidi" w:cstheme="majorBidi"/>
          <w:lang w:bidi="ar-EG"/>
        </w:rPr>
        <w:t>) specification.</w:t>
      </w:r>
    </w:p>
    <w:p w:rsidR="00C33858" w:rsidRPr="0030332A" w:rsidRDefault="00C33858" w:rsidP="00C33858">
      <w:pPr>
        <w:pStyle w:val="Default"/>
        <w:numPr>
          <w:ilvl w:val="0"/>
          <w:numId w:val="25"/>
        </w:numPr>
        <w:rPr>
          <w:rFonts w:asciiTheme="majorBidi" w:hAnsiTheme="majorBidi" w:cstheme="majorBidi"/>
        </w:rPr>
      </w:pPr>
      <w:r w:rsidRPr="0030332A">
        <w:rPr>
          <w:rFonts w:asciiTheme="majorBidi" w:hAnsiTheme="majorBidi" w:cstheme="majorBidi"/>
          <w:lang w:bidi="ar-EG"/>
        </w:rPr>
        <w:t>Communicative exercises and listening and reading will be done in class.</w:t>
      </w:r>
    </w:p>
    <w:p w:rsidR="00C33858" w:rsidRPr="0030332A" w:rsidRDefault="00C33858" w:rsidP="00C33858">
      <w:pPr>
        <w:pStyle w:val="Default"/>
        <w:rPr>
          <w:rFonts w:asciiTheme="majorBidi" w:hAnsiTheme="majorBidi" w:cstheme="majorBidi"/>
        </w:rPr>
      </w:pPr>
    </w:p>
    <w:p w:rsidR="00807BE4" w:rsidRPr="0030332A" w:rsidRDefault="006D496E" w:rsidP="00C33858">
      <w:pPr>
        <w:pStyle w:val="Default"/>
        <w:rPr>
          <w:rFonts w:asciiTheme="majorBidi" w:hAnsiTheme="majorBidi" w:cstheme="majorBidi"/>
        </w:rPr>
      </w:pPr>
      <w:r w:rsidRPr="0030332A">
        <w:rPr>
          <w:rFonts w:asciiTheme="majorBidi" w:hAnsiTheme="majorBidi" w:cstheme="majorBidi"/>
        </w:rPr>
        <w:t>Week 4 and 5</w:t>
      </w:r>
    </w:p>
    <w:p w:rsidR="005D1119" w:rsidRPr="0030332A" w:rsidRDefault="00C33858" w:rsidP="00726BE0">
      <w:pPr>
        <w:pStyle w:val="Default"/>
        <w:rPr>
          <w:rFonts w:asciiTheme="majorBidi" w:hAnsiTheme="majorBidi" w:cstheme="majorBidi"/>
        </w:rPr>
      </w:pPr>
      <w:r w:rsidRPr="0030332A">
        <w:rPr>
          <w:rFonts w:asciiTheme="majorBidi" w:hAnsiTheme="majorBidi" w:cstheme="majorBidi"/>
        </w:rPr>
        <w:t>Quizzes on the unit and real life tasks depending on the students’ and field of study.</w:t>
      </w:r>
    </w:p>
    <w:p w:rsidR="00C33858" w:rsidRPr="0030332A" w:rsidRDefault="00C33858" w:rsidP="00726BE0">
      <w:pPr>
        <w:pStyle w:val="Default"/>
        <w:rPr>
          <w:rFonts w:asciiTheme="majorBidi" w:hAnsiTheme="majorBidi" w:cstheme="majorBidi"/>
        </w:rPr>
      </w:pPr>
    </w:p>
    <w:p w:rsidR="006D496E" w:rsidRPr="0030332A" w:rsidRDefault="00C33858" w:rsidP="00726BE0">
      <w:pPr>
        <w:pStyle w:val="Default"/>
        <w:rPr>
          <w:rFonts w:asciiTheme="majorBidi" w:hAnsiTheme="majorBidi" w:cstheme="majorBidi"/>
        </w:rPr>
      </w:pPr>
      <w:r w:rsidRPr="0030332A">
        <w:rPr>
          <w:rFonts w:asciiTheme="majorBidi" w:hAnsiTheme="majorBidi" w:cstheme="majorBidi"/>
        </w:rPr>
        <w:t>Week 6 and 7</w:t>
      </w:r>
    </w:p>
    <w:p w:rsidR="00C33858" w:rsidRPr="0030332A" w:rsidRDefault="00C33858" w:rsidP="00726BE0">
      <w:pPr>
        <w:pStyle w:val="Default"/>
        <w:rPr>
          <w:rFonts w:asciiTheme="majorBidi" w:hAnsiTheme="majorBidi" w:cstheme="majorBidi"/>
        </w:rPr>
      </w:pPr>
      <w:r w:rsidRPr="0030332A">
        <w:rPr>
          <w:rFonts w:asciiTheme="majorBidi" w:hAnsiTheme="majorBidi" w:cstheme="majorBidi"/>
        </w:rPr>
        <w:t xml:space="preserve">Unit 5 </w:t>
      </w:r>
    </w:p>
    <w:p w:rsidR="006D496E" w:rsidRPr="0030332A" w:rsidRDefault="006D496E" w:rsidP="00726BE0">
      <w:pPr>
        <w:pStyle w:val="Default"/>
        <w:rPr>
          <w:rFonts w:asciiTheme="majorBidi" w:hAnsiTheme="majorBidi" w:cstheme="majorBidi"/>
        </w:rPr>
      </w:pPr>
    </w:p>
    <w:p w:rsidR="00C33858" w:rsidRPr="0030332A" w:rsidRDefault="006D496E" w:rsidP="00C33858">
      <w:pPr>
        <w:pStyle w:val="Default"/>
        <w:rPr>
          <w:rFonts w:asciiTheme="majorBidi" w:hAnsiTheme="majorBidi" w:cstheme="majorBidi"/>
        </w:rPr>
      </w:pPr>
      <w:r w:rsidRPr="0030332A">
        <w:rPr>
          <w:rFonts w:asciiTheme="majorBidi" w:hAnsiTheme="majorBidi" w:cstheme="majorBidi"/>
        </w:rPr>
        <w:t xml:space="preserve">Week </w:t>
      </w:r>
      <w:r w:rsidR="00C33858" w:rsidRPr="0030332A">
        <w:rPr>
          <w:rFonts w:asciiTheme="majorBidi" w:hAnsiTheme="majorBidi" w:cstheme="majorBidi"/>
        </w:rPr>
        <w:t>8</w:t>
      </w:r>
    </w:p>
    <w:p w:rsidR="00C33858" w:rsidRPr="0030332A" w:rsidRDefault="00C33858" w:rsidP="00C33858">
      <w:pPr>
        <w:pStyle w:val="Default"/>
        <w:rPr>
          <w:rFonts w:asciiTheme="majorBidi" w:hAnsiTheme="majorBidi" w:cstheme="majorBidi"/>
        </w:rPr>
      </w:pPr>
      <w:r w:rsidRPr="0030332A">
        <w:rPr>
          <w:rFonts w:asciiTheme="majorBidi" w:hAnsiTheme="majorBidi" w:cstheme="majorBidi"/>
        </w:rPr>
        <w:t>Mid Term Test and go over the test</w:t>
      </w:r>
    </w:p>
    <w:p w:rsidR="00C33858" w:rsidRPr="0030332A" w:rsidRDefault="00C33858" w:rsidP="00C33858">
      <w:pPr>
        <w:pStyle w:val="Default"/>
        <w:rPr>
          <w:rFonts w:asciiTheme="majorBidi" w:hAnsiTheme="majorBidi" w:cstheme="majorBidi"/>
        </w:rPr>
      </w:pPr>
      <w:r w:rsidRPr="0030332A">
        <w:rPr>
          <w:rFonts w:asciiTheme="majorBidi" w:hAnsiTheme="majorBidi" w:cstheme="majorBidi"/>
        </w:rPr>
        <w:t>Start Unit 6</w:t>
      </w:r>
    </w:p>
    <w:p w:rsidR="006D496E" w:rsidRPr="0030332A" w:rsidRDefault="006D496E" w:rsidP="007E3533">
      <w:pPr>
        <w:pStyle w:val="Default"/>
        <w:rPr>
          <w:rFonts w:asciiTheme="majorBidi" w:hAnsiTheme="majorBidi" w:cstheme="majorBidi"/>
        </w:rPr>
      </w:pPr>
      <w:r w:rsidRPr="0030332A">
        <w:rPr>
          <w:rFonts w:asciiTheme="majorBidi" w:hAnsiTheme="majorBidi" w:cstheme="majorBidi"/>
        </w:rPr>
        <w:t xml:space="preserve"> </w:t>
      </w:r>
    </w:p>
    <w:p w:rsidR="005D1119" w:rsidRPr="0030332A" w:rsidRDefault="006D496E" w:rsidP="00C33858">
      <w:pPr>
        <w:pStyle w:val="Default"/>
        <w:rPr>
          <w:rFonts w:asciiTheme="majorBidi" w:hAnsiTheme="majorBidi" w:cstheme="majorBidi"/>
        </w:rPr>
      </w:pPr>
      <w:r w:rsidRPr="0030332A">
        <w:rPr>
          <w:rFonts w:asciiTheme="majorBidi" w:hAnsiTheme="majorBidi" w:cstheme="majorBidi"/>
        </w:rPr>
        <w:t xml:space="preserve">Week </w:t>
      </w:r>
      <w:r w:rsidR="00C33858" w:rsidRPr="0030332A">
        <w:rPr>
          <w:rFonts w:asciiTheme="majorBidi" w:hAnsiTheme="majorBidi" w:cstheme="majorBidi"/>
        </w:rPr>
        <w:t>9 &amp; 10</w:t>
      </w:r>
    </w:p>
    <w:p w:rsidR="005D1119" w:rsidRPr="0030332A" w:rsidRDefault="00C33858" w:rsidP="00726BE0">
      <w:pPr>
        <w:pStyle w:val="Default"/>
        <w:rPr>
          <w:rFonts w:asciiTheme="majorBidi" w:hAnsiTheme="majorBidi" w:cstheme="majorBidi"/>
        </w:rPr>
      </w:pPr>
      <w:r w:rsidRPr="0030332A">
        <w:rPr>
          <w:rFonts w:asciiTheme="majorBidi" w:hAnsiTheme="majorBidi" w:cstheme="majorBidi"/>
        </w:rPr>
        <w:t xml:space="preserve">Finish unit 6 </w:t>
      </w:r>
    </w:p>
    <w:p w:rsidR="00C33858" w:rsidRPr="0030332A" w:rsidRDefault="00C33858" w:rsidP="00C33858">
      <w:pPr>
        <w:pStyle w:val="Default"/>
        <w:rPr>
          <w:rFonts w:asciiTheme="majorBidi" w:hAnsiTheme="majorBidi" w:cstheme="majorBidi"/>
        </w:rPr>
      </w:pPr>
      <w:r w:rsidRPr="0030332A">
        <w:rPr>
          <w:rFonts w:asciiTheme="majorBidi" w:hAnsiTheme="majorBidi" w:cstheme="majorBidi"/>
        </w:rPr>
        <w:t>Quizzes on the unit and real life tasks depending on the students’ and field of study.</w:t>
      </w:r>
    </w:p>
    <w:p w:rsidR="006D496E" w:rsidRPr="0030332A" w:rsidRDefault="006D496E" w:rsidP="00726BE0">
      <w:pPr>
        <w:pStyle w:val="Default"/>
        <w:rPr>
          <w:rFonts w:asciiTheme="majorBidi" w:hAnsiTheme="majorBidi" w:cstheme="majorBidi"/>
        </w:rPr>
      </w:pPr>
    </w:p>
    <w:p w:rsidR="006D496E" w:rsidRPr="0030332A" w:rsidRDefault="006D496E" w:rsidP="007E3533">
      <w:pPr>
        <w:pStyle w:val="Default"/>
        <w:rPr>
          <w:rFonts w:asciiTheme="majorBidi" w:hAnsiTheme="majorBidi" w:cstheme="majorBidi"/>
        </w:rPr>
      </w:pPr>
      <w:r w:rsidRPr="0030332A">
        <w:rPr>
          <w:rFonts w:asciiTheme="majorBidi" w:hAnsiTheme="majorBidi" w:cstheme="majorBidi"/>
        </w:rPr>
        <w:t>Week</w:t>
      </w:r>
      <w:r w:rsidR="007E3533" w:rsidRPr="0030332A">
        <w:rPr>
          <w:rFonts w:asciiTheme="majorBidi" w:hAnsiTheme="majorBidi" w:cstheme="majorBidi"/>
        </w:rPr>
        <w:t xml:space="preserve"> 11</w:t>
      </w:r>
      <w:r w:rsidRPr="0030332A">
        <w:rPr>
          <w:rFonts w:asciiTheme="majorBidi" w:hAnsiTheme="majorBidi" w:cstheme="majorBidi"/>
        </w:rPr>
        <w:t xml:space="preserve"> and 1</w:t>
      </w:r>
      <w:r w:rsidR="007E3533" w:rsidRPr="0030332A">
        <w:rPr>
          <w:rFonts w:asciiTheme="majorBidi" w:hAnsiTheme="majorBidi" w:cstheme="majorBidi"/>
        </w:rPr>
        <w:t>2</w:t>
      </w:r>
    </w:p>
    <w:p w:rsidR="007E3533" w:rsidRPr="0030332A" w:rsidRDefault="007E3533" w:rsidP="007E3533">
      <w:pPr>
        <w:pStyle w:val="Default"/>
        <w:rPr>
          <w:rFonts w:asciiTheme="majorBidi" w:hAnsiTheme="majorBidi" w:cstheme="majorBidi"/>
        </w:rPr>
      </w:pPr>
      <w:r w:rsidRPr="0030332A">
        <w:rPr>
          <w:rFonts w:asciiTheme="majorBidi" w:hAnsiTheme="majorBidi" w:cstheme="majorBidi"/>
        </w:rPr>
        <w:t xml:space="preserve">Unit 7 </w:t>
      </w:r>
    </w:p>
    <w:p w:rsidR="007E3533" w:rsidRPr="0030332A" w:rsidRDefault="007E3533" w:rsidP="00726BE0">
      <w:pPr>
        <w:pStyle w:val="Default"/>
        <w:rPr>
          <w:rFonts w:asciiTheme="majorBidi" w:hAnsiTheme="majorBidi" w:cstheme="majorBidi"/>
        </w:rPr>
      </w:pPr>
    </w:p>
    <w:p w:rsidR="007E3533" w:rsidRPr="0030332A" w:rsidRDefault="007E3533" w:rsidP="00726BE0">
      <w:pPr>
        <w:pStyle w:val="Default"/>
        <w:rPr>
          <w:rFonts w:asciiTheme="majorBidi" w:hAnsiTheme="majorBidi" w:cstheme="majorBidi"/>
        </w:rPr>
      </w:pPr>
      <w:r w:rsidRPr="0030332A">
        <w:rPr>
          <w:rFonts w:asciiTheme="majorBidi" w:hAnsiTheme="majorBidi" w:cstheme="majorBidi"/>
        </w:rPr>
        <w:t>Week 13 and 14</w:t>
      </w:r>
    </w:p>
    <w:p w:rsidR="007E3533" w:rsidRPr="0030332A" w:rsidRDefault="007E3533" w:rsidP="00726BE0">
      <w:pPr>
        <w:pStyle w:val="Default"/>
        <w:rPr>
          <w:rFonts w:asciiTheme="majorBidi" w:hAnsiTheme="majorBidi" w:cstheme="majorBidi"/>
        </w:rPr>
      </w:pPr>
      <w:r w:rsidRPr="0030332A">
        <w:rPr>
          <w:rFonts w:asciiTheme="majorBidi" w:hAnsiTheme="majorBidi" w:cstheme="majorBidi"/>
        </w:rPr>
        <w:t>Quizzes on the unit and real life tasks depending on the students’ and field of study.</w:t>
      </w:r>
    </w:p>
    <w:p w:rsidR="007E3533" w:rsidRPr="0030332A" w:rsidRDefault="007E3533" w:rsidP="00726BE0">
      <w:pPr>
        <w:pStyle w:val="Default"/>
        <w:rPr>
          <w:rFonts w:asciiTheme="majorBidi" w:hAnsiTheme="majorBidi" w:cstheme="majorBidi"/>
        </w:rPr>
      </w:pPr>
      <w:r w:rsidRPr="0030332A">
        <w:rPr>
          <w:rFonts w:asciiTheme="majorBidi" w:hAnsiTheme="majorBidi" w:cstheme="majorBidi"/>
        </w:rPr>
        <w:t>Presentations</w:t>
      </w:r>
    </w:p>
    <w:p w:rsidR="007E3533" w:rsidRPr="0030332A" w:rsidRDefault="007E3533" w:rsidP="00726BE0">
      <w:pPr>
        <w:pStyle w:val="Default"/>
        <w:rPr>
          <w:rFonts w:asciiTheme="majorBidi" w:hAnsiTheme="majorBidi" w:cstheme="majorBidi"/>
        </w:rPr>
      </w:pPr>
      <w:r w:rsidRPr="0030332A">
        <w:rPr>
          <w:rFonts w:asciiTheme="majorBidi" w:hAnsiTheme="majorBidi" w:cstheme="majorBidi"/>
        </w:rPr>
        <w:t>Portfolio due</w:t>
      </w:r>
    </w:p>
    <w:p w:rsidR="005D1119" w:rsidRPr="0030332A" w:rsidRDefault="005D1119" w:rsidP="00726BE0">
      <w:pPr>
        <w:pStyle w:val="Default"/>
        <w:rPr>
          <w:rFonts w:asciiTheme="majorBidi" w:hAnsiTheme="majorBidi" w:cstheme="majorBidi"/>
        </w:rPr>
      </w:pPr>
      <w:r w:rsidRPr="0030332A">
        <w:rPr>
          <w:rFonts w:asciiTheme="majorBidi" w:hAnsiTheme="majorBidi" w:cstheme="majorBidi"/>
        </w:rPr>
        <w:t>Use internet for extracurricular material</w:t>
      </w:r>
    </w:p>
    <w:p w:rsidR="005D1119" w:rsidRPr="0030332A" w:rsidRDefault="00300E03" w:rsidP="00726BE0">
      <w:pPr>
        <w:pStyle w:val="Default"/>
        <w:rPr>
          <w:rFonts w:asciiTheme="majorBidi" w:hAnsiTheme="majorBidi" w:cstheme="majorBidi"/>
        </w:rPr>
      </w:pPr>
      <w:r w:rsidRPr="0030332A">
        <w:rPr>
          <w:rFonts w:asciiTheme="majorBidi" w:hAnsiTheme="majorBidi" w:cstheme="majorBidi"/>
        </w:rPr>
        <w:t>News</w:t>
      </w:r>
      <w:r w:rsidR="005D1119" w:rsidRPr="0030332A">
        <w:rPr>
          <w:rFonts w:asciiTheme="majorBidi" w:hAnsiTheme="majorBidi" w:cstheme="majorBidi"/>
        </w:rPr>
        <w:t>paper readings</w:t>
      </w:r>
    </w:p>
    <w:p w:rsidR="005D1119" w:rsidRPr="0030332A" w:rsidRDefault="005D1119" w:rsidP="00726BE0">
      <w:pPr>
        <w:pStyle w:val="Default"/>
        <w:rPr>
          <w:rFonts w:asciiTheme="majorBidi" w:hAnsiTheme="majorBidi" w:cstheme="majorBidi"/>
        </w:rPr>
      </w:pPr>
      <w:r w:rsidRPr="0030332A">
        <w:rPr>
          <w:rFonts w:asciiTheme="majorBidi" w:hAnsiTheme="majorBidi" w:cstheme="majorBidi"/>
        </w:rPr>
        <w:t xml:space="preserve">Listening to podcast </w:t>
      </w:r>
    </w:p>
    <w:p w:rsidR="006D496E" w:rsidRPr="0030332A" w:rsidRDefault="006D496E" w:rsidP="00726BE0">
      <w:pPr>
        <w:pStyle w:val="Default"/>
        <w:rPr>
          <w:rFonts w:asciiTheme="majorBidi" w:hAnsiTheme="majorBidi" w:cstheme="majorBidi"/>
        </w:rPr>
      </w:pPr>
    </w:p>
    <w:p w:rsidR="006D496E" w:rsidRPr="0030332A" w:rsidRDefault="006D496E" w:rsidP="00726BE0">
      <w:pPr>
        <w:pStyle w:val="Default"/>
        <w:rPr>
          <w:rFonts w:asciiTheme="majorBidi" w:hAnsiTheme="majorBidi" w:cstheme="majorBidi"/>
        </w:rPr>
      </w:pPr>
      <w:r w:rsidRPr="0030332A">
        <w:rPr>
          <w:rFonts w:asciiTheme="majorBidi" w:hAnsiTheme="majorBidi" w:cstheme="majorBidi"/>
        </w:rPr>
        <w:t xml:space="preserve">Week 15 </w:t>
      </w:r>
    </w:p>
    <w:p w:rsidR="006D496E" w:rsidRPr="0030332A" w:rsidRDefault="001F6421" w:rsidP="005D1119">
      <w:pPr>
        <w:pStyle w:val="Default"/>
        <w:rPr>
          <w:rFonts w:asciiTheme="majorBidi" w:hAnsiTheme="majorBidi" w:cstheme="majorBidi"/>
        </w:rPr>
      </w:pPr>
      <w:r w:rsidRPr="0030332A">
        <w:rPr>
          <w:rFonts w:asciiTheme="majorBidi" w:hAnsiTheme="majorBidi" w:cstheme="majorBidi"/>
        </w:rPr>
        <w:t xml:space="preserve">Continue presentations &amp; </w:t>
      </w:r>
      <w:r w:rsidR="006D496E" w:rsidRPr="0030332A">
        <w:rPr>
          <w:rFonts w:asciiTheme="majorBidi" w:hAnsiTheme="majorBidi" w:cstheme="majorBidi"/>
        </w:rPr>
        <w:t xml:space="preserve">Review for the final test </w:t>
      </w:r>
    </w:p>
    <w:p w:rsidR="007E3533" w:rsidRPr="0030332A" w:rsidRDefault="007E3533" w:rsidP="007E3533">
      <w:pPr>
        <w:pStyle w:val="Default"/>
        <w:rPr>
          <w:rFonts w:asciiTheme="majorBidi" w:hAnsiTheme="majorBidi" w:cstheme="majorBidi"/>
        </w:rPr>
      </w:pPr>
    </w:p>
    <w:p w:rsidR="007E3533" w:rsidRPr="0030332A" w:rsidRDefault="007E3533" w:rsidP="007E3533">
      <w:pPr>
        <w:pStyle w:val="Default"/>
        <w:rPr>
          <w:rFonts w:asciiTheme="majorBidi" w:hAnsiTheme="majorBidi" w:cstheme="majorBidi"/>
        </w:rPr>
      </w:pPr>
      <w:r w:rsidRPr="0030332A">
        <w:rPr>
          <w:rFonts w:asciiTheme="majorBidi" w:hAnsiTheme="majorBidi" w:cstheme="majorBidi"/>
        </w:rPr>
        <w:t>Week 16</w:t>
      </w:r>
    </w:p>
    <w:p w:rsidR="007E3533" w:rsidRPr="0030332A" w:rsidRDefault="007E3533" w:rsidP="007E3533">
      <w:pPr>
        <w:pStyle w:val="Default"/>
        <w:rPr>
          <w:rFonts w:asciiTheme="majorBidi" w:hAnsiTheme="majorBidi" w:cstheme="majorBidi"/>
        </w:rPr>
      </w:pPr>
      <w:r w:rsidRPr="0030332A">
        <w:rPr>
          <w:rFonts w:asciiTheme="majorBidi" w:hAnsiTheme="majorBidi" w:cstheme="majorBidi"/>
        </w:rPr>
        <w:t>Final tests</w:t>
      </w:r>
    </w:p>
    <w:sectPr w:rsidR="007E3533" w:rsidRPr="0030332A" w:rsidSect="006C37D2">
      <w:headerReference w:type="default" r:id="rId13"/>
      <w:footerReference w:type="default" r:id="rId14"/>
      <w:pgSz w:w="12240" w:h="16340"/>
      <w:pgMar w:top="1220" w:right="910" w:bottom="654" w:left="121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BD9" w:rsidRDefault="00511BD9" w:rsidP="00BA3DB9">
      <w:pPr>
        <w:spacing w:after="0" w:line="240" w:lineRule="auto"/>
      </w:pPr>
      <w:r>
        <w:separator/>
      </w:r>
    </w:p>
  </w:endnote>
  <w:endnote w:type="continuationSeparator" w:id="0">
    <w:p w:rsidR="00511BD9" w:rsidRDefault="00511BD9" w:rsidP="00BA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765" w:rsidRDefault="00EE1E3D">
    <w:pPr>
      <w:pStyle w:val="Footer"/>
      <w:jc w:val="center"/>
    </w:pPr>
    <w:r>
      <w:fldChar w:fldCharType="begin"/>
    </w:r>
    <w:r>
      <w:instrText xml:space="preserve"> PAGE   \* MERGEFORMAT </w:instrText>
    </w:r>
    <w:r>
      <w:fldChar w:fldCharType="separate"/>
    </w:r>
    <w:r w:rsidR="00894DD9">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BD9" w:rsidRDefault="00511BD9" w:rsidP="00BA3DB9">
      <w:pPr>
        <w:spacing w:after="0" w:line="240" w:lineRule="auto"/>
      </w:pPr>
      <w:r>
        <w:separator/>
      </w:r>
    </w:p>
  </w:footnote>
  <w:footnote w:type="continuationSeparator" w:id="0">
    <w:p w:rsidR="00511BD9" w:rsidRDefault="00511BD9" w:rsidP="00BA3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765" w:rsidRPr="00CE1D62" w:rsidRDefault="00EC7765" w:rsidP="00DF734D">
    <w:pPr>
      <w:pStyle w:val="Header"/>
      <w:tabs>
        <w:tab w:val="left" w:pos="2250"/>
        <w:tab w:val="right" w:pos="8280"/>
      </w:tabs>
      <w:spacing w:after="0" w:line="240" w:lineRule="auto"/>
      <w:rPr>
        <w:sz w:val="20"/>
        <w:szCs w:val="20"/>
      </w:rPr>
    </w:pPr>
    <w:r w:rsidRPr="00CE1D62">
      <w:rPr>
        <w:b/>
        <w:bCs/>
        <w:i/>
        <w:i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C6AC31"/>
    <w:multiLevelType w:val="hybridMultilevel"/>
    <w:tmpl w:val="BF8A3BDA"/>
    <w:lvl w:ilvl="0" w:tplc="FFFFFFFF">
      <w:start w:val="1"/>
      <w:numFmt w:val="bullet"/>
      <w:lvlText w:val="•"/>
      <w:lvlJc w:val="left"/>
    </w:lvl>
    <w:lvl w:ilvl="1" w:tplc="FFFFFFFF">
      <w:start w:val="1"/>
      <w:numFmt w:val="ideographDigital"/>
      <w:lvlText w:val="•"/>
      <w:lvlJc w:val="left"/>
      <w:rPr>
        <w:rFonts w:cs="Times New Roman"/>
      </w:rPr>
    </w:lvl>
    <w:lvl w:ilvl="2" w:tplc="FFFFFFFF">
      <w:start w:val="1"/>
      <w:numFmt w:val="lowerLetter"/>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367A25"/>
    <w:multiLevelType w:val="hybridMultilevel"/>
    <w:tmpl w:val="DDE2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6212B"/>
    <w:multiLevelType w:val="hybridMultilevel"/>
    <w:tmpl w:val="2BB06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E80425"/>
    <w:multiLevelType w:val="hybridMultilevel"/>
    <w:tmpl w:val="563A7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BC41B9"/>
    <w:multiLevelType w:val="hybridMultilevel"/>
    <w:tmpl w:val="4B7A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2315D"/>
    <w:multiLevelType w:val="hybridMultilevel"/>
    <w:tmpl w:val="132AA1B6"/>
    <w:lvl w:ilvl="0" w:tplc="DF627618">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2B120A87"/>
    <w:multiLevelType w:val="hybridMultilevel"/>
    <w:tmpl w:val="3C281626"/>
    <w:lvl w:ilvl="0" w:tplc="D5024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7D795C"/>
    <w:multiLevelType w:val="hybridMultilevel"/>
    <w:tmpl w:val="1282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94B39"/>
    <w:multiLevelType w:val="hybridMultilevel"/>
    <w:tmpl w:val="063454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EFC3D6A"/>
    <w:multiLevelType w:val="hybridMultilevel"/>
    <w:tmpl w:val="A242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33759"/>
    <w:multiLevelType w:val="hybridMultilevel"/>
    <w:tmpl w:val="2216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77E"/>
    <w:multiLevelType w:val="hybridMultilevel"/>
    <w:tmpl w:val="E40AED94"/>
    <w:lvl w:ilvl="0" w:tplc="B7AE2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5F771F9"/>
    <w:multiLevelType w:val="hybridMultilevel"/>
    <w:tmpl w:val="25663DB4"/>
    <w:lvl w:ilvl="0" w:tplc="C4629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B7CAD"/>
    <w:multiLevelType w:val="hybridMultilevel"/>
    <w:tmpl w:val="E9A04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2946D4"/>
    <w:multiLevelType w:val="hybridMultilevel"/>
    <w:tmpl w:val="F8846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742CE"/>
    <w:multiLevelType w:val="hybridMultilevel"/>
    <w:tmpl w:val="2E5E1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6F2838"/>
    <w:multiLevelType w:val="hybridMultilevel"/>
    <w:tmpl w:val="BF3AAD22"/>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E3320"/>
    <w:multiLevelType w:val="hybridMultilevel"/>
    <w:tmpl w:val="23605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064FE7"/>
    <w:multiLevelType w:val="hybridMultilevel"/>
    <w:tmpl w:val="50F8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4262D"/>
    <w:multiLevelType w:val="hybridMultilevel"/>
    <w:tmpl w:val="8D5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8D4513"/>
    <w:multiLevelType w:val="hybridMultilevel"/>
    <w:tmpl w:val="402C4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99146D"/>
    <w:multiLevelType w:val="hybridMultilevel"/>
    <w:tmpl w:val="9CF6F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566727"/>
    <w:multiLevelType w:val="hybridMultilevel"/>
    <w:tmpl w:val="08DE9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D294368"/>
    <w:multiLevelType w:val="hybridMultilevel"/>
    <w:tmpl w:val="4002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B4350"/>
    <w:multiLevelType w:val="hybridMultilevel"/>
    <w:tmpl w:val="33246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CB1ECD"/>
    <w:multiLevelType w:val="hybridMultilevel"/>
    <w:tmpl w:val="9BF48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55437E"/>
    <w:multiLevelType w:val="hybridMultilevel"/>
    <w:tmpl w:val="109C99D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nsid w:val="69D722F5"/>
    <w:multiLevelType w:val="hybridMultilevel"/>
    <w:tmpl w:val="754A0F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2A0FE5"/>
    <w:multiLevelType w:val="hybridMultilevel"/>
    <w:tmpl w:val="D63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E74F6"/>
    <w:multiLevelType w:val="hybridMultilevel"/>
    <w:tmpl w:val="B520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7A4EA8"/>
    <w:multiLevelType w:val="hybridMultilevel"/>
    <w:tmpl w:val="8E42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9B3BE1"/>
    <w:multiLevelType w:val="hybridMultilevel"/>
    <w:tmpl w:val="BF5CA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020D2E"/>
    <w:multiLevelType w:val="hybridMultilevel"/>
    <w:tmpl w:val="9AF2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840DD"/>
    <w:multiLevelType w:val="hybridMultilevel"/>
    <w:tmpl w:val="31F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F16AE3"/>
    <w:multiLevelType w:val="hybridMultilevel"/>
    <w:tmpl w:val="8466AA60"/>
    <w:lvl w:ilvl="0" w:tplc="FA96E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00ECD"/>
    <w:multiLevelType w:val="hybridMultilevel"/>
    <w:tmpl w:val="601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F187D"/>
    <w:multiLevelType w:val="hybridMultilevel"/>
    <w:tmpl w:val="76A6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5405F"/>
    <w:multiLevelType w:val="hybridMultilevel"/>
    <w:tmpl w:val="8A52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4"/>
  </w:num>
  <w:num w:numId="4">
    <w:abstractNumId w:val="3"/>
  </w:num>
  <w:num w:numId="5">
    <w:abstractNumId w:val="2"/>
  </w:num>
  <w:num w:numId="6">
    <w:abstractNumId w:val="27"/>
  </w:num>
  <w:num w:numId="7">
    <w:abstractNumId w:val="4"/>
  </w:num>
  <w:num w:numId="8">
    <w:abstractNumId w:val="19"/>
  </w:num>
  <w:num w:numId="9">
    <w:abstractNumId w:val="37"/>
  </w:num>
  <w:num w:numId="10">
    <w:abstractNumId w:val="10"/>
  </w:num>
  <w:num w:numId="11">
    <w:abstractNumId w:val="32"/>
  </w:num>
  <w:num w:numId="12">
    <w:abstractNumId w:val="20"/>
  </w:num>
  <w:num w:numId="13">
    <w:abstractNumId w:val="28"/>
  </w:num>
  <w:num w:numId="14">
    <w:abstractNumId w:val="25"/>
  </w:num>
  <w:num w:numId="15">
    <w:abstractNumId w:val="29"/>
  </w:num>
  <w:num w:numId="16">
    <w:abstractNumId w:val="33"/>
  </w:num>
  <w:num w:numId="17">
    <w:abstractNumId w:val="36"/>
  </w:num>
  <w:num w:numId="18">
    <w:abstractNumId w:val="9"/>
  </w:num>
  <w:num w:numId="19">
    <w:abstractNumId w:val="35"/>
  </w:num>
  <w:num w:numId="20">
    <w:abstractNumId w:val="23"/>
  </w:num>
  <w:num w:numId="21">
    <w:abstractNumId w:val="30"/>
  </w:num>
  <w:num w:numId="22">
    <w:abstractNumId w:val="21"/>
  </w:num>
  <w:num w:numId="23">
    <w:abstractNumId w:val="5"/>
  </w:num>
  <w:num w:numId="24">
    <w:abstractNumId w:val="12"/>
  </w:num>
  <w:num w:numId="25">
    <w:abstractNumId w:val="14"/>
  </w:num>
  <w:num w:numId="26">
    <w:abstractNumId w:val="11"/>
  </w:num>
  <w:num w:numId="27">
    <w:abstractNumId w:val="34"/>
  </w:num>
  <w:num w:numId="28">
    <w:abstractNumId w:val="8"/>
  </w:num>
  <w:num w:numId="29">
    <w:abstractNumId w:val="6"/>
  </w:num>
  <w:num w:numId="30">
    <w:abstractNumId w:val="1"/>
  </w:num>
  <w:num w:numId="31">
    <w:abstractNumId w:val="7"/>
  </w:num>
  <w:num w:numId="32">
    <w:abstractNumId w:val="17"/>
  </w:num>
  <w:num w:numId="33">
    <w:abstractNumId w:val="16"/>
  </w:num>
  <w:num w:numId="34">
    <w:abstractNumId w:val="22"/>
  </w:num>
  <w:num w:numId="35">
    <w:abstractNumId w:val="15"/>
  </w:num>
  <w:num w:numId="36">
    <w:abstractNumId w:val="31"/>
  </w:num>
  <w:num w:numId="37">
    <w:abstractNumId w:val="18"/>
  </w:num>
  <w:num w:numId="38">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E4"/>
    <w:rsid w:val="000054AC"/>
    <w:rsid w:val="000250D4"/>
    <w:rsid w:val="00080340"/>
    <w:rsid w:val="000F7FF5"/>
    <w:rsid w:val="0010191A"/>
    <w:rsid w:val="00106B28"/>
    <w:rsid w:val="00112ADB"/>
    <w:rsid w:val="00145804"/>
    <w:rsid w:val="0016539B"/>
    <w:rsid w:val="001766EA"/>
    <w:rsid w:val="001F6421"/>
    <w:rsid w:val="00220FBB"/>
    <w:rsid w:val="002224F0"/>
    <w:rsid w:val="002331A5"/>
    <w:rsid w:val="00233B27"/>
    <w:rsid w:val="002A384F"/>
    <w:rsid w:val="002B1255"/>
    <w:rsid w:val="002C561E"/>
    <w:rsid w:val="00300E03"/>
    <w:rsid w:val="0030332A"/>
    <w:rsid w:val="0030370E"/>
    <w:rsid w:val="0033284B"/>
    <w:rsid w:val="003357E0"/>
    <w:rsid w:val="00365EC9"/>
    <w:rsid w:val="003B0D19"/>
    <w:rsid w:val="003B2B5D"/>
    <w:rsid w:val="003B5509"/>
    <w:rsid w:val="003B6F6C"/>
    <w:rsid w:val="003D1CE0"/>
    <w:rsid w:val="003D5465"/>
    <w:rsid w:val="00473B6C"/>
    <w:rsid w:val="00487A70"/>
    <w:rsid w:val="004B12EB"/>
    <w:rsid w:val="004D305C"/>
    <w:rsid w:val="00511BD9"/>
    <w:rsid w:val="00534F2F"/>
    <w:rsid w:val="00536984"/>
    <w:rsid w:val="00550122"/>
    <w:rsid w:val="005D1119"/>
    <w:rsid w:val="005F13BA"/>
    <w:rsid w:val="00612BA4"/>
    <w:rsid w:val="00685AEB"/>
    <w:rsid w:val="006A40B5"/>
    <w:rsid w:val="006B2B2F"/>
    <w:rsid w:val="006C37D2"/>
    <w:rsid w:val="006C3DF0"/>
    <w:rsid w:val="006D496E"/>
    <w:rsid w:val="00702170"/>
    <w:rsid w:val="00726BE0"/>
    <w:rsid w:val="00733F84"/>
    <w:rsid w:val="007555B7"/>
    <w:rsid w:val="007955B7"/>
    <w:rsid w:val="007D0C32"/>
    <w:rsid w:val="007E14AF"/>
    <w:rsid w:val="007E3533"/>
    <w:rsid w:val="007E6F09"/>
    <w:rsid w:val="0080733B"/>
    <w:rsid w:val="00807BE4"/>
    <w:rsid w:val="00811FAC"/>
    <w:rsid w:val="008538E7"/>
    <w:rsid w:val="00887C4D"/>
    <w:rsid w:val="00894DD9"/>
    <w:rsid w:val="00895BB7"/>
    <w:rsid w:val="00937651"/>
    <w:rsid w:val="00951947"/>
    <w:rsid w:val="009634E9"/>
    <w:rsid w:val="009976D6"/>
    <w:rsid w:val="009F3047"/>
    <w:rsid w:val="00A00AFB"/>
    <w:rsid w:val="00A02250"/>
    <w:rsid w:val="00AA567E"/>
    <w:rsid w:val="00AB2E1B"/>
    <w:rsid w:val="00AB2F45"/>
    <w:rsid w:val="00AD483A"/>
    <w:rsid w:val="00AE3A67"/>
    <w:rsid w:val="00B01C7D"/>
    <w:rsid w:val="00B12668"/>
    <w:rsid w:val="00B31093"/>
    <w:rsid w:val="00B32858"/>
    <w:rsid w:val="00B40C12"/>
    <w:rsid w:val="00B91296"/>
    <w:rsid w:val="00BA3681"/>
    <w:rsid w:val="00BA3DB9"/>
    <w:rsid w:val="00BA61C0"/>
    <w:rsid w:val="00BF19BD"/>
    <w:rsid w:val="00C10817"/>
    <w:rsid w:val="00C2435C"/>
    <w:rsid w:val="00C26170"/>
    <w:rsid w:val="00C33738"/>
    <w:rsid w:val="00C33858"/>
    <w:rsid w:val="00C47BE8"/>
    <w:rsid w:val="00CC0F63"/>
    <w:rsid w:val="00CC6DFB"/>
    <w:rsid w:val="00CE65FB"/>
    <w:rsid w:val="00D33F3B"/>
    <w:rsid w:val="00D41A48"/>
    <w:rsid w:val="00D74F70"/>
    <w:rsid w:val="00D92E25"/>
    <w:rsid w:val="00D937D4"/>
    <w:rsid w:val="00DA1F78"/>
    <w:rsid w:val="00DF734D"/>
    <w:rsid w:val="00E465BD"/>
    <w:rsid w:val="00E95766"/>
    <w:rsid w:val="00E96C94"/>
    <w:rsid w:val="00EC4E29"/>
    <w:rsid w:val="00EC7765"/>
    <w:rsid w:val="00ED3211"/>
    <w:rsid w:val="00EE1E3D"/>
    <w:rsid w:val="00F339C4"/>
    <w:rsid w:val="00F518EE"/>
    <w:rsid w:val="00F528E0"/>
    <w:rsid w:val="00F968F8"/>
    <w:rsid w:val="00F97F5E"/>
    <w:rsid w:val="00FB4D75"/>
    <w:rsid w:val="00FD7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E4"/>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7BE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uiPriority w:val="99"/>
    <w:rsid w:val="00807BE4"/>
    <w:rPr>
      <w:color w:val="auto"/>
    </w:rPr>
  </w:style>
  <w:style w:type="paragraph" w:customStyle="1" w:styleId="CM20">
    <w:name w:val="CM20"/>
    <w:basedOn w:val="Default"/>
    <w:next w:val="Default"/>
    <w:uiPriority w:val="99"/>
    <w:rsid w:val="00807BE4"/>
    <w:rPr>
      <w:color w:val="auto"/>
    </w:rPr>
  </w:style>
  <w:style w:type="paragraph" w:customStyle="1" w:styleId="CM21">
    <w:name w:val="CM21"/>
    <w:basedOn w:val="Default"/>
    <w:next w:val="Default"/>
    <w:uiPriority w:val="99"/>
    <w:rsid w:val="00807BE4"/>
    <w:rPr>
      <w:color w:val="auto"/>
    </w:rPr>
  </w:style>
  <w:style w:type="paragraph" w:customStyle="1" w:styleId="CM3">
    <w:name w:val="CM3"/>
    <w:basedOn w:val="Default"/>
    <w:next w:val="Default"/>
    <w:uiPriority w:val="99"/>
    <w:rsid w:val="00807BE4"/>
    <w:pPr>
      <w:spacing w:line="276" w:lineRule="atLeast"/>
    </w:pPr>
    <w:rPr>
      <w:color w:val="auto"/>
    </w:rPr>
  </w:style>
  <w:style w:type="paragraph" w:customStyle="1" w:styleId="CM23">
    <w:name w:val="CM23"/>
    <w:basedOn w:val="Default"/>
    <w:next w:val="Default"/>
    <w:uiPriority w:val="99"/>
    <w:rsid w:val="00807BE4"/>
    <w:rPr>
      <w:color w:val="auto"/>
    </w:rPr>
  </w:style>
  <w:style w:type="paragraph" w:customStyle="1" w:styleId="CM7">
    <w:name w:val="CM7"/>
    <w:basedOn w:val="Default"/>
    <w:next w:val="Default"/>
    <w:uiPriority w:val="99"/>
    <w:rsid w:val="00807BE4"/>
    <w:pPr>
      <w:spacing w:line="318" w:lineRule="atLeast"/>
    </w:pPr>
    <w:rPr>
      <w:color w:val="auto"/>
    </w:rPr>
  </w:style>
  <w:style w:type="paragraph" w:customStyle="1" w:styleId="CM10">
    <w:name w:val="CM10"/>
    <w:basedOn w:val="Default"/>
    <w:next w:val="Default"/>
    <w:uiPriority w:val="99"/>
    <w:rsid w:val="00807BE4"/>
    <w:rPr>
      <w:color w:val="auto"/>
    </w:rPr>
  </w:style>
  <w:style w:type="paragraph" w:customStyle="1" w:styleId="CM11">
    <w:name w:val="CM11"/>
    <w:basedOn w:val="Default"/>
    <w:next w:val="Default"/>
    <w:uiPriority w:val="99"/>
    <w:rsid w:val="00807BE4"/>
    <w:pPr>
      <w:spacing w:line="278" w:lineRule="atLeast"/>
    </w:pPr>
    <w:rPr>
      <w:color w:val="auto"/>
    </w:rPr>
  </w:style>
  <w:style w:type="paragraph" w:customStyle="1" w:styleId="CM12">
    <w:name w:val="CM12"/>
    <w:basedOn w:val="Default"/>
    <w:next w:val="Default"/>
    <w:uiPriority w:val="99"/>
    <w:rsid w:val="00807BE4"/>
    <w:pPr>
      <w:spacing w:line="276" w:lineRule="atLeast"/>
    </w:pPr>
    <w:rPr>
      <w:color w:val="auto"/>
    </w:rPr>
  </w:style>
  <w:style w:type="paragraph" w:customStyle="1" w:styleId="CM26">
    <w:name w:val="CM26"/>
    <w:basedOn w:val="Default"/>
    <w:next w:val="Default"/>
    <w:uiPriority w:val="99"/>
    <w:rsid w:val="00807BE4"/>
    <w:rPr>
      <w:color w:val="auto"/>
    </w:rPr>
  </w:style>
  <w:style w:type="paragraph" w:customStyle="1" w:styleId="CM14">
    <w:name w:val="CM14"/>
    <w:basedOn w:val="Default"/>
    <w:next w:val="Default"/>
    <w:uiPriority w:val="99"/>
    <w:rsid w:val="00807BE4"/>
    <w:pPr>
      <w:spacing w:line="276" w:lineRule="atLeast"/>
    </w:pPr>
    <w:rPr>
      <w:color w:val="auto"/>
    </w:rPr>
  </w:style>
  <w:style w:type="paragraph" w:customStyle="1" w:styleId="CM25">
    <w:name w:val="CM25"/>
    <w:basedOn w:val="Default"/>
    <w:next w:val="Default"/>
    <w:uiPriority w:val="99"/>
    <w:rsid w:val="00807BE4"/>
    <w:rPr>
      <w:color w:val="auto"/>
    </w:rPr>
  </w:style>
  <w:style w:type="paragraph" w:styleId="Header">
    <w:name w:val="header"/>
    <w:basedOn w:val="Normal"/>
    <w:link w:val="HeaderChar"/>
    <w:uiPriority w:val="99"/>
    <w:unhideWhenUsed/>
    <w:rsid w:val="00807BE4"/>
    <w:pPr>
      <w:tabs>
        <w:tab w:val="center" w:pos="4680"/>
        <w:tab w:val="right" w:pos="9360"/>
      </w:tabs>
    </w:pPr>
  </w:style>
  <w:style w:type="character" w:customStyle="1" w:styleId="HeaderChar">
    <w:name w:val="Header Char"/>
    <w:basedOn w:val="DefaultParagraphFont"/>
    <w:link w:val="Header"/>
    <w:uiPriority w:val="99"/>
    <w:rsid w:val="00807BE4"/>
    <w:rPr>
      <w:rFonts w:ascii="Calibri" w:eastAsia="Times New Roman" w:hAnsi="Calibri" w:cs="Arial"/>
    </w:rPr>
  </w:style>
  <w:style w:type="paragraph" w:styleId="Footer">
    <w:name w:val="footer"/>
    <w:basedOn w:val="Normal"/>
    <w:link w:val="FooterChar"/>
    <w:uiPriority w:val="99"/>
    <w:unhideWhenUsed/>
    <w:rsid w:val="00807BE4"/>
    <w:pPr>
      <w:tabs>
        <w:tab w:val="center" w:pos="4680"/>
        <w:tab w:val="right" w:pos="9360"/>
      </w:tabs>
    </w:pPr>
  </w:style>
  <w:style w:type="character" w:customStyle="1" w:styleId="FooterChar">
    <w:name w:val="Footer Char"/>
    <w:basedOn w:val="DefaultParagraphFont"/>
    <w:link w:val="Footer"/>
    <w:uiPriority w:val="99"/>
    <w:rsid w:val="00807BE4"/>
    <w:rPr>
      <w:rFonts w:ascii="Calibri" w:eastAsia="Times New Roman" w:hAnsi="Calibri" w:cs="Arial"/>
    </w:rPr>
  </w:style>
  <w:style w:type="character" w:styleId="Hyperlink">
    <w:name w:val="Hyperlink"/>
    <w:basedOn w:val="DefaultParagraphFont"/>
    <w:uiPriority w:val="99"/>
    <w:unhideWhenUsed/>
    <w:rsid w:val="00807BE4"/>
    <w:rPr>
      <w:color w:val="0000FF" w:themeColor="hyperlink"/>
      <w:u w:val="single"/>
    </w:rPr>
  </w:style>
  <w:style w:type="paragraph" w:styleId="BalloonText">
    <w:name w:val="Balloon Text"/>
    <w:basedOn w:val="Normal"/>
    <w:link w:val="BalloonTextChar"/>
    <w:uiPriority w:val="99"/>
    <w:semiHidden/>
    <w:unhideWhenUsed/>
    <w:rsid w:val="00807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E4"/>
    <w:rPr>
      <w:rFonts w:ascii="Tahoma" w:eastAsia="Times New Roman" w:hAnsi="Tahoma" w:cs="Tahoma"/>
      <w:sz w:val="16"/>
      <w:szCs w:val="16"/>
    </w:rPr>
  </w:style>
  <w:style w:type="paragraph" w:styleId="ListParagraph">
    <w:name w:val="List Paragraph"/>
    <w:basedOn w:val="Normal"/>
    <w:uiPriority w:val="34"/>
    <w:qFormat/>
    <w:rsid w:val="00233B27"/>
    <w:pPr>
      <w:ind w:left="720"/>
      <w:contextualSpacing/>
    </w:pPr>
  </w:style>
  <w:style w:type="character" w:styleId="Strong">
    <w:name w:val="Strong"/>
    <w:basedOn w:val="DefaultParagraphFont"/>
    <w:qFormat/>
    <w:rsid w:val="002331A5"/>
    <w:rPr>
      <w:b/>
      <w:bCs/>
    </w:rPr>
  </w:style>
  <w:style w:type="character" w:customStyle="1" w:styleId="style191">
    <w:name w:val="style191"/>
    <w:basedOn w:val="DefaultParagraphFont"/>
    <w:rsid w:val="002331A5"/>
  </w:style>
  <w:style w:type="paragraph" w:styleId="NormalWeb">
    <w:name w:val="Normal (Web)"/>
    <w:basedOn w:val="Normal"/>
    <w:rsid w:val="00365EC9"/>
    <w:pPr>
      <w:spacing w:before="100" w:beforeAutospacing="1" w:after="100" w:afterAutospacing="1" w:line="240" w:lineRule="auto"/>
    </w:pPr>
    <w:rPr>
      <w:rFonts w:ascii="Times New Roman" w:hAnsi="Times New Roman" w:cs="Times New Roman"/>
      <w:color w:val="000066"/>
      <w:sz w:val="24"/>
      <w:szCs w:val="24"/>
    </w:rPr>
  </w:style>
  <w:style w:type="paragraph" w:customStyle="1" w:styleId="style19">
    <w:name w:val="style19"/>
    <w:basedOn w:val="Normal"/>
    <w:rsid w:val="00365EC9"/>
    <w:pPr>
      <w:spacing w:before="100" w:beforeAutospacing="1" w:after="100" w:afterAutospacing="1" w:line="240" w:lineRule="auto"/>
    </w:pPr>
    <w:rPr>
      <w:rFonts w:ascii="Times New Roman" w:hAnsi="Times New Roman" w:cs="Times New Roman"/>
      <w:sz w:val="24"/>
      <w:szCs w:val="24"/>
    </w:rPr>
  </w:style>
  <w:style w:type="paragraph" w:customStyle="1" w:styleId="CM22">
    <w:name w:val="CM22"/>
    <w:basedOn w:val="Default"/>
    <w:next w:val="Default"/>
    <w:uiPriority w:val="99"/>
    <w:rsid w:val="002A384F"/>
    <w:rPr>
      <w:color w:val="auto"/>
    </w:rPr>
  </w:style>
  <w:style w:type="paragraph" w:customStyle="1" w:styleId="CM6">
    <w:name w:val="CM6"/>
    <w:basedOn w:val="Default"/>
    <w:next w:val="Default"/>
    <w:uiPriority w:val="99"/>
    <w:rsid w:val="002A384F"/>
    <w:pPr>
      <w:spacing w:line="276" w:lineRule="atLeast"/>
    </w:pPr>
    <w:rPr>
      <w:color w:val="auto"/>
    </w:rPr>
  </w:style>
  <w:style w:type="paragraph" w:customStyle="1" w:styleId="CM8">
    <w:name w:val="CM8"/>
    <w:basedOn w:val="Default"/>
    <w:next w:val="Default"/>
    <w:uiPriority w:val="99"/>
    <w:rsid w:val="002A384F"/>
    <w:pPr>
      <w:spacing w:line="253" w:lineRule="atLeast"/>
    </w:pPr>
    <w:rPr>
      <w:color w:val="auto"/>
    </w:rPr>
  </w:style>
  <w:style w:type="paragraph" w:customStyle="1" w:styleId="CM9">
    <w:name w:val="CM9"/>
    <w:basedOn w:val="Default"/>
    <w:next w:val="Default"/>
    <w:uiPriority w:val="99"/>
    <w:rsid w:val="0030332A"/>
    <w:pPr>
      <w:spacing w:line="278" w:lineRule="atLeast"/>
    </w:pPr>
    <w:rPr>
      <w:color w:val="auto"/>
    </w:rPr>
  </w:style>
  <w:style w:type="paragraph" w:customStyle="1" w:styleId="CM4">
    <w:name w:val="CM4"/>
    <w:basedOn w:val="Default"/>
    <w:next w:val="Default"/>
    <w:uiPriority w:val="99"/>
    <w:rsid w:val="005F13BA"/>
    <w:pPr>
      <w:spacing w:line="276" w:lineRule="atLeast"/>
    </w:pPr>
    <w:rPr>
      <w:color w:val="auto"/>
    </w:rPr>
  </w:style>
  <w:style w:type="paragraph" w:styleId="BodyText">
    <w:name w:val="Body Text"/>
    <w:basedOn w:val="Normal"/>
    <w:link w:val="BodyTextChar"/>
    <w:uiPriority w:val="99"/>
    <w:unhideWhenUsed/>
    <w:rsid w:val="005F13BA"/>
    <w:pPr>
      <w:spacing w:after="0" w:line="240" w:lineRule="auto"/>
    </w:pPr>
    <w:rPr>
      <w:rFonts w:asciiTheme="minorHAnsi" w:eastAsiaTheme="minorHAnsi" w:hAnsiTheme="minorHAnsi" w:cs="Times New Roman"/>
      <w:sz w:val="24"/>
    </w:rPr>
  </w:style>
  <w:style w:type="character" w:customStyle="1" w:styleId="BodyTextChar">
    <w:name w:val="Body Text Char"/>
    <w:basedOn w:val="DefaultParagraphFont"/>
    <w:link w:val="BodyText"/>
    <w:uiPriority w:val="99"/>
    <w:rsid w:val="005F13BA"/>
    <w:rPr>
      <w:rFonts w:cs="Times New Roman"/>
      <w:sz w:val="24"/>
    </w:rPr>
  </w:style>
  <w:style w:type="table" w:styleId="TableGrid">
    <w:name w:val="Table Grid"/>
    <w:basedOn w:val="TableNormal"/>
    <w:uiPriority w:val="59"/>
    <w:rsid w:val="005F1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E4"/>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7BE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uiPriority w:val="99"/>
    <w:rsid w:val="00807BE4"/>
    <w:rPr>
      <w:color w:val="auto"/>
    </w:rPr>
  </w:style>
  <w:style w:type="paragraph" w:customStyle="1" w:styleId="CM20">
    <w:name w:val="CM20"/>
    <w:basedOn w:val="Default"/>
    <w:next w:val="Default"/>
    <w:uiPriority w:val="99"/>
    <w:rsid w:val="00807BE4"/>
    <w:rPr>
      <w:color w:val="auto"/>
    </w:rPr>
  </w:style>
  <w:style w:type="paragraph" w:customStyle="1" w:styleId="CM21">
    <w:name w:val="CM21"/>
    <w:basedOn w:val="Default"/>
    <w:next w:val="Default"/>
    <w:uiPriority w:val="99"/>
    <w:rsid w:val="00807BE4"/>
    <w:rPr>
      <w:color w:val="auto"/>
    </w:rPr>
  </w:style>
  <w:style w:type="paragraph" w:customStyle="1" w:styleId="CM3">
    <w:name w:val="CM3"/>
    <w:basedOn w:val="Default"/>
    <w:next w:val="Default"/>
    <w:uiPriority w:val="99"/>
    <w:rsid w:val="00807BE4"/>
    <w:pPr>
      <w:spacing w:line="276" w:lineRule="atLeast"/>
    </w:pPr>
    <w:rPr>
      <w:color w:val="auto"/>
    </w:rPr>
  </w:style>
  <w:style w:type="paragraph" w:customStyle="1" w:styleId="CM23">
    <w:name w:val="CM23"/>
    <w:basedOn w:val="Default"/>
    <w:next w:val="Default"/>
    <w:uiPriority w:val="99"/>
    <w:rsid w:val="00807BE4"/>
    <w:rPr>
      <w:color w:val="auto"/>
    </w:rPr>
  </w:style>
  <w:style w:type="paragraph" w:customStyle="1" w:styleId="CM7">
    <w:name w:val="CM7"/>
    <w:basedOn w:val="Default"/>
    <w:next w:val="Default"/>
    <w:uiPriority w:val="99"/>
    <w:rsid w:val="00807BE4"/>
    <w:pPr>
      <w:spacing w:line="318" w:lineRule="atLeast"/>
    </w:pPr>
    <w:rPr>
      <w:color w:val="auto"/>
    </w:rPr>
  </w:style>
  <w:style w:type="paragraph" w:customStyle="1" w:styleId="CM10">
    <w:name w:val="CM10"/>
    <w:basedOn w:val="Default"/>
    <w:next w:val="Default"/>
    <w:uiPriority w:val="99"/>
    <w:rsid w:val="00807BE4"/>
    <w:rPr>
      <w:color w:val="auto"/>
    </w:rPr>
  </w:style>
  <w:style w:type="paragraph" w:customStyle="1" w:styleId="CM11">
    <w:name w:val="CM11"/>
    <w:basedOn w:val="Default"/>
    <w:next w:val="Default"/>
    <w:uiPriority w:val="99"/>
    <w:rsid w:val="00807BE4"/>
    <w:pPr>
      <w:spacing w:line="278" w:lineRule="atLeast"/>
    </w:pPr>
    <w:rPr>
      <w:color w:val="auto"/>
    </w:rPr>
  </w:style>
  <w:style w:type="paragraph" w:customStyle="1" w:styleId="CM12">
    <w:name w:val="CM12"/>
    <w:basedOn w:val="Default"/>
    <w:next w:val="Default"/>
    <w:uiPriority w:val="99"/>
    <w:rsid w:val="00807BE4"/>
    <w:pPr>
      <w:spacing w:line="276" w:lineRule="atLeast"/>
    </w:pPr>
    <w:rPr>
      <w:color w:val="auto"/>
    </w:rPr>
  </w:style>
  <w:style w:type="paragraph" w:customStyle="1" w:styleId="CM26">
    <w:name w:val="CM26"/>
    <w:basedOn w:val="Default"/>
    <w:next w:val="Default"/>
    <w:uiPriority w:val="99"/>
    <w:rsid w:val="00807BE4"/>
    <w:rPr>
      <w:color w:val="auto"/>
    </w:rPr>
  </w:style>
  <w:style w:type="paragraph" w:customStyle="1" w:styleId="CM14">
    <w:name w:val="CM14"/>
    <w:basedOn w:val="Default"/>
    <w:next w:val="Default"/>
    <w:uiPriority w:val="99"/>
    <w:rsid w:val="00807BE4"/>
    <w:pPr>
      <w:spacing w:line="276" w:lineRule="atLeast"/>
    </w:pPr>
    <w:rPr>
      <w:color w:val="auto"/>
    </w:rPr>
  </w:style>
  <w:style w:type="paragraph" w:customStyle="1" w:styleId="CM25">
    <w:name w:val="CM25"/>
    <w:basedOn w:val="Default"/>
    <w:next w:val="Default"/>
    <w:uiPriority w:val="99"/>
    <w:rsid w:val="00807BE4"/>
    <w:rPr>
      <w:color w:val="auto"/>
    </w:rPr>
  </w:style>
  <w:style w:type="paragraph" w:styleId="Header">
    <w:name w:val="header"/>
    <w:basedOn w:val="Normal"/>
    <w:link w:val="HeaderChar"/>
    <w:uiPriority w:val="99"/>
    <w:unhideWhenUsed/>
    <w:rsid w:val="00807BE4"/>
    <w:pPr>
      <w:tabs>
        <w:tab w:val="center" w:pos="4680"/>
        <w:tab w:val="right" w:pos="9360"/>
      </w:tabs>
    </w:pPr>
  </w:style>
  <w:style w:type="character" w:customStyle="1" w:styleId="HeaderChar">
    <w:name w:val="Header Char"/>
    <w:basedOn w:val="DefaultParagraphFont"/>
    <w:link w:val="Header"/>
    <w:uiPriority w:val="99"/>
    <w:rsid w:val="00807BE4"/>
    <w:rPr>
      <w:rFonts w:ascii="Calibri" w:eastAsia="Times New Roman" w:hAnsi="Calibri" w:cs="Arial"/>
    </w:rPr>
  </w:style>
  <w:style w:type="paragraph" w:styleId="Footer">
    <w:name w:val="footer"/>
    <w:basedOn w:val="Normal"/>
    <w:link w:val="FooterChar"/>
    <w:uiPriority w:val="99"/>
    <w:unhideWhenUsed/>
    <w:rsid w:val="00807BE4"/>
    <w:pPr>
      <w:tabs>
        <w:tab w:val="center" w:pos="4680"/>
        <w:tab w:val="right" w:pos="9360"/>
      </w:tabs>
    </w:pPr>
  </w:style>
  <w:style w:type="character" w:customStyle="1" w:styleId="FooterChar">
    <w:name w:val="Footer Char"/>
    <w:basedOn w:val="DefaultParagraphFont"/>
    <w:link w:val="Footer"/>
    <w:uiPriority w:val="99"/>
    <w:rsid w:val="00807BE4"/>
    <w:rPr>
      <w:rFonts w:ascii="Calibri" w:eastAsia="Times New Roman" w:hAnsi="Calibri" w:cs="Arial"/>
    </w:rPr>
  </w:style>
  <w:style w:type="character" w:styleId="Hyperlink">
    <w:name w:val="Hyperlink"/>
    <w:basedOn w:val="DefaultParagraphFont"/>
    <w:uiPriority w:val="99"/>
    <w:unhideWhenUsed/>
    <w:rsid w:val="00807BE4"/>
    <w:rPr>
      <w:color w:val="0000FF" w:themeColor="hyperlink"/>
      <w:u w:val="single"/>
    </w:rPr>
  </w:style>
  <w:style w:type="paragraph" w:styleId="BalloonText">
    <w:name w:val="Balloon Text"/>
    <w:basedOn w:val="Normal"/>
    <w:link w:val="BalloonTextChar"/>
    <w:uiPriority w:val="99"/>
    <w:semiHidden/>
    <w:unhideWhenUsed/>
    <w:rsid w:val="00807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E4"/>
    <w:rPr>
      <w:rFonts w:ascii="Tahoma" w:eastAsia="Times New Roman" w:hAnsi="Tahoma" w:cs="Tahoma"/>
      <w:sz w:val="16"/>
      <w:szCs w:val="16"/>
    </w:rPr>
  </w:style>
  <w:style w:type="paragraph" w:styleId="ListParagraph">
    <w:name w:val="List Paragraph"/>
    <w:basedOn w:val="Normal"/>
    <w:uiPriority w:val="34"/>
    <w:qFormat/>
    <w:rsid w:val="00233B27"/>
    <w:pPr>
      <w:ind w:left="720"/>
      <w:contextualSpacing/>
    </w:pPr>
  </w:style>
  <w:style w:type="character" w:styleId="Strong">
    <w:name w:val="Strong"/>
    <w:basedOn w:val="DefaultParagraphFont"/>
    <w:qFormat/>
    <w:rsid w:val="002331A5"/>
    <w:rPr>
      <w:b/>
      <w:bCs/>
    </w:rPr>
  </w:style>
  <w:style w:type="character" w:customStyle="1" w:styleId="style191">
    <w:name w:val="style191"/>
    <w:basedOn w:val="DefaultParagraphFont"/>
    <w:rsid w:val="002331A5"/>
  </w:style>
  <w:style w:type="paragraph" w:styleId="NormalWeb">
    <w:name w:val="Normal (Web)"/>
    <w:basedOn w:val="Normal"/>
    <w:rsid w:val="00365EC9"/>
    <w:pPr>
      <w:spacing w:before="100" w:beforeAutospacing="1" w:after="100" w:afterAutospacing="1" w:line="240" w:lineRule="auto"/>
    </w:pPr>
    <w:rPr>
      <w:rFonts w:ascii="Times New Roman" w:hAnsi="Times New Roman" w:cs="Times New Roman"/>
      <w:color w:val="000066"/>
      <w:sz w:val="24"/>
      <w:szCs w:val="24"/>
    </w:rPr>
  </w:style>
  <w:style w:type="paragraph" w:customStyle="1" w:styleId="style19">
    <w:name w:val="style19"/>
    <w:basedOn w:val="Normal"/>
    <w:rsid w:val="00365EC9"/>
    <w:pPr>
      <w:spacing w:before="100" w:beforeAutospacing="1" w:after="100" w:afterAutospacing="1" w:line="240" w:lineRule="auto"/>
    </w:pPr>
    <w:rPr>
      <w:rFonts w:ascii="Times New Roman" w:hAnsi="Times New Roman" w:cs="Times New Roman"/>
      <w:sz w:val="24"/>
      <w:szCs w:val="24"/>
    </w:rPr>
  </w:style>
  <w:style w:type="paragraph" w:customStyle="1" w:styleId="CM22">
    <w:name w:val="CM22"/>
    <w:basedOn w:val="Default"/>
    <w:next w:val="Default"/>
    <w:uiPriority w:val="99"/>
    <w:rsid w:val="002A384F"/>
    <w:rPr>
      <w:color w:val="auto"/>
    </w:rPr>
  </w:style>
  <w:style w:type="paragraph" w:customStyle="1" w:styleId="CM6">
    <w:name w:val="CM6"/>
    <w:basedOn w:val="Default"/>
    <w:next w:val="Default"/>
    <w:uiPriority w:val="99"/>
    <w:rsid w:val="002A384F"/>
    <w:pPr>
      <w:spacing w:line="276" w:lineRule="atLeast"/>
    </w:pPr>
    <w:rPr>
      <w:color w:val="auto"/>
    </w:rPr>
  </w:style>
  <w:style w:type="paragraph" w:customStyle="1" w:styleId="CM8">
    <w:name w:val="CM8"/>
    <w:basedOn w:val="Default"/>
    <w:next w:val="Default"/>
    <w:uiPriority w:val="99"/>
    <w:rsid w:val="002A384F"/>
    <w:pPr>
      <w:spacing w:line="253" w:lineRule="atLeast"/>
    </w:pPr>
    <w:rPr>
      <w:color w:val="auto"/>
    </w:rPr>
  </w:style>
  <w:style w:type="paragraph" w:customStyle="1" w:styleId="CM9">
    <w:name w:val="CM9"/>
    <w:basedOn w:val="Default"/>
    <w:next w:val="Default"/>
    <w:uiPriority w:val="99"/>
    <w:rsid w:val="0030332A"/>
    <w:pPr>
      <w:spacing w:line="278" w:lineRule="atLeast"/>
    </w:pPr>
    <w:rPr>
      <w:color w:val="auto"/>
    </w:rPr>
  </w:style>
  <w:style w:type="paragraph" w:customStyle="1" w:styleId="CM4">
    <w:name w:val="CM4"/>
    <w:basedOn w:val="Default"/>
    <w:next w:val="Default"/>
    <w:uiPriority w:val="99"/>
    <w:rsid w:val="005F13BA"/>
    <w:pPr>
      <w:spacing w:line="276" w:lineRule="atLeast"/>
    </w:pPr>
    <w:rPr>
      <w:color w:val="auto"/>
    </w:rPr>
  </w:style>
  <w:style w:type="paragraph" w:styleId="BodyText">
    <w:name w:val="Body Text"/>
    <w:basedOn w:val="Normal"/>
    <w:link w:val="BodyTextChar"/>
    <w:uiPriority w:val="99"/>
    <w:unhideWhenUsed/>
    <w:rsid w:val="005F13BA"/>
    <w:pPr>
      <w:spacing w:after="0" w:line="240" w:lineRule="auto"/>
    </w:pPr>
    <w:rPr>
      <w:rFonts w:asciiTheme="minorHAnsi" w:eastAsiaTheme="minorHAnsi" w:hAnsiTheme="minorHAnsi" w:cs="Times New Roman"/>
      <w:sz w:val="24"/>
    </w:rPr>
  </w:style>
  <w:style w:type="character" w:customStyle="1" w:styleId="BodyTextChar">
    <w:name w:val="Body Text Char"/>
    <w:basedOn w:val="DefaultParagraphFont"/>
    <w:link w:val="BodyText"/>
    <w:uiPriority w:val="99"/>
    <w:rsid w:val="005F13BA"/>
    <w:rPr>
      <w:rFonts w:cs="Times New Roman"/>
      <w:sz w:val="24"/>
    </w:rPr>
  </w:style>
  <w:style w:type="table" w:styleId="TableGrid">
    <w:name w:val="Table Grid"/>
    <w:basedOn w:val="TableNormal"/>
    <w:uiPriority w:val="59"/>
    <w:rsid w:val="005F1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eanofstudents.gatech.edu/Poli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jaa.aquil@modlangs.gatech.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50C2F-65B9-44DA-9612-762138A8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Rajaa Aquil</cp:lastModifiedBy>
  <cp:revision>11</cp:revision>
  <dcterms:created xsi:type="dcterms:W3CDTF">2012-01-12T21:03:00Z</dcterms:created>
  <dcterms:modified xsi:type="dcterms:W3CDTF">2012-09-01T01:02:00Z</dcterms:modified>
</cp:coreProperties>
</file>