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AF7" w:rsidRDefault="001B2D1C" w:rsidP="00F714AF">
      <w:pPr>
        <w:pStyle w:val="Title"/>
        <w:rPr>
          <w:rFonts w:ascii="Garamond" w:hAnsi="Garamond"/>
          <w:sz w:val="28"/>
          <w:szCs w:val="28"/>
        </w:rPr>
      </w:pPr>
      <w:r w:rsidRPr="00335471">
        <w:rPr>
          <w:rFonts w:ascii="Garamond" w:hAnsi="Garamond"/>
          <w:sz w:val="28"/>
          <w:szCs w:val="28"/>
        </w:rPr>
        <w:t>BIOL 446</w:t>
      </w:r>
      <w:r w:rsidR="009A7AF7" w:rsidRPr="00335471">
        <w:rPr>
          <w:rFonts w:ascii="Garamond" w:hAnsi="Garamond"/>
          <w:sz w:val="28"/>
          <w:szCs w:val="28"/>
        </w:rPr>
        <w:t xml:space="preserve">0: </w:t>
      </w:r>
      <w:r w:rsidR="00691853">
        <w:rPr>
          <w:rFonts w:ascii="Garamond" w:hAnsi="Garamond"/>
          <w:sz w:val="28"/>
          <w:szCs w:val="28"/>
        </w:rPr>
        <w:t>COMMUNICATING BIOLOGICAL RESEARCH</w:t>
      </w:r>
    </w:p>
    <w:p w:rsidR="00335471" w:rsidRDefault="00335471" w:rsidP="00F714AF">
      <w:pPr>
        <w:pStyle w:val="Title"/>
        <w:rPr>
          <w:rFonts w:ascii="Garamond" w:hAnsi="Garamond"/>
          <w:sz w:val="28"/>
          <w:szCs w:val="28"/>
        </w:rPr>
      </w:pPr>
      <w:r>
        <w:rPr>
          <w:rFonts w:ascii="Garamond" w:hAnsi="Garamond"/>
          <w:sz w:val="28"/>
          <w:szCs w:val="28"/>
        </w:rPr>
        <w:t>GENE</w:t>
      </w:r>
      <w:bookmarkStart w:id="0" w:name="_GoBack"/>
      <w:bookmarkEnd w:id="0"/>
      <w:r>
        <w:rPr>
          <w:rFonts w:ascii="Garamond" w:hAnsi="Garamond"/>
          <w:sz w:val="28"/>
          <w:szCs w:val="28"/>
        </w:rPr>
        <w:t>RIC SYLLABUS</w:t>
      </w:r>
    </w:p>
    <w:p w:rsidR="00E06E9C" w:rsidRPr="00F714AF" w:rsidRDefault="00E06E9C" w:rsidP="00F714AF">
      <w:pPr>
        <w:pStyle w:val="Title"/>
        <w:rPr>
          <w:rFonts w:ascii="Garamond" w:hAnsi="Garamond"/>
          <w:sz w:val="28"/>
          <w:szCs w:val="28"/>
        </w:rPr>
      </w:pPr>
    </w:p>
    <w:p w:rsidR="009A7AF7" w:rsidRPr="00E566EB" w:rsidRDefault="009A7AF7" w:rsidP="009A7AF7">
      <w:pPr>
        <w:pStyle w:val="Title"/>
        <w:jc w:val="left"/>
        <w:rPr>
          <w:rFonts w:ascii="Garamond" w:hAnsi="Garamond"/>
          <w:b w:val="0"/>
          <w:szCs w:val="22"/>
        </w:rPr>
      </w:pPr>
      <w:r>
        <w:rPr>
          <w:rFonts w:ascii="Garamond" w:hAnsi="Garamond"/>
          <w:b w:val="0"/>
          <w:szCs w:val="22"/>
        </w:rPr>
        <w:t xml:space="preserve">Term </w:t>
      </w:r>
      <w:r w:rsidRPr="00335471">
        <w:rPr>
          <w:rFonts w:ascii="Garamond" w:hAnsi="Garamond"/>
          <w:b w:val="0"/>
          <w:szCs w:val="22"/>
        </w:rPr>
        <w:t>YEAR</w:t>
      </w:r>
    </w:p>
    <w:p w:rsidR="009A7AF7" w:rsidRDefault="008F7247">
      <w:pPr>
        <w:rPr>
          <w:rFonts w:ascii="Garamond" w:hAnsi="Garamond"/>
          <w:sz w:val="24"/>
        </w:rPr>
      </w:pPr>
      <w:r w:rsidRPr="00E566EB">
        <w:rPr>
          <w:rFonts w:ascii="Garamond" w:hAnsi="Garamond"/>
          <w:sz w:val="24"/>
        </w:rPr>
        <w:t>(1 credit hour)</w:t>
      </w:r>
    </w:p>
    <w:p w:rsidR="008F7247" w:rsidRPr="00E566EB" w:rsidRDefault="008F7247">
      <w:pPr>
        <w:rPr>
          <w:rFonts w:ascii="Garamond" w:hAnsi="Garamond"/>
          <w:sz w:val="24"/>
          <w:szCs w:val="22"/>
        </w:rPr>
      </w:pPr>
    </w:p>
    <w:p w:rsidR="009A7AF7" w:rsidRPr="00E566EB" w:rsidRDefault="00F103F7" w:rsidP="009A7AF7">
      <w:pPr>
        <w:rPr>
          <w:rFonts w:ascii="Garamond" w:hAnsi="Garamond"/>
          <w:sz w:val="24"/>
        </w:rPr>
      </w:pPr>
      <w:r w:rsidRPr="00335471">
        <w:rPr>
          <w:rFonts w:ascii="Garamond" w:hAnsi="Garamond"/>
          <w:sz w:val="24"/>
        </w:rPr>
        <w:t>BUILDING, ROOM, AND TIME</w:t>
      </w:r>
    </w:p>
    <w:p w:rsidR="009A7AF7" w:rsidRPr="00E566EB" w:rsidRDefault="009A7AF7">
      <w:pPr>
        <w:rPr>
          <w:rFonts w:ascii="Garamond" w:hAnsi="Garamond"/>
          <w:sz w:val="24"/>
          <w:szCs w:val="22"/>
        </w:rPr>
      </w:pPr>
    </w:p>
    <w:p w:rsidR="009A7AF7" w:rsidRPr="00E566EB" w:rsidRDefault="009A7AF7" w:rsidP="00F103F7">
      <w:pPr>
        <w:widowControl w:val="0"/>
        <w:autoSpaceDE w:val="0"/>
        <w:autoSpaceDN w:val="0"/>
        <w:adjustRightInd w:val="0"/>
        <w:rPr>
          <w:rFonts w:ascii="Garamond" w:hAnsi="Garamond"/>
          <w:sz w:val="24"/>
        </w:rPr>
      </w:pPr>
      <w:r w:rsidRPr="008F7247">
        <w:rPr>
          <w:rFonts w:ascii="Garamond" w:hAnsi="Garamond"/>
          <w:b/>
          <w:sz w:val="24"/>
        </w:rPr>
        <w:t xml:space="preserve">Instructor: </w:t>
      </w:r>
      <w:r w:rsidRPr="00E566EB">
        <w:rPr>
          <w:rFonts w:ascii="Garamond" w:hAnsi="Garamond"/>
          <w:sz w:val="24"/>
        </w:rPr>
        <w:tab/>
      </w:r>
      <w:r w:rsidR="00F103F7" w:rsidRPr="00335471">
        <w:rPr>
          <w:rFonts w:ascii="Garamond" w:hAnsi="Garamond"/>
          <w:sz w:val="24"/>
        </w:rPr>
        <w:t>NAME, CONTACT INFO</w:t>
      </w:r>
    </w:p>
    <w:p w:rsidR="009A7AF7" w:rsidRPr="00E566EB" w:rsidRDefault="009A7AF7">
      <w:pPr>
        <w:rPr>
          <w:rFonts w:ascii="Garamond" w:hAnsi="Garamond"/>
          <w:sz w:val="24"/>
          <w:szCs w:val="22"/>
        </w:rPr>
      </w:pPr>
    </w:p>
    <w:p w:rsidR="001B2D1C" w:rsidRDefault="009A7AF7">
      <w:pPr>
        <w:rPr>
          <w:rFonts w:ascii="Garamond" w:hAnsi="Garamond"/>
          <w:color w:val="000000"/>
          <w:sz w:val="24"/>
          <w:szCs w:val="22"/>
        </w:rPr>
      </w:pPr>
      <w:r w:rsidRPr="00E566EB">
        <w:rPr>
          <w:rFonts w:ascii="Garamond" w:hAnsi="Garamond"/>
          <w:b/>
          <w:bCs/>
          <w:iCs/>
          <w:sz w:val="24"/>
          <w:szCs w:val="22"/>
        </w:rPr>
        <w:t>Course summary:</w:t>
      </w:r>
      <w:r w:rsidRPr="00E566EB">
        <w:rPr>
          <w:rFonts w:ascii="Garamond" w:hAnsi="Garamond"/>
          <w:color w:val="000000"/>
          <w:sz w:val="24"/>
          <w:szCs w:val="22"/>
        </w:rPr>
        <w:t xml:space="preserve"> </w:t>
      </w:r>
      <w:r w:rsidR="001B2D1C" w:rsidRPr="001B2D1C">
        <w:rPr>
          <w:rFonts w:ascii="Garamond" w:hAnsi="Garamond"/>
          <w:color w:val="000000"/>
          <w:sz w:val="24"/>
          <w:szCs w:val="22"/>
        </w:rPr>
        <w:t>Senior students learn to convey the importance of research findings in the biological sciences through discussions and scientific presentations.</w:t>
      </w:r>
      <w:r w:rsidR="001B2D1C">
        <w:rPr>
          <w:rFonts w:ascii="Garamond" w:hAnsi="Garamond"/>
          <w:color w:val="000000"/>
          <w:sz w:val="24"/>
          <w:szCs w:val="22"/>
        </w:rPr>
        <w:t xml:space="preserve"> </w:t>
      </w:r>
      <w:r w:rsidRPr="00E566EB">
        <w:rPr>
          <w:rFonts w:ascii="Garamond" w:hAnsi="Garamond"/>
          <w:color w:val="000000"/>
          <w:sz w:val="24"/>
          <w:szCs w:val="22"/>
        </w:rPr>
        <w:t xml:space="preserve">This course will be structured similar to an academic lab meeting, where effective participation and the ability to provide constructive criticism to your colleagues are fundamental. </w:t>
      </w:r>
    </w:p>
    <w:p w:rsidR="001B2D1C" w:rsidRDefault="001B2D1C">
      <w:pPr>
        <w:rPr>
          <w:rFonts w:ascii="Garamond" w:hAnsi="Garamond"/>
          <w:color w:val="000000"/>
          <w:sz w:val="24"/>
          <w:szCs w:val="22"/>
        </w:rPr>
      </w:pPr>
    </w:p>
    <w:p w:rsidR="001B2D1C" w:rsidRPr="00E566EB" w:rsidRDefault="001B2D1C">
      <w:pPr>
        <w:rPr>
          <w:rFonts w:ascii="Garamond" w:hAnsi="Garamond"/>
          <w:color w:val="000000"/>
          <w:sz w:val="24"/>
          <w:szCs w:val="22"/>
        </w:rPr>
      </w:pPr>
      <w:r w:rsidRPr="001B2D1C">
        <w:rPr>
          <w:rFonts w:ascii="Garamond" w:hAnsi="Garamond"/>
          <w:b/>
          <w:color w:val="000000"/>
          <w:sz w:val="24"/>
          <w:szCs w:val="22"/>
        </w:rPr>
        <w:t>Learning outcomes:</w:t>
      </w:r>
      <w:r>
        <w:rPr>
          <w:rFonts w:ascii="Garamond" w:hAnsi="Garamond"/>
          <w:color w:val="000000"/>
          <w:sz w:val="24"/>
          <w:szCs w:val="22"/>
        </w:rPr>
        <w:t xml:space="preserve">  Upon completing this class students will be able to</w:t>
      </w:r>
    </w:p>
    <w:p w:rsidR="009A7AF7" w:rsidRPr="00E566EB" w:rsidRDefault="001B2D1C" w:rsidP="009A7AF7">
      <w:pPr>
        <w:numPr>
          <w:ilvl w:val="0"/>
          <w:numId w:val="4"/>
        </w:numPr>
        <w:rPr>
          <w:rFonts w:ascii="Garamond" w:hAnsi="Garamond"/>
          <w:color w:val="000000"/>
          <w:sz w:val="24"/>
          <w:szCs w:val="22"/>
        </w:rPr>
      </w:pPr>
      <w:r>
        <w:rPr>
          <w:rFonts w:ascii="Garamond" w:hAnsi="Garamond"/>
          <w:color w:val="000000"/>
          <w:sz w:val="24"/>
          <w:szCs w:val="22"/>
        </w:rPr>
        <w:t>Give</w:t>
      </w:r>
      <w:r w:rsidR="009A7AF7" w:rsidRPr="00E566EB">
        <w:rPr>
          <w:rFonts w:ascii="Garamond" w:hAnsi="Garamond"/>
          <w:color w:val="000000"/>
          <w:sz w:val="24"/>
          <w:szCs w:val="22"/>
        </w:rPr>
        <w:t xml:space="preserve"> oral and pos</w:t>
      </w:r>
      <w:r>
        <w:rPr>
          <w:rFonts w:ascii="Garamond" w:hAnsi="Garamond"/>
          <w:color w:val="000000"/>
          <w:sz w:val="24"/>
          <w:szCs w:val="22"/>
        </w:rPr>
        <w:t xml:space="preserve">ter presentations </w:t>
      </w:r>
      <w:r w:rsidR="00B73384">
        <w:rPr>
          <w:rFonts w:ascii="Garamond" w:hAnsi="Garamond"/>
          <w:color w:val="000000"/>
          <w:sz w:val="24"/>
          <w:szCs w:val="22"/>
        </w:rPr>
        <w:t xml:space="preserve">on </w:t>
      </w:r>
      <w:r>
        <w:rPr>
          <w:rFonts w:ascii="Garamond" w:hAnsi="Garamond"/>
          <w:color w:val="000000"/>
          <w:sz w:val="24"/>
          <w:szCs w:val="22"/>
        </w:rPr>
        <w:t>their</w:t>
      </w:r>
      <w:r w:rsidR="00B73384">
        <w:rPr>
          <w:rFonts w:ascii="Garamond" w:hAnsi="Garamond"/>
          <w:color w:val="000000"/>
          <w:sz w:val="24"/>
          <w:szCs w:val="22"/>
        </w:rPr>
        <w:t xml:space="preserve"> own research</w:t>
      </w:r>
    </w:p>
    <w:p w:rsidR="009A7AF7" w:rsidRPr="00E566EB" w:rsidRDefault="001B2D1C" w:rsidP="009A7AF7">
      <w:pPr>
        <w:numPr>
          <w:ilvl w:val="0"/>
          <w:numId w:val="4"/>
        </w:numPr>
        <w:rPr>
          <w:rFonts w:ascii="Garamond" w:hAnsi="Garamond"/>
          <w:color w:val="000000"/>
          <w:sz w:val="24"/>
          <w:szCs w:val="22"/>
        </w:rPr>
      </w:pPr>
      <w:r>
        <w:rPr>
          <w:rFonts w:ascii="Garamond" w:hAnsi="Garamond"/>
          <w:color w:val="000000"/>
          <w:sz w:val="24"/>
          <w:szCs w:val="22"/>
        </w:rPr>
        <w:t>E</w:t>
      </w:r>
      <w:r w:rsidR="00E01DB0">
        <w:rPr>
          <w:rFonts w:ascii="Garamond" w:hAnsi="Garamond"/>
          <w:color w:val="000000"/>
          <w:sz w:val="24"/>
          <w:szCs w:val="22"/>
        </w:rPr>
        <w:t>ngage</w:t>
      </w:r>
      <w:r w:rsidR="00E01DB0" w:rsidRPr="00E566EB">
        <w:rPr>
          <w:rFonts w:ascii="Garamond" w:hAnsi="Garamond"/>
          <w:color w:val="000000"/>
          <w:sz w:val="24"/>
          <w:szCs w:val="22"/>
        </w:rPr>
        <w:t xml:space="preserve"> </w:t>
      </w:r>
      <w:r w:rsidR="009A7AF7" w:rsidRPr="00E566EB">
        <w:rPr>
          <w:rFonts w:ascii="Garamond" w:hAnsi="Garamond"/>
          <w:color w:val="000000"/>
          <w:sz w:val="24"/>
          <w:szCs w:val="22"/>
        </w:rPr>
        <w:t>an audience in a scientific topic</w:t>
      </w:r>
      <w:r w:rsidR="00E01DB0">
        <w:rPr>
          <w:rFonts w:ascii="Garamond" w:hAnsi="Garamond"/>
          <w:color w:val="000000"/>
          <w:sz w:val="24"/>
          <w:szCs w:val="22"/>
        </w:rPr>
        <w:t xml:space="preserve"> through presentation</w:t>
      </w:r>
    </w:p>
    <w:p w:rsidR="009A7AF7" w:rsidRPr="00E566EB" w:rsidRDefault="001B2D1C" w:rsidP="009A7AF7">
      <w:pPr>
        <w:numPr>
          <w:ilvl w:val="0"/>
          <w:numId w:val="4"/>
        </w:numPr>
        <w:rPr>
          <w:rFonts w:ascii="Garamond" w:hAnsi="Garamond"/>
          <w:color w:val="000000"/>
          <w:sz w:val="24"/>
          <w:szCs w:val="22"/>
        </w:rPr>
      </w:pPr>
      <w:r>
        <w:rPr>
          <w:rFonts w:ascii="Garamond" w:hAnsi="Garamond"/>
          <w:color w:val="000000"/>
          <w:sz w:val="24"/>
          <w:szCs w:val="22"/>
        </w:rPr>
        <w:t>C</w:t>
      </w:r>
      <w:r w:rsidR="009A7AF7" w:rsidRPr="00E566EB">
        <w:rPr>
          <w:rFonts w:ascii="Garamond" w:hAnsi="Garamond"/>
          <w:color w:val="000000"/>
          <w:sz w:val="24"/>
          <w:szCs w:val="22"/>
        </w:rPr>
        <w:t>ritically present and discuss research results</w:t>
      </w:r>
    </w:p>
    <w:p w:rsidR="009A7AF7" w:rsidRPr="00E566EB" w:rsidRDefault="001B2D1C" w:rsidP="009A7AF7">
      <w:pPr>
        <w:numPr>
          <w:ilvl w:val="0"/>
          <w:numId w:val="4"/>
        </w:numPr>
        <w:rPr>
          <w:rFonts w:ascii="Garamond" w:hAnsi="Garamond"/>
          <w:sz w:val="24"/>
          <w:szCs w:val="22"/>
        </w:rPr>
      </w:pPr>
      <w:r>
        <w:rPr>
          <w:rFonts w:ascii="Garamond" w:hAnsi="Garamond"/>
          <w:color w:val="000000"/>
          <w:sz w:val="24"/>
          <w:szCs w:val="22"/>
        </w:rPr>
        <w:t>P</w:t>
      </w:r>
      <w:r w:rsidR="009A7AF7" w:rsidRPr="00E566EB">
        <w:rPr>
          <w:rFonts w:ascii="Garamond" w:hAnsi="Garamond"/>
          <w:color w:val="000000"/>
          <w:sz w:val="24"/>
          <w:szCs w:val="22"/>
        </w:rPr>
        <w:t xml:space="preserve">ut </w:t>
      </w:r>
      <w:r>
        <w:rPr>
          <w:rFonts w:ascii="Garamond" w:hAnsi="Garamond"/>
          <w:color w:val="000000"/>
          <w:sz w:val="24"/>
          <w:szCs w:val="22"/>
        </w:rPr>
        <w:t>biological findings in a broad</w:t>
      </w:r>
      <w:r w:rsidR="009A7AF7" w:rsidRPr="00E566EB">
        <w:rPr>
          <w:rFonts w:ascii="Garamond" w:hAnsi="Garamond"/>
          <w:color w:val="000000"/>
          <w:sz w:val="24"/>
          <w:szCs w:val="22"/>
        </w:rPr>
        <w:t xml:space="preserve"> scientific context</w:t>
      </w:r>
    </w:p>
    <w:p w:rsidR="009A7AF7" w:rsidRPr="00E566EB" w:rsidRDefault="009A7AF7">
      <w:pPr>
        <w:rPr>
          <w:rFonts w:ascii="Garamond" w:hAnsi="Garamond"/>
          <w:sz w:val="24"/>
          <w:szCs w:val="22"/>
        </w:rPr>
      </w:pPr>
    </w:p>
    <w:p w:rsidR="009A7AF7" w:rsidRPr="00E566EB" w:rsidRDefault="009A7AF7">
      <w:pPr>
        <w:rPr>
          <w:rFonts w:ascii="Garamond" w:hAnsi="Garamond"/>
          <w:sz w:val="24"/>
          <w:szCs w:val="22"/>
        </w:rPr>
      </w:pPr>
      <w:r w:rsidRPr="00E566EB">
        <w:rPr>
          <w:rFonts w:ascii="Garamond" w:hAnsi="Garamond"/>
          <w:sz w:val="24"/>
          <w:szCs w:val="22"/>
        </w:rPr>
        <w:t>These skills can be applied in a variety of possible future careers including: business (convincing supervisors of a new project idea, delivering results from a pilot project or clinical trial), medicine (informing colleagues about a medical case, teaching colleagues about a new treatment), government (testifying before elected officials about the importance of a research area, negotiating with bureaucrats about funding for science or education), and academia (presenting your own research in a faculty seminar or job interview, delivering a presentation at an international conference).  We will also discuss strategies and techniques for scientific writing and interacting with other scientists in formal and informal meetings and conferences.</w:t>
      </w:r>
    </w:p>
    <w:p w:rsidR="009A7AF7" w:rsidRPr="00E566EB" w:rsidRDefault="009A7AF7">
      <w:pPr>
        <w:rPr>
          <w:rFonts w:ascii="Garamond" w:hAnsi="Garamond"/>
          <w:sz w:val="24"/>
          <w:szCs w:val="22"/>
        </w:rPr>
      </w:pPr>
    </w:p>
    <w:p w:rsidR="009A7AF7" w:rsidRDefault="009A7AF7">
      <w:pPr>
        <w:rPr>
          <w:rFonts w:ascii="Garamond" w:hAnsi="Garamond"/>
          <w:sz w:val="24"/>
          <w:szCs w:val="22"/>
        </w:rPr>
      </w:pPr>
      <w:r w:rsidRPr="00E566EB">
        <w:rPr>
          <w:rFonts w:ascii="Garamond" w:hAnsi="Garamond"/>
          <w:b/>
          <w:sz w:val="24"/>
          <w:szCs w:val="22"/>
        </w:rPr>
        <w:t>Pre- and Co-requisites</w:t>
      </w:r>
      <w:r w:rsidR="001B2D1C">
        <w:rPr>
          <w:rFonts w:ascii="Garamond" w:hAnsi="Garamond"/>
          <w:sz w:val="24"/>
          <w:szCs w:val="22"/>
        </w:rPr>
        <w:t>: BIOL 446</w:t>
      </w:r>
      <w:r w:rsidRPr="00E566EB">
        <w:rPr>
          <w:rFonts w:ascii="Garamond" w:hAnsi="Garamond"/>
          <w:sz w:val="24"/>
          <w:szCs w:val="22"/>
        </w:rPr>
        <w:t xml:space="preserve">0 is </w:t>
      </w:r>
      <w:r w:rsidRPr="00F103F7">
        <w:rPr>
          <w:rFonts w:ascii="Garamond" w:hAnsi="Garamond"/>
          <w:sz w:val="24"/>
          <w:szCs w:val="22"/>
        </w:rPr>
        <w:t>a co-requisite</w:t>
      </w:r>
      <w:r w:rsidRPr="00E566EB">
        <w:rPr>
          <w:rFonts w:ascii="Garamond" w:hAnsi="Garamond"/>
          <w:sz w:val="24"/>
          <w:szCs w:val="22"/>
        </w:rPr>
        <w:t xml:space="preserve"> for BIOL 4590 (Research Project Lab) because students will present their research from BIOL 4590 in </w:t>
      </w:r>
      <w:r w:rsidR="001B2D1C">
        <w:rPr>
          <w:rFonts w:ascii="Garamond" w:hAnsi="Garamond"/>
          <w:sz w:val="24"/>
          <w:szCs w:val="22"/>
        </w:rPr>
        <w:t>this</w:t>
      </w:r>
      <w:r w:rsidRPr="00E566EB">
        <w:rPr>
          <w:rFonts w:ascii="Garamond" w:hAnsi="Garamond"/>
          <w:sz w:val="24"/>
          <w:szCs w:val="22"/>
        </w:rPr>
        <w:t xml:space="preserve"> course.  Students who have chosen to take BIOL 4690 (Independent Research Project) or BIOL 4910 (Honors Research Thesis) as their Senior Research Experience will present their research from BIOL 4690/4910 in </w:t>
      </w:r>
      <w:r w:rsidR="001B2D1C">
        <w:rPr>
          <w:rFonts w:ascii="Garamond" w:hAnsi="Garamond"/>
          <w:sz w:val="24"/>
          <w:szCs w:val="22"/>
        </w:rPr>
        <w:t>this class, and may enroll in BIOL 446</w:t>
      </w:r>
      <w:r w:rsidR="00E01DB0">
        <w:rPr>
          <w:rFonts w:ascii="Garamond" w:hAnsi="Garamond"/>
          <w:sz w:val="24"/>
          <w:szCs w:val="22"/>
        </w:rPr>
        <w:t>0 concurrently or after completion of BIOL 4690/4910.</w:t>
      </w:r>
      <w:r w:rsidRPr="00E566EB">
        <w:rPr>
          <w:rFonts w:ascii="Garamond" w:hAnsi="Garamond"/>
          <w:sz w:val="24"/>
          <w:szCs w:val="22"/>
        </w:rPr>
        <w:t xml:space="preserve">  </w:t>
      </w:r>
    </w:p>
    <w:p w:rsidR="00F103F7" w:rsidRPr="00E566EB" w:rsidRDefault="00F103F7">
      <w:pPr>
        <w:rPr>
          <w:rFonts w:ascii="Garamond" w:hAnsi="Garamond"/>
          <w:sz w:val="24"/>
          <w:szCs w:val="22"/>
        </w:rPr>
      </w:pPr>
    </w:p>
    <w:p w:rsidR="009A7AF7" w:rsidRPr="00E566EB" w:rsidRDefault="009A7AF7">
      <w:pPr>
        <w:rPr>
          <w:rFonts w:ascii="Garamond" w:hAnsi="Garamond"/>
          <w:sz w:val="24"/>
          <w:szCs w:val="22"/>
        </w:rPr>
      </w:pPr>
      <w:r w:rsidRPr="00E566EB">
        <w:rPr>
          <w:rFonts w:ascii="Garamond" w:hAnsi="Garamond"/>
          <w:b/>
          <w:sz w:val="24"/>
          <w:szCs w:val="22"/>
        </w:rPr>
        <w:t>Format</w:t>
      </w:r>
      <w:r w:rsidRPr="00E566EB">
        <w:rPr>
          <w:rFonts w:ascii="Garamond" w:hAnsi="Garamond"/>
          <w:sz w:val="24"/>
          <w:szCs w:val="22"/>
        </w:rPr>
        <w:t xml:space="preserve">: Because this is a presentation and discussion-based course, attendance and active participation are required.  </w:t>
      </w:r>
      <w:r w:rsidR="00F103F7">
        <w:rPr>
          <w:rFonts w:ascii="Garamond" w:hAnsi="Garamond"/>
          <w:sz w:val="24"/>
          <w:szCs w:val="22"/>
        </w:rPr>
        <w:t>Thus you must have a legitimately excusable absence if you miss class</w:t>
      </w:r>
      <w:r w:rsidRPr="00E566EB">
        <w:rPr>
          <w:rFonts w:ascii="Garamond" w:hAnsi="Garamond"/>
          <w:sz w:val="24"/>
          <w:szCs w:val="22"/>
        </w:rPr>
        <w:t>.  Examples of excusable absences include documented illness, death in the family, accident</w:t>
      </w:r>
      <w:r w:rsidR="00E72243">
        <w:rPr>
          <w:rFonts w:ascii="Garamond" w:hAnsi="Garamond"/>
          <w:sz w:val="24"/>
          <w:szCs w:val="22"/>
        </w:rPr>
        <w:t xml:space="preserve">, </w:t>
      </w:r>
      <w:r w:rsidR="00E72243" w:rsidRPr="00D81A6D">
        <w:rPr>
          <w:rFonts w:ascii="Garamond" w:hAnsi="Garamond"/>
          <w:sz w:val="24"/>
          <w:szCs w:val="24"/>
        </w:rPr>
        <w:t>and sanctioned Institute events</w:t>
      </w:r>
      <w:r w:rsidRPr="00E566EB">
        <w:rPr>
          <w:rFonts w:ascii="Garamond" w:hAnsi="Garamond"/>
          <w:sz w:val="24"/>
          <w:szCs w:val="22"/>
        </w:rPr>
        <w:t xml:space="preserve">. If you know that you are going to be absent from a class, you must let the instructor know ahead of time. Each unexcused absence will lower the final grade by </w:t>
      </w:r>
      <w:r w:rsidR="00E72243">
        <w:rPr>
          <w:rFonts w:ascii="Garamond" w:hAnsi="Garamond"/>
          <w:sz w:val="24"/>
          <w:szCs w:val="22"/>
        </w:rPr>
        <w:t>5</w:t>
      </w:r>
      <w:r w:rsidRPr="00E566EB">
        <w:rPr>
          <w:rFonts w:ascii="Garamond" w:hAnsi="Garamond"/>
          <w:sz w:val="24"/>
          <w:szCs w:val="22"/>
        </w:rPr>
        <w:t xml:space="preserve">%.  </w:t>
      </w:r>
    </w:p>
    <w:p w:rsidR="009A7AF7" w:rsidRPr="00E566EB" w:rsidRDefault="009A7AF7">
      <w:pPr>
        <w:rPr>
          <w:rFonts w:ascii="Garamond" w:hAnsi="Garamond"/>
          <w:sz w:val="24"/>
          <w:szCs w:val="22"/>
        </w:rPr>
      </w:pPr>
    </w:p>
    <w:p w:rsidR="009A7AF7" w:rsidRPr="00E566EB" w:rsidRDefault="009A7AF7">
      <w:pPr>
        <w:rPr>
          <w:rFonts w:ascii="Garamond" w:hAnsi="Garamond"/>
          <w:sz w:val="24"/>
          <w:szCs w:val="22"/>
        </w:rPr>
      </w:pPr>
      <w:r w:rsidRPr="00E566EB">
        <w:rPr>
          <w:rFonts w:ascii="Garamond" w:hAnsi="Garamond"/>
          <w:b/>
          <w:sz w:val="24"/>
          <w:szCs w:val="22"/>
        </w:rPr>
        <w:t>Optional text:</w:t>
      </w:r>
      <w:r w:rsidRPr="00E566EB">
        <w:rPr>
          <w:rFonts w:ascii="Garamond" w:hAnsi="Garamond"/>
          <w:sz w:val="24"/>
          <w:szCs w:val="22"/>
        </w:rPr>
        <w:t xml:space="preserve"> Writing Papers in the Biological Sciences by Victoria E. McMillan (4</w:t>
      </w:r>
      <w:r w:rsidRPr="00E566EB">
        <w:rPr>
          <w:rFonts w:ascii="Garamond" w:hAnsi="Garamond"/>
          <w:sz w:val="24"/>
          <w:szCs w:val="22"/>
          <w:vertAlign w:val="superscript"/>
        </w:rPr>
        <w:t>th</w:t>
      </w:r>
      <w:r w:rsidRPr="00E566EB">
        <w:rPr>
          <w:rFonts w:ascii="Garamond" w:hAnsi="Garamond"/>
          <w:sz w:val="24"/>
          <w:szCs w:val="22"/>
        </w:rPr>
        <w:t xml:space="preserve"> or 5</w:t>
      </w:r>
      <w:r w:rsidRPr="00E566EB">
        <w:rPr>
          <w:rFonts w:ascii="Garamond" w:hAnsi="Garamond"/>
          <w:sz w:val="24"/>
          <w:szCs w:val="22"/>
          <w:vertAlign w:val="superscript"/>
        </w:rPr>
        <w:t>th</w:t>
      </w:r>
      <w:r w:rsidRPr="00E566EB">
        <w:rPr>
          <w:rFonts w:ascii="Garamond" w:hAnsi="Garamond"/>
          <w:sz w:val="24"/>
          <w:szCs w:val="22"/>
        </w:rPr>
        <w:t xml:space="preserve"> edition), Bedford/</w:t>
      </w:r>
      <w:proofErr w:type="spellStart"/>
      <w:r w:rsidRPr="00E566EB">
        <w:rPr>
          <w:rFonts w:ascii="Garamond" w:hAnsi="Garamond"/>
          <w:sz w:val="24"/>
          <w:szCs w:val="22"/>
        </w:rPr>
        <w:t>St.Martin’s</w:t>
      </w:r>
      <w:proofErr w:type="spellEnd"/>
      <w:r w:rsidRPr="00E566EB">
        <w:rPr>
          <w:rFonts w:ascii="Garamond" w:hAnsi="Garamond"/>
          <w:sz w:val="24"/>
          <w:szCs w:val="22"/>
        </w:rPr>
        <w:t xml:space="preserve">, Boston/NY, 2006 or 2011.  </w:t>
      </w:r>
      <w:proofErr w:type="gramStart"/>
      <w:r w:rsidRPr="00E566EB">
        <w:rPr>
          <w:rFonts w:ascii="Garamond" w:hAnsi="Garamond"/>
          <w:sz w:val="24"/>
          <w:szCs w:val="22"/>
        </w:rPr>
        <w:t>Approx. $30.</w:t>
      </w:r>
      <w:proofErr w:type="gramEnd"/>
    </w:p>
    <w:p w:rsidR="009A7AF7" w:rsidRPr="00E566EB" w:rsidRDefault="009A7AF7">
      <w:pPr>
        <w:rPr>
          <w:rFonts w:ascii="Garamond" w:hAnsi="Garamond"/>
          <w:sz w:val="24"/>
          <w:szCs w:val="22"/>
        </w:rPr>
      </w:pPr>
    </w:p>
    <w:p w:rsidR="009A7AF7" w:rsidRPr="00E566EB" w:rsidRDefault="009A7AF7">
      <w:pPr>
        <w:rPr>
          <w:rFonts w:ascii="Garamond" w:hAnsi="Garamond"/>
          <w:sz w:val="24"/>
          <w:szCs w:val="22"/>
        </w:rPr>
      </w:pPr>
      <w:r w:rsidRPr="00E566EB">
        <w:rPr>
          <w:rFonts w:ascii="Garamond" w:hAnsi="Garamond"/>
          <w:b/>
          <w:sz w:val="24"/>
          <w:szCs w:val="22"/>
        </w:rPr>
        <w:t>Office hours:</w:t>
      </w:r>
      <w:r w:rsidRPr="00E566EB">
        <w:rPr>
          <w:rFonts w:ascii="Garamond" w:hAnsi="Garamond"/>
          <w:sz w:val="24"/>
          <w:szCs w:val="22"/>
        </w:rPr>
        <w:t xml:space="preserve"> By appointment. Please email or consult with instructor during class to set up a meeting.  Students are also welcome to visit the instructor to talk about issues other than course material (e.g., career plans, research interests).</w:t>
      </w:r>
    </w:p>
    <w:p w:rsidR="009A7AF7" w:rsidRPr="00E566EB" w:rsidRDefault="009A7AF7">
      <w:pPr>
        <w:rPr>
          <w:rFonts w:ascii="Garamond" w:hAnsi="Garamond"/>
          <w:sz w:val="24"/>
          <w:szCs w:val="22"/>
        </w:rPr>
      </w:pPr>
    </w:p>
    <w:p w:rsidR="009A7AF7" w:rsidRPr="00E566EB" w:rsidRDefault="009A7AF7">
      <w:pPr>
        <w:rPr>
          <w:rFonts w:ascii="Garamond" w:hAnsi="Garamond"/>
          <w:b/>
          <w:bCs/>
          <w:iCs/>
          <w:sz w:val="24"/>
          <w:szCs w:val="22"/>
        </w:rPr>
      </w:pPr>
      <w:r w:rsidRPr="00E566EB">
        <w:rPr>
          <w:rFonts w:ascii="Garamond" w:hAnsi="Garamond"/>
          <w:b/>
          <w:bCs/>
          <w:iCs/>
          <w:sz w:val="24"/>
          <w:szCs w:val="22"/>
        </w:rPr>
        <w:br w:type="page"/>
      </w:r>
      <w:r w:rsidRPr="00E566EB">
        <w:rPr>
          <w:rFonts w:ascii="Garamond" w:hAnsi="Garamond"/>
          <w:b/>
          <w:bCs/>
          <w:iCs/>
          <w:sz w:val="24"/>
          <w:szCs w:val="22"/>
        </w:rPr>
        <w:lastRenderedPageBreak/>
        <w:t>Assessment:</w:t>
      </w:r>
    </w:p>
    <w:p w:rsidR="009A7AF7" w:rsidRPr="00C7010E" w:rsidRDefault="000036F5" w:rsidP="009A7AF7">
      <w:pPr>
        <w:ind w:firstLine="720"/>
        <w:rPr>
          <w:rFonts w:ascii="Garamond" w:hAnsi="Garamond"/>
          <w:sz w:val="24"/>
          <w:szCs w:val="22"/>
        </w:rPr>
      </w:pPr>
      <w:r w:rsidRPr="00C7010E">
        <w:rPr>
          <w:rFonts w:ascii="Garamond" w:hAnsi="Garamond"/>
          <w:sz w:val="24"/>
          <w:szCs w:val="22"/>
        </w:rPr>
        <w:t>Mini oral presentation</w:t>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t>10%</w:t>
      </w:r>
    </w:p>
    <w:p w:rsidR="009A7AF7" w:rsidRPr="00C7010E" w:rsidRDefault="000036F5" w:rsidP="009A7AF7">
      <w:pPr>
        <w:ind w:firstLine="720"/>
        <w:rPr>
          <w:rFonts w:ascii="Garamond" w:hAnsi="Garamond"/>
          <w:sz w:val="24"/>
          <w:szCs w:val="22"/>
        </w:rPr>
      </w:pPr>
      <w:r w:rsidRPr="00C7010E">
        <w:rPr>
          <w:rFonts w:ascii="Garamond" w:hAnsi="Garamond"/>
          <w:sz w:val="24"/>
          <w:szCs w:val="22"/>
        </w:rPr>
        <w:t>Major oral presentation</w:t>
      </w:r>
      <w:r w:rsidR="00C7010E" w:rsidRPr="00C7010E">
        <w:rPr>
          <w:rFonts w:ascii="Garamond" w:hAnsi="Garamond"/>
          <w:sz w:val="24"/>
          <w:szCs w:val="22"/>
        </w:rPr>
        <w:t>s</w:t>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r>
      <w:r w:rsidR="00C7010E" w:rsidRPr="00C7010E">
        <w:rPr>
          <w:rFonts w:ascii="Garamond" w:hAnsi="Garamond"/>
          <w:sz w:val="24"/>
          <w:szCs w:val="22"/>
        </w:rPr>
        <w:tab/>
      </w:r>
      <w:r w:rsidR="00C7010E" w:rsidRPr="00C7010E">
        <w:rPr>
          <w:rFonts w:ascii="Garamond" w:hAnsi="Garamond"/>
          <w:sz w:val="24"/>
          <w:szCs w:val="22"/>
        </w:rPr>
        <w:tab/>
        <w:t>40</w:t>
      </w:r>
      <w:r w:rsidRPr="00C7010E">
        <w:rPr>
          <w:rFonts w:ascii="Garamond" w:hAnsi="Garamond"/>
          <w:sz w:val="24"/>
          <w:szCs w:val="22"/>
        </w:rPr>
        <w:t>%</w:t>
      </w:r>
    </w:p>
    <w:p w:rsidR="008F7247" w:rsidRPr="00E566EB" w:rsidRDefault="008F7247" w:rsidP="008F7247">
      <w:pPr>
        <w:ind w:firstLine="720"/>
        <w:rPr>
          <w:rFonts w:ascii="Garamond" w:hAnsi="Garamond"/>
          <w:sz w:val="24"/>
          <w:szCs w:val="22"/>
        </w:rPr>
      </w:pPr>
      <w:r w:rsidRPr="00C7010E">
        <w:rPr>
          <w:rFonts w:ascii="Garamond" w:hAnsi="Garamond"/>
          <w:sz w:val="24"/>
          <w:szCs w:val="22"/>
        </w:rPr>
        <w:t>Self Assessment of presentation</w:t>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r>
      <w:r w:rsidRPr="00C7010E">
        <w:rPr>
          <w:rFonts w:ascii="Garamond" w:hAnsi="Garamond"/>
          <w:sz w:val="24"/>
          <w:szCs w:val="22"/>
        </w:rPr>
        <w:tab/>
        <w:t>10%</w:t>
      </w:r>
    </w:p>
    <w:p w:rsidR="009A7AF7" w:rsidRPr="00E566EB" w:rsidRDefault="009A7AF7" w:rsidP="009A7AF7">
      <w:pPr>
        <w:ind w:firstLine="720"/>
        <w:rPr>
          <w:rFonts w:ascii="Garamond" w:hAnsi="Garamond"/>
          <w:sz w:val="24"/>
          <w:szCs w:val="22"/>
        </w:rPr>
      </w:pPr>
      <w:r w:rsidRPr="00E566EB">
        <w:rPr>
          <w:rFonts w:ascii="Garamond" w:hAnsi="Garamond"/>
          <w:sz w:val="24"/>
          <w:szCs w:val="22"/>
        </w:rPr>
        <w:t>Poster presentation</w:t>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t>25%</w:t>
      </w:r>
    </w:p>
    <w:p w:rsidR="009A7AF7" w:rsidRPr="00E566EB" w:rsidRDefault="009A7AF7" w:rsidP="009A7AF7">
      <w:pPr>
        <w:ind w:firstLine="720"/>
        <w:rPr>
          <w:rFonts w:ascii="Garamond" w:hAnsi="Garamond"/>
          <w:sz w:val="24"/>
          <w:szCs w:val="22"/>
        </w:rPr>
      </w:pPr>
      <w:r w:rsidRPr="00E566EB">
        <w:rPr>
          <w:rFonts w:ascii="Garamond" w:hAnsi="Garamond"/>
          <w:sz w:val="24"/>
          <w:szCs w:val="22"/>
        </w:rPr>
        <w:t>Class participation</w:t>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r>
      <w:r w:rsidRPr="00E566EB">
        <w:rPr>
          <w:rFonts w:ascii="Garamond" w:hAnsi="Garamond"/>
          <w:sz w:val="24"/>
          <w:szCs w:val="22"/>
        </w:rPr>
        <w:tab/>
        <w:t>15%</w:t>
      </w:r>
    </w:p>
    <w:p w:rsidR="009A7AF7" w:rsidRPr="00E566EB" w:rsidRDefault="009A7AF7">
      <w:pPr>
        <w:rPr>
          <w:rFonts w:ascii="Garamond" w:hAnsi="Garamond"/>
          <w:sz w:val="24"/>
          <w:szCs w:val="22"/>
        </w:rPr>
      </w:pPr>
    </w:p>
    <w:p w:rsidR="009A7AF7" w:rsidRPr="00E566EB" w:rsidRDefault="009A7AF7">
      <w:pPr>
        <w:rPr>
          <w:rFonts w:ascii="Garamond" w:hAnsi="Garamond"/>
          <w:bCs/>
          <w:sz w:val="24"/>
          <w:szCs w:val="22"/>
        </w:rPr>
      </w:pPr>
      <w:r w:rsidRPr="00E566EB">
        <w:rPr>
          <w:rFonts w:ascii="Garamond" w:hAnsi="Garamond"/>
          <w:b/>
          <w:bCs/>
          <w:sz w:val="24"/>
          <w:szCs w:val="22"/>
        </w:rPr>
        <w:t xml:space="preserve">Oral presentations </w:t>
      </w:r>
      <w:r w:rsidRPr="00E566EB">
        <w:rPr>
          <w:rFonts w:ascii="Garamond" w:hAnsi="Garamond"/>
          <w:bCs/>
          <w:sz w:val="24"/>
          <w:szCs w:val="22"/>
        </w:rPr>
        <w:t xml:space="preserve">should be formatted as </w:t>
      </w:r>
      <w:r w:rsidR="00F103F7" w:rsidRPr="00E566EB">
        <w:rPr>
          <w:rFonts w:ascii="Garamond" w:hAnsi="Garamond"/>
          <w:bCs/>
          <w:sz w:val="24"/>
          <w:szCs w:val="22"/>
        </w:rPr>
        <w:t>PowerPoint</w:t>
      </w:r>
      <w:r w:rsidRPr="00E566EB">
        <w:rPr>
          <w:rFonts w:ascii="Garamond" w:hAnsi="Garamond"/>
          <w:bCs/>
          <w:sz w:val="24"/>
          <w:szCs w:val="22"/>
        </w:rPr>
        <w:t xml:space="preserve"> presentations, rehearsed, and will be peer-reviewe</w:t>
      </w:r>
      <w:r w:rsidR="00F103F7">
        <w:rPr>
          <w:rFonts w:ascii="Garamond" w:hAnsi="Garamond"/>
          <w:bCs/>
          <w:sz w:val="24"/>
          <w:szCs w:val="22"/>
        </w:rPr>
        <w:t>d and graded by the instructor following the r</w:t>
      </w:r>
      <w:r w:rsidRPr="00E566EB">
        <w:rPr>
          <w:rFonts w:ascii="Garamond" w:hAnsi="Garamond"/>
          <w:bCs/>
          <w:sz w:val="24"/>
          <w:szCs w:val="22"/>
        </w:rPr>
        <w:t>ubric below.</w:t>
      </w:r>
      <w:r w:rsidR="00E01DB0">
        <w:rPr>
          <w:rFonts w:ascii="Garamond" w:hAnsi="Garamond"/>
          <w:bCs/>
          <w:sz w:val="24"/>
          <w:szCs w:val="22"/>
        </w:rPr>
        <w:t xml:space="preserve"> Mini oral presentations </w:t>
      </w:r>
      <w:r w:rsidR="00771FE6">
        <w:rPr>
          <w:rFonts w:ascii="Garamond" w:hAnsi="Garamond"/>
          <w:bCs/>
          <w:sz w:val="24"/>
          <w:szCs w:val="22"/>
        </w:rPr>
        <w:t xml:space="preserve">(6 min) </w:t>
      </w:r>
      <w:r w:rsidR="00E01DB0">
        <w:rPr>
          <w:rFonts w:ascii="Garamond" w:hAnsi="Garamond"/>
          <w:bCs/>
          <w:sz w:val="24"/>
          <w:szCs w:val="22"/>
        </w:rPr>
        <w:t>may be on a sc</w:t>
      </w:r>
      <w:r w:rsidR="00F103F7">
        <w:rPr>
          <w:rFonts w:ascii="Garamond" w:hAnsi="Garamond"/>
          <w:bCs/>
          <w:sz w:val="24"/>
          <w:szCs w:val="22"/>
        </w:rPr>
        <w:t>ientific topic of your choosing or</w:t>
      </w:r>
      <w:r w:rsidR="00E01DB0">
        <w:rPr>
          <w:rFonts w:ascii="Garamond" w:hAnsi="Garamond"/>
          <w:bCs/>
          <w:sz w:val="24"/>
          <w:szCs w:val="22"/>
        </w:rPr>
        <w:t xml:space="preserve"> framed around a recent primary literature journal article. Major oral presentations </w:t>
      </w:r>
      <w:r w:rsidR="00771FE6">
        <w:rPr>
          <w:rFonts w:ascii="Garamond" w:hAnsi="Garamond"/>
          <w:bCs/>
          <w:sz w:val="24"/>
          <w:szCs w:val="22"/>
        </w:rPr>
        <w:t>(</w:t>
      </w:r>
      <w:r w:rsidR="004D327F">
        <w:rPr>
          <w:rFonts w:ascii="Garamond" w:hAnsi="Garamond"/>
          <w:bCs/>
          <w:sz w:val="24"/>
          <w:szCs w:val="22"/>
        </w:rPr>
        <w:t>8-</w:t>
      </w:r>
      <w:r w:rsidR="00771FE6">
        <w:rPr>
          <w:rFonts w:ascii="Garamond" w:hAnsi="Garamond"/>
          <w:bCs/>
          <w:sz w:val="24"/>
          <w:szCs w:val="22"/>
        </w:rPr>
        <w:t xml:space="preserve">12 min) </w:t>
      </w:r>
      <w:r w:rsidR="00E01DB0">
        <w:rPr>
          <w:rFonts w:ascii="Garamond" w:hAnsi="Garamond"/>
          <w:bCs/>
          <w:sz w:val="24"/>
          <w:szCs w:val="22"/>
        </w:rPr>
        <w:t>will be based on your research from BIOL 4590, 4690, or 4910.</w:t>
      </w:r>
    </w:p>
    <w:p w:rsidR="009A7AF7" w:rsidRPr="00E566EB" w:rsidRDefault="009A7AF7">
      <w:pPr>
        <w:rPr>
          <w:rFonts w:ascii="Garamond" w:hAnsi="Garamond"/>
          <w:bCs/>
          <w:sz w:val="24"/>
          <w:szCs w:val="22"/>
        </w:rPr>
      </w:pPr>
    </w:p>
    <w:p w:rsidR="008D05F2" w:rsidRPr="008D05F2" w:rsidRDefault="008D05F2">
      <w:pPr>
        <w:rPr>
          <w:rFonts w:ascii="Garamond" w:hAnsi="Garamond"/>
          <w:bCs/>
          <w:sz w:val="24"/>
          <w:szCs w:val="22"/>
        </w:rPr>
      </w:pPr>
      <w:r>
        <w:rPr>
          <w:rFonts w:ascii="Garamond" w:hAnsi="Garamond"/>
          <w:b/>
          <w:bCs/>
          <w:sz w:val="24"/>
          <w:szCs w:val="22"/>
        </w:rPr>
        <w:t>Self Assessment:</w:t>
      </w:r>
      <w:r>
        <w:rPr>
          <w:rFonts w:ascii="Garamond" w:hAnsi="Garamond"/>
          <w:bCs/>
          <w:sz w:val="24"/>
          <w:szCs w:val="22"/>
        </w:rPr>
        <w:t xml:space="preserve"> Students complete an evaluation of their own major oral presentations, due 1 week after the presentation. </w:t>
      </w:r>
      <w:r w:rsidR="008D2CC9">
        <w:rPr>
          <w:rFonts w:ascii="Garamond" w:hAnsi="Garamond"/>
          <w:bCs/>
          <w:sz w:val="24"/>
          <w:szCs w:val="22"/>
        </w:rPr>
        <w:t xml:space="preserve">This </w:t>
      </w:r>
      <w:r>
        <w:rPr>
          <w:rFonts w:ascii="Garamond" w:hAnsi="Garamond"/>
          <w:bCs/>
          <w:sz w:val="24"/>
          <w:szCs w:val="22"/>
        </w:rPr>
        <w:t>provides an opportunity for students to reflect on how they could have prepared for, practiced, and structured their talks differently, and what they would change for their next presentation.</w:t>
      </w:r>
    </w:p>
    <w:p w:rsidR="008D05F2" w:rsidRDefault="008D05F2">
      <w:pPr>
        <w:rPr>
          <w:rFonts w:ascii="Garamond" w:hAnsi="Garamond"/>
          <w:b/>
          <w:bCs/>
          <w:sz w:val="24"/>
          <w:szCs w:val="22"/>
        </w:rPr>
      </w:pPr>
    </w:p>
    <w:p w:rsidR="009A7AF7" w:rsidRPr="00E566EB" w:rsidRDefault="009A7AF7">
      <w:pPr>
        <w:rPr>
          <w:rFonts w:ascii="Garamond" w:hAnsi="Garamond"/>
          <w:bCs/>
          <w:sz w:val="24"/>
          <w:szCs w:val="22"/>
        </w:rPr>
      </w:pPr>
      <w:r w:rsidRPr="00E566EB">
        <w:rPr>
          <w:rFonts w:ascii="Garamond" w:hAnsi="Garamond"/>
          <w:b/>
          <w:bCs/>
          <w:sz w:val="24"/>
          <w:szCs w:val="22"/>
        </w:rPr>
        <w:t>Poster presentation:</w:t>
      </w:r>
      <w:r w:rsidRPr="00E566EB">
        <w:rPr>
          <w:rFonts w:ascii="Garamond" w:hAnsi="Garamond"/>
          <w:bCs/>
          <w:sz w:val="24"/>
          <w:szCs w:val="22"/>
        </w:rPr>
        <w:t xml:space="preserve"> Each student will create a poster to present their research in a poster session held at the end of the semester. Guidelines and rubric </w:t>
      </w:r>
      <w:r w:rsidR="00F103F7">
        <w:rPr>
          <w:rFonts w:ascii="Garamond" w:hAnsi="Garamond"/>
          <w:bCs/>
          <w:sz w:val="24"/>
          <w:szCs w:val="22"/>
        </w:rPr>
        <w:t xml:space="preserve">are given </w:t>
      </w:r>
      <w:r w:rsidRPr="00E566EB">
        <w:rPr>
          <w:rFonts w:ascii="Garamond" w:hAnsi="Garamond"/>
          <w:bCs/>
          <w:sz w:val="24"/>
          <w:szCs w:val="22"/>
        </w:rPr>
        <w:t>below.</w:t>
      </w:r>
    </w:p>
    <w:p w:rsidR="009A7AF7" w:rsidRPr="00E566EB" w:rsidRDefault="009A7AF7">
      <w:pPr>
        <w:rPr>
          <w:rFonts w:ascii="Garamond" w:hAnsi="Garamond"/>
          <w:b/>
          <w:bCs/>
          <w:sz w:val="24"/>
          <w:szCs w:val="22"/>
        </w:rPr>
      </w:pPr>
    </w:p>
    <w:p w:rsidR="009A7AF7" w:rsidRPr="00E566EB" w:rsidRDefault="009A7AF7">
      <w:pPr>
        <w:rPr>
          <w:rFonts w:ascii="Garamond" w:hAnsi="Garamond"/>
          <w:bCs/>
          <w:sz w:val="24"/>
          <w:szCs w:val="22"/>
        </w:rPr>
      </w:pPr>
      <w:r w:rsidRPr="00E566EB">
        <w:rPr>
          <w:rFonts w:ascii="Garamond" w:hAnsi="Garamond"/>
          <w:b/>
          <w:bCs/>
          <w:sz w:val="24"/>
          <w:szCs w:val="22"/>
        </w:rPr>
        <w:t>Class participation</w:t>
      </w:r>
      <w:r w:rsidR="00F103F7">
        <w:rPr>
          <w:rFonts w:ascii="Garamond" w:hAnsi="Garamond"/>
          <w:b/>
          <w:bCs/>
          <w:sz w:val="24"/>
          <w:szCs w:val="22"/>
        </w:rPr>
        <w:t xml:space="preserve">: </w:t>
      </w:r>
      <w:r w:rsidR="00F103F7">
        <w:rPr>
          <w:rFonts w:ascii="Garamond" w:hAnsi="Garamond"/>
          <w:bCs/>
          <w:sz w:val="24"/>
          <w:szCs w:val="22"/>
        </w:rPr>
        <w:t>Students</w:t>
      </w:r>
      <w:r w:rsidRPr="00E566EB">
        <w:rPr>
          <w:rFonts w:ascii="Garamond" w:hAnsi="Garamond"/>
          <w:b/>
          <w:bCs/>
          <w:sz w:val="24"/>
          <w:szCs w:val="22"/>
        </w:rPr>
        <w:t xml:space="preserve"> </w:t>
      </w:r>
      <w:r w:rsidRPr="00E566EB">
        <w:rPr>
          <w:rFonts w:ascii="Garamond" w:hAnsi="Garamond"/>
          <w:bCs/>
          <w:sz w:val="24"/>
          <w:szCs w:val="22"/>
        </w:rPr>
        <w:t xml:space="preserve">will be judged by the extent to which </w:t>
      </w:r>
      <w:r w:rsidR="00F103F7">
        <w:rPr>
          <w:rFonts w:ascii="Garamond" w:hAnsi="Garamond"/>
          <w:bCs/>
          <w:sz w:val="24"/>
          <w:szCs w:val="22"/>
        </w:rPr>
        <w:t>they</w:t>
      </w:r>
      <w:r w:rsidRPr="00E566EB">
        <w:rPr>
          <w:rFonts w:ascii="Garamond" w:hAnsi="Garamond"/>
          <w:bCs/>
          <w:sz w:val="24"/>
          <w:szCs w:val="22"/>
        </w:rPr>
        <w:t xml:space="preserve"> participate in class discussions (by asking questions, answering questions, offering ideas, opinions, and critiques of s</w:t>
      </w:r>
      <w:r w:rsidR="00F103F7">
        <w:rPr>
          <w:rFonts w:ascii="Garamond" w:hAnsi="Garamond"/>
          <w:bCs/>
          <w:sz w:val="24"/>
          <w:szCs w:val="22"/>
        </w:rPr>
        <w:t>tudent presentations). Students are expected</w:t>
      </w:r>
      <w:r w:rsidRPr="00E566EB">
        <w:rPr>
          <w:rFonts w:ascii="Garamond" w:hAnsi="Garamond"/>
          <w:bCs/>
          <w:sz w:val="24"/>
          <w:szCs w:val="22"/>
        </w:rPr>
        <w:t xml:space="preserve"> to ask a question or offer a comment at least once every class.</w:t>
      </w:r>
    </w:p>
    <w:p w:rsidR="009A7AF7" w:rsidRPr="00E566EB" w:rsidRDefault="009A7AF7">
      <w:pPr>
        <w:rPr>
          <w:rFonts w:ascii="Garamond" w:hAnsi="Garamond"/>
          <w:bCs/>
          <w:sz w:val="24"/>
          <w:szCs w:val="22"/>
        </w:rPr>
      </w:pPr>
    </w:p>
    <w:p w:rsidR="009A7AF7" w:rsidRPr="00E566EB" w:rsidRDefault="009A7AF7" w:rsidP="009A7AF7">
      <w:pPr>
        <w:rPr>
          <w:rFonts w:ascii="Garamond" w:hAnsi="Garamond"/>
          <w:sz w:val="24"/>
        </w:rPr>
      </w:pPr>
      <w:r w:rsidRPr="00E566EB">
        <w:rPr>
          <w:rFonts w:ascii="Garamond" w:hAnsi="Garamond"/>
          <w:b/>
          <w:sz w:val="24"/>
        </w:rPr>
        <w:t>Academic Integrity</w:t>
      </w:r>
      <w:r w:rsidRPr="00E566EB">
        <w:rPr>
          <w:rFonts w:ascii="Garamond" w:hAnsi="Garamond"/>
          <w:sz w:val="24"/>
        </w:rPr>
        <w:t>: Academic dishonesty will not be tolerated. This includes cheating, lying</w:t>
      </w:r>
      <w:r w:rsidR="00F103F7">
        <w:rPr>
          <w:rFonts w:ascii="Garamond" w:hAnsi="Garamond"/>
          <w:sz w:val="24"/>
        </w:rPr>
        <w:t xml:space="preserve"> </w:t>
      </w:r>
      <w:r w:rsidRPr="00E566EB">
        <w:rPr>
          <w:rFonts w:ascii="Garamond" w:hAnsi="Garamond"/>
          <w:sz w:val="24"/>
        </w:rPr>
        <w:t>about course matters, plagiarism, stealing classroom materials, or helping others commit a</w:t>
      </w:r>
      <w:r w:rsidR="00F103F7">
        <w:rPr>
          <w:rFonts w:ascii="Garamond" w:hAnsi="Garamond"/>
          <w:sz w:val="24"/>
        </w:rPr>
        <w:t xml:space="preserve"> </w:t>
      </w:r>
      <w:r w:rsidRPr="00E566EB">
        <w:rPr>
          <w:rFonts w:ascii="Garamond" w:hAnsi="Garamond"/>
          <w:sz w:val="24"/>
        </w:rPr>
        <w:t>violation of the Honor Code. Students are reminded of the obligations and expectations associated with the Georgia Tech Academic Honor Code and Student Code of Conduct, available online at w</w:t>
      </w:r>
      <w:r w:rsidRPr="00E566EB">
        <w:rPr>
          <w:rFonts w:ascii="Garamond" w:hAnsi="Garamond" w:cs="TimesNewRomanPS-BoldMT"/>
          <w:sz w:val="24"/>
        </w:rPr>
        <w:t>ww.honor.gatech.edu</w:t>
      </w:r>
      <w:r w:rsidRPr="00E566EB">
        <w:rPr>
          <w:rFonts w:ascii="Garamond" w:hAnsi="Garamond"/>
          <w:sz w:val="24"/>
        </w:rPr>
        <w:t xml:space="preserve">. Plagiarism includes reprinting the words of others without both the use of quotation marks and citation. As direct quotes are seldom used in scientific writing, you are expected to rephrase the words of others and provide the citation. If this is unclear, please ask your </w:t>
      </w:r>
      <w:r w:rsidR="00E01DB0">
        <w:rPr>
          <w:rFonts w:ascii="Garamond" w:hAnsi="Garamond"/>
          <w:sz w:val="24"/>
        </w:rPr>
        <w:t xml:space="preserve">instructor </w:t>
      </w:r>
      <w:r w:rsidRPr="00E566EB">
        <w:rPr>
          <w:rFonts w:ascii="Garamond" w:hAnsi="Garamond"/>
          <w:sz w:val="24"/>
        </w:rPr>
        <w:t>for help.</w:t>
      </w:r>
    </w:p>
    <w:p w:rsidR="009A7AF7" w:rsidRPr="00E566EB" w:rsidRDefault="009A7AF7" w:rsidP="009A7AF7">
      <w:pPr>
        <w:rPr>
          <w:rFonts w:ascii="Garamond" w:hAnsi="Garamond"/>
          <w:sz w:val="24"/>
        </w:rPr>
      </w:pPr>
    </w:p>
    <w:p w:rsidR="009A7AF7" w:rsidRPr="00E566EB" w:rsidRDefault="009A7AF7" w:rsidP="009A7AF7">
      <w:pPr>
        <w:rPr>
          <w:rFonts w:ascii="Garamond" w:hAnsi="Garamond"/>
          <w:sz w:val="24"/>
        </w:rPr>
      </w:pPr>
      <w:r w:rsidRPr="00E566EB">
        <w:rPr>
          <w:rFonts w:ascii="Garamond" w:hAnsi="Garamond"/>
          <w:b/>
          <w:sz w:val="24"/>
        </w:rPr>
        <w:t>Learning Accommodations</w:t>
      </w:r>
      <w:r w:rsidRPr="00E566EB">
        <w:rPr>
          <w:rFonts w:ascii="Garamond" w:hAnsi="Garamond"/>
          <w:sz w:val="24"/>
        </w:rPr>
        <w:t xml:space="preserve">: If needed, we will make classroom accommodations for students with </w:t>
      </w:r>
      <w:r w:rsidR="00A63316">
        <w:rPr>
          <w:rFonts w:ascii="Garamond" w:hAnsi="Garamond"/>
          <w:sz w:val="24"/>
        </w:rPr>
        <w:t xml:space="preserve">documented </w:t>
      </w:r>
      <w:r w:rsidRPr="00E566EB">
        <w:rPr>
          <w:rFonts w:ascii="Garamond" w:hAnsi="Garamond"/>
          <w:sz w:val="24"/>
        </w:rPr>
        <w:t>disabilities. These accommodations must be arranged in advance and in accordance with the ADAPTS office (</w:t>
      </w:r>
      <w:hyperlink r:id="rId7" w:history="1">
        <w:r w:rsidRPr="00E566EB">
          <w:rPr>
            <w:rFonts w:ascii="Garamond" w:hAnsi="Garamond"/>
            <w:sz w:val="24"/>
          </w:rPr>
          <w:t>http://www.adapts.gatech.edu</w:t>
        </w:r>
      </w:hyperlink>
      <w:r w:rsidRPr="00E566EB">
        <w:rPr>
          <w:rFonts w:ascii="Garamond" w:hAnsi="Garamond"/>
          <w:sz w:val="24"/>
        </w:rPr>
        <w:t>).</w:t>
      </w:r>
    </w:p>
    <w:p w:rsidR="009A7AF7" w:rsidRPr="00E566EB" w:rsidRDefault="009A7AF7">
      <w:pPr>
        <w:rPr>
          <w:rFonts w:ascii="Garamond" w:hAnsi="Garamond"/>
          <w:b/>
          <w:bCs/>
          <w:i/>
          <w:sz w:val="24"/>
          <w:szCs w:val="22"/>
        </w:rPr>
      </w:pPr>
    </w:p>
    <w:p w:rsidR="009A7AF7" w:rsidRPr="00E566EB" w:rsidRDefault="009A7AF7">
      <w:pPr>
        <w:rPr>
          <w:rFonts w:ascii="Garamond" w:hAnsi="Garamond"/>
          <w:sz w:val="24"/>
          <w:szCs w:val="22"/>
        </w:rPr>
      </w:pPr>
    </w:p>
    <w:p w:rsidR="009A7AF7" w:rsidRPr="00E566EB" w:rsidRDefault="009A7AF7" w:rsidP="009A7AF7">
      <w:pPr>
        <w:rPr>
          <w:rFonts w:ascii="Garamond" w:hAnsi="Garamond"/>
          <w:b/>
          <w:bCs/>
          <w:sz w:val="24"/>
          <w:szCs w:val="22"/>
        </w:rPr>
      </w:pPr>
      <w:r w:rsidRPr="00E566EB">
        <w:rPr>
          <w:rFonts w:ascii="Garamond" w:hAnsi="Garamond"/>
          <w:b/>
          <w:bCs/>
          <w:sz w:val="24"/>
          <w:szCs w:val="22"/>
        </w:rPr>
        <w:t xml:space="preserve"> </w:t>
      </w:r>
    </w:p>
    <w:p w:rsidR="009A7AF7" w:rsidRPr="00E566EB" w:rsidRDefault="009A7AF7">
      <w:pPr>
        <w:pStyle w:val="BodyText"/>
        <w:ind w:left="720" w:hanging="720"/>
        <w:rPr>
          <w:rFonts w:ascii="Garamond" w:hAnsi="Garamond"/>
          <w:szCs w:val="22"/>
        </w:rPr>
      </w:pPr>
    </w:p>
    <w:p w:rsidR="009A7AF7" w:rsidRPr="00E566EB" w:rsidRDefault="009A7AF7">
      <w:pPr>
        <w:pStyle w:val="BodyText"/>
        <w:ind w:left="720" w:hanging="720"/>
        <w:rPr>
          <w:rFonts w:ascii="Garamond" w:hAnsi="Garamond"/>
          <w:szCs w:val="22"/>
        </w:rPr>
      </w:pPr>
    </w:p>
    <w:p w:rsidR="009A7AF7" w:rsidRPr="00E566EB" w:rsidRDefault="009A7AF7">
      <w:pPr>
        <w:pStyle w:val="BodyText"/>
        <w:ind w:left="720" w:hanging="720"/>
        <w:rPr>
          <w:rFonts w:ascii="Garamond" w:hAnsi="Garamond"/>
          <w:szCs w:val="22"/>
        </w:rPr>
      </w:pPr>
    </w:p>
    <w:p w:rsidR="009A7AF7" w:rsidRPr="00335471"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b/>
          <w:sz w:val="24"/>
          <w:szCs w:val="24"/>
          <w:lang w:bidi="en-US"/>
        </w:rPr>
      </w:pPr>
      <w:r w:rsidRPr="00335471">
        <w:rPr>
          <w:rFonts w:ascii="Helvetica" w:hAnsi="Helvetica" w:cs="Helvetica"/>
          <w:b/>
          <w:sz w:val="24"/>
          <w:szCs w:val="24"/>
          <w:lang w:bidi="en-US"/>
        </w:rPr>
        <w:br w:type="page"/>
      </w:r>
      <w:r w:rsidR="00B73384" w:rsidRPr="00335471">
        <w:rPr>
          <w:rFonts w:ascii="Garamond" w:hAnsi="Garamond" w:cs="Helvetica"/>
          <w:b/>
          <w:sz w:val="24"/>
          <w:szCs w:val="24"/>
          <w:lang w:bidi="en-US"/>
        </w:rPr>
        <w:lastRenderedPageBreak/>
        <w:t xml:space="preserve">SAMPLE </w:t>
      </w:r>
      <w:r w:rsidR="00F103F7" w:rsidRPr="00335471">
        <w:rPr>
          <w:rFonts w:ascii="Garamond" w:hAnsi="Garamond" w:cs="Helvetica"/>
          <w:b/>
          <w:sz w:val="24"/>
          <w:szCs w:val="24"/>
          <w:lang w:bidi="en-US"/>
        </w:rPr>
        <w:t>SCHEDULE</w:t>
      </w:r>
    </w:p>
    <w:p w:rsidR="009A7AF7"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lang w:bidi="en-US"/>
        </w:rPr>
      </w:pPr>
    </w:p>
    <w:p w:rsidR="009A7AF7"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6"/>
        <w:gridCol w:w="1052"/>
        <w:gridCol w:w="8100"/>
      </w:tblGrid>
      <w:tr w:rsidR="008F7247" w:rsidRPr="007E09E8" w:rsidTr="009A7AF7">
        <w:tc>
          <w:tcPr>
            <w:tcW w:w="856" w:type="dxa"/>
          </w:tcPr>
          <w:p w:rsidR="008F7247" w:rsidRPr="007E09E8" w:rsidRDefault="008F7247" w:rsidP="009A7AF7">
            <w:pPr>
              <w:pStyle w:val="Heading2"/>
              <w:rPr>
                <w:sz w:val="22"/>
                <w:szCs w:val="22"/>
              </w:rPr>
            </w:pPr>
            <w:r w:rsidRPr="007E09E8">
              <w:rPr>
                <w:sz w:val="22"/>
                <w:szCs w:val="22"/>
              </w:rPr>
              <w:t>Week</w:t>
            </w:r>
          </w:p>
        </w:tc>
        <w:tc>
          <w:tcPr>
            <w:tcW w:w="1052" w:type="dxa"/>
          </w:tcPr>
          <w:p w:rsidR="008F7247" w:rsidRPr="007E09E8" w:rsidRDefault="008F7247" w:rsidP="009A7AF7">
            <w:pPr>
              <w:rPr>
                <w:b/>
                <w:bCs/>
                <w:iCs/>
                <w:sz w:val="22"/>
                <w:szCs w:val="22"/>
              </w:rPr>
            </w:pPr>
            <w:r w:rsidRPr="007E09E8">
              <w:rPr>
                <w:b/>
                <w:bCs/>
                <w:iCs/>
                <w:sz w:val="22"/>
                <w:szCs w:val="22"/>
              </w:rPr>
              <w:t>Date</w:t>
            </w:r>
          </w:p>
        </w:tc>
        <w:tc>
          <w:tcPr>
            <w:tcW w:w="8100" w:type="dxa"/>
          </w:tcPr>
          <w:p w:rsidR="008F7247" w:rsidRPr="007E09E8" w:rsidRDefault="008F7247" w:rsidP="009A7AF7">
            <w:pPr>
              <w:rPr>
                <w:b/>
                <w:bCs/>
                <w:iCs/>
                <w:sz w:val="22"/>
                <w:szCs w:val="22"/>
              </w:rPr>
            </w:pPr>
            <w:r w:rsidRPr="007E09E8">
              <w:rPr>
                <w:b/>
                <w:bCs/>
                <w:iCs/>
                <w:sz w:val="22"/>
                <w:szCs w:val="22"/>
              </w:rPr>
              <w:t>Topic</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3F3B20">
            <w:pPr>
              <w:rPr>
                <w:iCs/>
                <w:sz w:val="22"/>
                <w:szCs w:val="22"/>
              </w:rPr>
            </w:pPr>
            <w:r w:rsidRPr="007E09E8">
              <w:rPr>
                <w:iCs/>
                <w:sz w:val="22"/>
                <w:szCs w:val="22"/>
              </w:rPr>
              <w:t>Intro to the course – details regarding Senior Research Experience as well as what you can expect from this course;</w:t>
            </w:r>
            <w:r w:rsidR="003F3B20">
              <w:rPr>
                <w:iCs/>
                <w:sz w:val="22"/>
                <w:szCs w:val="22"/>
              </w:rPr>
              <w:t xml:space="preserve"> </w:t>
            </w:r>
            <w:r w:rsidRPr="007E09E8">
              <w:rPr>
                <w:iCs/>
                <w:sz w:val="22"/>
                <w:szCs w:val="22"/>
              </w:rPr>
              <w:t>Class discussion: How to give an effective oral presentation</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2</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bCs/>
                <w:sz w:val="22"/>
                <w:szCs w:val="22"/>
              </w:rPr>
              <w:t xml:space="preserve">Student mini oral presentations </w:t>
            </w:r>
            <w:r w:rsidRPr="007E09E8">
              <w:rPr>
                <w:iCs/>
                <w:sz w:val="22"/>
                <w:szCs w:val="22"/>
              </w:rPr>
              <w:t>&amp; discussion for improvement</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3</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pStyle w:val="Heading2"/>
              <w:rPr>
                <w:b w:val="0"/>
                <w:bCs w:val="0"/>
                <w:sz w:val="22"/>
                <w:szCs w:val="22"/>
              </w:rPr>
            </w:pPr>
            <w:r w:rsidRPr="007E09E8">
              <w:rPr>
                <w:b w:val="0"/>
                <w:iCs w:val="0"/>
                <w:sz w:val="22"/>
                <w:szCs w:val="22"/>
              </w:rPr>
              <w:t>Student mini oral presentations &amp; discussion for improvement</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4</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pStyle w:val="Heading2"/>
              <w:rPr>
                <w:b w:val="0"/>
                <w:bCs w:val="0"/>
                <w:sz w:val="22"/>
                <w:szCs w:val="22"/>
              </w:rPr>
            </w:pPr>
            <w:r w:rsidRPr="007E09E8">
              <w:rPr>
                <w:b w:val="0"/>
                <w:iCs w:val="0"/>
                <w:sz w:val="22"/>
                <w:szCs w:val="22"/>
              </w:rPr>
              <w:t>Class discussion: How to write an effective manuscript</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5</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proposal</w:t>
            </w:r>
          </w:p>
          <w:p w:rsidR="008F7247" w:rsidRPr="007E09E8" w:rsidRDefault="008F7247" w:rsidP="009A7AF7">
            <w:pPr>
              <w:pStyle w:val="Heading2"/>
              <w:rPr>
                <w:b w:val="0"/>
                <w:bCs w:val="0"/>
                <w:sz w:val="22"/>
                <w:szCs w:val="22"/>
              </w:rPr>
            </w:pP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6</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proposal</w:t>
            </w:r>
          </w:p>
          <w:p w:rsidR="008F7247" w:rsidRPr="007E09E8" w:rsidRDefault="008F7247" w:rsidP="009A7AF7">
            <w:pPr>
              <w:rPr>
                <w:iCs/>
                <w:sz w:val="22"/>
                <w:szCs w:val="22"/>
              </w:rPr>
            </w:pP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7</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proposal</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8</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proposal</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9</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Pr>
                <w:iCs/>
                <w:sz w:val="22"/>
                <w:szCs w:val="22"/>
              </w:rPr>
              <w:t xml:space="preserve">Class discussion: </w:t>
            </w:r>
            <w:r w:rsidRPr="007E09E8">
              <w:rPr>
                <w:iCs/>
                <w:sz w:val="22"/>
                <w:szCs w:val="22"/>
              </w:rPr>
              <w:t>How to construct an effective poster</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10</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 xml:space="preserve">Class discussion: </w:t>
            </w:r>
            <w:r>
              <w:rPr>
                <w:iCs/>
                <w:sz w:val="22"/>
                <w:szCs w:val="22"/>
              </w:rPr>
              <w:t>Peer review of scientific manuscripts, presenting at international conferences, and other things that you get used to as a scientist</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11</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No class (spring break)</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12</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results</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13</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bookmarkStart w:id="1" w:name="OLE_LINK1"/>
            <w:bookmarkStart w:id="2" w:name="OLE_LINK2"/>
            <w:r w:rsidRPr="007E09E8">
              <w:rPr>
                <w:iCs/>
                <w:sz w:val="22"/>
                <w:szCs w:val="22"/>
              </w:rPr>
              <w:t>Student oral presentations: research results</w:t>
            </w:r>
            <w:bookmarkEnd w:id="1"/>
            <w:bookmarkEnd w:id="2"/>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14</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pStyle w:val="Heading5"/>
              <w:rPr>
                <w:b w:val="0"/>
                <w:i w:val="0"/>
                <w:sz w:val="22"/>
                <w:szCs w:val="22"/>
              </w:rPr>
            </w:pPr>
            <w:r w:rsidRPr="007E09E8">
              <w:rPr>
                <w:b w:val="0"/>
                <w:i w:val="0"/>
                <w:sz w:val="22"/>
                <w:szCs w:val="22"/>
              </w:rPr>
              <w:t>Student oral presentations: research results</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15</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Cs/>
                <w:sz w:val="22"/>
                <w:szCs w:val="22"/>
              </w:rPr>
            </w:pPr>
            <w:r w:rsidRPr="007E09E8">
              <w:rPr>
                <w:iCs/>
                <w:sz w:val="22"/>
                <w:szCs w:val="22"/>
              </w:rPr>
              <w:t>Student oral presentations: research results</w:t>
            </w:r>
          </w:p>
        </w:tc>
      </w:tr>
      <w:tr w:rsidR="008F7247" w:rsidRPr="007E09E8" w:rsidTr="009A7AF7">
        <w:trPr>
          <w:trHeight w:val="550"/>
        </w:trPr>
        <w:tc>
          <w:tcPr>
            <w:tcW w:w="856" w:type="dxa"/>
          </w:tcPr>
          <w:p w:rsidR="008F7247" w:rsidRPr="007E09E8" w:rsidRDefault="008F7247" w:rsidP="009A7AF7">
            <w:pPr>
              <w:rPr>
                <w:iCs/>
                <w:sz w:val="22"/>
                <w:szCs w:val="22"/>
              </w:rPr>
            </w:pPr>
            <w:r w:rsidRPr="007E09E8">
              <w:rPr>
                <w:iCs/>
                <w:sz w:val="22"/>
                <w:szCs w:val="22"/>
              </w:rPr>
              <w:t>16</w:t>
            </w:r>
          </w:p>
        </w:tc>
        <w:tc>
          <w:tcPr>
            <w:tcW w:w="1052" w:type="dxa"/>
            <w:shd w:val="clear" w:color="auto" w:fill="auto"/>
          </w:tcPr>
          <w:p w:rsidR="008F7247" w:rsidRPr="007E09E8" w:rsidRDefault="008F7247" w:rsidP="009A7AF7">
            <w:pPr>
              <w:rPr>
                <w:iCs/>
                <w:sz w:val="22"/>
                <w:szCs w:val="22"/>
              </w:rPr>
            </w:pPr>
          </w:p>
        </w:tc>
        <w:tc>
          <w:tcPr>
            <w:tcW w:w="8100" w:type="dxa"/>
          </w:tcPr>
          <w:p w:rsidR="008F7247" w:rsidRPr="007E09E8" w:rsidRDefault="008F7247" w:rsidP="009A7AF7">
            <w:pPr>
              <w:rPr>
                <w:i/>
                <w:iCs/>
                <w:sz w:val="22"/>
                <w:szCs w:val="22"/>
              </w:rPr>
            </w:pPr>
            <w:r w:rsidRPr="007E09E8">
              <w:rPr>
                <w:iCs/>
                <w:sz w:val="22"/>
                <w:szCs w:val="22"/>
              </w:rPr>
              <w:t xml:space="preserve">Poster presentations and end of semester celebration, jointly with other sections of BIOL 4450 </w:t>
            </w:r>
            <w:r w:rsidRPr="007E09E8">
              <w:rPr>
                <w:i/>
                <w:iCs/>
                <w:sz w:val="22"/>
                <w:szCs w:val="22"/>
              </w:rPr>
              <w:t>[</w:t>
            </w:r>
            <w:r w:rsidR="00B73384">
              <w:rPr>
                <w:i/>
                <w:iCs/>
                <w:sz w:val="22"/>
                <w:szCs w:val="22"/>
              </w:rPr>
              <w:t xml:space="preserve">2 hours, </w:t>
            </w:r>
            <w:r w:rsidRPr="007E09E8">
              <w:rPr>
                <w:i/>
                <w:iCs/>
                <w:sz w:val="22"/>
                <w:szCs w:val="22"/>
              </w:rPr>
              <w:t>date tentative]</w:t>
            </w:r>
          </w:p>
        </w:tc>
      </w:tr>
    </w:tbl>
    <w:p w:rsidR="00335471" w:rsidRDefault="009A7AF7" w:rsidP="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lang w:bidi="en-US"/>
        </w:rPr>
      </w:pPr>
      <w:r w:rsidRPr="00F103F7">
        <w:rPr>
          <w:rFonts w:ascii="Helvetica" w:hAnsi="Helvetica" w:cs="Helvetica"/>
          <w:sz w:val="24"/>
          <w:szCs w:val="24"/>
          <w:lang w:bidi="en-US"/>
        </w:rPr>
        <w:br w:type="page"/>
      </w:r>
    </w:p>
    <w:p w:rsidR="009A7AF7" w:rsidRPr="00335471" w:rsidRDefault="00F103F7" w:rsidP="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b/>
          <w:sz w:val="24"/>
        </w:rPr>
      </w:pPr>
      <w:r w:rsidRPr="00335471">
        <w:rPr>
          <w:rFonts w:ascii="Garamond" w:hAnsi="Garamond" w:cs="Helvetica"/>
          <w:b/>
          <w:sz w:val="24"/>
          <w:szCs w:val="24"/>
          <w:lang w:bidi="en-US"/>
        </w:rPr>
        <w:lastRenderedPageBreak/>
        <w:t>ORAL PRESENTATION</w:t>
      </w:r>
      <w:r w:rsidR="00335471" w:rsidRPr="00335471">
        <w:rPr>
          <w:rFonts w:ascii="Garamond" w:hAnsi="Garamond" w:cs="Helvetica"/>
          <w:b/>
          <w:sz w:val="24"/>
          <w:szCs w:val="24"/>
          <w:lang w:bidi="en-US"/>
        </w:rPr>
        <w:t xml:space="preserve"> GRADING</w:t>
      </w:r>
      <w:r w:rsidRPr="00335471">
        <w:rPr>
          <w:rFonts w:ascii="Garamond" w:hAnsi="Garamond" w:cs="Helvetica"/>
          <w:b/>
          <w:sz w:val="24"/>
          <w:szCs w:val="24"/>
          <w:lang w:bidi="en-US"/>
        </w:rPr>
        <w:t xml:space="preserve"> RUBRIC</w:t>
      </w:r>
    </w:p>
    <w:p w:rsidR="009A7AF7" w:rsidRPr="00E566EB" w:rsidRDefault="009A7AF7" w:rsidP="004A1877">
      <w:pPr>
        <w:tabs>
          <w:tab w:val="left" w:pos="360"/>
          <w:tab w:val="left" w:pos="800"/>
          <w:tab w:val="left" w:pos="7280"/>
        </w:tabs>
        <w:spacing w:line="360" w:lineRule="atLeast"/>
        <w:ind w:right="15"/>
        <w:rPr>
          <w:rFonts w:ascii="Garamond" w:hAnsi="Garamond"/>
          <w:sz w:val="24"/>
        </w:rPr>
      </w:pPr>
      <w:r w:rsidRPr="00E566EB">
        <w:rPr>
          <w:rFonts w:ascii="Garamond" w:hAnsi="Garamond"/>
          <w:sz w:val="24"/>
        </w:rPr>
        <w:t xml:space="preserve">The scoring system is </w:t>
      </w:r>
      <w:r w:rsidR="004A1877">
        <w:rPr>
          <w:rFonts w:ascii="Garamond" w:hAnsi="Garamond"/>
          <w:sz w:val="24"/>
        </w:rPr>
        <w:t>as follows</w:t>
      </w:r>
      <w:r w:rsidRPr="00E566EB">
        <w:rPr>
          <w:rFonts w:ascii="Garamond" w:hAnsi="Garamond"/>
          <w:sz w:val="24"/>
        </w:rPr>
        <w:t>: 4 - excellent, 3 - good, 2 - fair, 1 - needs considerable improvement.</w:t>
      </w:r>
    </w:p>
    <w:p w:rsidR="009A7AF7" w:rsidRPr="00E566EB" w:rsidRDefault="009A7AF7" w:rsidP="004A1877">
      <w:pPr>
        <w:tabs>
          <w:tab w:val="left" w:pos="360"/>
          <w:tab w:val="left" w:pos="800"/>
          <w:tab w:val="left" w:pos="7280"/>
        </w:tabs>
        <w:spacing w:line="360" w:lineRule="atLeast"/>
        <w:ind w:right="-1714"/>
        <w:rPr>
          <w:rFonts w:ascii="Garamond" w:hAnsi="Garamond"/>
          <w:sz w:val="24"/>
        </w:rPr>
      </w:pPr>
      <w:r w:rsidRPr="00E566EB">
        <w:rPr>
          <w:rFonts w:ascii="Garamond" w:hAnsi="Garamond"/>
          <w:sz w:val="24"/>
        </w:rPr>
        <w:tab/>
        <w:t>1.</w:t>
      </w:r>
      <w:r w:rsidRPr="00E566EB">
        <w:rPr>
          <w:rFonts w:ascii="Garamond" w:hAnsi="Garamond"/>
          <w:sz w:val="24"/>
        </w:rPr>
        <w:tab/>
        <w:t>The talk was well presented because the speaker</w:t>
      </w:r>
      <w:r w:rsidR="004D327F">
        <w:rPr>
          <w:rFonts w:ascii="Garamond" w:hAnsi="Garamond"/>
          <w:sz w:val="24"/>
        </w:rPr>
        <w:t>: (2</w:t>
      </w:r>
      <w:r w:rsidR="007C0FBC">
        <w:rPr>
          <w:rFonts w:ascii="Garamond" w:hAnsi="Garamond"/>
          <w:sz w:val="24"/>
        </w:rPr>
        <w:t>8</w:t>
      </w:r>
      <w:r w:rsidR="004D327F">
        <w:rPr>
          <w:rFonts w:ascii="Garamond" w:hAnsi="Garamond"/>
          <w:sz w:val="24"/>
        </w:rPr>
        <w:t xml:space="preserve"> pts)</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a</w:t>
      </w:r>
      <w:proofErr w:type="gramEnd"/>
      <w:r w:rsidRPr="00E566EB">
        <w:rPr>
          <w:rFonts w:ascii="Garamond" w:hAnsi="Garamond"/>
          <w:sz w:val="24"/>
        </w:rPr>
        <w:t>. projected enthusiasm and interest in the topic</w:t>
      </w:r>
      <w:r w:rsidRPr="00E566EB">
        <w:rPr>
          <w:rFonts w:ascii="Garamond" w:hAnsi="Garamond"/>
          <w:sz w:val="24"/>
        </w:rPr>
        <w:tab/>
        <w:t>_______</w:t>
      </w:r>
    </w:p>
    <w:p w:rsidR="009A7AF7" w:rsidRPr="00E566EB" w:rsidRDefault="009A7AF7" w:rsidP="004A1877">
      <w:pPr>
        <w:tabs>
          <w:tab w:val="left" w:pos="360"/>
          <w:tab w:val="left" w:pos="800"/>
          <w:tab w:val="left" w:pos="1170"/>
          <w:tab w:val="left" w:pos="7280"/>
        </w:tabs>
        <w:ind w:left="800" w:right="-1714"/>
        <w:rPr>
          <w:rFonts w:ascii="Garamond" w:hAnsi="Garamond"/>
          <w:sz w:val="24"/>
        </w:rPr>
      </w:pPr>
      <w:proofErr w:type="gramStart"/>
      <w:r w:rsidRPr="00E566EB">
        <w:rPr>
          <w:rFonts w:ascii="Garamond" w:hAnsi="Garamond"/>
          <w:sz w:val="24"/>
        </w:rPr>
        <w:t>b</w:t>
      </w:r>
      <w:proofErr w:type="gramEnd"/>
      <w:r w:rsidRPr="00E566EB">
        <w:rPr>
          <w:rFonts w:ascii="Garamond" w:hAnsi="Garamond"/>
          <w:sz w:val="24"/>
        </w:rPr>
        <w:t>. effectively controlled distracting behaviors</w:t>
      </w:r>
      <w:r w:rsidRPr="00E566EB">
        <w:rPr>
          <w:rFonts w:ascii="Garamond" w:hAnsi="Garamond"/>
          <w:sz w:val="24"/>
        </w:rPr>
        <w:tab/>
        <w:t>_______</w:t>
      </w:r>
    </w:p>
    <w:p w:rsidR="009A7AF7" w:rsidRPr="00E566EB" w:rsidRDefault="003F3B20" w:rsidP="004A1877">
      <w:pPr>
        <w:tabs>
          <w:tab w:val="left" w:pos="360"/>
          <w:tab w:val="left" w:pos="800"/>
          <w:tab w:val="left" w:pos="7280"/>
        </w:tabs>
        <w:ind w:right="-1714"/>
        <w:rPr>
          <w:rFonts w:ascii="Garamond" w:hAnsi="Garamond"/>
          <w:sz w:val="24"/>
        </w:rPr>
      </w:pPr>
      <w:r>
        <w:rPr>
          <w:rFonts w:ascii="Garamond" w:hAnsi="Garamond"/>
          <w:sz w:val="24"/>
        </w:rPr>
        <w:tab/>
      </w:r>
      <w:r>
        <w:rPr>
          <w:rFonts w:ascii="Garamond" w:hAnsi="Garamond"/>
          <w:sz w:val="24"/>
        </w:rPr>
        <w:tab/>
      </w:r>
      <w:proofErr w:type="gramStart"/>
      <w:r>
        <w:rPr>
          <w:rFonts w:ascii="Garamond" w:hAnsi="Garamond"/>
          <w:sz w:val="24"/>
        </w:rPr>
        <w:t>c</w:t>
      </w:r>
      <w:proofErr w:type="gramEnd"/>
      <w:r>
        <w:rPr>
          <w:rFonts w:ascii="Garamond" w:hAnsi="Garamond"/>
          <w:sz w:val="24"/>
        </w:rPr>
        <w:t>.</w:t>
      </w:r>
      <w:r w:rsidR="009A7AF7" w:rsidRPr="00E566EB">
        <w:rPr>
          <w:rFonts w:ascii="Garamond" w:hAnsi="Garamond"/>
          <w:sz w:val="24"/>
        </w:rPr>
        <w:t xml:space="preserve"> used adequate </w:t>
      </w:r>
      <w:r>
        <w:rPr>
          <w:rFonts w:ascii="Garamond" w:hAnsi="Garamond"/>
          <w:sz w:val="24"/>
        </w:rPr>
        <w:t xml:space="preserve">speaking </w:t>
      </w:r>
      <w:r w:rsidR="009A7AF7" w:rsidRPr="00E566EB">
        <w:rPr>
          <w:rFonts w:ascii="Garamond" w:hAnsi="Garamond"/>
          <w:sz w:val="24"/>
        </w:rPr>
        <w:t>volume</w:t>
      </w:r>
      <w:r w:rsidR="009A7AF7" w:rsidRPr="00E566EB">
        <w:rPr>
          <w:rFonts w:ascii="Garamond" w:hAnsi="Garamond"/>
          <w:sz w:val="24"/>
        </w:rPr>
        <w:tab/>
        <w:t>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d</w:t>
      </w:r>
      <w:proofErr w:type="gramEnd"/>
      <w:r w:rsidRPr="00E566EB">
        <w:rPr>
          <w:rFonts w:ascii="Garamond" w:hAnsi="Garamond"/>
          <w:sz w:val="24"/>
        </w:rPr>
        <w:t>. maintained eye contact with audience</w:t>
      </w:r>
      <w:r w:rsidRPr="00E566EB">
        <w:rPr>
          <w:rFonts w:ascii="Garamond" w:hAnsi="Garamond"/>
          <w:sz w:val="24"/>
        </w:rPr>
        <w:tab/>
        <w:t>_______</w:t>
      </w:r>
    </w:p>
    <w:p w:rsidR="009A7AF7" w:rsidRPr="00E566EB" w:rsidRDefault="003F3B20" w:rsidP="004A1877">
      <w:pPr>
        <w:tabs>
          <w:tab w:val="left" w:pos="360"/>
          <w:tab w:val="left" w:pos="800"/>
          <w:tab w:val="left" w:pos="7280"/>
        </w:tabs>
        <w:ind w:right="-1714"/>
        <w:rPr>
          <w:rFonts w:ascii="Garamond" w:hAnsi="Garamond"/>
          <w:sz w:val="24"/>
        </w:rPr>
      </w:pPr>
      <w:r>
        <w:rPr>
          <w:rFonts w:ascii="Garamond" w:hAnsi="Garamond"/>
          <w:sz w:val="24"/>
        </w:rPr>
        <w:tab/>
      </w:r>
      <w:r>
        <w:rPr>
          <w:rFonts w:ascii="Garamond" w:hAnsi="Garamond"/>
          <w:sz w:val="24"/>
        </w:rPr>
        <w:tab/>
      </w:r>
      <w:proofErr w:type="gramStart"/>
      <w:r>
        <w:rPr>
          <w:rFonts w:ascii="Garamond" w:hAnsi="Garamond"/>
          <w:sz w:val="24"/>
        </w:rPr>
        <w:t>e</w:t>
      </w:r>
      <w:proofErr w:type="gramEnd"/>
      <w:r>
        <w:rPr>
          <w:rFonts w:ascii="Garamond" w:hAnsi="Garamond"/>
          <w:sz w:val="24"/>
        </w:rPr>
        <w:t xml:space="preserve">. </w:t>
      </w:r>
      <w:r w:rsidR="009A7AF7" w:rsidRPr="00E566EB">
        <w:rPr>
          <w:rFonts w:ascii="Garamond" w:hAnsi="Garamond"/>
          <w:sz w:val="24"/>
        </w:rPr>
        <w:t>used visual aids effectively</w:t>
      </w:r>
      <w:r w:rsidR="009A7AF7" w:rsidRPr="00E566EB">
        <w:rPr>
          <w:rFonts w:ascii="Garamond" w:hAnsi="Garamond"/>
          <w:sz w:val="24"/>
        </w:rPr>
        <w:tab/>
        <w:t>_______</w:t>
      </w:r>
    </w:p>
    <w:p w:rsidR="009A7AF7" w:rsidRPr="00E566EB" w:rsidRDefault="003F3B20" w:rsidP="004A1877">
      <w:pPr>
        <w:tabs>
          <w:tab w:val="left" w:pos="360"/>
          <w:tab w:val="left" w:pos="800"/>
          <w:tab w:val="left" w:pos="7280"/>
        </w:tabs>
        <w:ind w:right="-1714"/>
        <w:rPr>
          <w:rFonts w:ascii="Garamond" w:hAnsi="Garamond"/>
          <w:sz w:val="24"/>
        </w:rPr>
      </w:pPr>
      <w:r>
        <w:rPr>
          <w:rFonts w:ascii="Garamond" w:hAnsi="Garamond"/>
          <w:sz w:val="24"/>
        </w:rPr>
        <w:tab/>
      </w:r>
      <w:r>
        <w:rPr>
          <w:rFonts w:ascii="Garamond" w:hAnsi="Garamond"/>
          <w:sz w:val="24"/>
        </w:rPr>
        <w:tab/>
      </w:r>
      <w:proofErr w:type="gramStart"/>
      <w:r>
        <w:rPr>
          <w:rFonts w:ascii="Garamond" w:hAnsi="Garamond"/>
          <w:sz w:val="24"/>
        </w:rPr>
        <w:t>f</w:t>
      </w:r>
      <w:proofErr w:type="gramEnd"/>
      <w:r>
        <w:rPr>
          <w:rFonts w:ascii="Garamond" w:hAnsi="Garamond"/>
          <w:sz w:val="24"/>
        </w:rPr>
        <w:t xml:space="preserve">. </w:t>
      </w:r>
      <w:r w:rsidR="009A7AF7" w:rsidRPr="00E566EB">
        <w:rPr>
          <w:rFonts w:ascii="Garamond" w:hAnsi="Garamond"/>
          <w:sz w:val="24"/>
        </w:rPr>
        <w:t>used notes sparingly</w:t>
      </w:r>
      <w:r w:rsidR="009A7AF7" w:rsidRPr="00E566EB">
        <w:rPr>
          <w:rFonts w:ascii="Garamond" w:hAnsi="Garamond"/>
          <w:sz w:val="24"/>
        </w:rPr>
        <w:tab/>
        <w:t>_______</w:t>
      </w:r>
    </w:p>
    <w:p w:rsidR="007C0FBC" w:rsidRPr="00E566EB" w:rsidRDefault="007C0FBC" w:rsidP="007C0FBC">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Pr>
          <w:rFonts w:ascii="Garamond" w:hAnsi="Garamond"/>
          <w:sz w:val="24"/>
        </w:rPr>
        <w:t>g</w:t>
      </w:r>
      <w:proofErr w:type="gramEnd"/>
      <w:r w:rsidRPr="00E566EB">
        <w:rPr>
          <w:rFonts w:ascii="Garamond" w:hAnsi="Garamond"/>
          <w:sz w:val="24"/>
        </w:rPr>
        <w:t>. answered questions adequately.</w:t>
      </w:r>
      <w:r w:rsidRPr="00E566EB">
        <w:rPr>
          <w:rFonts w:ascii="Garamond" w:hAnsi="Garamond"/>
          <w:sz w:val="24"/>
        </w:rPr>
        <w:tab/>
        <w:t>_______</w:t>
      </w:r>
    </w:p>
    <w:p w:rsidR="009A7AF7" w:rsidRPr="00E566EB" w:rsidRDefault="009A7AF7" w:rsidP="004A1877">
      <w:pPr>
        <w:tabs>
          <w:tab w:val="left" w:pos="360"/>
          <w:tab w:val="left" w:pos="800"/>
          <w:tab w:val="left" w:pos="7280"/>
        </w:tabs>
        <w:ind w:right="-1720"/>
        <w:rPr>
          <w:rFonts w:ascii="Garamond" w:hAnsi="Garamond"/>
          <w:sz w:val="24"/>
        </w:rPr>
      </w:pPr>
    </w:p>
    <w:p w:rsidR="009A7AF7" w:rsidRPr="00E566EB" w:rsidRDefault="009A7AF7" w:rsidP="004A1877">
      <w:pPr>
        <w:tabs>
          <w:tab w:val="left" w:pos="360"/>
          <w:tab w:val="left" w:pos="800"/>
          <w:tab w:val="left" w:pos="7280"/>
        </w:tabs>
        <w:ind w:right="-1720"/>
        <w:rPr>
          <w:rFonts w:ascii="Garamond" w:hAnsi="Garamond"/>
          <w:sz w:val="24"/>
        </w:rPr>
      </w:pPr>
      <w:r w:rsidRPr="00E566EB">
        <w:rPr>
          <w:rFonts w:ascii="Garamond" w:hAnsi="Garamond"/>
          <w:sz w:val="24"/>
        </w:rPr>
        <w:tab/>
        <w:t>2.</w:t>
      </w:r>
      <w:r w:rsidRPr="00E566EB">
        <w:rPr>
          <w:rFonts w:ascii="Garamond" w:hAnsi="Garamond"/>
          <w:sz w:val="24"/>
        </w:rPr>
        <w:tab/>
        <w:t>The content well-organized and clearly explained because the speaker</w:t>
      </w:r>
      <w:r w:rsidR="004D327F">
        <w:rPr>
          <w:rFonts w:ascii="Garamond" w:hAnsi="Garamond"/>
          <w:sz w:val="24"/>
        </w:rPr>
        <w:t>: (32 pts)</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a</w:t>
      </w:r>
      <w:proofErr w:type="gramEnd"/>
      <w:r w:rsidRPr="00E566EB">
        <w:rPr>
          <w:rFonts w:ascii="Garamond" w:hAnsi="Garamond"/>
          <w:sz w:val="24"/>
        </w:rPr>
        <w:t>. was easy to follow.</w:t>
      </w:r>
      <w:r w:rsidRPr="00E566EB">
        <w:rPr>
          <w:rFonts w:ascii="Garamond" w:hAnsi="Garamond"/>
          <w:sz w:val="24"/>
        </w:rPr>
        <w:tab/>
        <w:t>_______</w:t>
      </w:r>
    </w:p>
    <w:p w:rsidR="009A7AF7" w:rsidRPr="00E566EB" w:rsidRDefault="009A7AF7" w:rsidP="004A1877">
      <w:pPr>
        <w:tabs>
          <w:tab w:val="left" w:pos="360"/>
          <w:tab w:val="left" w:pos="800"/>
          <w:tab w:val="left" w:pos="1160"/>
          <w:tab w:val="left" w:pos="7280"/>
        </w:tabs>
        <w:ind w:left="800" w:right="-1714"/>
        <w:rPr>
          <w:rFonts w:ascii="Garamond" w:hAnsi="Garamond"/>
          <w:sz w:val="24"/>
        </w:rPr>
      </w:pPr>
      <w:proofErr w:type="gramStart"/>
      <w:r w:rsidRPr="00E566EB">
        <w:rPr>
          <w:rFonts w:ascii="Garamond" w:hAnsi="Garamond"/>
          <w:sz w:val="24"/>
        </w:rPr>
        <w:t>b</w:t>
      </w:r>
      <w:proofErr w:type="gramEnd"/>
      <w:r w:rsidRPr="00E566EB">
        <w:rPr>
          <w:rFonts w:ascii="Garamond" w:hAnsi="Garamond"/>
          <w:sz w:val="24"/>
        </w:rPr>
        <w:t>. presented adequate background to understand the topic</w:t>
      </w:r>
      <w:r w:rsidR="00E01DB0">
        <w:rPr>
          <w:rFonts w:ascii="Garamond" w:hAnsi="Garamond"/>
          <w:sz w:val="24"/>
        </w:rPr>
        <w:t>.</w:t>
      </w:r>
      <w:r w:rsidRPr="00E566EB">
        <w:rPr>
          <w:rFonts w:ascii="Garamond" w:hAnsi="Garamond"/>
          <w:sz w:val="24"/>
        </w:rPr>
        <w:tab/>
        <w:t>_______</w:t>
      </w:r>
    </w:p>
    <w:p w:rsidR="009A7AF7" w:rsidRPr="00E566EB" w:rsidRDefault="003F3B20" w:rsidP="004A1877">
      <w:pPr>
        <w:tabs>
          <w:tab w:val="left" w:pos="360"/>
          <w:tab w:val="left" w:pos="800"/>
          <w:tab w:val="left" w:pos="7280"/>
        </w:tabs>
        <w:ind w:right="-1714"/>
        <w:rPr>
          <w:rFonts w:ascii="Garamond" w:hAnsi="Garamond"/>
          <w:sz w:val="24"/>
        </w:rPr>
      </w:pPr>
      <w:r>
        <w:rPr>
          <w:rFonts w:ascii="Garamond" w:hAnsi="Garamond"/>
          <w:sz w:val="24"/>
        </w:rPr>
        <w:tab/>
      </w:r>
      <w:r>
        <w:rPr>
          <w:rFonts w:ascii="Garamond" w:hAnsi="Garamond"/>
          <w:sz w:val="24"/>
        </w:rPr>
        <w:tab/>
      </w:r>
      <w:proofErr w:type="gramStart"/>
      <w:r>
        <w:rPr>
          <w:rFonts w:ascii="Garamond" w:hAnsi="Garamond"/>
          <w:sz w:val="24"/>
        </w:rPr>
        <w:t>c</w:t>
      </w:r>
      <w:proofErr w:type="gramEnd"/>
      <w:r>
        <w:rPr>
          <w:rFonts w:ascii="Garamond" w:hAnsi="Garamond"/>
          <w:sz w:val="24"/>
        </w:rPr>
        <w:t xml:space="preserve">. </w:t>
      </w:r>
      <w:r w:rsidR="009A7AF7" w:rsidRPr="00E566EB">
        <w:rPr>
          <w:rFonts w:ascii="Garamond" w:hAnsi="Garamond"/>
          <w:sz w:val="24"/>
        </w:rPr>
        <w:t>explained the methodology clearly.</w:t>
      </w:r>
      <w:r w:rsidR="009A7AF7" w:rsidRPr="00E566EB">
        <w:rPr>
          <w:rFonts w:ascii="Garamond" w:hAnsi="Garamond"/>
          <w:sz w:val="24"/>
        </w:rPr>
        <w:tab/>
        <w:t>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d</w:t>
      </w:r>
      <w:proofErr w:type="gramEnd"/>
      <w:r w:rsidRPr="00E566EB">
        <w:rPr>
          <w:rFonts w:ascii="Garamond" w:hAnsi="Garamond"/>
          <w:sz w:val="24"/>
        </w:rPr>
        <w:t>. presented persuasive evidence</w:t>
      </w:r>
      <w:r w:rsidR="00E01DB0">
        <w:rPr>
          <w:rFonts w:ascii="Garamond" w:hAnsi="Garamond"/>
          <w:sz w:val="24"/>
        </w:rPr>
        <w:t>.</w:t>
      </w:r>
      <w:r w:rsidRPr="00E566EB">
        <w:rPr>
          <w:rFonts w:ascii="Garamond" w:hAnsi="Garamond"/>
          <w:sz w:val="24"/>
        </w:rPr>
        <w:tab/>
        <w:t>_______</w:t>
      </w:r>
    </w:p>
    <w:p w:rsidR="009A7AF7" w:rsidRDefault="009A7AF7" w:rsidP="004A1877">
      <w:pPr>
        <w:tabs>
          <w:tab w:val="left" w:pos="360"/>
          <w:tab w:val="left" w:pos="800"/>
          <w:tab w:val="left" w:pos="1170"/>
          <w:tab w:val="left" w:pos="7280"/>
        </w:tabs>
        <w:ind w:left="800" w:right="-1714"/>
        <w:rPr>
          <w:rFonts w:ascii="Garamond" w:hAnsi="Garamond"/>
          <w:sz w:val="24"/>
        </w:rPr>
      </w:pPr>
      <w:proofErr w:type="gramStart"/>
      <w:r w:rsidRPr="00E566EB">
        <w:rPr>
          <w:rFonts w:ascii="Garamond" w:hAnsi="Garamond"/>
          <w:sz w:val="24"/>
        </w:rPr>
        <w:t>e</w:t>
      </w:r>
      <w:proofErr w:type="gramEnd"/>
      <w:r w:rsidRPr="00E566EB">
        <w:rPr>
          <w:rFonts w:ascii="Garamond" w:hAnsi="Garamond"/>
          <w:sz w:val="24"/>
        </w:rPr>
        <w:t>. related own data to other studies/published literature.</w:t>
      </w:r>
      <w:r w:rsidRPr="00E566EB">
        <w:rPr>
          <w:rFonts w:ascii="Garamond" w:hAnsi="Garamond"/>
          <w:sz w:val="24"/>
        </w:rPr>
        <w:tab/>
        <w:t>_______</w:t>
      </w:r>
    </w:p>
    <w:p w:rsidR="007C0FBC" w:rsidRPr="00E566EB" w:rsidRDefault="007C0FBC" w:rsidP="004A1877">
      <w:pPr>
        <w:tabs>
          <w:tab w:val="left" w:pos="360"/>
          <w:tab w:val="left" w:pos="800"/>
          <w:tab w:val="left" w:pos="1170"/>
          <w:tab w:val="left" w:pos="7280"/>
        </w:tabs>
        <w:ind w:left="800" w:right="-1714"/>
        <w:rPr>
          <w:rFonts w:ascii="Garamond" w:hAnsi="Garamond"/>
          <w:sz w:val="24"/>
        </w:rPr>
      </w:pPr>
      <w:proofErr w:type="gramStart"/>
      <w:r>
        <w:rPr>
          <w:rFonts w:ascii="Garamond" w:hAnsi="Garamond"/>
          <w:sz w:val="24"/>
        </w:rPr>
        <w:t>f</w:t>
      </w:r>
      <w:proofErr w:type="gramEnd"/>
      <w:r>
        <w:rPr>
          <w:rFonts w:ascii="Garamond" w:hAnsi="Garamond"/>
          <w:sz w:val="24"/>
        </w:rPr>
        <w:t>. included in-talk citations and a literature cited slide</w:t>
      </w:r>
      <w:r>
        <w:rPr>
          <w:rFonts w:ascii="Garamond" w:hAnsi="Garamond"/>
          <w:sz w:val="24"/>
        </w:rPr>
        <w:tab/>
        <w:t>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007C0FBC">
        <w:rPr>
          <w:rFonts w:ascii="Garamond" w:hAnsi="Garamond"/>
          <w:sz w:val="24"/>
        </w:rPr>
        <w:t>g</w:t>
      </w:r>
      <w:proofErr w:type="gramEnd"/>
      <w:r w:rsidRPr="00E566EB">
        <w:rPr>
          <w:rFonts w:ascii="Garamond" w:hAnsi="Garamond"/>
          <w:sz w:val="24"/>
        </w:rPr>
        <w:t>. covered the topic adequately, considering time limitations.</w:t>
      </w:r>
      <w:r w:rsidRPr="00E566EB">
        <w:rPr>
          <w:rFonts w:ascii="Garamond" w:hAnsi="Garamond"/>
          <w:sz w:val="24"/>
        </w:rPr>
        <w:tab/>
        <w:t>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007C0FBC">
        <w:rPr>
          <w:rFonts w:ascii="Garamond" w:hAnsi="Garamond"/>
          <w:sz w:val="24"/>
        </w:rPr>
        <w:t>h</w:t>
      </w:r>
      <w:proofErr w:type="gramEnd"/>
      <w:r w:rsidRPr="00E566EB">
        <w:rPr>
          <w:rFonts w:ascii="Garamond" w:hAnsi="Garamond"/>
          <w:sz w:val="24"/>
        </w:rPr>
        <w:t xml:space="preserve">. </w:t>
      </w:r>
      <w:r w:rsidR="00D327FD">
        <w:rPr>
          <w:rFonts w:ascii="Garamond" w:hAnsi="Garamond"/>
          <w:sz w:val="24"/>
        </w:rPr>
        <w:t xml:space="preserve">appropriate pacing throughout talk &amp; </w:t>
      </w:r>
      <w:r w:rsidR="007C0FBC">
        <w:rPr>
          <w:rFonts w:ascii="Garamond" w:hAnsi="Garamond"/>
          <w:sz w:val="24"/>
        </w:rPr>
        <w:t>appropriate length</w:t>
      </w:r>
      <w:r w:rsidRPr="00E566EB">
        <w:rPr>
          <w:rFonts w:ascii="Garamond" w:hAnsi="Garamond"/>
          <w:sz w:val="24"/>
        </w:rPr>
        <w:tab/>
        <w:t>_______</w:t>
      </w:r>
    </w:p>
    <w:p w:rsidR="004A1877" w:rsidRDefault="004A1877">
      <w:pPr>
        <w:tabs>
          <w:tab w:val="left" w:pos="360"/>
          <w:tab w:val="left" w:pos="800"/>
          <w:tab w:val="left" w:pos="7280"/>
        </w:tabs>
        <w:spacing w:before="120"/>
        <w:ind w:right="-1714"/>
        <w:rPr>
          <w:rFonts w:ascii="Garamond" w:hAnsi="Garamond"/>
          <w:sz w:val="24"/>
        </w:rPr>
      </w:pPr>
      <w:r>
        <w:rPr>
          <w:rFonts w:ascii="Garamond" w:hAnsi="Garamond"/>
          <w:sz w:val="24"/>
        </w:rPr>
        <w:t>TOTAL:</w:t>
      </w:r>
      <w:r>
        <w:rPr>
          <w:rFonts w:ascii="Garamond" w:hAnsi="Garamond"/>
          <w:sz w:val="24"/>
        </w:rPr>
        <w:tab/>
      </w:r>
      <w:r w:rsidRPr="00E566EB">
        <w:rPr>
          <w:rFonts w:ascii="Garamond" w:hAnsi="Garamond"/>
          <w:sz w:val="24"/>
        </w:rPr>
        <w:t>_______</w:t>
      </w:r>
      <w:r>
        <w:rPr>
          <w:rFonts w:ascii="Garamond" w:hAnsi="Garamond"/>
          <w:sz w:val="24"/>
        </w:rPr>
        <w:t xml:space="preserve"> / </w:t>
      </w:r>
      <w:r w:rsidR="007C0FBC">
        <w:rPr>
          <w:rFonts w:ascii="Garamond" w:hAnsi="Garamond"/>
          <w:sz w:val="24"/>
        </w:rPr>
        <w:t>60</w:t>
      </w:r>
      <w:r>
        <w:rPr>
          <w:rFonts w:ascii="Garamond" w:hAnsi="Garamond"/>
          <w:sz w:val="24"/>
        </w:rPr>
        <w:t xml:space="preserve"> points</w:t>
      </w:r>
      <w:r>
        <w:rPr>
          <w:rFonts w:ascii="Garamond" w:hAnsi="Garamond"/>
          <w:sz w:val="24"/>
        </w:rPr>
        <w:tab/>
      </w:r>
    </w:p>
    <w:p w:rsidR="009A7AF7" w:rsidRDefault="004D327F">
      <w:pPr>
        <w:tabs>
          <w:tab w:val="left" w:pos="360"/>
          <w:tab w:val="left" w:pos="800"/>
          <w:tab w:val="left" w:pos="7280"/>
        </w:tabs>
        <w:spacing w:before="120"/>
        <w:ind w:right="-1714"/>
        <w:rPr>
          <w:rFonts w:ascii="Garamond" w:hAnsi="Garamond"/>
          <w:sz w:val="24"/>
        </w:rPr>
      </w:pPr>
      <w:r>
        <w:rPr>
          <w:rFonts w:ascii="Garamond" w:hAnsi="Garamond"/>
          <w:sz w:val="24"/>
        </w:rPr>
        <w:t>COMMENTS:</w:t>
      </w:r>
    </w:p>
    <w:p w:rsidR="004D327F" w:rsidRDefault="004D327F">
      <w:pPr>
        <w:tabs>
          <w:tab w:val="left" w:pos="360"/>
          <w:tab w:val="left" w:pos="800"/>
          <w:tab w:val="left" w:pos="7280"/>
        </w:tabs>
        <w:spacing w:before="120"/>
        <w:ind w:right="-1714"/>
        <w:rPr>
          <w:rFonts w:ascii="Garamond" w:hAnsi="Garamond"/>
          <w:sz w:val="24"/>
        </w:rPr>
      </w:pPr>
    </w:p>
    <w:p w:rsidR="004D327F" w:rsidRPr="00E566EB" w:rsidRDefault="004D327F">
      <w:pPr>
        <w:tabs>
          <w:tab w:val="left" w:pos="360"/>
          <w:tab w:val="left" w:pos="800"/>
          <w:tab w:val="left" w:pos="7280"/>
        </w:tabs>
        <w:spacing w:before="120"/>
        <w:ind w:right="-1714"/>
        <w:rPr>
          <w:rFonts w:ascii="Garamond" w:hAnsi="Garamond"/>
          <w:sz w:val="24"/>
        </w:rPr>
      </w:pPr>
    </w:p>
    <w:p w:rsidR="009A7AF7" w:rsidRPr="00122EBC"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b/>
          <w:sz w:val="24"/>
          <w:szCs w:val="24"/>
          <w:lang w:bidi="en-US"/>
        </w:rPr>
      </w:pPr>
      <w:r>
        <w:rPr>
          <w:rFonts w:ascii="Helvetica" w:hAnsi="Helvetica" w:cs="Helvetica"/>
          <w:sz w:val="24"/>
          <w:szCs w:val="24"/>
          <w:lang w:bidi="en-US"/>
        </w:rPr>
        <w:br w:type="page"/>
      </w:r>
      <w:r w:rsidRPr="00122EBC">
        <w:rPr>
          <w:rFonts w:ascii="Garamond" w:hAnsi="Garamond" w:cs="Helvetica"/>
          <w:b/>
          <w:sz w:val="24"/>
          <w:szCs w:val="24"/>
          <w:lang w:bidi="en-US"/>
        </w:rPr>
        <w:lastRenderedPageBreak/>
        <w:t>Poster Guidelines</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E566EB">
        <w:rPr>
          <w:rFonts w:ascii="Garamond" w:hAnsi="Garamond" w:cs="Helvetica"/>
          <w:sz w:val="24"/>
          <w:szCs w:val="24"/>
          <w:lang w:bidi="en-US"/>
        </w:rPr>
        <w:t>Content and layout will be discussed in class.</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Formatting:</w:t>
      </w:r>
      <w:r w:rsidRPr="00E566EB">
        <w:rPr>
          <w:rFonts w:ascii="Garamond" w:hAnsi="Garamond" w:cs="Helvetica"/>
          <w:sz w:val="24"/>
          <w:szCs w:val="24"/>
          <w:lang w:bidi="en-US"/>
        </w:rPr>
        <w:t xml:space="preserve"> To print in Biology, format your poster for 40" X 48" or smaller (36" X 48" is a nice working size). The poster boards provided for the poster session are 42"x48". Font sizes can vary, but a rule of thumb is title at 60 pt, Headers at 46 pt, text at 30-36 pt. Images should be </w:t>
      </w:r>
      <w:proofErr w:type="gramStart"/>
      <w:r w:rsidRPr="00E566EB">
        <w:rPr>
          <w:rFonts w:ascii="Garamond" w:hAnsi="Garamond" w:cs="Helvetica"/>
          <w:sz w:val="24"/>
          <w:szCs w:val="24"/>
          <w:lang w:bidi="en-US"/>
        </w:rPr>
        <w:t>mid</w:t>
      </w:r>
      <w:r w:rsidR="003F3B20">
        <w:rPr>
          <w:rFonts w:ascii="Garamond" w:hAnsi="Garamond" w:cs="Helvetica"/>
          <w:sz w:val="24"/>
          <w:szCs w:val="24"/>
          <w:lang w:bidi="en-US"/>
        </w:rPr>
        <w:t>-</w:t>
      </w:r>
      <w:r w:rsidRPr="00E566EB">
        <w:rPr>
          <w:rFonts w:ascii="Garamond" w:hAnsi="Garamond" w:cs="Helvetica"/>
          <w:sz w:val="24"/>
          <w:szCs w:val="24"/>
          <w:lang w:bidi="en-US"/>
        </w:rPr>
        <w:t xml:space="preserve"> to high</w:t>
      </w:r>
      <w:r w:rsidR="003F3B20">
        <w:rPr>
          <w:rFonts w:ascii="Garamond" w:hAnsi="Garamond" w:cs="Helvetica"/>
          <w:sz w:val="24"/>
          <w:szCs w:val="24"/>
          <w:lang w:bidi="en-US"/>
        </w:rPr>
        <w:t>-</w:t>
      </w:r>
      <w:r w:rsidRPr="00E566EB">
        <w:rPr>
          <w:rFonts w:ascii="Garamond" w:hAnsi="Garamond" w:cs="Helvetica"/>
          <w:sz w:val="24"/>
          <w:szCs w:val="24"/>
          <w:lang w:bidi="en-US"/>
        </w:rPr>
        <w:t>resolution</w:t>
      </w:r>
      <w:proofErr w:type="gramEnd"/>
      <w:r w:rsidRPr="00E566EB">
        <w:rPr>
          <w:rFonts w:ascii="Garamond" w:hAnsi="Garamond" w:cs="Helvetica"/>
          <w:sz w:val="24"/>
          <w:szCs w:val="24"/>
          <w:lang w:bidi="en-US"/>
        </w:rPr>
        <w:t xml:space="preserve"> so they don't </w:t>
      </w:r>
      <w:proofErr w:type="spellStart"/>
      <w:r w:rsidRPr="00E566EB">
        <w:rPr>
          <w:rFonts w:ascii="Garamond" w:hAnsi="Garamond" w:cs="Helvetica"/>
          <w:sz w:val="24"/>
          <w:szCs w:val="24"/>
          <w:lang w:bidi="en-US"/>
        </w:rPr>
        <w:t>pixelate</w:t>
      </w:r>
      <w:proofErr w:type="spellEnd"/>
      <w:r w:rsidRPr="00E566EB">
        <w:rPr>
          <w:rFonts w:ascii="Garamond" w:hAnsi="Garamond" w:cs="Helvetica"/>
          <w:sz w:val="24"/>
          <w:szCs w:val="24"/>
          <w:lang w:bidi="en-US"/>
        </w:rPr>
        <w:t xml:space="preserve"> when printed.</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rsidP="00906D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Poster Submission:</w:t>
      </w:r>
      <w:r w:rsidRPr="00E566EB">
        <w:rPr>
          <w:rFonts w:ascii="Garamond" w:hAnsi="Garamond" w:cs="Helvetica"/>
          <w:sz w:val="24"/>
          <w:szCs w:val="24"/>
          <w:lang w:bidi="en-US"/>
        </w:rPr>
        <w:t xml:space="preserve"> </w:t>
      </w:r>
      <w:r w:rsidR="00335471">
        <w:rPr>
          <w:rFonts w:ascii="Garamond" w:hAnsi="Garamond" w:cs="Helvetica"/>
          <w:sz w:val="24"/>
          <w:szCs w:val="24"/>
          <w:lang w:bidi="en-US"/>
        </w:rPr>
        <w:t>T</w:t>
      </w:r>
      <w:r w:rsidR="003F3B20">
        <w:rPr>
          <w:rFonts w:ascii="Garamond" w:hAnsi="Garamond" w:cs="Helvetica"/>
          <w:sz w:val="24"/>
          <w:szCs w:val="24"/>
          <w:lang w:bidi="en-US"/>
        </w:rPr>
        <w:t xml:space="preserve">he School of </w:t>
      </w:r>
      <w:r w:rsidRPr="00E566EB">
        <w:rPr>
          <w:rFonts w:ascii="Garamond" w:hAnsi="Garamond" w:cs="Helvetica"/>
          <w:sz w:val="24"/>
          <w:szCs w:val="24"/>
          <w:lang w:bidi="en-US"/>
        </w:rPr>
        <w:t xml:space="preserve">Biology </w:t>
      </w:r>
      <w:r w:rsidR="00335471">
        <w:rPr>
          <w:rFonts w:ascii="Garamond" w:hAnsi="Garamond" w:cs="Helvetica"/>
          <w:sz w:val="24"/>
          <w:szCs w:val="24"/>
          <w:lang w:bidi="en-US"/>
        </w:rPr>
        <w:t>will</w:t>
      </w:r>
      <w:r w:rsidRPr="00E566EB">
        <w:rPr>
          <w:rFonts w:ascii="Garamond" w:hAnsi="Garamond" w:cs="Helvetica"/>
          <w:sz w:val="24"/>
          <w:szCs w:val="24"/>
          <w:lang w:bidi="en-US"/>
        </w:rPr>
        <w:t xml:space="preserve"> print your poster, </w:t>
      </w:r>
      <w:r w:rsidR="00335471">
        <w:rPr>
          <w:rFonts w:ascii="Garamond" w:hAnsi="Garamond" w:cs="Helvetica"/>
          <w:sz w:val="24"/>
          <w:szCs w:val="24"/>
          <w:lang w:bidi="en-US"/>
        </w:rPr>
        <w:t xml:space="preserve">in which case it must be submitted </w:t>
      </w:r>
      <w:r w:rsidR="00F103F7">
        <w:rPr>
          <w:rFonts w:ascii="Garamond" w:hAnsi="Garamond" w:cs="Helvetica"/>
          <w:sz w:val="24"/>
          <w:szCs w:val="24"/>
          <w:lang w:bidi="en-US"/>
        </w:rPr>
        <w:t xml:space="preserve">as a pdf, </w:t>
      </w:r>
      <w:proofErr w:type="spellStart"/>
      <w:r w:rsidR="00F103F7">
        <w:rPr>
          <w:rFonts w:ascii="Garamond" w:hAnsi="Garamond" w:cs="Helvetica"/>
          <w:sz w:val="24"/>
          <w:szCs w:val="24"/>
          <w:lang w:bidi="en-US"/>
        </w:rPr>
        <w:t>ppt</w:t>
      </w:r>
      <w:proofErr w:type="spellEnd"/>
      <w:r w:rsidR="00F103F7">
        <w:rPr>
          <w:rFonts w:ascii="Garamond" w:hAnsi="Garamond" w:cs="Helvetica"/>
          <w:sz w:val="24"/>
          <w:szCs w:val="24"/>
          <w:lang w:bidi="en-US"/>
        </w:rPr>
        <w:t xml:space="preserve">, or </w:t>
      </w:r>
      <w:proofErr w:type="spellStart"/>
      <w:r w:rsidR="00F103F7">
        <w:rPr>
          <w:rFonts w:ascii="Garamond" w:hAnsi="Garamond" w:cs="Helvetica"/>
          <w:sz w:val="24"/>
          <w:szCs w:val="24"/>
          <w:lang w:bidi="en-US"/>
        </w:rPr>
        <w:t>pptx</w:t>
      </w:r>
      <w:proofErr w:type="spellEnd"/>
      <w:r w:rsidR="00F103F7">
        <w:rPr>
          <w:rFonts w:ascii="Garamond" w:hAnsi="Garamond" w:cs="Helvetica"/>
          <w:sz w:val="24"/>
          <w:szCs w:val="24"/>
          <w:lang w:bidi="en-US"/>
        </w:rPr>
        <w:t xml:space="preserve"> </w:t>
      </w:r>
      <w:r w:rsidR="00335471">
        <w:rPr>
          <w:rFonts w:ascii="Garamond" w:hAnsi="Garamond" w:cs="Helvetica"/>
          <w:sz w:val="24"/>
          <w:szCs w:val="24"/>
          <w:lang w:bidi="en-US"/>
        </w:rPr>
        <w:t xml:space="preserve">document.  </w:t>
      </w:r>
      <w:r w:rsidRPr="00E566EB">
        <w:rPr>
          <w:rFonts w:ascii="Garamond" w:hAnsi="Garamond" w:cs="Helvetica"/>
          <w:sz w:val="24"/>
          <w:szCs w:val="24"/>
          <w:lang w:bidi="en-US"/>
        </w:rPr>
        <w:t xml:space="preserve">If you plan to print your own poster, then you must still submit an electronic copy </w:t>
      </w:r>
      <w:r w:rsidR="00F103F7">
        <w:rPr>
          <w:rFonts w:ascii="Garamond" w:hAnsi="Garamond" w:cs="Helvetica"/>
          <w:sz w:val="24"/>
          <w:szCs w:val="24"/>
          <w:lang w:bidi="en-US"/>
        </w:rPr>
        <w:t xml:space="preserve">for grading purposes. Note that </w:t>
      </w:r>
      <w:r w:rsidRPr="00E566EB">
        <w:rPr>
          <w:rFonts w:ascii="Garamond" w:hAnsi="Garamond" w:cs="Helvetica"/>
          <w:sz w:val="24"/>
          <w:szCs w:val="24"/>
          <w:lang w:bidi="en-US"/>
        </w:rPr>
        <w:t>posters are printed at no cost to the student when using the Biology printer</w:t>
      </w:r>
      <w:r w:rsidR="003F3B20">
        <w:rPr>
          <w:rFonts w:ascii="Garamond" w:hAnsi="Garamond" w:cs="Helvetica"/>
          <w:sz w:val="24"/>
          <w:szCs w:val="24"/>
          <w:lang w:bidi="en-US"/>
        </w:rPr>
        <w:t>. However,</w:t>
      </w:r>
      <w:r w:rsidRPr="00E566EB">
        <w:rPr>
          <w:rFonts w:ascii="Garamond" w:hAnsi="Garamond" w:cs="Helvetica"/>
          <w:sz w:val="24"/>
          <w:szCs w:val="24"/>
          <w:lang w:bidi="en-US"/>
        </w:rPr>
        <w:t xml:space="preserve"> the School of Biology will not pay to have</w:t>
      </w:r>
      <w:r w:rsidR="00F103F7">
        <w:rPr>
          <w:rFonts w:ascii="Garamond" w:hAnsi="Garamond" w:cs="Helvetica"/>
          <w:sz w:val="24"/>
          <w:szCs w:val="24"/>
          <w:lang w:bidi="en-US"/>
        </w:rPr>
        <w:t xml:space="preserve"> your poster printed elsewhere.</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Poster Session:</w:t>
      </w:r>
      <w:r w:rsidRPr="00E566EB">
        <w:rPr>
          <w:rFonts w:ascii="Garamond" w:hAnsi="Garamond" w:cs="Helvetica"/>
          <w:sz w:val="24"/>
          <w:szCs w:val="24"/>
          <w:lang w:bidi="en-US"/>
        </w:rPr>
        <w:t xml:space="preserve"> You are expected to arrive ~5-10 minutes early to set up your poster and to attend the entire session. For most of that time you will need to stand with your poster to answer questions, </w:t>
      </w:r>
      <w:r w:rsidR="00906DD7">
        <w:rPr>
          <w:rFonts w:ascii="Garamond" w:hAnsi="Garamond" w:cs="Helvetica"/>
          <w:sz w:val="24"/>
          <w:szCs w:val="24"/>
          <w:lang w:bidi="en-US"/>
        </w:rPr>
        <w:t>but</w:t>
      </w:r>
      <w:r w:rsidR="00906DD7" w:rsidRPr="00E566EB">
        <w:rPr>
          <w:rFonts w:ascii="Garamond" w:hAnsi="Garamond" w:cs="Helvetica"/>
          <w:sz w:val="24"/>
          <w:szCs w:val="24"/>
          <w:lang w:bidi="en-US"/>
        </w:rPr>
        <w:t xml:space="preserve"> </w:t>
      </w:r>
      <w:r w:rsidRPr="00E566EB">
        <w:rPr>
          <w:rFonts w:ascii="Garamond" w:hAnsi="Garamond" w:cs="Helvetica"/>
          <w:sz w:val="24"/>
          <w:szCs w:val="24"/>
          <w:lang w:bidi="en-US"/>
        </w:rPr>
        <w:t xml:space="preserve">you should take the opportunity circulate and support your classmates by asking about their work. The School of Biology will provide refreshments and the faculty will circulate through to hear about your research! </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Presentation:</w:t>
      </w:r>
      <w:r w:rsidRPr="00E566EB">
        <w:rPr>
          <w:rFonts w:ascii="Garamond" w:hAnsi="Garamond" w:cs="Helvetica"/>
          <w:sz w:val="24"/>
          <w:szCs w:val="24"/>
          <w:lang w:bidi="en-US"/>
        </w:rPr>
        <w:t xml:space="preserve"> Be prepared to walk a poster viewer through the salient points of your poster in a rehearsed ~</w:t>
      </w:r>
      <w:r w:rsidR="004A1877">
        <w:rPr>
          <w:rFonts w:ascii="Garamond" w:hAnsi="Garamond" w:cs="Helvetica"/>
          <w:sz w:val="24"/>
          <w:szCs w:val="24"/>
          <w:lang w:bidi="en-US"/>
        </w:rPr>
        <w:t>1–</w:t>
      </w:r>
      <w:r w:rsidRPr="00E566EB">
        <w:rPr>
          <w:rFonts w:ascii="Garamond" w:hAnsi="Garamond" w:cs="Helvetica"/>
          <w:sz w:val="24"/>
          <w:szCs w:val="24"/>
          <w:lang w:bidi="en-US"/>
        </w:rPr>
        <w:t>2 minute spiel.</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Grading:</w:t>
      </w:r>
      <w:r w:rsidRPr="00E566EB">
        <w:rPr>
          <w:rFonts w:ascii="Garamond" w:hAnsi="Garamond" w:cs="Helvetica"/>
          <w:sz w:val="24"/>
          <w:szCs w:val="24"/>
          <w:lang w:bidi="en-US"/>
        </w:rPr>
        <w:t xml:space="preserve"> Your poster will be graded for content, formatting, and presentation by each author's instructor.</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r w:rsidRPr="00F103F7">
        <w:rPr>
          <w:rFonts w:ascii="Garamond" w:hAnsi="Garamond" w:cs="Helvetica"/>
          <w:b/>
          <w:sz w:val="24"/>
          <w:szCs w:val="24"/>
          <w:lang w:bidi="en-US"/>
        </w:rPr>
        <w:t>Co-authorship:</w:t>
      </w:r>
      <w:r w:rsidRPr="00E566EB">
        <w:rPr>
          <w:rFonts w:ascii="Garamond" w:hAnsi="Garamond" w:cs="Helvetica"/>
          <w:sz w:val="24"/>
          <w:szCs w:val="24"/>
          <w:lang w:bidi="en-US"/>
        </w:rPr>
        <w:t xml:space="preserve"> If you have student co-authors, you may share a single poster, but each of you should be able to present independently. Each student will be graded using the rubric and standards of his or her instructor.</w:t>
      </w:r>
    </w:p>
    <w:p w:rsidR="009A7AF7" w:rsidRPr="00E566EB" w:rsidRDefault="009A7A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sz w:val="24"/>
          <w:szCs w:val="24"/>
          <w:lang w:bidi="en-US"/>
        </w:rPr>
      </w:pPr>
    </w:p>
    <w:p w:rsidR="009A7AF7" w:rsidRPr="00E566EB" w:rsidRDefault="009A7AF7" w:rsidP="00F103F7">
      <w:pPr>
        <w:pStyle w:val="BodyText"/>
        <w:rPr>
          <w:rFonts w:ascii="Garamond" w:hAnsi="Garamond" w:cs="Helvetica"/>
          <w:szCs w:val="24"/>
          <w:lang w:bidi="en-US"/>
        </w:rPr>
      </w:pPr>
      <w:r w:rsidRPr="00F103F7">
        <w:rPr>
          <w:rFonts w:ascii="Garamond" w:hAnsi="Garamond" w:cs="Helvetica"/>
          <w:b/>
          <w:szCs w:val="24"/>
          <w:lang w:bidi="en-US"/>
        </w:rPr>
        <w:t>Drafts:</w:t>
      </w:r>
      <w:r w:rsidRPr="00E566EB">
        <w:rPr>
          <w:rFonts w:ascii="Garamond" w:hAnsi="Garamond" w:cs="Helvetica"/>
          <w:szCs w:val="24"/>
          <w:lang w:bidi="en-US"/>
        </w:rPr>
        <w:t xml:space="preserve"> If you'd like feedback on your poster before you print, email your instructor a pdf draft of your poster and give 48 hours to provide comments.</w:t>
      </w:r>
    </w:p>
    <w:p w:rsidR="00F103F7" w:rsidRPr="00F103F7" w:rsidRDefault="009A7AF7" w:rsidP="009A7AF7">
      <w:pPr>
        <w:tabs>
          <w:tab w:val="left" w:pos="360"/>
          <w:tab w:val="left" w:pos="800"/>
          <w:tab w:val="left" w:pos="7280"/>
        </w:tabs>
        <w:spacing w:line="360" w:lineRule="atLeast"/>
        <w:ind w:right="15"/>
        <w:rPr>
          <w:rFonts w:ascii="Garamond" w:hAnsi="Garamond" w:cs="Helvetica"/>
          <w:sz w:val="24"/>
          <w:szCs w:val="24"/>
          <w:lang w:bidi="en-US"/>
        </w:rPr>
      </w:pPr>
      <w:r w:rsidRPr="00E566EB">
        <w:rPr>
          <w:rFonts w:cs="Helvetica"/>
          <w:szCs w:val="24"/>
          <w:lang w:bidi="en-US"/>
        </w:rPr>
        <w:br w:type="page"/>
      </w:r>
      <w:r w:rsidR="00F103F7" w:rsidRPr="00335471">
        <w:rPr>
          <w:rFonts w:ascii="Garamond" w:hAnsi="Garamond" w:cs="Helvetica"/>
          <w:b/>
          <w:sz w:val="24"/>
          <w:szCs w:val="24"/>
          <w:lang w:bidi="en-US"/>
        </w:rPr>
        <w:lastRenderedPageBreak/>
        <w:t xml:space="preserve">POSTER </w:t>
      </w:r>
      <w:r w:rsidR="00335471" w:rsidRPr="00335471">
        <w:rPr>
          <w:rFonts w:ascii="Garamond" w:hAnsi="Garamond" w:cs="Helvetica"/>
          <w:b/>
          <w:sz w:val="24"/>
          <w:szCs w:val="24"/>
          <w:lang w:bidi="en-US"/>
        </w:rPr>
        <w:t xml:space="preserve">GRADING </w:t>
      </w:r>
      <w:r w:rsidR="00F103F7" w:rsidRPr="00335471">
        <w:rPr>
          <w:rFonts w:ascii="Garamond" w:hAnsi="Garamond" w:cs="Helvetica"/>
          <w:b/>
          <w:sz w:val="24"/>
          <w:szCs w:val="24"/>
          <w:lang w:bidi="en-US"/>
        </w:rPr>
        <w:t>RUBRIC</w:t>
      </w:r>
    </w:p>
    <w:p w:rsidR="009A7AF7" w:rsidRPr="00122EBC" w:rsidRDefault="009A7AF7" w:rsidP="009A7AF7">
      <w:pPr>
        <w:tabs>
          <w:tab w:val="left" w:pos="360"/>
          <w:tab w:val="left" w:pos="800"/>
          <w:tab w:val="left" w:pos="7280"/>
        </w:tabs>
        <w:spacing w:line="360" w:lineRule="atLeast"/>
        <w:ind w:right="15"/>
        <w:rPr>
          <w:rFonts w:ascii="Garamond" w:hAnsi="Garamond" w:cs="Helvetica"/>
          <w:b/>
          <w:sz w:val="24"/>
          <w:szCs w:val="24"/>
          <w:lang w:bidi="en-US"/>
        </w:rPr>
      </w:pPr>
    </w:p>
    <w:p w:rsidR="009A7AF7" w:rsidRPr="00E566EB" w:rsidRDefault="004A1877" w:rsidP="009A7AF7">
      <w:pPr>
        <w:tabs>
          <w:tab w:val="left" w:pos="360"/>
          <w:tab w:val="left" w:pos="800"/>
          <w:tab w:val="left" w:pos="7280"/>
        </w:tabs>
        <w:spacing w:line="360" w:lineRule="atLeast"/>
        <w:ind w:right="15"/>
        <w:rPr>
          <w:rFonts w:ascii="Garamond" w:hAnsi="Garamond"/>
          <w:sz w:val="24"/>
        </w:rPr>
      </w:pPr>
      <w:r w:rsidRPr="00E566EB">
        <w:rPr>
          <w:rFonts w:ascii="Garamond" w:hAnsi="Garamond"/>
          <w:sz w:val="24"/>
        </w:rPr>
        <w:t xml:space="preserve">The scoring system is </w:t>
      </w:r>
      <w:r>
        <w:rPr>
          <w:rFonts w:ascii="Garamond" w:hAnsi="Garamond"/>
          <w:sz w:val="24"/>
        </w:rPr>
        <w:t>as follows</w:t>
      </w:r>
      <w:r w:rsidR="009A7AF7" w:rsidRPr="00E566EB">
        <w:rPr>
          <w:rFonts w:ascii="Garamond" w:hAnsi="Garamond" w:cs="Helvetica"/>
          <w:sz w:val="24"/>
          <w:szCs w:val="24"/>
          <w:lang w:bidi="en-US"/>
        </w:rPr>
        <w:t>:</w:t>
      </w:r>
      <w:r w:rsidR="009A7AF7" w:rsidRPr="00E566EB">
        <w:rPr>
          <w:rFonts w:ascii="Garamond" w:hAnsi="Garamond"/>
          <w:sz w:val="24"/>
        </w:rPr>
        <w:t xml:space="preserve"> 4 - excellent, 3 - good, </w:t>
      </w:r>
      <w:proofErr w:type="gramStart"/>
      <w:r w:rsidR="009A7AF7" w:rsidRPr="00E566EB">
        <w:rPr>
          <w:rFonts w:ascii="Garamond" w:hAnsi="Garamond"/>
          <w:sz w:val="24"/>
        </w:rPr>
        <w:t>2 - fair,</w:t>
      </w:r>
      <w:proofErr w:type="gramEnd"/>
      <w:r w:rsidR="009A7AF7" w:rsidRPr="00E566EB">
        <w:rPr>
          <w:rFonts w:ascii="Garamond" w:hAnsi="Garamond"/>
          <w:sz w:val="24"/>
        </w:rPr>
        <w:t xml:space="preserve"> or 1 - needs considerable improvement</w:t>
      </w:r>
    </w:p>
    <w:p w:rsidR="009A7AF7" w:rsidRPr="00E566EB" w:rsidRDefault="009A7AF7" w:rsidP="004A1877">
      <w:pPr>
        <w:tabs>
          <w:tab w:val="left" w:pos="360"/>
          <w:tab w:val="left" w:pos="800"/>
          <w:tab w:val="left" w:pos="7280"/>
        </w:tabs>
        <w:spacing w:line="360" w:lineRule="atLeast"/>
        <w:ind w:right="-1714"/>
        <w:rPr>
          <w:rFonts w:ascii="Garamond" w:hAnsi="Garamond"/>
          <w:sz w:val="24"/>
        </w:rPr>
      </w:pPr>
      <w:r w:rsidRPr="00E566EB">
        <w:rPr>
          <w:rFonts w:ascii="Garamond" w:hAnsi="Garamond"/>
          <w:sz w:val="24"/>
        </w:rPr>
        <w:tab/>
        <w:t>1.</w:t>
      </w:r>
      <w:r w:rsidRPr="00E566EB">
        <w:rPr>
          <w:rFonts w:ascii="Garamond" w:hAnsi="Garamond"/>
          <w:sz w:val="24"/>
        </w:rPr>
        <w:tab/>
      </w:r>
      <w:r w:rsidR="00A63316">
        <w:rPr>
          <w:rFonts w:ascii="Garamond" w:hAnsi="Garamond"/>
          <w:sz w:val="24"/>
        </w:rPr>
        <w:t>The</w:t>
      </w:r>
      <w:r w:rsidRPr="00E566EB">
        <w:rPr>
          <w:rFonts w:ascii="Garamond" w:hAnsi="Garamond"/>
          <w:sz w:val="24"/>
        </w:rPr>
        <w:t xml:space="preserve"> poster </w:t>
      </w:r>
      <w:r w:rsidR="00A63316">
        <w:rPr>
          <w:rFonts w:ascii="Garamond" w:hAnsi="Garamond"/>
          <w:sz w:val="24"/>
        </w:rPr>
        <w:t xml:space="preserve">was </w:t>
      </w:r>
      <w:r w:rsidRPr="00E566EB">
        <w:rPr>
          <w:rFonts w:ascii="Garamond" w:hAnsi="Garamond"/>
          <w:sz w:val="24"/>
        </w:rPr>
        <w:t>well presented</w:t>
      </w:r>
      <w:r w:rsidR="00A63316">
        <w:rPr>
          <w:rFonts w:ascii="Garamond" w:hAnsi="Garamond"/>
          <w:sz w:val="24"/>
        </w:rPr>
        <w:t xml:space="preserve"> because the poster</w:t>
      </w:r>
      <w:r w:rsidR="00906DD7">
        <w:rPr>
          <w:rFonts w:ascii="Garamond" w:hAnsi="Garamond"/>
          <w:sz w:val="24"/>
        </w:rPr>
        <w:t>:</w:t>
      </w:r>
      <w:r w:rsidRPr="00E566EB">
        <w:rPr>
          <w:rFonts w:ascii="Garamond" w:hAnsi="Garamond"/>
          <w:sz w:val="24"/>
        </w:rPr>
        <w:t xml:space="preserve"> (2</w:t>
      </w:r>
      <w:r w:rsidR="00A63316">
        <w:rPr>
          <w:rFonts w:ascii="Garamond" w:hAnsi="Garamond"/>
          <w:sz w:val="24"/>
        </w:rPr>
        <w:t>4</w:t>
      </w:r>
      <w:r w:rsidR="00C24E77">
        <w:rPr>
          <w:rFonts w:ascii="Garamond" w:hAnsi="Garamond"/>
          <w:sz w:val="24"/>
        </w:rPr>
        <w:t xml:space="preserve"> pts</w:t>
      </w:r>
      <w:r w:rsidRPr="00E566EB">
        <w:rPr>
          <w:rFonts w:ascii="Garamond" w:hAnsi="Garamond"/>
          <w:sz w:val="24"/>
        </w:rPr>
        <w:t>)</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a</w:t>
      </w:r>
      <w:proofErr w:type="gramEnd"/>
      <w:r w:rsidRPr="00E566EB">
        <w:rPr>
          <w:rFonts w:ascii="Garamond" w:hAnsi="Garamond"/>
          <w:sz w:val="24"/>
        </w:rPr>
        <w:t xml:space="preserve">. </w:t>
      </w:r>
      <w:r w:rsidR="00A63316">
        <w:rPr>
          <w:rFonts w:ascii="Garamond" w:hAnsi="Garamond"/>
          <w:sz w:val="24"/>
        </w:rPr>
        <w:t xml:space="preserve">was aesthetically pleasing, with a </w:t>
      </w:r>
      <w:r w:rsidRPr="00E566EB">
        <w:rPr>
          <w:rFonts w:ascii="Garamond" w:hAnsi="Garamond"/>
          <w:sz w:val="24"/>
        </w:rPr>
        <w:t>balance of text &amp; graphics, etc</w:t>
      </w:r>
      <w:r w:rsidR="00A63316">
        <w:rPr>
          <w:rFonts w:ascii="Garamond" w:hAnsi="Garamond"/>
          <w:sz w:val="24"/>
        </w:rPr>
        <w:t>.</w:t>
      </w:r>
      <w:r w:rsidR="004A1877">
        <w:rPr>
          <w:rFonts w:ascii="Garamond" w:hAnsi="Garamond"/>
          <w:sz w:val="24"/>
        </w:rPr>
        <w:t xml:space="preserve"> </w:t>
      </w:r>
      <w:r w:rsidR="004A1877">
        <w:rPr>
          <w:rFonts w:ascii="Garamond" w:hAnsi="Garamond"/>
          <w:sz w:val="24"/>
        </w:rPr>
        <w:tab/>
      </w:r>
      <w:r w:rsidR="004A1877">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b</w:t>
      </w:r>
      <w:proofErr w:type="gramEnd"/>
      <w:r w:rsidRPr="00E566EB">
        <w:rPr>
          <w:rFonts w:ascii="Garamond" w:hAnsi="Garamond"/>
          <w:sz w:val="24"/>
        </w:rPr>
        <w:t xml:space="preserve">. title </w:t>
      </w:r>
      <w:r w:rsidR="00A63316">
        <w:rPr>
          <w:rFonts w:ascii="Garamond" w:hAnsi="Garamond"/>
          <w:sz w:val="24"/>
        </w:rPr>
        <w:t xml:space="preserve">was </w:t>
      </w:r>
      <w:r w:rsidRPr="00E566EB">
        <w:rPr>
          <w:rFonts w:ascii="Garamond" w:hAnsi="Garamond"/>
          <w:sz w:val="24"/>
        </w:rPr>
        <w:t>clear &amp; inviting for a general biology audience</w:t>
      </w:r>
      <w:r w:rsidRPr="00E566EB">
        <w:rPr>
          <w:rFonts w:ascii="Garamond" w:hAnsi="Garamond"/>
          <w:sz w:val="24"/>
        </w:rPr>
        <w:tab/>
      </w:r>
      <w:r w:rsidR="004A1877">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c</w:t>
      </w:r>
      <w:proofErr w:type="gramEnd"/>
      <w:r w:rsidRPr="00E566EB">
        <w:rPr>
          <w:rFonts w:ascii="Garamond" w:hAnsi="Garamond"/>
          <w:sz w:val="24"/>
        </w:rPr>
        <w:t xml:space="preserve">. </w:t>
      </w:r>
      <w:r w:rsidR="00A63316">
        <w:rPr>
          <w:rFonts w:ascii="Garamond" w:hAnsi="Garamond"/>
          <w:sz w:val="24"/>
        </w:rPr>
        <w:t xml:space="preserve">referenced and acknowledged </w:t>
      </w:r>
      <w:r w:rsidRPr="00E566EB">
        <w:rPr>
          <w:rFonts w:ascii="Garamond" w:hAnsi="Garamond"/>
          <w:sz w:val="24"/>
        </w:rPr>
        <w:t>appropriate sources</w:t>
      </w:r>
      <w:r w:rsidR="00A63316">
        <w:rPr>
          <w:rFonts w:ascii="Garamond" w:hAnsi="Garamond"/>
          <w:sz w:val="24"/>
        </w:rPr>
        <w:t>.</w:t>
      </w:r>
      <w:r w:rsidR="004A1877">
        <w:rPr>
          <w:rFonts w:ascii="Garamond" w:hAnsi="Garamond"/>
          <w:sz w:val="24"/>
        </w:rPr>
        <w:t xml:space="preserve"> </w:t>
      </w:r>
      <w:r w:rsidR="004A1877">
        <w:rPr>
          <w:rFonts w:ascii="Garamond" w:hAnsi="Garamond"/>
          <w:sz w:val="24"/>
        </w:rPr>
        <w:tab/>
      </w:r>
      <w:r w:rsidR="004A1877">
        <w:rPr>
          <w:rFonts w:ascii="Garamond" w:hAnsi="Garamond"/>
          <w:sz w:val="24"/>
        </w:rPr>
        <w:tab/>
        <w:t>________</w:t>
      </w:r>
      <w:r w:rsidRPr="00E566EB">
        <w:rPr>
          <w:rFonts w:ascii="Garamond" w:hAnsi="Garamond"/>
          <w:sz w:val="24"/>
        </w:rPr>
        <w:tab/>
      </w:r>
    </w:p>
    <w:p w:rsidR="00A63316" w:rsidRDefault="00A63316" w:rsidP="004A1877">
      <w:pPr>
        <w:tabs>
          <w:tab w:val="left" w:pos="360"/>
          <w:tab w:val="left" w:pos="800"/>
          <w:tab w:val="left" w:pos="7280"/>
        </w:tabs>
        <w:ind w:right="-1714"/>
        <w:rPr>
          <w:rFonts w:ascii="Garamond" w:hAnsi="Garamond"/>
          <w:sz w:val="24"/>
        </w:rPr>
      </w:pPr>
      <w:r>
        <w:rPr>
          <w:rFonts w:ascii="Garamond" w:hAnsi="Garamond"/>
          <w:sz w:val="24"/>
        </w:rPr>
        <w:tab/>
      </w:r>
      <w:r>
        <w:rPr>
          <w:rFonts w:ascii="Garamond" w:hAnsi="Garamond"/>
          <w:sz w:val="24"/>
        </w:rPr>
        <w:tab/>
      </w:r>
      <w:proofErr w:type="gramStart"/>
      <w:r>
        <w:rPr>
          <w:rFonts w:ascii="Garamond" w:hAnsi="Garamond"/>
          <w:sz w:val="24"/>
        </w:rPr>
        <w:t>d</w:t>
      </w:r>
      <w:proofErr w:type="gramEnd"/>
      <w:r>
        <w:rPr>
          <w:rFonts w:ascii="Garamond" w:hAnsi="Garamond"/>
          <w:sz w:val="24"/>
        </w:rPr>
        <w:t>. presenter effectively explained the poster’s key points.</w:t>
      </w:r>
      <w:r>
        <w:rPr>
          <w:rFonts w:ascii="Garamond" w:hAnsi="Garamond"/>
          <w:sz w:val="24"/>
        </w:rPr>
        <w:tab/>
      </w:r>
      <w:r>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00A63316">
        <w:rPr>
          <w:rFonts w:ascii="Garamond" w:hAnsi="Garamond"/>
          <w:sz w:val="24"/>
        </w:rPr>
        <w:t>e</w:t>
      </w:r>
      <w:proofErr w:type="gramEnd"/>
      <w:r w:rsidRPr="00E566EB">
        <w:rPr>
          <w:rFonts w:ascii="Garamond" w:hAnsi="Garamond"/>
          <w:sz w:val="24"/>
        </w:rPr>
        <w:t>. presenter encourage</w:t>
      </w:r>
      <w:r w:rsidR="00A63316">
        <w:rPr>
          <w:rFonts w:ascii="Garamond" w:hAnsi="Garamond"/>
          <w:sz w:val="24"/>
        </w:rPr>
        <w:t>d</w:t>
      </w:r>
      <w:r w:rsidRPr="00E566EB">
        <w:rPr>
          <w:rFonts w:ascii="Garamond" w:hAnsi="Garamond"/>
          <w:sz w:val="24"/>
        </w:rPr>
        <w:t xml:space="preserve"> discussion and questions</w:t>
      </w:r>
      <w:r w:rsidR="00A63316">
        <w:rPr>
          <w:rFonts w:ascii="Garamond" w:hAnsi="Garamond"/>
          <w:sz w:val="24"/>
        </w:rPr>
        <w:t>.</w:t>
      </w:r>
      <w:r w:rsidR="004A1877">
        <w:rPr>
          <w:rFonts w:ascii="Garamond" w:hAnsi="Garamond"/>
          <w:sz w:val="24"/>
        </w:rPr>
        <w:t xml:space="preserve"> </w:t>
      </w:r>
      <w:r w:rsidR="004A1877">
        <w:rPr>
          <w:rFonts w:ascii="Garamond" w:hAnsi="Garamond"/>
          <w:sz w:val="24"/>
        </w:rPr>
        <w:tab/>
      </w:r>
      <w:r w:rsidR="004A1877">
        <w:rPr>
          <w:rFonts w:ascii="Garamond" w:hAnsi="Garamond"/>
          <w:sz w:val="24"/>
        </w:rPr>
        <w:tab/>
        <w:t>________</w:t>
      </w:r>
      <w:r w:rsidRPr="00E566EB">
        <w:rPr>
          <w:rFonts w:ascii="Garamond" w:hAnsi="Garamond"/>
          <w:sz w:val="24"/>
        </w:rPr>
        <w:tab/>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00A63316">
        <w:rPr>
          <w:rFonts w:ascii="Garamond" w:hAnsi="Garamond"/>
          <w:sz w:val="24"/>
        </w:rPr>
        <w:t>f</w:t>
      </w:r>
      <w:proofErr w:type="gramEnd"/>
      <w:r w:rsidRPr="00E566EB">
        <w:rPr>
          <w:rFonts w:ascii="Garamond" w:hAnsi="Garamond"/>
          <w:sz w:val="24"/>
        </w:rPr>
        <w:t>. presenter successfully answer</w:t>
      </w:r>
      <w:r w:rsidR="00A63316">
        <w:rPr>
          <w:rFonts w:ascii="Garamond" w:hAnsi="Garamond"/>
          <w:sz w:val="24"/>
        </w:rPr>
        <w:t>ed</w:t>
      </w:r>
      <w:r w:rsidRPr="00E566EB">
        <w:rPr>
          <w:rFonts w:ascii="Garamond" w:hAnsi="Garamond"/>
          <w:sz w:val="24"/>
        </w:rPr>
        <w:t xml:space="preserve"> questions</w:t>
      </w:r>
      <w:r w:rsidR="00A63316">
        <w:rPr>
          <w:rFonts w:ascii="Garamond" w:hAnsi="Garamond"/>
          <w:sz w:val="24"/>
        </w:rPr>
        <w:t>.</w:t>
      </w:r>
      <w:r w:rsidR="004A1877">
        <w:rPr>
          <w:rFonts w:ascii="Garamond" w:hAnsi="Garamond"/>
          <w:sz w:val="24"/>
        </w:rPr>
        <w:t xml:space="preserve"> </w:t>
      </w:r>
      <w:r w:rsidR="004A1877">
        <w:rPr>
          <w:rFonts w:ascii="Garamond" w:hAnsi="Garamond"/>
          <w:sz w:val="24"/>
        </w:rPr>
        <w:tab/>
      </w:r>
      <w:r w:rsidR="004A1877">
        <w:rPr>
          <w:rFonts w:ascii="Garamond" w:hAnsi="Garamond"/>
          <w:sz w:val="24"/>
        </w:rPr>
        <w:tab/>
        <w:t>________</w:t>
      </w:r>
      <w:r w:rsidRPr="00E566EB">
        <w:rPr>
          <w:rFonts w:ascii="Garamond" w:hAnsi="Garamond"/>
          <w:sz w:val="24"/>
        </w:rPr>
        <w:tab/>
      </w:r>
    </w:p>
    <w:p w:rsidR="009A7AF7" w:rsidRPr="00E566EB" w:rsidRDefault="009A7AF7" w:rsidP="004A1877">
      <w:pPr>
        <w:tabs>
          <w:tab w:val="left" w:pos="360"/>
          <w:tab w:val="left" w:pos="800"/>
          <w:tab w:val="left" w:pos="7280"/>
        </w:tabs>
        <w:ind w:right="-1720"/>
        <w:rPr>
          <w:rFonts w:ascii="Garamond" w:hAnsi="Garamond"/>
          <w:sz w:val="24"/>
        </w:rPr>
      </w:pPr>
    </w:p>
    <w:p w:rsidR="009A7AF7" w:rsidRPr="00E566EB" w:rsidRDefault="009A7AF7" w:rsidP="004A1877">
      <w:pPr>
        <w:tabs>
          <w:tab w:val="left" w:pos="360"/>
          <w:tab w:val="left" w:pos="800"/>
          <w:tab w:val="left" w:pos="7280"/>
        </w:tabs>
        <w:ind w:right="-1720"/>
        <w:rPr>
          <w:rFonts w:ascii="Garamond" w:hAnsi="Garamond"/>
          <w:sz w:val="24"/>
        </w:rPr>
      </w:pPr>
      <w:r w:rsidRPr="00E566EB">
        <w:rPr>
          <w:rFonts w:ascii="Garamond" w:hAnsi="Garamond"/>
          <w:sz w:val="24"/>
        </w:rPr>
        <w:tab/>
        <w:t>2.</w:t>
      </w:r>
      <w:r w:rsidRPr="00E566EB">
        <w:rPr>
          <w:rFonts w:ascii="Garamond" w:hAnsi="Garamond"/>
          <w:sz w:val="24"/>
        </w:rPr>
        <w:tab/>
      </w:r>
      <w:r w:rsidR="00A63316">
        <w:rPr>
          <w:rFonts w:ascii="Garamond" w:hAnsi="Garamond"/>
          <w:sz w:val="24"/>
        </w:rPr>
        <w:t>T</w:t>
      </w:r>
      <w:r w:rsidRPr="00E566EB">
        <w:rPr>
          <w:rFonts w:ascii="Garamond" w:hAnsi="Garamond"/>
          <w:sz w:val="24"/>
        </w:rPr>
        <w:t xml:space="preserve">he content </w:t>
      </w:r>
      <w:r w:rsidR="00A63316">
        <w:rPr>
          <w:rFonts w:ascii="Garamond" w:hAnsi="Garamond"/>
          <w:sz w:val="24"/>
        </w:rPr>
        <w:t xml:space="preserve">was </w:t>
      </w:r>
      <w:r w:rsidRPr="00E566EB">
        <w:rPr>
          <w:rFonts w:ascii="Garamond" w:hAnsi="Garamond"/>
          <w:sz w:val="24"/>
        </w:rPr>
        <w:t>well organized and clearly explained</w:t>
      </w:r>
      <w:r w:rsidR="00A63316">
        <w:rPr>
          <w:rFonts w:ascii="Garamond" w:hAnsi="Garamond"/>
          <w:sz w:val="24"/>
        </w:rPr>
        <w:t xml:space="preserve"> because the poster</w:t>
      </w:r>
      <w:r w:rsidR="00906DD7">
        <w:rPr>
          <w:rFonts w:ascii="Garamond" w:hAnsi="Garamond"/>
          <w:sz w:val="24"/>
        </w:rPr>
        <w:t>:</w:t>
      </w:r>
      <w:r w:rsidRPr="00E566EB">
        <w:rPr>
          <w:rFonts w:ascii="Garamond" w:hAnsi="Garamond"/>
          <w:sz w:val="24"/>
        </w:rPr>
        <w:t xml:space="preserve"> (28</w:t>
      </w:r>
      <w:r w:rsidR="00C24E77">
        <w:rPr>
          <w:rFonts w:ascii="Garamond" w:hAnsi="Garamond"/>
          <w:sz w:val="24"/>
        </w:rPr>
        <w:t xml:space="preserve"> pts</w:t>
      </w:r>
      <w:r w:rsidRPr="00E566EB">
        <w:rPr>
          <w:rFonts w:ascii="Garamond" w:hAnsi="Garamond"/>
          <w:sz w:val="24"/>
        </w:rPr>
        <w:t>)</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a</w:t>
      </w:r>
      <w:proofErr w:type="gramEnd"/>
      <w:r w:rsidRPr="00E566EB">
        <w:rPr>
          <w:rFonts w:ascii="Garamond" w:hAnsi="Garamond"/>
          <w:sz w:val="24"/>
        </w:rPr>
        <w:t xml:space="preserve">. </w:t>
      </w:r>
      <w:r w:rsidR="00A63316">
        <w:rPr>
          <w:rFonts w:ascii="Garamond" w:hAnsi="Garamond"/>
          <w:sz w:val="24"/>
        </w:rPr>
        <w:t xml:space="preserve">made </w:t>
      </w:r>
      <w:r w:rsidRPr="00E566EB">
        <w:rPr>
          <w:rFonts w:ascii="Garamond" w:hAnsi="Garamond"/>
          <w:sz w:val="24"/>
        </w:rPr>
        <w:t>the science easy to follow</w:t>
      </w:r>
      <w:r w:rsidR="00A63316">
        <w:rPr>
          <w:rFonts w:ascii="Garamond" w:hAnsi="Garamond"/>
          <w:sz w:val="24"/>
        </w:rPr>
        <w:t>.</w:t>
      </w:r>
      <w:r w:rsidRPr="00E566EB">
        <w:rPr>
          <w:rFonts w:ascii="Garamond" w:hAnsi="Garamond"/>
          <w:sz w:val="24"/>
        </w:rPr>
        <w:tab/>
      </w:r>
      <w:r w:rsidR="004A1877">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b</w:t>
      </w:r>
      <w:proofErr w:type="gramEnd"/>
      <w:r w:rsidRPr="00E566EB">
        <w:rPr>
          <w:rFonts w:ascii="Garamond" w:hAnsi="Garamond"/>
          <w:sz w:val="24"/>
        </w:rPr>
        <w:t xml:space="preserve">. </w:t>
      </w:r>
      <w:r w:rsidR="00A63316">
        <w:rPr>
          <w:rFonts w:ascii="Garamond" w:hAnsi="Garamond"/>
          <w:sz w:val="24"/>
        </w:rPr>
        <w:t xml:space="preserve">presented </w:t>
      </w:r>
      <w:r w:rsidRPr="00E566EB">
        <w:rPr>
          <w:rFonts w:ascii="Garamond" w:hAnsi="Garamond"/>
          <w:sz w:val="24"/>
        </w:rPr>
        <w:t>adequate background to understand the topic</w:t>
      </w:r>
      <w:r w:rsidR="00A63316">
        <w:rPr>
          <w:rFonts w:ascii="Garamond" w:hAnsi="Garamond"/>
          <w:sz w:val="24"/>
        </w:rPr>
        <w:t>.</w:t>
      </w:r>
      <w:r w:rsidRPr="00E566EB">
        <w:rPr>
          <w:rFonts w:ascii="Garamond" w:hAnsi="Garamond"/>
          <w:sz w:val="24"/>
        </w:rPr>
        <w:tab/>
      </w:r>
      <w:r w:rsidR="004A1877">
        <w:rPr>
          <w:rFonts w:ascii="Garamond" w:hAnsi="Garamond"/>
          <w:sz w:val="24"/>
        </w:rPr>
        <w:tab/>
        <w:t>________</w:t>
      </w:r>
    </w:p>
    <w:p w:rsidR="009A7AF7" w:rsidRPr="00E566EB" w:rsidRDefault="009A7AF7" w:rsidP="004A1877">
      <w:pPr>
        <w:tabs>
          <w:tab w:val="left" w:pos="360"/>
          <w:tab w:val="left" w:pos="800"/>
          <w:tab w:val="left" w:pos="1160"/>
          <w:tab w:val="left" w:pos="7280"/>
        </w:tabs>
        <w:ind w:left="800" w:right="-1714"/>
        <w:rPr>
          <w:rFonts w:ascii="Garamond" w:hAnsi="Garamond"/>
          <w:sz w:val="24"/>
        </w:rPr>
      </w:pPr>
      <w:proofErr w:type="gramStart"/>
      <w:r w:rsidRPr="00E566EB">
        <w:rPr>
          <w:rFonts w:ascii="Garamond" w:hAnsi="Garamond"/>
          <w:sz w:val="24"/>
        </w:rPr>
        <w:t>c</w:t>
      </w:r>
      <w:proofErr w:type="gramEnd"/>
      <w:r w:rsidRPr="00E566EB">
        <w:rPr>
          <w:rFonts w:ascii="Garamond" w:hAnsi="Garamond"/>
          <w:sz w:val="24"/>
        </w:rPr>
        <w:t xml:space="preserve">. hypotheses </w:t>
      </w:r>
      <w:r w:rsidR="00A63316">
        <w:rPr>
          <w:rFonts w:ascii="Garamond" w:hAnsi="Garamond"/>
          <w:sz w:val="24"/>
        </w:rPr>
        <w:t xml:space="preserve">were </w:t>
      </w:r>
      <w:r w:rsidRPr="00E566EB">
        <w:rPr>
          <w:rFonts w:ascii="Garamond" w:hAnsi="Garamond"/>
          <w:sz w:val="24"/>
        </w:rPr>
        <w:t>clearly stated</w:t>
      </w:r>
      <w:r w:rsidR="00A63316">
        <w:rPr>
          <w:rFonts w:ascii="Garamond" w:hAnsi="Garamond"/>
          <w:sz w:val="24"/>
        </w:rPr>
        <w:t>.</w:t>
      </w:r>
      <w:r w:rsidRPr="00E566EB">
        <w:rPr>
          <w:rFonts w:ascii="Garamond" w:hAnsi="Garamond"/>
          <w:sz w:val="24"/>
        </w:rPr>
        <w:tab/>
      </w:r>
      <w:r w:rsidR="004A1877">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d</w:t>
      </w:r>
      <w:proofErr w:type="gramEnd"/>
      <w:r w:rsidRPr="00E566EB">
        <w:rPr>
          <w:rFonts w:ascii="Garamond" w:hAnsi="Garamond"/>
          <w:sz w:val="24"/>
        </w:rPr>
        <w:t xml:space="preserve">. methodology presented </w:t>
      </w:r>
      <w:r w:rsidR="00A63316">
        <w:rPr>
          <w:rFonts w:ascii="Garamond" w:hAnsi="Garamond"/>
          <w:sz w:val="24"/>
        </w:rPr>
        <w:t xml:space="preserve">was </w:t>
      </w:r>
      <w:r w:rsidRPr="00E566EB">
        <w:rPr>
          <w:rFonts w:ascii="Garamond" w:hAnsi="Garamond"/>
          <w:sz w:val="24"/>
        </w:rPr>
        <w:t>adequate to understand the results</w:t>
      </w:r>
      <w:r w:rsidR="00A63316">
        <w:rPr>
          <w:rFonts w:ascii="Garamond" w:hAnsi="Garamond"/>
          <w:sz w:val="24"/>
        </w:rPr>
        <w:t>.</w:t>
      </w:r>
      <w:r w:rsidR="00A63316">
        <w:rPr>
          <w:rFonts w:ascii="Garamond" w:hAnsi="Garamond"/>
          <w:sz w:val="24"/>
        </w:rPr>
        <w:tab/>
      </w:r>
      <w:r w:rsidR="004A1877">
        <w:rPr>
          <w:rFonts w:ascii="Garamond" w:hAnsi="Garamond"/>
          <w:sz w:val="24"/>
        </w:rPr>
        <w:t xml:space="preserve"> </w:t>
      </w:r>
      <w:r w:rsidR="004A1877">
        <w:rPr>
          <w:rFonts w:ascii="Garamond" w:hAnsi="Garamond"/>
          <w:sz w:val="24"/>
        </w:rPr>
        <w:tab/>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e</w:t>
      </w:r>
      <w:proofErr w:type="gramEnd"/>
      <w:r w:rsidRPr="00E566EB">
        <w:rPr>
          <w:rFonts w:ascii="Garamond" w:hAnsi="Garamond"/>
          <w:sz w:val="24"/>
        </w:rPr>
        <w:t xml:space="preserve">. </w:t>
      </w:r>
      <w:r w:rsidR="00A63316">
        <w:rPr>
          <w:rFonts w:ascii="Garamond" w:hAnsi="Garamond"/>
          <w:sz w:val="24"/>
        </w:rPr>
        <w:t>presented</w:t>
      </w:r>
      <w:r w:rsidRPr="00E566EB">
        <w:rPr>
          <w:rFonts w:ascii="Garamond" w:hAnsi="Garamond"/>
          <w:sz w:val="24"/>
        </w:rPr>
        <w:t xml:space="preserve"> data clearly </w:t>
      </w:r>
      <w:r w:rsidR="00A63316">
        <w:rPr>
          <w:rFonts w:ascii="Garamond" w:hAnsi="Garamond"/>
          <w:sz w:val="24"/>
        </w:rPr>
        <w:t xml:space="preserve">in a </w:t>
      </w:r>
      <w:r w:rsidRPr="00E566EB">
        <w:rPr>
          <w:rFonts w:ascii="Garamond" w:hAnsi="Garamond"/>
          <w:sz w:val="24"/>
        </w:rPr>
        <w:t>readily understandable</w:t>
      </w:r>
      <w:r w:rsidR="00A63316">
        <w:rPr>
          <w:rFonts w:ascii="Garamond" w:hAnsi="Garamond"/>
          <w:sz w:val="24"/>
        </w:rPr>
        <w:t xml:space="preserve"> format.</w:t>
      </w:r>
      <w:r w:rsidRPr="00E566EB">
        <w:rPr>
          <w:rFonts w:ascii="Garamond" w:hAnsi="Garamond"/>
          <w:sz w:val="24"/>
        </w:rPr>
        <w:tab/>
      </w:r>
      <w:r w:rsidRPr="00E566EB">
        <w:rPr>
          <w:rFonts w:ascii="Garamond" w:hAnsi="Garamond"/>
          <w:sz w:val="24"/>
        </w:rPr>
        <w:tab/>
      </w:r>
      <w:r w:rsidR="004A1877">
        <w:rPr>
          <w:rFonts w:ascii="Garamond" w:hAnsi="Garamond"/>
          <w:sz w:val="24"/>
        </w:rPr>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f</w:t>
      </w:r>
      <w:proofErr w:type="gramEnd"/>
      <w:r w:rsidRPr="00E566EB">
        <w:rPr>
          <w:rFonts w:ascii="Garamond" w:hAnsi="Garamond"/>
          <w:sz w:val="24"/>
        </w:rPr>
        <w:t xml:space="preserve">. </w:t>
      </w:r>
      <w:r w:rsidR="00A63316">
        <w:rPr>
          <w:rFonts w:ascii="Garamond" w:hAnsi="Garamond"/>
          <w:sz w:val="24"/>
        </w:rPr>
        <w:t xml:space="preserve">summarized and generalized the </w:t>
      </w:r>
      <w:r w:rsidRPr="00E566EB">
        <w:rPr>
          <w:rFonts w:ascii="Garamond" w:hAnsi="Garamond"/>
          <w:sz w:val="24"/>
        </w:rPr>
        <w:t>results</w:t>
      </w:r>
      <w:r w:rsidR="00A63316">
        <w:rPr>
          <w:rFonts w:ascii="Garamond" w:hAnsi="Garamond"/>
          <w:sz w:val="24"/>
        </w:rPr>
        <w:t>.</w:t>
      </w:r>
      <w:r w:rsidRPr="00E566EB">
        <w:rPr>
          <w:rFonts w:ascii="Garamond" w:hAnsi="Garamond"/>
          <w:sz w:val="24"/>
        </w:rPr>
        <w:t xml:space="preserve"> </w:t>
      </w:r>
      <w:r w:rsidRPr="00E566EB">
        <w:rPr>
          <w:rFonts w:ascii="Garamond" w:hAnsi="Garamond"/>
          <w:sz w:val="24"/>
        </w:rPr>
        <w:tab/>
      </w:r>
      <w:r w:rsidRPr="00E566EB">
        <w:rPr>
          <w:rFonts w:ascii="Garamond" w:hAnsi="Garamond"/>
          <w:sz w:val="24"/>
        </w:rPr>
        <w:tab/>
      </w:r>
      <w:r w:rsidR="004A1877">
        <w:rPr>
          <w:rFonts w:ascii="Garamond" w:hAnsi="Garamond"/>
          <w:sz w:val="24"/>
        </w:rPr>
        <w:t>________</w:t>
      </w:r>
    </w:p>
    <w:p w:rsidR="009A7AF7" w:rsidRPr="00E566EB" w:rsidRDefault="009A7AF7" w:rsidP="004A1877">
      <w:pPr>
        <w:tabs>
          <w:tab w:val="left" w:pos="360"/>
          <w:tab w:val="left" w:pos="800"/>
          <w:tab w:val="left" w:pos="7280"/>
        </w:tabs>
        <w:ind w:right="-1714"/>
        <w:rPr>
          <w:rFonts w:ascii="Garamond" w:hAnsi="Garamond"/>
          <w:sz w:val="24"/>
        </w:rPr>
      </w:pPr>
      <w:r w:rsidRPr="00E566EB">
        <w:rPr>
          <w:rFonts w:ascii="Garamond" w:hAnsi="Garamond"/>
          <w:sz w:val="24"/>
        </w:rPr>
        <w:tab/>
      </w:r>
      <w:r w:rsidRPr="00E566EB">
        <w:rPr>
          <w:rFonts w:ascii="Garamond" w:hAnsi="Garamond"/>
          <w:sz w:val="24"/>
        </w:rPr>
        <w:tab/>
      </w:r>
      <w:proofErr w:type="gramStart"/>
      <w:r w:rsidRPr="00E566EB">
        <w:rPr>
          <w:rFonts w:ascii="Garamond" w:hAnsi="Garamond"/>
          <w:sz w:val="24"/>
        </w:rPr>
        <w:t>g</w:t>
      </w:r>
      <w:proofErr w:type="gramEnd"/>
      <w:r w:rsidRPr="00E566EB">
        <w:rPr>
          <w:rFonts w:ascii="Garamond" w:hAnsi="Garamond"/>
          <w:sz w:val="24"/>
        </w:rPr>
        <w:t xml:space="preserve">. </w:t>
      </w:r>
      <w:r w:rsidR="00A63316">
        <w:rPr>
          <w:rFonts w:ascii="Garamond" w:hAnsi="Garamond"/>
          <w:sz w:val="24"/>
        </w:rPr>
        <w:t xml:space="preserve">related </w:t>
      </w:r>
      <w:r w:rsidRPr="00E566EB">
        <w:rPr>
          <w:rFonts w:ascii="Garamond" w:hAnsi="Garamond"/>
          <w:sz w:val="24"/>
        </w:rPr>
        <w:t>the conclusions to the goals &amp; hypotheses of the study</w:t>
      </w:r>
      <w:r w:rsidR="00A63316">
        <w:rPr>
          <w:rFonts w:ascii="Garamond" w:hAnsi="Garamond"/>
          <w:sz w:val="24"/>
        </w:rPr>
        <w:t>.</w:t>
      </w:r>
      <w:r w:rsidRPr="00E566EB">
        <w:rPr>
          <w:rFonts w:ascii="Garamond" w:hAnsi="Garamond"/>
          <w:sz w:val="24"/>
        </w:rPr>
        <w:tab/>
      </w:r>
      <w:r w:rsidR="004A1877">
        <w:rPr>
          <w:rFonts w:ascii="Garamond" w:hAnsi="Garamond"/>
          <w:sz w:val="24"/>
        </w:rPr>
        <w:tab/>
        <w:t>________</w:t>
      </w:r>
    </w:p>
    <w:p w:rsidR="009A7AF7" w:rsidRPr="00E566EB" w:rsidRDefault="009A7AF7">
      <w:pPr>
        <w:pStyle w:val="BodyText"/>
        <w:ind w:left="720" w:hanging="720"/>
        <w:rPr>
          <w:rFonts w:ascii="Garamond" w:hAnsi="Garamond" w:cs="Helvetica"/>
          <w:szCs w:val="24"/>
          <w:lang w:bidi="en-US"/>
        </w:rPr>
      </w:pPr>
    </w:p>
    <w:p w:rsidR="004A1877" w:rsidRDefault="004A1877" w:rsidP="004A1877">
      <w:pPr>
        <w:tabs>
          <w:tab w:val="left" w:pos="360"/>
          <w:tab w:val="left" w:pos="800"/>
          <w:tab w:val="left" w:pos="7280"/>
        </w:tabs>
        <w:spacing w:before="120"/>
        <w:ind w:right="-1714"/>
        <w:rPr>
          <w:rFonts w:ascii="Garamond" w:hAnsi="Garamond"/>
          <w:sz w:val="24"/>
        </w:rPr>
      </w:pPr>
      <w:r>
        <w:rPr>
          <w:rFonts w:ascii="Garamond" w:hAnsi="Garamond"/>
          <w:sz w:val="24"/>
        </w:rPr>
        <w:t>TOTAL:</w:t>
      </w:r>
      <w:r>
        <w:rPr>
          <w:rFonts w:ascii="Garamond" w:hAnsi="Garamond"/>
          <w:sz w:val="24"/>
        </w:rPr>
        <w:tab/>
      </w:r>
      <w:r w:rsidRPr="00E566EB">
        <w:rPr>
          <w:rFonts w:ascii="Garamond" w:hAnsi="Garamond"/>
          <w:sz w:val="24"/>
        </w:rPr>
        <w:t>_______</w:t>
      </w:r>
      <w:r>
        <w:rPr>
          <w:rFonts w:ascii="Garamond" w:hAnsi="Garamond"/>
          <w:sz w:val="24"/>
        </w:rPr>
        <w:t xml:space="preserve"> / </w:t>
      </w:r>
      <w:r w:rsidR="00A63316">
        <w:rPr>
          <w:rFonts w:ascii="Garamond" w:hAnsi="Garamond"/>
          <w:sz w:val="24"/>
        </w:rPr>
        <w:t>52</w:t>
      </w:r>
      <w:r>
        <w:rPr>
          <w:rFonts w:ascii="Garamond" w:hAnsi="Garamond"/>
          <w:sz w:val="24"/>
        </w:rPr>
        <w:t xml:space="preserve"> points</w:t>
      </w:r>
      <w:r>
        <w:rPr>
          <w:rFonts w:ascii="Garamond" w:hAnsi="Garamond"/>
          <w:sz w:val="24"/>
        </w:rPr>
        <w:tab/>
      </w:r>
    </w:p>
    <w:p w:rsidR="009A7AF7" w:rsidRPr="00E566EB" w:rsidRDefault="009A7AF7">
      <w:pPr>
        <w:pStyle w:val="BodyText"/>
        <w:ind w:left="720" w:hanging="720"/>
        <w:rPr>
          <w:rFonts w:ascii="Garamond" w:hAnsi="Garamond"/>
          <w:szCs w:val="22"/>
        </w:rPr>
      </w:pPr>
    </w:p>
    <w:p w:rsidR="00F714AF" w:rsidRDefault="00560A07" w:rsidP="00560A07">
      <w:pPr>
        <w:pStyle w:val="Title"/>
        <w:jc w:val="left"/>
      </w:pPr>
      <w:r>
        <w:t xml:space="preserve"> </w:t>
      </w:r>
    </w:p>
    <w:p w:rsidR="009A7AF7" w:rsidRPr="00E566EB" w:rsidRDefault="009A7AF7" w:rsidP="009A7AF7">
      <w:pPr>
        <w:rPr>
          <w:szCs w:val="22"/>
        </w:rPr>
      </w:pPr>
    </w:p>
    <w:sectPr w:rsidR="009A7AF7" w:rsidRPr="00E566EB" w:rsidSect="009A7AF7">
      <w:footerReference w:type="even" r:id="rId8"/>
      <w:footerReference w:type="default" r:id="rId9"/>
      <w:pgSz w:w="12240" w:h="15840"/>
      <w:pgMar w:top="108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690" w:rsidRDefault="003D1690">
      <w:r>
        <w:separator/>
      </w:r>
    </w:p>
  </w:endnote>
  <w:endnote w:type="continuationSeparator" w:id="0">
    <w:p w:rsidR="003D1690" w:rsidRDefault="003D16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F2" w:rsidRDefault="002A551A" w:rsidP="009A7AF7">
    <w:pPr>
      <w:pStyle w:val="Footer"/>
      <w:framePr w:wrap="around" w:vAnchor="text" w:hAnchor="margin" w:xAlign="center" w:y="1"/>
      <w:rPr>
        <w:rStyle w:val="PageNumber"/>
      </w:rPr>
    </w:pPr>
    <w:r>
      <w:rPr>
        <w:rStyle w:val="PageNumber"/>
      </w:rPr>
      <w:fldChar w:fldCharType="begin"/>
    </w:r>
    <w:r w:rsidR="008D05F2">
      <w:rPr>
        <w:rStyle w:val="PageNumber"/>
      </w:rPr>
      <w:instrText xml:space="preserve">PAGE  </w:instrText>
    </w:r>
    <w:r>
      <w:rPr>
        <w:rStyle w:val="PageNumber"/>
      </w:rPr>
      <w:fldChar w:fldCharType="end"/>
    </w:r>
  </w:p>
  <w:p w:rsidR="008D05F2" w:rsidRDefault="008D05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F2" w:rsidRDefault="002A551A" w:rsidP="009A7AF7">
    <w:pPr>
      <w:pStyle w:val="Footer"/>
      <w:framePr w:wrap="around" w:vAnchor="text" w:hAnchor="margin" w:xAlign="center" w:y="1"/>
      <w:rPr>
        <w:rStyle w:val="PageNumber"/>
      </w:rPr>
    </w:pPr>
    <w:r>
      <w:rPr>
        <w:rStyle w:val="PageNumber"/>
      </w:rPr>
      <w:fldChar w:fldCharType="begin"/>
    </w:r>
    <w:r w:rsidR="008D05F2">
      <w:rPr>
        <w:rStyle w:val="PageNumber"/>
      </w:rPr>
      <w:instrText xml:space="preserve">PAGE  </w:instrText>
    </w:r>
    <w:r>
      <w:rPr>
        <w:rStyle w:val="PageNumber"/>
      </w:rPr>
      <w:fldChar w:fldCharType="separate"/>
    </w:r>
    <w:r w:rsidR="00691853">
      <w:rPr>
        <w:rStyle w:val="PageNumber"/>
        <w:noProof/>
      </w:rPr>
      <w:t>1</w:t>
    </w:r>
    <w:r>
      <w:rPr>
        <w:rStyle w:val="PageNumber"/>
      </w:rPr>
      <w:fldChar w:fldCharType="end"/>
    </w:r>
  </w:p>
  <w:p w:rsidR="008D05F2" w:rsidRDefault="008D05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690" w:rsidRDefault="003D1690">
      <w:r>
        <w:separator/>
      </w:r>
    </w:p>
  </w:footnote>
  <w:footnote w:type="continuationSeparator" w:id="0">
    <w:p w:rsidR="003D1690" w:rsidRDefault="003D16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9B1"/>
    <w:multiLevelType w:val="hybridMultilevel"/>
    <w:tmpl w:val="102E057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96E6C0C"/>
    <w:multiLevelType w:val="hybridMultilevel"/>
    <w:tmpl w:val="102E057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94C1EC5"/>
    <w:multiLevelType w:val="hybridMultilevel"/>
    <w:tmpl w:val="F9EC90B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22D1891"/>
    <w:multiLevelType w:val="hybridMultilevel"/>
    <w:tmpl w:val="9490C0AE"/>
    <w:lvl w:ilvl="0" w:tplc="413A986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F904F1"/>
    <w:multiLevelType w:val="hybridMultilevel"/>
    <w:tmpl w:val="8D78AF16"/>
    <w:lvl w:ilvl="0" w:tplc="3F8A0C56">
      <w:start w:val="6"/>
      <w:numFmt w:val="lowerLetter"/>
      <w:lvlText w:val="%1."/>
      <w:lvlJc w:val="left"/>
      <w:pPr>
        <w:tabs>
          <w:tab w:val="num" w:pos="1160"/>
        </w:tabs>
        <w:ind w:left="1160" w:hanging="360"/>
      </w:pPr>
      <w:rPr>
        <w:rFonts w:hint="default"/>
      </w:rPr>
    </w:lvl>
    <w:lvl w:ilvl="1" w:tplc="04090019" w:tentative="1">
      <w:start w:val="1"/>
      <w:numFmt w:val="lowerLetter"/>
      <w:lvlText w:val="%2."/>
      <w:lvlJc w:val="left"/>
      <w:pPr>
        <w:tabs>
          <w:tab w:val="num" w:pos="1880"/>
        </w:tabs>
        <w:ind w:left="1880" w:hanging="360"/>
      </w:pPr>
    </w:lvl>
    <w:lvl w:ilvl="2" w:tplc="0409001B" w:tentative="1">
      <w:start w:val="1"/>
      <w:numFmt w:val="lowerRoman"/>
      <w:lvlText w:val="%3."/>
      <w:lvlJc w:val="right"/>
      <w:pPr>
        <w:tabs>
          <w:tab w:val="num" w:pos="2600"/>
        </w:tabs>
        <w:ind w:left="2600" w:hanging="180"/>
      </w:pPr>
    </w:lvl>
    <w:lvl w:ilvl="3" w:tplc="0409000F" w:tentative="1">
      <w:start w:val="1"/>
      <w:numFmt w:val="decimal"/>
      <w:lvlText w:val="%4."/>
      <w:lvlJc w:val="left"/>
      <w:pPr>
        <w:tabs>
          <w:tab w:val="num" w:pos="3320"/>
        </w:tabs>
        <w:ind w:left="3320" w:hanging="360"/>
      </w:pPr>
    </w:lvl>
    <w:lvl w:ilvl="4" w:tplc="04090019" w:tentative="1">
      <w:start w:val="1"/>
      <w:numFmt w:val="lowerLetter"/>
      <w:lvlText w:val="%5."/>
      <w:lvlJc w:val="left"/>
      <w:pPr>
        <w:tabs>
          <w:tab w:val="num" w:pos="4040"/>
        </w:tabs>
        <w:ind w:left="4040" w:hanging="360"/>
      </w:pPr>
    </w:lvl>
    <w:lvl w:ilvl="5" w:tplc="0409001B" w:tentative="1">
      <w:start w:val="1"/>
      <w:numFmt w:val="lowerRoman"/>
      <w:lvlText w:val="%6."/>
      <w:lvlJc w:val="right"/>
      <w:pPr>
        <w:tabs>
          <w:tab w:val="num" w:pos="4760"/>
        </w:tabs>
        <w:ind w:left="4760" w:hanging="180"/>
      </w:pPr>
    </w:lvl>
    <w:lvl w:ilvl="6" w:tplc="0409000F" w:tentative="1">
      <w:start w:val="1"/>
      <w:numFmt w:val="decimal"/>
      <w:lvlText w:val="%7."/>
      <w:lvlJc w:val="left"/>
      <w:pPr>
        <w:tabs>
          <w:tab w:val="num" w:pos="5480"/>
        </w:tabs>
        <w:ind w:left="5480" w:hanging="360"/>
      </w:pPr>
    </w:lvl>
    <w:lvl w:ilvl="7" w:tplc="04090019" w:tentative="1">
      <w:start w:val="1"/>
      <w:numFmt w:val="lowerLetter"/>
      <w:lvlText w:val="%8."/>
      <w:lvlJc w:val="left"/>
      <w:pPr>
        <w:tabs>
          <w:tab w:val="num" w:pos="6200"/>
        </w:tabs>
        <w:ind w:left="6200" w:hanging="360"/>
      </w:pPr>
    </w:lvl>
    <w:lvl w:ilvl="8" w:tplc="0409001B" w:tentative="1">
      <w:start w:val="1"/>
      <w:numFmt w:val="lowerRoman"/>
      <w:lvlText w:val="%9."/>
      <w:lvlJc w:val="right"/>
      <w:pPr>
        <w:tabs>
          <w:tab w:val="num" w:pos="6920"/>
        </w:tabs>
        <w:ind w:left="6920" w:hanging="180"/>
      </w:pPr>
    </w:lvl>
  </w:abstractNum>
  <w:abstractNum w:abstractNumId="5">
    <w:nsid w:val="3531484B"/>
    <w:multiLevelType w:val="hybridMultilevel"/>
    <w:tmpl w:val="1F9875EA"/>
    <w:lvl w:ilvl="0" w:tplc="0011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CFF48BF"/>
    <w:multiLevelType w:val="hybridMultilevel"/>
    <w:tmpl w:val="4ABC958E"/>
    <w:lvl w:ilvl="0" w:tplc="FFFFFFFF">
      <w:start w:val="2"/>
      <w:numFmt w:val="lowerLetter"/>
      <w:lvlText w:val="%1."/>
      <w:lvlJc w:val="left"/>
      <w:pPr>
        <w:tabs>
          <w:tab w:val="num" w:pos="1180"/>
        </w:tabs>
        <w:ind w:left="1180" w:hanging="38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abstractNum w:abstractNumId="7">
    <w:nsid w:val="56042B9B"/>
    <w:multiLevelType w:val="hybridMultilevel"/>
    <w:tmpl w:val="1F9875EA"/>
    <w:lvl w:ilvl="0" w:tplc="0011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5F325359"/>
    <w:multiLevelType w:val="hybridMultilevel"/>
    <w:tmpl w:val="5338069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AC4E38"/>
    <w:multiLevelType w:val="hybridMultilevel"/>
    <w:tmpl w:val="C50048C0"/>
    <w:lvl w:ilvl="0" w:tplc="FFFFFFFF">
      <w:start w:val="5"/>
      <w:numFmt w:val="lowerLetter"/>
      <w:lvlText w:val="%1."/>
      <w:lvlJc w:val="left"/>
      <w:pPr>
        <w:tabs>
          <w:tab w:val="num" w:pos="1160"/>
        </w:tabs>
        <w:ind w:left="1160" w:hanging="36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abstractNum w:abstractNumId="10">
    <w:nsid w:val="6C5B323B"/>
    <w:multiLevelType w:val="hybridMultilevel"/>
    <w:tmpl w:val="9932C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78A3A76"/>
    <w:multiLevelType w:val="hybridMultilevel"/>
    <w:tmpl w:val="303CC504"/>
    <w:lvl w:ilvl="0" w:tplc="FFFFFFFF">
      <w:start w:val="6"/>
      <w:numFmt w:val="lowerLetter"/>
      <w:lvlText w:val="%1."/>
      <w:lvlJc w:val="left"/>
      <w:pPr>
        <w:tabs>
          <w:tab w:val="num" w:pos="1160"/>
        </w:tabs>
        <w:ind w:left="1160" w:hanging="36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num w:numId="1">
    <w:abstractNumId w:val="8"/>
  </w:num>
  <w:num w:numId="2">
    <w:abstractNumId w:val="2"/>
  </w:num>
  <w:num w:numId="3">
    <w:abstractNumId w:val="3"/>
  </w:num>
  <w:num w:numId="4">
    <w:abstractNumId w:val="10"/>
  </w:num>
  <w:num w:numId="5">
    <w:abstractNumId w:val="6"/>
  </w:num>
  <w:num w:numId="6">
    <w:abstractNumId w:val="4"/>
  </w:num>
  <w:num w:numId="7">
    <w:abstractNumId w:val="11"/>
  </w:num>
  <w:num w:numId="8">
    <w:abstractNumId w:val="9"/>
  </w:num>
  <w:num w:numId="9">
    <w:abstractNumId w:val="7"/>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E2F79"/>
    <w:rsid w:val="000036F5"/>
    <w:rsid w:val="000519EC"/>
    <w:rsid w:val="00080D13"/>
    <w:rsid w:val="000B5804"/>
    <w:rsid w:val="001571A2"/>
    <w:rsid w:val="00162BB6"/>
    <w:rsid w:val="00180BAE"/>
    <w:rsid w:val="001B2D1C"/>
    <w:rsid w:val="00216269"/>
    <w:rsid w:val="002458E5"/>
    <w:rsid w:val="002A551A"/>
    <w:rsid w:val="002E2C5A"/>
    <w:rsid w:val="002F3FF0"/>
    <w:rsid w:val="00304CCC"/>
    <w:rsid w:val="00335471"/>
    <w:rsid w:val="00375DB0"/>
    <w:rsid w:val="003D1690"/>
    <w:rsid w:val="003D205C"/>
    <w:rsid w:val="003F3B20"/>
    <w:rsid w:val="00400B25"/>
    <w:rsid w:val="00462FAF"/>
    <w:rsid w:val="004844EE"/>
    <w:rsid w:val="00487895"/>
    <w:rsid w:val="004910C1"/>
    <w:rsid w:val="004A1877"/>
    <w:rsid w:val="004D2765"/>
    <w:rsid w:val="004D327F"/>
    <w:rsid w:val="00560A07"/>
    <w:rsid w:val="005E7649"/>
    <w:rsid w:val="00605681"/>
    <w:rsid w:val="006535ED"/>
    <w:rsid w:val="00660094"/>
    <w:rsid w:val="0068043A"/>
    <w:rsid w:val="00691853"/>
    <w:rsid w:val="00704C7D"/>
    <w:rsid w:val="00771FE6"/>
    <w:rsid w:val="0078055B"/>
    <w:rsid w:val="007C0FBC"/>
    <w:rsid w:val="007D7CA6"/>
    <w:rsid w:val="00844FEF"/>
    <w:rsid w:val="008D05F2"/>
    <w:rsid w:val="008D2CC9"/>
    <w:rsid w:val="008F7247"/>
    <w:rsid w:val="00903F5F"/>
    <w:rsid w:val="00906DD7"/>
    <w:rsid w:val="009153FA"/>
    <w:rsid w:val="009A7AF7"/>
    <w:rsid w:val="009D6705"/>
    <w:rsid w:val="00A042A5"/>
    <w:rsid w:val="00A40F58"/>
    <w:rsid w:val="00A63316"/>
    <w:rsid w:val="00AB4EF2"/>
    <w:rsid w:val="00AC1521"/>
    <w:rsid w:val="00AF0455"/>
    <w:rsid w:val="00B21249"/>
    <w:rsid w:val="00B35C8C"/>
    <w:rsid w:val="00B44142"/>
    <w:rsid w:val="00B5422A"/>
    <w:rsid w:val="00B73384"/>
    <w:rsid w:val="00BF423D"/>
    <w:rsid w:val="00C24E77"/>
    <w:rsid w:val="00C523C0"/>
    <w:rsid w:val="00C6375A"/>
    <w:rsid w:val="00C7010E"/>
    <w:rsid w:val="00D327FD"/>
    <w:rsid w:val="00DA7480"/>
    <w:rsid w:val="00E01DB0"/>
    <w:rsid w:val="00E06E9C"/>
    <w:rsid w:val="00E162CC"/>
    <w:rsid w:val="00E642B8"/>
    <w:rsid w:val="00E67B7D"/>
    <w:rsid w:val="00E72243"/>
    <w:rsid w:val="00E80493"/>
    <w:rsid w:val="00E82AD9"/>
    <w:rsid w:val="00F103F7"/>
    <w:rsid w:val="00F32A04"/>
    <w:rsid w:val="00F463E8"/>
    <w:rsid w:val="00F714AF"/>
    <w:rsid w:val="00FE2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8043A"/>
  </w:style>
  <w:style w:type="paragraph" w:styleId="Heading1">
    <w:name w:val="heading 1"/>
    <w:basedOn w:val="Normal"/>
    <w:next w:val="Normal"/>
    <w:qFormat/>
    <w:rsid w:val="0068043A"/>
    <w:pPr>
      <w:keepNext/>
      <w:jc w:val="center"/>
      <w:outlineLvl w:val="0"/>
    </w:pPr>
    <w:rPr>
      <w:i/>
      <w:iCs/>
      <w:sz w:val="24"/>
    </w:rPr>
  </w:style>
  <w:style w:type="paragraph" w:styleId="Heading2">
    <w:name w:val="heading 2"/>
    <w:basedOn w:val="Normal"/>
    <w:next w:val="Normal"/>
    <w:qFormat/>
    <w:rsid w:val="0068043A"/>
    <w:pPr>
      <w:keepNext/>
      <w:outlineLvl w:val="1"/>
    </w:pPr>
    <w:rPr>
      <w:b/>
      <w:bCs/>
      <w:iCs/>
      <w:sz w:val="24"/>
    </w:rPr>
  </w:style>
  <w:style w:type="paragraph" w:styleId="Heading3">
    <w:name w:val="heading 3"/>
    <w:basedOn w:val="Normal"/>
    <w:next w:val="Normal"/>
    <w:qFormat/>
    <w:rsid w:val="0068043A"/>
    <w:pPr>
      <w:keepNext/>
      <w:outlineLvl w:val="2"/>
    </w:pPr>
    <w:rPr>
      <w:sz w:val="24"/>
    </w:rPr>
  </w:style>
  <w:style w:type="paragraph" w:styleId="Heading4">
    <w:name w:val="heading 4"/>
    <w:basedOn w:val="Normal"/>
    <w:next w:val="Normal"/>
    <w:qFormat/>
    <w:rsid w:val="0068043A"/>
    <w:pPr>
      <w:keepNext/>
      <w:outlineLvl w:val="3"/>
    </w:pPr>
    <w:rPr>
      <w:i/>
      <w:sz w:val="24"/>
    </w:rPr>
  </w:style>
  <w:style w:type="paragraph" w:styleId="Heading5">
    <w:name w:val="heading 5"/>
    <w:basedOn w:val="Normal"/>
    <w:next w:val="Normal"/>
    <w:qFormat/>
    <w:rsid w:val="0068043A"/>
    <w:pPr>
      <w:keepNext/>
      <w:outlineLvl w:val="4"/>
    </w:pPr>
    <w:rPr>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043A"/>
    <w:rPr>
      <w:sz w:val="24"/>
    </w:rPr>
  </w:style>
  <w:style w:type="paragraph" w:styleId="Header">
    <w:name w:val="header"/>
    <w:basedOn w:val="Normal"/>
    <w:rsid w:val="0068043A"/>
    <w:pPr>
      <w:tabs>
        <w:tab w:val="center" w:pos="4320"/>
        <w:tab w:val="right" w:pos="8640"/>
      </w:tabs>
    </w:pPr>
  </w:style>
  <w:style w:type="paragraph" w:styleId="Footer">
    <w:name w:val="footer"/>
    <w:basedOn w:val="Normal"/>
    <w:rsid w:val="0068043A"/>
    <w:pPr>
      <w:tabs>
        <w:tab w:val="center" w:pos="4320"/>
        <w:tab w:val="right" w:pos="8640"/>
      </w:tabs>
    </w:pPr>
  </w:style>
  <w:style w:type="paragraph" w:styleId="Title">
    <w:name w:val="Title"/>
    <w:basedOn w:val="Normal"/>
    <w:link w:val="TitleChar"/>
    <w:qFormat/>
    <w:rsid w:val="0068043A"/>
    <w:pPr>
      <w:jc w:val="center"/>
    </w:pPr>
    <w:rPr>
      <w:b/>
      <w:sz w:val="24"/>
    </w:rPr>
  </w:style>
  <w:style w:type="character" w:styleId="PageNumber">
    <w:name w:val="page number"/>
    <w:basedOn w:val="DefaultParagraphFont"/>
    <w:rsid w:val="00A6276A"/>
  </w:style>
  <w:style w:type="character" w:styleId="Hyperlink">
    <w:name w:val="Hyperlink"/>
    <w:rsid w:val="0077204D"/>
    <w:rPr>
      <w:color w:val="0000FF"/>
      <w:u w:val="single"/>
    </w:rPr>
  </w:style>
  <w:style w:type="paragraph" w:styleId="BalloonText">
    <w:name w:val="Balloon Text"/>
    <w:basedOn w:val="Normal"/>
    <w:link w:val="BalloonTextChar"/>
    <w:uiPriority w:val="99"/>
    <w:semiHidden/>
    <w:unhideWhenUsed/>
    <w:rsid w:val="008F7247"/>
    <w:rPr>
      <w:rFonts w:ascii="Lucida Grande" w:hAnsi="Lucida Grande"/>
      <w:sz w:val="18"/>
      <w:szCs w:val="18"/>
    </w:rPr>
  </w:style>
  <w:style w:type="character" w:customStyle="1" w:styleId="BalloonTextChar">
    <w:name w:val="Balloon Text Char"/>
    <w:link w:val="BalloonText"/>
    <w:uiPriority w:val="99"/>
    <w:semiHidden/>
    <w:rsid w:val="008F7247"/>
    <w:rPr>
      <w:rFonts w:ascii="Lucida Grande" w:hAnsi="Lucida Grande"/>
      <w:sz w:val="18"/>
      <w:szCs w:val="18"/>
    </w:rPr>
  </w:style>
  <w:style w:type="paragraph" w:customStyle="1" w:styleId="ColorfulShading-Accent11">
    <w:name w:val="Colorful Shading - Accent 11"/>
    <w:hidden/>
    <w:uiPriority w:val="99"/>
    <w:semiHidden/>
    <w:rsid w:val="008F7247"/>
  </w:style>
  <w:style w:type="paragraph" w:styleId="NormalWeb">
    <w:name w:val="Normal (Web)"/>
    <w:basedOn w:val="Normal"/>
    <w:rsid w:val="00F714AF"/>
    <w:pPr>
      <w:spacing w:before="100" w:beforeAutospacing="1" w:after="100" w:afterAutospacing="1"/>
    </w:pPr>
    <w:rPr>
      <w:sz w:val="24"/>
      <w:szCs w:val="24"/>
    </w:rPr>
  </w:style>
  <w:style w:type="character" w:customStyle="1" w:styleId="TitleChar">
    <w:name w:val="Title Char"/>
    <w:link w:val="Title"/>
    <w:rsid w:val="00F714AF"/>
    <w:rPr>
      <w:b/>
      <w:sz w:val="24"/>
    </w:rPr>
  </w:style>
  <w:style w:type="character" w:styleId="CommentReference">
    <w:name w:val="annotation reference"/>
    <w:uiPriority w:val="99"/>
    <w:semiHidden/>
    <w:unhideWhenUsed/>
    <w:rsid w:val="000519EC"/>
    <w:rPr>
      <w:sz w:val="16"/>
      <w:szCs w:val="16"/>
    </w:rPr>
  </w:style>
  <w:style w:type="paragraph" w:styleId="CommentText">
    <w:name w:val="annotation text"/>
    <w:basedOn w:val="Normal"/>
    <w:link w:val="CommentTextChar"/>
    <w:uiPriority w:val="99"/>
    <w:semiHidden/>
    <w:unhideWhenUsed/>
    <w:rsid w:val="000519EC"/>
  </w:style>
  <w:style w:type="character" w:customStyle="1" w:styleId="CommentTextChar">
    <w:name w:val="Comment Text Char"/>
    <w:basedOn w:val="DefaultParagraphFont"/>
    <w:link w:val="CommentText"/>
    <w:uiPriority w:val="99"/>
    <w:semiHidden/>
    <w:rsid w:val="000519EC"/>
  </w:style>
  <w:style w:type="paragraph" w:styleId="CommentSubject">
    <w:name w:val="annotation subject"/>
    <w:basedOn w:val="CommentText"/>
    <w:next w:val="CommentText"/>
    <w:link w:val="CommentSubjectChar"/>
    <w:uiPriority w:val="99"/>
    <w:semiHidden/>
    <w:unhideWhenUsed/>
    <w:rsid w:val="000519EC"/>
    <w:rPr>
      <w:b/>
      <w:bCs/>
    </w:rPr>
  </w:style>
  <w:style w:type="character" w:customStyle="1" w:styleId="CommentSubjectChar">
    <w:name w:val="Comment Subject Char"/>
    <w:link w:val="CommentSubject"/>
    <w:uiPriority w:val="99"/>
    <w:semiHidden/>
    <w:rsid w:val="000519E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dapt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Discovery of Signaling Molecules</vt:lpstr>
    </vt:vector>
  </TitlesOfParts>
  <Company>Biology</Company>
  <LinksUpToDate>false</LinksUpToDate>
  <CharactersWithSpaces>10566</CharactersWithSpaces>
  <SharedDoc>false</SharedDoc>
  <HLinks>
    <vt:vector size="6" baseType="variant">
      <vt:variant>
        <vt:i4>851981</vt:i4>
      </vt:variant>
      <vt:variant>
        <vt:i4>0</vt:i4>
      </vt:variant>
      <vt:variant>
        <vt:i4>0</vt:i4>
      </vt:variant>
      <vt:variant>
        <vt:i4>5</vt:i4>
      </vt:variant>
      <vt:variant>
        <vt:lpwstr>http://www.adapts.gatech.edu/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of Signaling Molecules</dc:title>
  <dc:creator>Julia Kubanek</dc:creator>
  <cp:lastModifiedBy>Michael Goodisman</cp:lastModifiedBy>
  <cp:revision>7</cp:revision>
  <cp:lastPrinted>2008-08-05T18:10:00Z</cp:lastPrinted>
  <dcterms:created xsi:type="dcterms:W3CDTF">2014-03-19T21:50:00Z</dcterms:created>
  <dcterms:modified xsi:type="dcterms:W3CDTF">2014-03-29T15:43:00Z</dcterms:modified>
</cp:coreProperties>
</file>