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C70C1" w14:textId="77777777" w:rsidR="008C32B0" w:rsidRPr="008C32B0" w:rsidRDefault="00E97947" w:rsidP="008C32B0">
      <w:pPr>
        <w:jc w:val="center"/>
        <w:rPr>
          <w:rFonts w:ascii="Arial" w:hAnsi="Arial" w:cs="Arial"/>
          <w:b/>
          <w:sz w:val="32"/>
          <w:szCs w:val="32"/>
        </w:rPr>
      </w:pPr>
      <w:bookmarkStart w:id="0" w:name="_GoBack"/>
      <w:bookmarkEnd w:id="0"/>
      <w:r>
        <w:rPr>
          <w:rFonts w:ascii="Arial" w:hAnsi="Arial" w:cs="Arial"/>
          <w:b/>
          <w:sz w:val="32"/>
          <w:szCs w:val="32"/>
        </w:rPr>
        <w:t>BIOS</w:t>
      </w:r>
      <w:r w:rsidR="008C32B0" w:rsidRPr="008C32B0">
        <w:rPr>
          <w:rFonts w:ascii="Arial" w:hAnsi="Arial" w:cs="Arial"/>
          <w:b/>
          <w:sz w:val="32"/>
          <w:szCs w:val="32"/>
        </w:rPr>
        <w:t xml:space="preserve"> 3</w:t>
      </w:r>
      <w:r w:rsidR="00F77768">
        <w:rPr>
          <w:rFonts w:ascii="Arial" w:hAnsi="Arial" w:cs="Arial"/>
          <w:b/>
          <w:sz w:val="32"/>
          <w:szCs w:val="32"/>
        </w:rPr>
        <w:t>755</w:t>
      </w:r>
    </w:p>
    <w:p w14:paraId="28DE75BB" w14:textId="77777777" w:rsidR="008C32B0" w:rsidRDefault="008C32B0" w:rsidP="008C32B0">
      <w:pPr>
        <w:jc w:val="center"/>
        <w:rPr>
          <w:rFonts w:ascii="Arial" w:hAnsi="Arial" w:cs="Arial"/>
          <w:b/>
          <w:sz w:val="32"/>
          <w:szCs w:val="32"/>
        </w:rPr>
      </w:pPr>
      <w:r w:rsidRPr="008C32B0">
        <w:rPr>
          <w:rFonts w:ascii="Arial" w:hAnsi="Arial" w:cs="Arial"/>
          <w:b/>
          <w:sz w:val="32"/>
          <w:szCs w:val="32"/>
        </w:rPr>
        <w:t xml:space="preserve">Human </w:t>
      </w:r>
      <w:r w:rsidR="00263697">
        <w:rPr>
          <w:rFonts w:ascii="Arial" w:hAnsi="Arial" w:cs="Arial"/>
          <w:b/>
          <w:sz w:val="32"/>
          <w:szCs w:val="32"/>
        </w:rPr>
        <w:t>Physiolog</w:t>
      </w:r>
      <w:r w:rsidRPr="008C32B0">
        <w:rPr>
          <w:rFonts w:ascii="Arial" w:hAnsi="Arial" w:cs="Arial"/>
          <w:b/>
          <w:sz w:val="32"/>
          <w:szCs w:val="32"/>
        </w:rPr>
        <w:t xml:space="preserve">y </w:t>
      </w:r>
    </w:p>
    <w:p w14:paraId="795743B3" w14:textId="77777777" w:rsidR="002405A0" w:rsidRPr="00087930" w:rsidRDefault="002405A0" w:rsidP="008C32B0">
      <w:pPr>
        <w:jc w:val="center"/>
        <w:rPr>
          <w:rFonts w:ascii="Arial" w:hAnsi="Arial" w:cs="Arial"/>
          <w:b/>
          <w:sz w:val="32"/>
          <w:szCs w:val="32"/>
        </w:rPr>
      </w:pPr>
      <w:r w:rsidRPr="00087930">
        <w:rPr>
          <w:rFonts w:ascii="Arial" w:hAnsi="Arial" w:cs="Arial"/>
          <w:b/>
          <w:sz w:val="32"/>
          <w:szCs w:val="32"/>
        </w:rPr>
        <w:t>Georgia Institute of Technology</w:t>
      </w:r>
    </w:p>
    <w:p w14:paraId="23CD0FC8" w14:textId="77777777" w:rsidR="008C32B0" w:rsidRPr="0003609A" w:rsidRDefault="008C32B0" w:rsidP="008C32B0">
      <w:pPr>
        <w:jc w:val="center"/>
        <w:rPr>
          <w:rFonts w:ascii="Arial" w:hAnsi="Arial" w:cs="Arial"/>
          <w:b/>
          <w:sz w:val="22"/>
          <w:szCs w:val="22"/>
        </w:rPr>
      </w:pPr>
    </w:p>
    <w:p w14:paraId="0CE338E9" w14:textId="77777777" w:rsidR="004D2D48" w:rsidRDefault="00D36B2C" w:rsidP="008C32B0">
      <w:pPr>
        <w:rPr>
          <w:rFonts w:ascii="Arial" w:hAnsi="Arial" w:cs="Arial"/>
          <w:sz w:val="22"/>
          <w:szCs w:val="22"/>
        </w:rPr>
      </w:pPr>
      <w:r w:rsidRPr="0003609A">
        <w:rPr>
          <w:rFonts w:ascii="Arial" w:hAnsi="Arial" w:cs="Arial"/>
          <w:sz w:val="22"/>
          <w:szCs w:val="22"/>
        </w:rPr>
        <w:t>Instructor</w:t>
      </w:r>
      <w:r w:rsidR="00B91B0E">
        <w:rPr>
          <w:rFonts w:ascii="Arial" w:hAnsi="Arial" w:cs="Arial"/>
          <w:sz w:val="22"/>
          <w:szCs w:val="22"/>
        </w:rPr>
        <w:t>s</w:t>
      </w:r>
      <w:r w:rsidR="008C32B0" w:rsidRPr="0003609A">
        <w:rPr>
          <w:rFonts w:ascii="Arial" w:hAnsi="Arial" w:cs="Arial"/>
          <w:sz w:val="22"/>
          <w:szCs w:val="22"/>
        </w:rPr>
        <w:t xml:space="preserve">:  </w:t>
      </w:r>
      <w:r w:rsidRPr="0003609A">
        <w:rPr>
          <w:rFonts w:ascii="Arial" w:hAnsi="Arial" w:cs="Arial"/>
          <w:sz w:val="22"/>
          <w:szCs w:val="22"/>
        </w:rPr>
        <w:tab/>
      </w:r>
      <w:r w:rsidRPr="0003609A">
        <w:rPr>
          <w:rFonts w:ascii="Arial" w:hAnsi="Arial" w:cs="Arial"/>
          <w:sz w:val="22"/>
          <w:szCs w:val="22"/>
        </w:rPr>
        <w:tab/>
      </w:r>
      <w:r w:rsidR="00AE5359">
        <w:rPr>
          <w:rFonts w:ascii="Arial" w:hAnsi="Arial" w:cs="Arial"/>
          <w:sz w:val="22"/>
          <w:szCs w:val="22"/>
        </w:rPr>
        <w:t xml:space="preserve">Young </w:t>
      </w:r>
      <w:r w:rsidR="00A5045B">
        <w:rPr>
          <w:rFonts w:ascii="Arial" w:hAnsi="Arial" w:cs="Arial"/>
          <w:sz w:val="22"/>
          <w:szCs w:val="22"/>
        </w:rPr>
        <w:t xml:space="preserve">C. </w:t>
      </w:r>
      <w:r w:rsidR="00AE5359">
        <w:rPr>
          <w:rFonts w:ascii="Arial" w:hAnsi="Arial" w:cs="Arial"/>
          <w:sz w:val="22"/>
          <w:szCs w:val="22"/>
        </w:rPr>
        <w:t>Jang</w:t>
      </w:r>
      <w:r w:rsidR="00A5045B">
        <w:rPr>
          <w:rFonts w:ascii="Arial" w:hAnsi="Arial" w:cs="Arial"/>
          <w:sz w:val="22"/>
          <w:szCs w:val="22"/>
        </w:rPr>
        <w:t>, PhD</w:t>
      </w:r>
      <w:r w:rsidR="00901578">
        <w:rPr>
          <w:rFonts w:ascii="Arial" w:hAnsi="Arial" w:cs="Arial"/>
          <w:sz w:val="22"/>
          <w:szCs w:val="22"/>
        </w:rPr>
        <w:tab/>
      </w:r>
      <w:r w:rsidR="00901578">
        <w:rPr>
          <w:rFonts w:ascii="Arial" w:hAnsi="Arial" w:cs="Arial"/>
          <w:sz w:val="22"/>
          <w:szCs w:val="22"/>
        </w:rPr>
        <w:tab/>
      </w:r>
      <w:r w:rsidR="00901578">
        <w:rPr>
          <w:rFonts w:ascii="Arial" w:hAnsi="Arial" w:cs="Arial"/>
          <w:sz w:val="22"/>
          <w:szCs w:val="22"/>
        </w:rPr>
        <w:tab/>
      </w:r>
      <w:r w:rsidR="00A613B6">
        <w:rPr>
          <w:rFonts w:ascii="Arial" w:hAnsi="Arial" w:cs="Arial"/>
          <w:sz w:val="22"/>
          <w:szCs w:val="22"/>
        </w:rPr>
        <w:t xml:space="preserve">TA: </w:t>
      </w:r>
      <w:r w:rsidR="00740409">
        <w:rPr>
          <w:rFonts w:ascii="Arial" w:hAnsi="Arial" w:cs="Arial"/>
          <w:sz w:val="22"/>
          <w:szCs w:val="22"/>
        </w:rPr>
        <w:t>Qi An</w:t>
      </w:r>
      <w:r w:rsidR="00E70456">
        <w:rPr>
          <w:rFonts w:ascii="Arial" w:hAnsi="Arial" w:cs="Arial"/>
          <w:sz w:val="22"/>
          <w:szCs w:val="22"/>
        </w:rPr>
        <w:t xml:space="preserve"> </w:t>
      </w:r>
    </w:p>
    <w:p w14:paraId="040B008A" w14:textId="77777777" w:rsidR="00D80B18" w:rsidRDefault="00D47094" w:rsidP="004D2D48">
      <w:pPr>
        <w:ind w:left="1440" w:firstLine="720"/>
        <w:rPr>
          <w:rFonts w:ascii="Arial" w:hAnsi="Arial" w:cs="Arial"/>
          <w:sz w:val="22"/>
          <w:szCs w:val="22"/>
        </w:rPr>
      </w:pPr>
      <w:r>
        <w:rPr>
          <w:rFonts w:ascii="Arial" w:hAnsi="Arial" w:cs="Arial"/>
          <w:sz w:val="22"/>
          <w:szCs w:val="22"/>
        </w:rPr>
        <w:t>IBB 33</w:t>
      </w:r>
      <w:r w:rsidR="00D80B18">
        <w:rPr>
          <w:rFonts w:ascii="Arial" w:hAnsi="Arial" w:cs="Arial"/>
          <w:sz w:val="22"/>
          <w:szCs w:val="22"/>
        </w:rPr>
        <w:t>04</w:t>
      </w:r>
      <w:r w:rsidR="00AE5359">
        <w:rPr>
          <w:rFonts w:ascii="Arial" w:hAnsi="Arial" w:cs="Arial"/>
          <w:sz w:val="22"/>
          <w:szCs w:val="22"/>
        </w:rPr>
        <w:t>,</w:t>
      </w:r>
      <w:r w:rsidR="00F535EC">
        <w:rPr>
          <w:rFonts w:ascii="Arial" w:hAnsi="Arial" w:cs="Arial"/>
          <w:sz w:val="22"/>
          <w:szCs w:val="22"/>
        </w:rPr>
        <w:t xml:space="preserve"> </w:t>
      </w:r>
      <w:r w:rsidR="008C32B0" w:rsidRPr="0003609A">
        <w:rPr>
          <w:rFonts w:ascii="Arial" w:hAnsi="Arial" w:cs="Arial"/>
          <w:sz w:val="22"/>
          <w:szCs w:val="22"/>
        </w:rPr>
        <w:tab/>
      </w:r>
      <w:r w:rsidR="00901578">
        <w:rPr>
          <w:rFonts w:ascii="Arial" w:hAnsi="Arial" w:cs="Arial"/>
          <w:sz w:val="22"/>
          <w:szCs w:val="22"/>
        </w:rPr>
        <w:tab/>
      </w:r>
      <w:r w:rsidR="00901578">
        <w:rPr>
          <w:rFonts w:ascii="Arial" w:hAnsi="Arial" w:cs="Arial"/>
          <w:sz w:val="22"/>
          <w:szCs w:val="22"/>
        </w:rPr>
        <w:tab/>
      </w:r>
      <w:r w:rsidR="00901578">
        <w:rPr>
          <w:rFonts w:ascii="Arial" w:hAnsi="Arial" w:cs="Arial"/>
          <w:sz w:val="22"/>
          <w:szCs w:val="22"/>
        </w:rPr>
        <w:tab/>
      </w:r>
    </w:p>
    <w:p w14:paraId="352062F5" w14:textId="77777777" w:rsidR="001E4FBB" w:rsidRPr="0003609A" w:rsidRDefault="00D47094" w:rsidP="004D2D48">
      <w:pPr>
        <w:ind w:left="1440" w:firstLine="720"/>
        <w:rPr>
          <w:rFonts w:ascii="Arial" w:hAnsi="Arial" w:cs="Arial"/>
          <w:sz w:val="22"/>
          <w:szCs w:val="22"/>
        </w:rPr>
      </w:pPr>
      <w:r>
        <w:rPr>
          <w:rFonts w:ascii="Arial" w:hAnsi="Arial" w:cs="Arial"/>
          <w:sz w:val="22"/>
          <w:szCs w:val="22"/>
        </w:rPr>
        <w:t>31</w:t>
      </w:r>
      <w:r w:rsidR="00806E2B">
        <w:rPr>
          <w:rFonts w:ascii="Arial" w:hAnsi="Arial" w:cs="Arial"/>
          <w:sz w:val="22"/>
          <w:szCs w:val="22"/>
        </w:rPr>
        <w:t xml:space="preserve">5 </w:t>
      </w:r>
      <w:r>
        <w:rPr>
          <w:rFonts w:ascii="Arial" w:hAnsi="Arial" w:cs="Arial"/>
          <w:sz w:val="22"/>
          <w:szCs w:val="22"/>
        </w:rPr>
        <w:t xml:space="preserve">Ferst Dr. </w:t>
      </w:r>
      <w:r w:rsidR="00EA6F1E">
        <w:rPr>
          <w:rFonts w:ascii="Arial" w:hAnsi="Arial" w:cs="Arial"/>
          <w:sz w:val="22"/>
          <w:szCs w:val="22"/>
        </w:rPr>
        <w:t>NW</w:t>
      </w:r>
      <w:r w:rsidR="00901578">
        <w:rPr>
          <w:rFonts w:ascii="Arial" w:hAnsi="Arial" w:cs="Arial"/>
          <w:sz w:val="22"/>
          <w:szCs w:val="22"/>
        </w:rPr>
        <w:tab/>
      </w:r>
      <w:r w:rsidR="00901578">
        <w:rPr>
          <w:rFonts w:ascii="Arial" w:hAnsi="Arial" w:cs="Arial"/>
          <w:sz w:val="22"/>
          <w:szCs w:val="22"/>
        </w:rPr>
        <w:tab/>
      </w:r>
      <w:r w:rsidR="00901578">
        <w:rPr>
          <w:rFonts w:ascii="Arial" w:hAnsi="Arial" w:cs="Arial"/>
          <w:sz w:val="22"/>
          <w:szCs w:val="22"/>
        </w:rPr>
        <w:tab/>
      </w:r>
    </w:p>
    <w:p w14:paraId="36812D04" w14:textId="77777777" w:rsidR="00D80B18" w:rsidRDefault="002028B8" w:rsidP="008C32B0">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00AE5359">
        <w:rPr>
          <w:rFonts w:ascii="Arial" w:hAnsi="Arial" w:cs="Arial"/>
          <w:sz w:val="22"/>
          <w:szCs w:val="22"/>
        </w:rPr>
        <w:t>(404) 385-3058</w:t>
      </w:r>
      <w:r w:rsidR="008C32B0" w:rsidRPr="0003609A">
        <w:rPr>
          <w:rFonts w:ascii="Arial" w:hAnsi="Arial" w:cs="Arial"/>
          <w:sz w:val="22"/>
          <w:szCs w:val="22"/>
        </w:rPr>
        <w:tab/>
      </w:r>
      <w:r w:rsidR="008C32B0" w:rsidRPr="0003609A">
        <w:rPr>
          <w:rFonts w:ascii="Arial" w:hAnsi="Arial" w:cs="Arial"/>
          <w:sz w:val="22"/>
          <w:szCs w:val="22"/>
        </w:rPr>
        <w:tab/>
      </w:r>
      <w:r w:rsidR="008C32B0" w:rsidRPr="0003609A">
        <w:rPr>
          <w:rFonts w:ascii="Arial" w:hAnsi="Arial" w:cs="Arial"/>
          <w:sz w:val="22"/>
          <w:szCs w:val="22"/>
        </w:rPr>
        <w:tab/>
      </w:r>
    </w:p>
    <w:p w14:paraId="14A8CE65" w14:textId="77777777" w:rsidR="00901578" w:rsidRPr="00E70456" w:rsidRDefault="002028B8" w:rsidP="008C32B0">
      <w:pPr>
        <w:rPr>
          <w:rFonts w:ascii="Arial" w:hAnsi="Arial" w:cs="Arial"/>
          <w:color w:val="00254C"/>
          <w:sz w:val="21"/>
          <w:szCs w:val="18"/>
        </w:rPr>
      </w:pPr>
      <w:r>
        <w:rPr>
          <w:rFonts w:ascii="Arial" w:hAnsi="Arial" w:cs="Arial"/>
          <w:sz w:val="22"/>
          <w:szCs w:val="22"/>
        </w:rPr>
        <w:t>Email:</w:t>
      </w:r>
      <w:r>
        <w:rPr>
          <w:rFonts w:ascii="Arial" w:hAnsi="Arial" w:cs="Arial"/>
          <w:sz w:val="22"/>
          <w:szCs w:val="22"/>
        </w:rPr>
        <w:tab/>
      </w:r>
      <w:r>
        <w:rPr>
          <w:rFonts w:ascii="Arial" w:hAnsi="Arial" w:cs="Arial"/>
          <w:sz w:val="22"/>
          <w:szCs w:val="22"/>
        </w:rPr>
        <w:tab/>
      </w:r>
      <w:r>
        <w:rPr>
          <w:rFonts w:ascii="Arial" w:hAnsi="Arial" w:cs="Arial"/>
          <w:sz w:val="22"/>
          <w:szCs w:val="22"/>
        </w:rPr>
        <w:tab/>
      </w:r>
      <w:r w:rsidR="00AE5359">
        <w:rPr>
          <w:rFonts w:ascii="Arial" w:hAnsi="Arial" w:cs="Arial"/>
          <w:sz w:val="22"/>
          <w:szCs w:val="22"/>
        </w:rPr>
        <w:fldChar w:fldCharType="begin"/>
      </w:r>
      <w:r w:rsidR="00AE5359">
        <w:rPr>
          <w:rFonts w:ascii="Arial" w:hAnsi="Arial" w:cs="Arial"/>
          <w:sz w:val="22"/>
          <w:szCs w:val="22"/>
        </w:rPr>
        <w:instrText xml:space="preserve"> HYPERLINK "mailto:</w:instrText>
      </w:r>
      <w:r w:rsidR="00AE5359" w:rsidRPr="00AE5359">
        <w:rPr>
          <w:rFonts w:ascii="Arial" w:hAnsi="Arial" w:cs="Arial"/>
          <w:sz w:val="22"/>
          <w:szCs w:val="22"/>
        </w:rPr>
        <w:instrText>young.jang@gatech.edu</w:instrText>
      </w:r>
      <w:r w:rsidR="00AE5359">
        <w:rPr>
          <w:rFonts w:ascii="Arial" w:hAnsi="Arial" w:cs="Arial"/>
          <w:sz w:val="22"/>
          <w:szCs w:val="22"/>
        </w:rPr>
        <w:instrText xml:space="preserve">" </w:instrText>
      </w:r>
      <w:r w:rsidR="00AE5359">
        <w:rPr>
          <w:rFonts w:ascii="Arial" w:hAnsi="Arial" w:cs="Arial"/>
          <w:sz w:val="22"/>
          <w:szCs w:val="22"/>
        </w:rPr>
        <w:fldChar w:fldCharType="separate"/>
      </w:r>
      <w:r w:rsidR="00AE5359" w:rsidRPr="00B16B08">
        <w:rPr>
          <w:rStyle w:val="Hyperlink"/>
          <w:rFonts w:ascii="Arial" w:hAnsi="Arial" w:cs="Arial"/>
          <w:sz w:val="22"/>
          <w:szCs w:val="22"/>
        </w:rPr>
        <w:t>young.jang@</w:t>
      </w:r>
      <w:r w:rsidR="00AE5359" w:rsidRPr="00B16B08">
        <w:rPr>
          <w:rStyle w:val="Hyperlink"/>
          <w:rFonts w:ascii="Arial" w:hAnsi="Arial" w:cs="Arial"/>
          <w:sz w:val="22"/>
          <w:szCs w:val="22"/>
        </w:rPr>
        <w:t>g</w:t>
      </w:r>
      <w:r w:rsidR="00AE5359" w:rsidRPr="00B16B08">
        <w:rPr>
          <w:rStyle w:val="Hyperlink"/>
          <w:rFonts w:ascii="Arial" w:hAnsi="Arial" w:cs="Arial"/>
          <w:sz w:val="22"/>
          <w:szCs w:val="22"/>
        </w:rPr>
        <w:t>atech.edu</w:t>
      </w:r>
      <w:r w:rsidR="00AE5359">
        <w:rPr>
          <w:rFonts w:ascii="Arial" w:hAnsi="Arial" w:cs="Arial"/>
          <w:sz w:val="22"/>
          <w:szCs w:val="22"/>
        </w:rPr>
        <w:fldChar w:fldCharType="end"/>
      </w:r>
      <w:r w:rsidR="00901578">
        <w:rPr>
          <w:rFonts w:ascii="Arial" w:hAnsi="Arial" w:cs="Arial"/>
          <w:sz w:val="22"/>
          <w:szCs w:val="22"/>
        </w:rPr>
        <w:tab/>
      </w:r>
      <w:r w:rsidR="00901578">
        <w:rPr>
          <w:rFonts w:ascii="Arial" w:hAnsi="Arial" w:cs="Arial"/>
          <w:sz w:val="22"/>
          <w:szCs w:val="22"/>
        </w:rPr>
        <w:tab/>
      </w:r>
      <w:hyperlink r:id="rId6" w:history="1">
        <w:r w:rsidR="00740409">
          <w:rPr>
            <w:rStyle w:val="Hyperlink"/>
            <w:rFonts w:ascii="Arial" w:hAnsi="Arial" w:cs="Arial"/>
            <w:sz w:val="21"/>
            <w:szCs w:val="18"/>
          </w:rPr>
          <w:t>anqi</w:t>
        </w:r>
        <w:r w:rsidR="00E70456" w:rsidRPr="002F13B9">
          <w:rPr>
            <w:rStyle w:val="Hyperlink"/>
            <w:rFonts w:ascii="Arial" w:hAnsi="Arial" w:cs="Arial"/>
            <w:sz w:val="21"/>
            <w:szCs w:val="18"/>
          </w:rPr>
          <w:t>@gatech.edu</w:t>
        </w:r>
      </w:hyperlink>
      <w:hyperlink r:id="rId7" w:history="1"/>
    </w:p>
    <w:p w14:paraId="2B02A74C" w14:textId="77777777" w:rsidR="008C32B0" w:rsidRPr="0003609A" w:rsidRDefault="00343C95" w:rsidP="008C32B0">
      <w:pPr>
        <w:rPr>
          <w:rFonts w:ascii="Arial" w:hAnsi="Arial" w:cs="Arial"/>
          <w:sz w:val="22"/>
          <w:szCs w:val="22"/>
        </w:rPr>
      </w:pPr>
      <w:r w:rsidRPr="0003609A">
        <w:rPr>
          <w:rFonts w:ascii="Arial" w:hAnsi="Arial" w:cs="Arial"/>
          <w:sz w:val="22"/>
          <w:szCs w:val="22"/>
        </w:rPr>
        <w:tab/>
      </w:r>
      <w:r w:rsidRPr="0003609A">
        <w:rPr>
          <w:rFonts w:ascii="Arial" w:hAnsi="Arial" w:cs="Arial"/>
          <w:sz w:val="22"/>
          <w:szCs w:val="22"/>
        </w:rPr>
        <w:tab/>
      </w:r>
      <w:r w:rsidRPr="0003609A">
        <w:rPr>
          <w:rFonts w:ascii="Arial" w:hAnsi="Arial" w:cs="Arial"/>
          <w:sz w:val="22"/>
          <w:szCs w:val="22"/>
        </w:rPr>
        <w:tab/>
      </w:r>
      <w:r w:rsidRPr="0003609A">
        <w:rPr>
          <w:rFonts w:ascii="Arial" w:hAnsi="Arial" w:cs="Arial"/>
          <w:sz w:val="22"/>
          <w:szCs w:val="22"/>
        </w:rPr>
        <w:tab/>
      </w:r>
    </w:p>
    <w:p w14:paraId="1FD8E7B4" w14:textId="77777777" w:rsidR="00A613B6" w:rsidRDefault="00A613B6" w:rsidP="00A20CF0">
      <w:pPr>
        <w:rPr>
          <w:rFonts w:ascii="Arial" w:hAnsi="Arial" w:cs="Arial"/>
          <w:sz w:val="22"/>
          <w:szCs w:val="22"/>
        </w:rPr>
      </w:pPr>
    </w:p>
    <w:p w14:paraId="5F3D96BE" w14:textId="77777777" w:rsidR="00286301" w:rsidRDefault="00E3790A" w:rsidP="00A20CF0">
      <w:pPr>
        <w:rPr>
          <w:rFonts w:ascii="Arial" w:hAnsi="Arial" w:cs="Arial"/>
          <w:sz w:val="22"/>
          <w:szCs w:val="22"/>
        </w:rPr>
      </w:pPr>
      <w:r w:rsidRPr="0003609A">
        <w:rPr>
          <w:rFonts w:ascii="Arial" w:hAnsi="Arial" w:cs="Arial"/>
          <w:sz w:val="22"/>
          <w:szCs w:val="22"/>
        </w:rPr>
        <w:t xml:space="preserve">Office </w:t>
      </w:r>
      <w:r w:rsidR="006E77D4">
        <w:rPr>
          <w:rFonts w:ascii="Arial" w:hAnsi="Arial" w:cs="Arial"/>
          <w:sz w:val="22"/>
          <w:szCs w:val="22"/>
        </w:rPr>
        <w:t>hours:</w:t>
      </w:r>
      <w:r w:rsidR="006E77D4">
        <w:rPr>
          <w:rFonts w:ascii="Arial" w:hAnsi="Arial" w:cs="Arial"/>
          <w:sz w:val="22"/>
          <w:szCs w:val="22"/>
        </w:rPr>
        <w:tab/>
      </w:r>
      <w:r w:rsidR="006E77D4">
        <w:rPr>
          <w:rFonts w:ascii="Arial" w:hAnsi="Arial" w:cs="Arial"/>
          <w:sz w:val="22"/>
          <w:szCs w:val="22"/>
        </w:rPr>
        <w:tab/>
      </w:r>
      <w:r w:rsidR="00CD0333">
        <w:rPr>
          <w:rFonts w:ascii="Arial" w:hAnsi="Arial" w:cs="Arial"/>
          <w:sz w:val="22"/>
          <w:szCs w:val="22"/>
        </w:rPr>
        <w:t xml:space="preserve">Professor- </w:t>
      </w:r>
      <w:r w:rsidR="0047301E">
        <w:rPr>
          <w:rFonts w:ascii="Arial" w:hAnsi="Arial" w:cs="Arial"/>
          <w:sz w:val="22"/>
          <w:szCs w:val="22"/>
        </w:rPr>
        <w:t>By appo</w:t>
      </w:r>
      <w:r w:rsidR="00D47094">
        <w:rPr>
          <w:rFonts w:ascii="Arial" w:hAnsi="Arial" w:cs="Arial"/>
          <w:sz w:val="22"/>
          <w:szCs w:val="22"/>
        </w:rPr>
        <w:t xml:space="preserve">intment only </w:t>
      </w:r>
    </w:p>
    <w:p w14:paraId="58CCD342" w14:textId="77777777" w:rsidR="00326C74" w:rsidRPr="0003609A" w:rsidRDefault="00286301" w:rsidP="008C32B0">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00D36B2C" w:rsidRPr="0003609A">
        <w:rPr>
          <w:rFonts w:ascii="Arial" w:hAnsi="Arial" w:cs="Arial"/>
          <w:sz w:val="22"/>
          <w:szCs w:val="22"/>
        </w:rPr>
        <w:t xml:space="preserve"> </w:t>
      </w:r>
      <w:r w:rsidR="00D36B2C" w:rsidRPr="0003609A">
        <w:rPr>
          <w:rFonts w:ascii="Arial" w:hAnsi="Arial" w:cs="Arial"/>
          <w:sz w:val="22"/>
          <w:szCs w:val="22"/>
        </w:rPr>
        <w:tab/>
      </w:r>
      <w:r w:rsidR="00326C74" w:rsidRPr="0003609A">
        <w:rPr>
          <w:rFonts w:ascii="Arial" w:hAnsi="Arial" w:cs="Arial"/>
          <w:sz w:val="22"/>
          <w:szCs w:val="22"/>
        </w:rPr>
        <w:tab/>
      </w:r>
    </w:p>
    <w:p w14:paraId="44D17BD2" w14:textId="77777777" w:rsidR="00B91B0E" w:rsidRDefault="00343C95" w:rsidP="008C32B0">
      <w:pPr>
        <w:rPr>
          <w:rFonts w:ascii="Arial" w:hAnsi="Arial" w:cs="Arial"/>
          <w:sz w:val="22"/>
          <w:szCs w:val="22"/>
        </w:rPr>
      </w:pPr>
      <w:r w:rsidRPr="0003609A">
        <w:rPr>
          <w:rFonts w:ascii="Arial" w:hAnsi="Arial" w:cs="Arial"/>
          <w:sz w:val="22"/>
          <w:szCs w:val="22"/>
        </w:rPr>
        <w:t>Class meets:</w:t>
      </w:r>
      <w:r w:rsidRPr="0003609A">
        <w:rPr>
          <w:rFonts w:ascii="Arial" w:hAnsi="Arial" w:cs="Arial"/>
          <w:sz w:val="22"/>
          <w:szCs w:val="22"/>
        </w:rPr>
        <w:tab/>
      </w:r>
      <w:r w:rsidRPr="0003609A">
        <w:rPr>
          <w:rFonts w:ascii="Arial" w:hAnsi="Arial" w:cs="Arial"/>
          <w:sz w:val="22"/>
          <w:szCs w:val="22"/>
        </w:rPr>
        <w:tab/>
      </w:r>
      <w:r w:rsidR="00B91B0E">
        <w:rPr>
          <w:rFonts w:ascii="Arial" w:hAnsi="Arial" w:cs="Arial"/>
          <w:sz w:val="22"/>
          <w:szCs w:val="22"/>
        </w:rPr>
        <w:t>Tues, Thurs</w:t>
      </w:r>
      <w:r w:rsidR="00AF291D" w:rsidRPr="00AF291D">
        <w:rPr>
          <w:rFonts w:ascii="Arial" w:hAnsi="Arial" w:cs="Arial"/>
          <w:sz w:val="22"/>
          <w:szCs w:val="22"/>
        </w:rPr>
        <w:t>,</w:t>
      </w:r>
      <w:r w:rsidR="00B91B0E">
        <w:rPr>
          <w:rFonts w:ascii="Arial" w:hAnsi="Arial" w:cs="Arial"/>
          <w:sz w:val="22"/>
          <w:szCs w:val="22"/>
        </w:rPr>
        <w:t xml:space="preserve"> </w:t>
      </w:r>
      <w:r w:rsidR="00D80B18">
        <w:rPr>
          <w:rFonts w:ascii="Arial" w:hAnsi="Arial" w:cs="Arial"/>
          <w:sz w:val="22"/>
          <w:szCs w:val="22"/>
        </w:rPr>
        <w:t>09</w:t>
      </w:r>
      <w:r w:rsidR="004D2D48">
        <w:rPr>
          <w:rFonts w:ascii="Arial" w:hAnsi="Arial" w:cs="Arial"/>
          <w:sz w:val="22"/>
          <w:szCs w:val="22"/>
        </w:rPr>
        <w:t>:</w:t>
      </w:r>
      <w:r w:rsidR="00D80B18">
        <w:rPr>
          <w:rFonts w:ascii="Arial" w:hAnsi="Arial" w:cs="Arial"/>
          <w:sz w:val="22"/>
          <w:szCs w:val="22"/>
        </w:rPr>
        <w:t>30</w:t>
      </w:r>
      <w:r w:rsidR="004D2D48">
        <w:rPr>
          <w:rFonts w:ascii="Arial" w:hAnsi="Arial" w:cs="Arial"/>
          <w:sz w:val="22"/>
          <w:szCs w:val="22"/>
        </w:rPr>
        <w:t>-1</w:t>
      </w:r>
      <w:r w:rsidR="00D80B18">
        <w:rPr>
          <w:rFonts w:ascii="Arial" w:hAnsi="Arial" w:cs="Arial"/>
          <w:sz w:val="22"/>
          <w:szCs w:val="22"/>
        </w:rPr>
        <w:t>0</w:t>
      </w:r>
      <w:r w:rsidR="004D2D48">
        <w:rPr>
          <w:rFonts w:ascii="Arial" w:hAnsi="Arial" w:cs="Arial"/>
          <w:sz w:val="22"/>
          <w:szCs w:val="22"/>
        </w:rPr>
        <w:t>:</w:t>
      </w:r>
      <w:r w:rsidR="00D80B18">
        <w:rPr>
          <w:rFonts w:ascii="Arial" w:hAnsi="Arial" w:cs="Arial"/>
          <w:sz w:val="22"/>
          <w:szCs w:val="22"/>
        </w:rPr>
        <w:t>45</w:t>
      </w:r>
      <w:r w:rsidR="00AF291D" w:rsidRPr="00AF291D">
        <w:rPr>
          <w:rFonts w:ascii="Arial" w:hAnsi="Arial" w:cs="Arial"/>
          <w:sz w:val="22"/>
          <w:szCs w:val="22"/>
        </w:rPr>
        <w:t xml:space="preserve"> </w:t>
      </w:r>
      <w:r w:rsidR="00A20CF0" w:rsidRPr="00AF291D">
        <w:rPr>
          <w:rFonts w:ascii="Arial" w:hAnsi="Arial" w:cs="Arial"/>
          <w:sz w:val="22"/>
          <w:szCs w:val="22"/>
        </w:rPr>
        <w:tab/>
      </w:r>
    </w:p>
    <w:p w14:paraId="3387EFE5" w14:textId="77777777" w:rsidR="004D2D48" w:rsidRDefault="00D46523" w:rsidP="00B91B0E">
      <w:pPr>
        <w:ind w:left="2160"/>
        <w:rPr>
          <w:rFonts w:ascii="Arial" w:hAnsi="Arial" w:cs="Arial"/>
          <w:sz w:val="22"/>
          <w:szCs w:val="22"/>
        </w:rPr>
      </w:pPr>
      <w:r w:rsidRPr="00AF291D">
        <w:rPr>
          <w:rFonts w:ascii="Arial" w:hAnsi="Arial" w:cs="Arial"/>
          <w:sz w:val="22"/>
          <w:szCs w:val="22"/>
        </w:rPr>
        <w:t xml:space="preserve">Location:  </w:t>
      </w:r>
      <w:r w:rsidR="00191635" w:rsidRPr="00191635">
        <w:rPr>
          <w:rFonts w:ascii="Arial" w:hAnsi="Arial" w:cs="Arial"/>
          <w:b/>
          <w:sz w:val="22"/>
          <w:szCs w:val="22"/>
        </w:rPr>
        <w:t>Boggs</w:t>
      </w:r>
      <w:r w:rsidR="004D2D48">
        <w:rPr>
          <w:rFonts w:ascii="Arial" w:hAnsi="Arial" w:cs="Arial"/>
          <w:sz w:val="22"/>
          <w:szCs w:val="22"/>
        </w:rPr>
        <w:t xml:space="preserve"> Building,</w:t>
      </w:r>
      <w:r w:rsidR="004D2D48" w:rsidRPr="004D2D48">
        <w:t xml:space="preserve"> </w:t>
      </w:r>
      <w:r w:rsidR="004D2D48" w:rsidRPr="004D2D48">
        <w:rPr>
          <w:rFonts w:ascii="Arial" w:hAnsi="Arial" w:cs="Arial"/>
          <w:sz w:val="22"/>
          <w:szCs w:val="22"/>
        </w:rPr>
        <w:t xml:space="preserve">Room </w:t>
      </w:r>
      <w:r w:rsidR="00191635">
        <w:rPr>
          <w:rFonts w:ascii="Arial" w:hAnsi="Arial" w:cs="Arial"/>
          <w:b/>
          <w:sz w:val="22"/>
          <w:szCs w:val="22"/>
        </w:rPr>
        <w:t>B5</w:t>
      </w:r>
    </w:p>
    <w:p w14:paraId="010AFE69" w14:textId="77777777" w:rsidR="002028B8" w:rsidRPr="00AF291D" w:rsidRDefault="00AF291D" w:rsidP="00B91B0E">
      <w:pPr>
        <w:ind w:left="2160"/>
        <w:rPr>
          <w:rFonts w:ascii="Arial" w:hAnsi="Arial" w:cs="Arial"/>
          <w:sz w:val="22"/>
          <w:szCs w:val="22"/>
        </w:rPr>
      </w:pPr>
      <w:r w:rsidRPr="00AF291D">
        <w:rPr>
          <w:rFonts w:ascii="Arial" w:hAnsi="Arial" w:cs="Arial"/>
          <w:sz w:val="22"/>
          <w:szCs w:val="22"/>
        </w:rPr>
        <w:t>3</w:t>
      </w:r>
      <w:r w:rsidR="002028B8" w:rsidRPr="00AF291D">
        <w:rPr>
          <w:rFonts w:ascii="Arial" w:hAnsi="Arial" w:cs="Arial"/>
          <w:sz w:val="22"/>
          <w:szCs w:val="22"/>
        </w:rPr>
        <w:t xml:space="preserve"> credit</w:t>
      </w:r>
      <w:r w:rsidR="008B1483">
        <w:rPr>
          <w:rFonts w:ascii="Arial" w:hAnsi="Arial" w:cs="Arial"/>
          <w:sz w:val="22"/>
          <w:szCs w:val="22"/>
        </w:rPr>
        <w:t xml:space="preserve"> </w:t>
      </w:r>
      <w:r w:rsidR="008B1483" w:rsidRPr="00AF291D">
        <w:rPr>
          <w:rFonts w:ascii="Arial" w:hAnsi="Arial" w:cs="Arial"/>
          <w:sz w:val="22"/>
          <w:szCs w:val="22"/>
        </w:rPr>
        <w:t>hours</w:t>
      </w:r>
      <w:r w:rsidR="00AD5ABE" w:rsidRPr="00AF291D">
        <w:rPr>
          <w:rFonts w:ascii="Arial" w:hAnsi="Arial" w:cs="Arial"/>
          <w:sz w:val="22"/>
          <w:szCs w:val="22"/>
        </w:rPr>
        <w:tab/>
      </w:r>
      <w:r w:rsidR="00AD5ABE" w:rsidRPr="00AF291D">
        <w:rPr>
          <w:rFonts w:ascii="Arial" w:hAnsi="Arial" w:cs="Arial"/>
          <w:sz w:val="22"/>
          <w:szCs w:val="22"/>
        </w:rPr>
        <w:tab/>
      </w:r>
      <w:r w:rsidR="00AD5ABE" w:rsidRPr="00AF291D">
        <w:rPr>
          <w:rFonts w:ascii="Arial" w:hAnsi="Arial" w:cs="Arial"/>
          <w:sz w:val="22"/>
          <w:szCs w:val="22"/>
        </w:rPr>
        <w:tab/>
      </w:r>
      <w:r w:rsidR="00AD5ABE" w:rsidRPr="00AF291D">
        <w:rPr>
          <w:rFonts w:ascii="Arial" w:hAnsi="Arial" w:cs="Arial"/>
          <w:sz w:val="22"/>
          <w:szCs w:val="22"/>
        </w:rPr>
        <w:tab/>
      </w:r>
      <w:r w:rsidR="00AD5ABE" w:rsidRPr="00AF291D">
        <w:rPr>
          <w:rFonts w:ascii="Arial" w:hAnsi="Arial" w:cs="Arial"/>
          <w:sz w:val="22"/>
          <w:szCs w:val="22"/>
        </w:rPr>
        <w:tab/>
      </w:r>
      <w:r w:rsidR="00AD5ABE" w:rsidRPr="00AF291D">
        <w:rPr>
          <w:rFonts w:ascii="Arial" w:hAnsi="Arial" w:cs="Arial"/>
          <w:sz w:val="22"/>
          <w:szCs w:val="22"/>
        </w:rPr>
        <w:tab/>
      </w:r>
    </w:p>
    <w:p w14:paraId="1DCEA9EF" w14:textId="77777777" w:rsidR="00326C74" w:rsidRPr="008B6DE4" w:rsidRDefault="00326C74" w:rsidP="008C32B0">
      <w:pPr>
        <w:rPr>
          <w:rFonts w:ascii="Arial" w:hAnsi="Arial" w:cs="Arial"/>
          <w:color w:val="FF0000"/>
          <w:sz w:val="22"/>
          <w:szCs w:val="22"/>
        </w:rPr>
      </w:pPr>
      <w:r w:rsidRPr="008B6DE4">
        <w:rPr>
          <w:rFonts w:ascii="Arial" w:hAnsi="Arial" w:cs="Arial"/>
          <w:color w:val="FF0000"/>
          <w:sz w:val="22"/>
          <w:szCs w:val="22"/>
        </w:rPr>
        <w:tab/>
      </w:r>
      <w:r w:rsidRPr="008B6DE4">
        <w:rPr>
          <w:rFonts w:ascii="Arial" w:hAnsi="Arial" w:cs="Arial"/>
          <w:color w:val="FF0000"/>
          <w:sz w:val="22"/>
          <w:szCs w:val="22"/>
        </w:rPr>
        <w:tab/>
      </w:r>
      <w:r w:rsidR="00D15804" w:rsidRPr="008B6DE4">
        <w:rPr>
          <w:rFonts w:ascii="Arial" w:hAnsi="Arial" w:cs="Arial"/>
          <w:color w:val="FF0000"/>
          <w:sz w:val="22"/>
          <w:szCs w:val="22"/>
        </w:rPr>
        <w:tab/>
      </w:r>
      <w:r w:rsidR="006D40C2" w:rsidRPr="008B6DE4">
        <w:rPr>
          <w:rFonts w:ascii="Arial" w:hAnsi="Arial" w:cs="Arial"/>
          <w:color w:val="FF0000"/>
          <w:sz w:val="22"/>
          <w:szCs w:val="22"/>
        </w:rPr>
        <w:t xml:space="preserve"> </w:t>
      </w:r>
      <w:r w:rsidR="0003609A" w:rsidRPr="008B6DE4">
        <w:rPr>
          <w:rFonts w:ascii="Arial" w:hAnsi="Arial" w:cs="Arial"/>
          <w:color w:val="FF0000"/>
          <w:sz w:val="22"/>
          <w:szCs w:val="22"/>
        </w:rPr>
        <w:t xml:space="preserve">           </w:t>
      </w:r>
      <w:r w:rsidR="00343C95" w:rsidRPr="008B6DE4">
        <w:rPr>
          <w:rFonts w:ascii="Arial" w:hAnsi="Arial" w:cs="Arial"/>
          <w:color w:val="FF0000"/>
          <w:sz w:val="22"/>
          <w:szCs w:val="22"/>
        </w:rPr>
        <w:t xml:space="preserve"> </w:t>
      </w:r>
    </w:p>
    <w:p w14:paraId="1C59FA9D" w14:textId="77777777" w:rsidR="00AF291D" w:rsidRDefault="003345C0" w:rsidP="00902FEE">
      <w:pPr>
        <w:rPr>
          <w:rFonts w:ascii="Arial" w:hAnsi="Arial" w:cs="Arial"/>
          <w:sz w:val="22"/>
          <w:szCs w:val="22"/>
        </w:rPr>
      </w:pPr>
      <w:r w:rsidRPr="00AF291D">
        <w:rPr>
          <w:rFonts w:ascii="Arial" w:hAnsi="Arial" w:cs="Arial"/>
          <w:sz w:val="22"/>
          <w:szCs w:val="22"/>
        </w:rPr>
        <w:t xml:space="preserve">Required Text:          </w:t>
      </w:r>
      <w:r w:rsidR="00AD5ABE" w:rsidRPr="00AF291D">
        <w:rPr>
          <w:rFonts w:ascii="Arial" w:hAnsi="Arial" w:cs="Arial"/>
          <w:sz w:val="22"/>
          <w:szCs w:val="22"/>
        </w:rPr>
        <w:t xml:space="preserve"> </w:t>
      </w:r>
      <w:r w:rsidRPr="008B6DE4">
        <w:rPr>
          <w:rFonts w:ascii="Arial" w:hAnsi="Arial" w:cs="Arial"/>
          <w:color w:val="FF0000"/>
          <w:sz w:val="22"/>
          <w:szCs w:val="22"/>
        </w:rPr>
        <w:tab/>
      </w:r>
      <w:r w:rsidR="00AF291D" w:rsidRPr="00F77768">
        <w:rPr>
          <w:rFonts w:ascii="Arial" w:hAnsi="Arial" w:cs="Arial"/>
          <w:sz w:val="22"/>
          <w:szCs w:val="22"/>
        </w:rPr>
        <w:t>Human Physiology</w:t>
      </w:r>
      <w:r w:rsidR="00B91B0E">
        <w:rPr>
          <w:rFonts w:ascii="Arial" w:hAnsi="Arial" w:cs="Arial"/>
          <w:sz w:val="22"/>
          <w:szCs w:val="22"/>
        </w:rPr>
        <w:t xml:space="preserve">: </w:t>
      </w:r>
      <w:r w:rsidR="00E22B5E">
        <w:rPr>
          <w:rFonts w:ascii="Arial" w:hAnsi="Arial" w:cs="Arial"/>
          <w:sz w:val="22"/>
          <w:szCs w:val="22"/>
        </w:rPr>
        <w:t xml:space="preserve">An Integrated Approach, </w:t>
      </w:r>
      <w:r w:rsidR="00D47094">
        <w:rPr>
          <w:rFonts w:ascii="Arial" w:hAnsi="Arial" w:cs="Arial"/>
          <w:sz w:val="22"/>
          <w:szCs w:val="22"/>
        </w:rPr>
        <w:t>7</w:t>
      </w:r>
      <w:r w:rsidR="00E22B5E" w:rsidRPr="00E22B5E">
        <w:rPr>
          <w:rFonts w:ascii="Arial" w:hAnsi="Arial" w:cs="Arial"/>
          <w:sz w:val="22"/>
          <w:szCs w:val="22"/>
          <w:vertAlign w:val="superscript"/>
        </w:rPr>
        <w:t>th</w:t>
      </w:r>
      <w:r w:rsidR="00E22B5E">
        <w:rPr>
          <w:rFonts w:ascii="Arial" w:hAnsi="Arial" w:cs="Arial"/>
          <w:sz w:val="22"/>
          <w:szCs w:val="22"/>
        </w:rPr>
        <w:t xml:space="preserve"> ed.</w:t>
      </w:r>
      <w:r w:rsidR="004D2D48">
        <w:rPr>
          <w:rFonts w:ascii="Arial" w:hAnsi="Arial" w:cs="Arial"/>
          <w:sz w:val="22"/>
          <w:szCs w:val="22"/>
        </w:rPr>
        <w:t xml:space="preserve"> 201</w:t>
      </w:r>
      <w:r w:rsidR="00980F14">
        <w:rPr>
          <w:rFonts w:ascii="Arial" w:hAnsi="Arial" w:cs="Arial"/>
          <w:sz w:val="22"/>
          <w:szCs w:val="22"/>
        </w:rPr>
        <w:t>6</w:t>
      </w:r>
      <w:r w:rsidR="00F77768" w:rsidRPr="00F77768">
        <w:rPr>
          <w:rFonts w:ascii="Arial" w:hAnsi="Arial" w:cs="Arial"/>
          <w:sz w:val="22"/>
          <w:szCs w:val="22"/>
        </w:rPr>
        <w:t xml:space="preserve">: </w:t>
      </w:r>
      <w:r w:rsidR="00E22B5E">
        <w:rPr>
          <w:rFonts w:ascii="Arial" w:hAnsi="Arial" w:cs="Arial"/>
          <w:sz w:val="22"/>
          <w:szCs w:val="22"/>
        </w:rPr>
        <w:t>Pearson</w:t>
      </w:r>
    </w:p>
    <w:p w14:paraId="42F00E46" w14:textId="77777777" w:rsidR="002A31ED" w:rsidRDefault="002A31ED" w:rsidP="002A31ED">
      <w:pPr>
        <w:ind w:left="2160" w:hanging="2160"/>
        <w:rPr>
          <w:rFonts w:ascii="Arial" w:hAnsi="Arial" w:cs="Arial"/>
          <w:sz w:val="22"/>
          <w:szCs w:val="22"/>
        </w:rPr>
      </w:pPr>
      <w:r>
        <w:rPr>
          <w:rFonts w:ascii="Arial" w:hAnsi="Arial" w:cs="Arial"/>
          <w:sz w:val="22"/>
          <w:szCs w:val="22"/>
        </w:rPr>
        <w:t xml:space="preserve">Required Software: </w:t>
      </w:r>
      <w:r>
        <w:rPr>
          <w:rFonts w:ascii="Arial" w:hAnsi="Arial" w:cs="Arial"/>
          <w:sz w:val="22"/>
          <w:szCs w:val="22"/>
        </w:rPr>
        <w:tab/>
      </w:r>
      <w:hyperlink r:id="rId8" w:history="1">
        <w:r w:rsidRPr="006516FD">
          <w:rPr>
            <w:rStyle w:val="Hyperlink"/>
            <w:rFonts w:ascii="Arial" w:hAnsi="Arial" w:cs="Arial"/>
            <w:sz w:val="22"/>
            <w:szCs w:val="22"/>
          </w:rPr>
          <w:t>http://www.MasteringAandP.com</w:t>
        </w:r>
      </w:hyperlink>
      <w:r>
        <w:rPr>
          <w:rFonts w:ascii="Arial" w:hAnsi="Arial" w:cs="Arial"/>
          <w:sz w:val="22"/>
          <w:szCs w:val="22"/>
        </w:rPr>
        <w:t xml:space="preserve">  (comes with book or if you did not purchase a                      new book, additional $ for Mastering (is </w:t>
      </w:r>
      <w:r w:rsidR="00054118">
        <w:rPr>
          <w:rFonts w:ascii="Arial" w:hAnsi="Arial" w:cs="Arial"/>
          <w:sz w:val="22"/>
          <w:szCs w:val="22"/>
        </w:rPr>
        <w:t>included if purchasing the e-</w:t>
      </w:r>
      <w:r>
        <w:rPr>
          <w:rFonts w:ascii="Arial" w:hAnsi="Arial" w:cs="Arial"/>
          <w:sz w:val="22"/>
          <w:szCs w:val="22"/>
        </w:rPr>
        <w:t>text book)</w:t>
      </w:r>
    </w:p>
    <w:p w14:paraId="0E605C3A" w14:textId="77777777" w:rsidR="00A20B21" w:rsidRDefault="00A20B21" w:rsidP="007E0E5D">
      <w:pPr>
        <w:rPr>
          <w:rFonts w:ascii="Arial" w:hAnsi="Arial" w:cs="Arial"/>
          <w:sz w:val="22"/>
          <w:szCs w:val="22"/>
        </w:rPr>
      </w:pPr>
    </w:p>
    <w:p w14:paraId="21BECF20" w14:textId="77777777" w:rsidR="007E0E5D" w:rsidRDefault="002A31ED" w:rsidP="007E0E5D">
      <w:pPr>
        <w:rPr>
          <w:lang w:eastAsia="ko-KR"/>
        </w:rPr>
      </w:pPr>
      <w:r>
        <w:rPr>
          <w:rFonts w:ascii="Arial" w:hAnsi="Arial" w:cs="Arial"/>
          <w:sz w:val="22"/>
          <w:szCs w:val="22"/>
        </w:rPr>
        <w:t>Course ID:</w:t>
      </w:r>
      <w:r w:rsidR="00054118">
        <w:rPr>
          <w:rFonts w:ascii="Arial" w:hAnsi="Arial" w:cs="Arial"/>
          <w:sz w:val="22"/>
          <w:szCs w:val="22"/>
        </w:rPr>
        <w:t xml:space="preserve"> </w:t>
      </w:r>
      <w:r w:rsidR="00054118" w:rsidRPr="00054118">
        <w:rPr>
          <w:rFonts w:ascii="Arial" w:hAnsi="Arial" w:cs="Arial"/>
          <w:b/>
          <w:color w:val="000000"/>
          <w:sz w:val="22"/>
          <w:szCs w:val="18"/>
          <w:highlight w:val="yellow"/>
          <w:shd w:val="clear" w:color="auto" w:fill="FFFFFF"/>
        </w:rPr>
        <w:t>MAPJANG</w:t>
      </w:r>
      <w:r w:rsidR="007E0E5D" w:rsidRPr="007E0E5D">
        <w:rPr>
          <w:rFonts w:ascii="Arial" w:hAnsi="Arial" w:cs="Arial"/>
          <w:b/>
          <w:color w:val="000000"/>
          <w:sz w:val="22"/>
          <w:szCs w:val="18"/>
          <w:highlight w:val="yellow"/>
          <w:shd w:val="clear" w:color="auto" w:fill="FFFFFF"/>
        </w:rPr>
        <w:t>38700</w:t>
      </w:r>
    </w:p>
    <w:p w14:paraId="301CBEFD" w14:textId="77777777" w:rsidR="002A31ED" w:rsidRPr="00054118" w:rsidRDefault="002A31ED" w:rsidP="00054118">
      <w:pPr>
        <w:rPr>
          <w:color w:val="000000"/>
          <w:lang w:eastAsia="ko-KR"/>
        </w:rPr>
      </w:pPr>
    </w:p>
    <w:p w14:paraId="59D7CADF" w14:textId="77777777" w:rsidR="002A31ED" w:rsidRPr="002A31ED" w:rsidRDefault="002A31ED" w:rsidP="002A31ED">
      <w:pPr>
        <w:rPr>
          <w:b/>
          <w:color w:val="000000"/>
        </w:rPr>
      </w:pPr>
      <w:r>
        <w:rPr>
          <w:rFonts w:ascii="Arial" w:hAnsi="Arial" w:cs="Arial"/>
          <w:sz w:val="22"/>
          <w:szCs w:val="22"/>
        </w:rPr>
        <w:tab/>
      </w:r>
      <w:r>
        <w:rPr>
          <w:rFonts w:ascii="Arial" w:hAnsi="Arial" w:cs="Arial"/>
          <w:sz w:val="22"/>
          <w:szCs w:val="22"/>
        </w:rPr>
        <w:tab/>
      </w:r>
      <w:r>
        <w:rPr>
          <w:rFonts w:ascii="Arial" w:hAnsi="Arial" w:cs="Arial"/>
          <w:sz w:val="22"/>
          <w:szCs w:val="22"/>
        </w:rPr>
        <w:tab/>
      </w:r>
    </w:p>
    <w:p w14:paraId="468EBA7B" w14:textId="77777777" w:rsidR="002A31ED" w:rsidRDefault="002A31ED" w:rsidP="002A31ED">
      <w:pPr>
        <w:pStyle w:val="PlainText"/>
      </w:pPr>
      <w:r>
        <w:t xml:space="preserve">ISBN at the bookstore or can purchase at </w:t>
      </w:r>
      <w:hyperlink r:id="rId9" w:tgtFrame="_blank" w:history="1">
        <w:r>
          <w:rPr>
            <w:rStyle w:val="Hyperlink"/>
          </w:rPr>
          <w:t>www.mypearsonstore.com</w:t>
        </w:r>
      </w:hyperlink>
      <w:r>
        <w:t xml:space="preserve"> or can purchase access direct to Mastering with the e</w:t>
      </w:r>
      <w:r w:rsidR="005A0FB8">
        <w:t>-</w:t>
      </w:r>
      <w:r>
        <w:t>text. </w:t>
      </w:r>
    </w:p>
    <w:tbl>
      <w:tblPr>
        <w:tblW w:w="10152" w:type="dxa"/>
        <w:tblInd w:w="216" w:type="dxa"/>
        <w:tblLayout w:type="fixed"/>
        <w:tblCellMar>
          <w:left w:w="0" w:type="dxa"/>
          <w:right w:w="0" w:type="dxa"/>
        </w:tblCellMar>
        <w:tblLook w:val="04A0" w:firstRow="1" w:lastRow="0" w:firstColumn="1" w:lastColumn="0" w:noHBand="0" w:noVBand="1"/>
      </w:tblPr>
      <w:tblGrid>
        <w:gridCol w:w="10152"/>
      </w:tblGrid>
      <w:tr w:rsidR="006B7947" w14:paraId="27BADF65" w14:textId="77777777" w:rsidTr="006B7947">
        <w:trPr>
          <w:trHeight w:val="270"/>
        </w:trPr>
        <w:tc>
          <w:tcPr>
            <w:tcW w:w="10152"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C94E8FB" w14:textId="77777777" w:rsidR="002A31ED" w:rsidRPr="006B7947" w:rsidRDefault="002A31ED">
            <w:pPr>
              <w:spacing w:before="100" w:beforeAutospacing="1" w:after="100" w:afterAutospacing="1"/>
              <w:rPr>
                <w:sz w:val="18"/>
              </w:rPr>
            </w:pPr>
            <w:r w:rsidRPr="006B7947">
              <w:rPr>
                <w:rFonts w:ascii="Verdana" w:hAnsi="Verdana"/>
                <w:sz w:val="18"/>
                <w:szCs w:val="20"/>
              </w:rPr>
              <w:t xml:space="preserve">0321970330 - APPH 3755 - Human Phys: An Integrated Approach </w:t>
            </w:r>
            <w:r w:rsidRPr="006B7947">
              <w:rPr>
                <w:rFonts w:ascii="Verdana" w:hAnsi="Verdana"/>
                <w:b/>
                <w:sz w:val="18"/>
                <w:szCs w:val="20"/>
              </w:rPr>
              <w:t>w/ Mastering</w:t>
            </w:r>
            <w:r w:rsidR="00D80B18" w:rsidRPr="006B7947">
              <w:rPr>
                <w:rFonts w:ascii="Verdana" w:hAnsi="Verdana"/>
                <w:b/>
                <w:sz w:val="18"/>
                <w:szCs w:val="20"/>
              </w:rPr>
              <w:t xml:space="preserve"> </w:t>
            </w:r>
            <w:r w:rsidRPr="006B7947">
              <w:rPr>
                <w:rFonts w:ascii="Verdana" w:hAnsi="Verdana"/>
                <w:b/>
                <w:sz w:val="18"/>
                <w:szCs w:val="20"/>
              </w:rPr>
              <w:t>A&amp;P</w:t>
            </w:r>
            <w:r w:rsidRPr="006B7947">
              <w:rPr>
                <w:rFonts w:ascii="Verdana" w:hAnsi="Verdana"/>
                <w:sz w:val="18"/>
                <w:szCs w:val="20"/>
              </w:rPr>
              <w:t>, 7e by Silverthorn</w:t>
            </w:r>
          </w:p>
        </w:tc>
      </w:tr>
      <w:tr w:rsidR="006B7947" w14:paraId="20CB8739" w14:textId="77777777" w:rsidTr="006B7947">
        <w:trPr>
          <w:trHeight w:val="270"/>
        </w:trPr>
        <w:tc>
          <w:tcPr>
            <w:tcW w:w="1015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718E30F" w14:textId="77777777" w:rsidR="002A31ED" w:rsidRPr="006B7947" w:rsidRDefault="002A31ED">
            <w:pPr>
              <w:spacing w:before="100" w:beforeAutospacing="1" w:after="100" w:afterAutospacing="1"/>
              <w:rPr>
                <w:sz w:val="18"/>
              </w:rPr>
            </w:pPr>
            <w:r w:rsidRPr="006B7947">
              <w:rPr>
                <w:rFonts w:ascii="Verdana" w:hAnsi="Verdana"/>
                <w:sz w:val="18"/>
                <w:szCs w:val="20"/>
              </w:rPr>
              <w:t xml:space="preserve">0134047184 - APPH 3755 - Human Physiology: An Integrated Approach, (ALC) </w:t>
            </w:r>
            <w:r w:rsidRPr="006B7947">
              <w:rPr>
                <w:rFonts w:ascii="Verdana" w:hAnsi="Verdana"/>
                <w:b/>
                <w:sz w:val="18"/>
                <w:szCs w:val="20"/>
              </w:rPr>
              <w:t>Plus Mastering</w:t>
            </w:r>
            <w:r w:rsidR="00D80B18" w:rsidRPr="006B7947">
              <w:rPr>
                <w:rFonts w:ascii="Verdana" w:hAnsi="Verdana"/>
                <w:b/>
                <w:sz w:val="18"/>
                <w:szCs w:val="20"/>
              </w:rPr>
              <w:t xml:space="preserve"> </w:t>
            </w:r>
            <w:r w:rsidRPr="006B7947">
              <w:rPr>
                <w:rFonts w:ascii="Verdana" w:hAnsi="Verdana"/>
                <w:b/>
                <w:sz w:val="18"/>
                <w:szCs w:val="20"/>
              </w:rPr>
              <w:t>A&amp;P</w:t>
            </w:r>
            <w:r w:rsidRPr="006B7947">
              <w:rPr>
                <w:rFonts w:ascii="Verdana" w:hAnsi="Verdana"/>
                <w:sz w:val="18"/>
                <w:szCs w:val="20"/>
              </w:rPr>
              <w:t>, 7/E</w:t>
            </w:r>
          </w:p>
        </w:tc>
      </w:tr>
    </w:tbl>
    <w:p w14:paraId="3B0F6834" w14:textId="77777777" w:rsidR="002A31ED" w:rsidRDefault="002A31ED" w:rsidP="00E22B5E">
      <w:pPr>
        <w:ind w:left="1440" w:firstLine="720"/>
        <w:rPr>
          <w:rFonts w:ascii="Arial" w:hAnsi="Arial" w:cs="Arial"/>
          <w:sz w:val="22"/>
          <w:szCs w:val="22"/>
        </w:rPr>
      </w:pPr>
    </w:p>
    <w:p w14:paraId="591D6C34" w14:textId="77777777" w:rsidR="002405A0" w:rsidRPr="00AF291D" w:rsidRDefault="002405A0" w:rsidP="008C32B0">
      <w:pPr>
        <w:rPr>
          <w:rFonts w:ascii="Arial" w:hAnsi="Arial" w:cs="Arial"/>
          <w:sz w:val="22"/>
          <w:szCs w:val="22"/>
        </w:rPr>
      </w:pPr>
      <w:r w:rsidRPr="00AF291D">
        <w:rPr>
          <w:rFonts w:ascii="Arial" w:hAnsi="Arial" w:cs="Arial"/>
          <w:sz w:val="22"/>
          <w:szCs w:val="22"/>
        </w:rPr>
        <w:t>Prerequisites:</w:t>
      </w:r>
      <w:r w:rsidRPr="00AF291D">
        <w:rPr>
          <w:rFonts w:ascii="Arial" w:hAnsi="Arial" w:cs="Arial"/>
          <w:sz w:val="22"/>
          <w:szCs w:val="22"/>
        </w:rPr>
        <w:tab/>
      </w:r>
      <w:r w:rsidR="00B91B0E">
        <w:rPr>
          <w:rFonts w:ascii="Arial" w:hAnsi="Arial" w:cs="Arial"/>
          <w:sz w:val="22"/>
          <w:szCs w:val="22"/>
        </w:rPr>
        <w:tab/>
      </w:r>
      <w:r w:rsidR="000F230F" w:rsidRPr="000F230F">
        <w:rPr>
          <w:rFonts w:ascii="Arial" w:hAnsi="Arial" w:cs="Arial"/>
          <w:b/>
          <w:sz w:val="22"/>
          <w:szCs w:val="22"/>
        </w:rPr>
        <w:t xml:space="preserve">BIOS 3753 </w:t>
      </w:r>
      <w:r w:rsidR="006C1F01" w:rsidRPr="000F230F">
        <w:rPr>
          <w:rFonts w:ascii="Arial" w:hAnsi="Arial" w:cs="Arial"/>
          <w:b/>
          <w:sz w:val="22"/>
          <w:szCs w:val="22"/>
        </w:rPr>
        <w:t>Human Anatomy</w:t>
      </w:r>
      <w:r w:rsidR="006C1F01" w:rsidRPr="00FA0F21">
        <w:rPr>
          <w:rFonts w:ascii="Arial" w:hAnsi="Arial" w:cs="Arial"/>
          <w:b/>
          <w:sz w:val="22"/>
          <w:szCs w:val="22"/>
        </w:rPr>
        <w:t xml:space="preserve"> </w:t>
      </w:r>
    </w:p>
    <w:p w14:paraId="58CCF482" w14:textId="77777777" w:rsidR="00AF291D" w:rsidRDefault="00AF291D" w:rsidP="008C32B0">
      <w:pPr>
        <w:rPr>
          <w:rFonts w:ascii="Arial" w:hAnsi="Arial" w:cs="Arial"/>
          <w:color w:val="FF0000"/>
          <w:sz w:val="22"/>
          <w:szCs w:val="22"/>
        </w:rPr>
      </w:pPr>
    </w:p>
    <w:p w14:paraId="49CD1577" w14:textId="77777777" w:rsidR="005A0FB8" w:rsidRPr="008B6DE4" w:rsidRDefault="005A0FB8" w:rsidP="008C32B0">
      <w:pPr>
        <w:rPr>
          <w:rFonts w:ascii="Arial" w:hAnsi="Arial" w:cs="Arial"/>
          <w:color w:val="FF0000"/>
          <w:sz w:val="22"/>
          <w:szCs w:val="22"/>
        </w:rPr>
      </w:pPr>
    </w:p>
    <w:p w14:paraId="5BBD41D5" w14:textId="77777777" w:rsidR="002405A0" w:rsidRPr="00087930" w:rsidRDefault="002405A0" w:rsidP="008C32B0">
      <w:pPr>
        <w:rPr>
          <w:rFonts w:ascii="Arial" w:hAnsi="Arial" w:cs="Arial"/>
          <w:sz w:val="22"/>
          <w:szCs w:val="22"/>
        </w:rPr>
      </w:pPr>
      <w:r w:rsidRPr="00B91B0E">
        <w:rPr>
          <w:rFonts w:ascii="Arial" w:hAnsi="Arial" w:cs="Arial"/>
          <w:b/>
          <w:sz w:val="22"/>
          <w:szCs w:val="22"/>
        </w:rPr>
        <w:t>Course Description:</w:t>
      </w:r>
      <w:r w:rsidRPr="00087930">
        <w:rPr>
          <w:rFonts w:ascii="Arial" w:hAnsi="Arial" w:cs="Arial"/>
          <w:sz w:val="22"/>
          <w:szCs w:val="22"/>
        </w:rPr>
        <w:t xml:space="preserve">  </w:t>
      </w:r>
      <w:r w:rsidR="005968E4">
        <w:rPr>
          <w:rFonts w:ascii="Arial" w:hAnsi="Arial" w:cs="Arial"/>
          <w:sz w:val="22"/>
          <w:szCs w:val="22"/>
        </w:rPr>
        <w:t>Human Physiology will</w:t>
      </w:r>
      <w:r w:rsidR="003E2A4C">
        <w:rPr>
          <w:rFonts w:ascii="Arial" w:hAnsi="Arial" w:cs="Arial"/>
          <w:sz w:val="22"/>
          <w:szCs w:val="22"/>
        </w:rPr>
        <w:t xml:space="preserve"> </w:t>
      </w:r>
      <w:r w:rsidR="005968E4">
        <w:rPr>
          <w:rFonts w:ascii="Arial" w:hAnsi="Arial" w:cs="Arial"/>
          <w:sz w:val="22"/>
          <w:szCs w:val="22"/>
        </w:rPr>
        <w:t>use a systems approach to provide a</w:t>
      </w:r>
      <w:r w:rsidR="00263697">
        <w:rPr>
          <w:rFonts w:ascii="Arial" w:hAnsi="Arial" w:cs="Arial"/>
          <w:sz w:val="22"/>
          <w:szCs w:val="22"/>
        </w:rPr>
        <w:t xml:space="preserve"> </w:t>
      </w:r>
      <w:r w:rsidR="003E2A4C">
        <w:rPr>
          <w:rFonts w:ascii="Arial" w:hAnsi="Arial" w:cs="Arial"/>
          <w:sz w:val="22"/>
          <w:szCs w:val="22"/>
        </w:rPr>
        <w:t xml:space="preserve">foundation </w:t>
      </w:r>
      <w:r w:rsidR="005968E4">
        <w:rPr>
          <w:rFonts w:ascii="Arial" w:hAnsi="Arial" w:cs="Arial"/>
          <w:sz w:val="22"/>
          <w:szCs w:val="22"/>
        </w:rPr>
        <w:t xml:space="preserve">for </w:t>
      </w:r>
      <w:r w:rsidR="005D1641">
        <w:rPr>
          <w:rFonts w:ascii="Arial" w:hAnsi="Arial" w:cs="Arial"/>
          <w:sz w:val="22"/>
          <w:szCs w:val="22"/>
        </w:rPr>
        <w:t xml:space="preserve">understanding the function </w:t>
      </w:r>
      <w:r w:rsidR="005968E4">
        <w:rPr>
          <w:rFonts w:ascii="Arial" w:hAnsi="Arial" w:cs="Arial"/>
          <w:sz w:val="22"/>
          <w:szCs w:val="22"/>
        </w:rPr>
        <w:t xml:space="preserve">of </w:t>
      </w:r>
      <w:r w:rsidR="005D1641">
        <w:rPr>
          <w:rFonts w:ascii="Arial" w:hAnsi="Arial" w:cs="Arial"/>
          <w:sz w:val="22"/>
          <w:szCs w:val="22"/>
        </w:rPr>
        <w:t>anatomical structures comprising</w:t>
      </w:r>
      <w:r w:rsidR="00263697">
        <w:rPr>
          <w:rFonts w:ascii="Arial" w:hAnsi="Arial" w:cs="Arial"/>
          <w:sz w:val="22"/>
          <w:szCs w:val="22"/>
        </w:rPr>
        <w:t xml:space="preserve"> the human body</w:t>
      </w:r>
      <w:r w:rsidR="00F77768">
        <w:rPr>
          <w:rFonts w:ascii="Arial" w:hAnsi="Arial" w:cs="Arial"/>
          <w:sz w:val="22"/>
          <w:szCs w:val="22"/>
        </w:rPr>
        <w:t xml:space="preserve">. </w:t>
      </w:r>
      <w:r w:rsidR="00B91B0E" w:rsidRPr="00B91B0E">
        <w:rPr>
          <w:rFonts w:ascii="Arial" w:hAnsi="Arial" w:cs="Arial"/>
          <w:sz w:val="22"/>
          <w:szCs w:val="22"/>
        </w:rPr>
        <w:t xml:space="preserve">Students will explore the functions and adaptations </w:t>
      </w:r>
      <w:r w:rsidR="005968E4">
        <w:rPr>
          <w:rFonts w:ascii="Arial" w:hAnsi="Arial" w:cs="Arial"/>
          <w:sz w:val="22"/>
          <w:szCs w:val="22"/>
        </w:rPr>
        <w:t>of organ systems with em</w:t>
      </w:r>
      <w:r w:rsidR="00B91B0E" w:rsidRPr="00B91B0E">
        <w:rPr>
          <w:rFonts w:ascii="Arial" w:hAnsi="Arial" w:cs="Arial"/>
          <w:sz w:val="22"/>
          <w:szCs w:val="22"/>
        </w:rPr>
        <w:t>phasi</w:t>
      </w:r>
      <w:r w:rsidR="005968E4">
        <w:rPr>
          <w:rFonts w:ascii="Arial" w:hAnsi="Arial" w:cs="Arial"/>
          <w:sz w:val="22"/>
          <w:szCs w:val="22"/>
        </w:rPr>
        <w:t>s on</w:t>
      </w:r>
      <w:r w:rsidR="00B91B0E" w:rsidRPr="00B91B0E">
        <w:rPr>
          <w:rFonts w:ascii="Arial" w:hAnsi="Arial" w:cs="Arial"/>
          <w:sz w:val="22"/>
          <w:szCs w:val="22"/>
        </w:rPr>
        <w:t xml:space="preserve"> the neuromuscular, </w:t>
      </w:r>
      <w:r w:rsidR="00D42420">
        <w:rPr>
          <w:rFonts w:ascii="Arial" w:hAnsi="Arial" w:cs="Arial"/>
          <w:sz w:val="22"/>
          <w:szCs w:val="22"/>
        </w:rPr>
        <w:t xml:space="preserve">endocrine, </w:t>
      </w:r>
      <w:r w:rsidR="00B91B0E" w:rsidRPr="00B91B0E">
        <w:rPr>
          <w:rFonts w:ascii="Arial" w:hAnsi="Arial" w:cs="Arial"/>
          <w:sz w:val="22"/>
          <w:szCs w:val="22"/>
        </w:rPr>
        <w:t>cardiorespiratory, gastroi</w:t>
      </w:r>
      <w:r w:rsidR="000629CB">
        <w:rPr>
          <w:rFonts w:ascii="Arial" w:hAnsi="Arial" w:cs="Arial"/>
          <w:sz w:val="22"/>
          <w:szCs w:val="22"/>
        </w:rPr>
        <w:t xml:space="preserve">ntestinal and urinary systems. </w:t>
      </w:r>
      <w:r w:rsidR="00B91B0E" w:rsidRPr="00B91B0E">
        <w:rPr>
          <w:rFonts w:ascii="Arial" w:hAnsi="Arial" w:cs="Arial"/>
          <w:sz w:val="22"/>
          <w:szCs w:val="22"/>
        </w:rPr>
        <w:t>The major t</w:t>
      </w:r>
      <w:r w:rsidR="005D1BCC">
        <w:rPr>
          <w:rFonts w:ascii="Arial" w:hAnsi="Arial" w:cs="Arial"/>
          <w:sz w:val="22"/>
          <w:szCs w:val="22"/>
        </w:rPr>
        <w:t>heme will focus upon homeostatic</w:t>
      </w:r>
      <w:r w:rsidR="00B91B0E" w:rsidRPr="00B91B0E">
        <w:rPr>
          <w:rFonts w:ascii="Arial" w:hAnsi="Arial" w:cs="Arial"/>
          <w:sz w:val="22"/>
          <w:szCs w:val="22"/>
        </w:rPr>
        <w:t xml:space="preserve"> mechanisms integrat</w:t>
      </w:r>
      <w:r w:rsidR="00881D72">
        <w:rPr>
          <w:rFonts w:ascii="Arial" w:hAnsi="Arial" w:cs="Arial"/>
          <w:sz w:val="22"/>
          <w:szCs w:val="22"/>
        </w:rPr>
        <w:t>ing</w:t>
      </w:r>
      <w:r w:rsidR="00B91B0E" w:rsidRPr="00B91B0E">
        <w:rPr>
          <w:rFonts w:ascii="Arial" w:hAnsi="Arial" w:cs="Arial"/>
          <w:sz w:val="22"/>
          <w:szCs w:val="22"/>
        </w:rPr>
        <w:t xml:space="preserve"> physiological responses </w:t>
      </w:r>
      <w:r w:rsidR="005D1BCC">
        <w:rPr>
          <w:rFonts w:ascii="Arial" w:hAnsi="Arial" w:cs="Arial"/>
          <w:sz w:val="22"/>
          <w:szCs w:val="22"/>
        </w:rPr>
        <w:t xml:space="preserve">(from cell signaling to whole organism) </w:t>
      </w:r>
      <w:r w:rsidR="00B91B0E" w:rsidRPr="00B91B0E">
        <w:rPr>
          <w:rFonts w:ascii="Arial" w:hAnsi="Arial" w:cs="Arial"/>
          <w:sz w:val="22"/>
          <w:szCs w:val="22"/>
        </w:rPr>
        <w:t xml:space="preserve">to maintain human </w:t>
      </w:r>
      <w:r w:rsidR="00B91B0E" w:rsidRPr="005D1BCC">
        <w:rPr>
          <w:rFonts w:ascii="Arial" w:hAnsi="Arial" w:cs="Arial"/>
          <w:sz w:val="22"/>
          <w:szCs w:val="22"/>
        </w:rPr>
        <w:t>health</w:t>
      </w:r>
      <w:r w:rsidR="005D1BCC" w:rsidRPr="005D1BCC">
        <w:rPr>
          <w:rFonts w:ascii="Arial" w:hAnsi="Arial" w:cs="Arial"/>
          <w:sz w:val="22"/>
          <w:szCs w:val="22"/>
        </w:rPr>
        <w:t xml:space="preserve"> and well-being</w:t>
      </w:r>
      <w:r w:rsidR="00B91B0E" w:rsidRPr="005D1BCC">
        <w:rPr>
          <w:rFonts w:ascii="Arial" w:hAnsi="Arial" w:cs="Arial"/>
          <w:sz w:val="22"/>
          <w:szCs w:val="22"/>
        </w:rPr>
        <w:t>.</w:t>
      </w:r>
    </w:p>
    <w:p w14:paraId="06936CC9" w14:textId="77777777" w:rsidR="00500D4E" w:rsidRDefault="00500D4E" w:rsidP="008C32B0">
      <w:pPr>
        <w:rPr>
          <w:rFonts w:ascii="Arial" w:hAnsi="Arial" w:cs="Arial"/>
          <w:color w:val="FF0000"/>
          <w:sz w:val="22"/>
          <w:szCs w:val="22"/>
        </w:rPr>
      </w:pPr>
    </w:p>
    <w:p w14:paraId="60C11DC7" w14:textId="77777777" w:rsidR="005A0FB8" w:rsidRPr="002405A0" w:rsidRDefault="005A0FB8" w:rsidP="008C32B0">
      <w:pPr>
        <w:rPr>
          <w:rFonts w:ascii="Arial" w:hAnsi="Arial" w:cs="Arial"/>
          <w:color w:val="FF0000"/>
          <w:sz w:val="22"/>
          <w:szCs w:val="22"/>
        </w:rPr>
      </w:pPr>
    </w:p>
    <w:p w14:paraId="6BA0556C" w14:textId="77777777" w:rsidR="006F67D5" w:rsidRPr="0003609A" w:rsidRDefault="006E1D17" w:rsidP="008C32B0">
      <w:pPr>
        <w:rPr>
          <w:rFonts w:ascii="Arial" w:hAnsi="Arial" w:cs="Arial"/>
          <w:b/>
          <w:sz w:val="22"/>
          <w:szCs w:val="22"/>
        </w:rPr>
      </w:pPr>
      <w:r>
        <w:rPr>
          <w:rFonts w:ascii="Arial" w:hAnsi="Arial" w:cs="Arial"/>
          <w:b/>
          <w:sz w:val="22"/>
          <w:szCs w:val="22"/>
        </w:rPr>
        <w:t>Student learning</w:t>
      </w:r>
      <w:r w:rsidR="006F67D5" w:rsidRPr="0003609A">
        <w:rPr>
          <w:rFonts w:ascii="Arial" w:hAnsi="Arial" w:cs="Arial"/>
          <w:b/>
          <w:sz w:val="22"/>
          <w:szCs w:val="22"/>
        </w:rPr>
        <w:t xml:space="preserve"> objectives:</w:t>
      </w:r>
    </w:p>
    <w:p w14:paraId="00FA134A" w14:textId="77777777" w:rsidR="003345C0" w:rsidRDefault="006F67D5" w:rsidP="006F67D5">
      <w:pPr>
        <w:numPr>
          <w:ilvl w:val="0"/>
          <w:numId w:val="1"/>
        </w:numPr>
        <w:rPr>
          <w:rFonts w:ascii="Arial" w:hAnsi="Arial" w:cs="Arial"/>
          <w:sz w:val="22"/>
          <w:szCs w:val="22"/>
        </w:rPr>
      </w:pPr>
      <w:r w:rsidRPr="0003609A">
        <w:rPr>
          <w:rFonts w:ascii="Arial" w:hAnsi="Arial" w:cs="Arial"/>
          <w:sz w:val="22"/>
          <w:szCs w:val="22"/>
        </w:rPr>
        <w:t xml:space="preserve">To </w:t>
      </w:r>
      <w:r w:rsidR="005D1641">
        <w:rPr>
          <w:rFonts w:ascii="Arial" w:hAnsi="Arial" w:cs="Arial"/>
          <w:sz w:val="22"/>
          <w:szCs w:val="22"/>
        </w:rPr>
        <w:t>gain</w:t>
      </w:r>
      <w:r w:rsidR="003345C0">
        <w:rPr>
          <w:rFonts w:ascii="Arial" w:hAnsi="Arial" w:cs="Arial"/>
          <w:sz w:val="22"/>
          <w:szCs w:val="22"/>
        </w:rPr>
        <w:t xml:space="preserve"> working knowledge of</w:t>
      </w:r>
      <w:r w:rsidRPr="0003609A">
        <w:rPr>
          <w:rFonts w:ascii="Arial" w:hAnsi="Arial" w:cs="Arial"/>
          <w:sz w:val="22"/>
          <w:szCs w:val="22"/>
        </w:rPr>
        <w:t xml:space="preserve"> terminology</w:t>
      </w:r>
      <w:r w:rsidR="005D1641">
        <w:rPr>
          <w:rFonts w:ascii="Arial" w:hAnsi="Arial" w:cs="Arial"/>
          <w:sz w:val="22"/>
          <w:szCs w:val="22"/>
        </w:rPr>
        <w:t xml:space="preserve"> in medical physiology</w:t>
      </w:r>
      <w:r w:rsidR="003345C0">
        <w:rPr>
          <w:rFonts w:ascii="Arial" w:hAnsi="Arial" w:cs="Arial"/>
          <w:sz w:val="22"/>
          <w:szCs w:val="22"/>
        </w:rPr>
        <w:t>.</w:t>
      </w:r>
    </w:p>
    <w:p w14:paraId="14C2A586" w14:textId="77777777" w:rsidR="00D46523" w:rsidRDefault="003345C0" w:rsidP="006F67D5">
      <w:pPr>
        <w:numPr>
          <w:ilvl w:val="0"/>
          <w:numId w:val="1"/>
        </w:numPr>
        <w:rPr>
          <w:rFonts w:ascii="Arial" w:hAnsi="Arial" w:cs="Arial"/>
          <w:sz w:val="22"/>
          <w:szCs w:val="22"/>
        </w:rPr>
      </w:pPr>
      <w:r>
        <w:rPr>
          <w:rFonts w:ascii="Arial" w:hAnsi="Arial" w:cs="Arial"/>
          <w:sz w:val="22"/>
          <w:szCs w:val="22"/>
        </w:rPr>
        <w:t xml:space="preserve">To </w:t>
      </w:r>
      <w:r w:rsidR="005D1641">
        <w:rPr>
          <w:rFonts w:ascii="Arial" w:hAnsi="Arial" w:cs="Arial"/>
          <w:sz w:val="22"/>
          <w:szCs w:val="22"/>
        </w:rPr>
        <w:t>recognize fundamental principles responsible for maintaining normal function of</w:t>
      </w:r>
      <w:r w:rsidR="006F67D5" w:rsidRPr="0003609A">
        <w:rPr>
          <w:rFonts w:ascii="Arial" w:hAnsi="Arial" w:cs="Arial"/>
          <w:sz w:val="22"/>
          <w:szCs w:val="22"/>
        </w:rPr>
        <w:t xml:space="preserve"> </w:t>
      </w:r>
      <w:r w:rsidR="00EF7BB8">
        <w:rPr>
          <w:rFonts w:ascii="Arial" w:hAnsi="Arial" w:cs="Arial"/>
          <w:sz w:val="22"/>
          <w:szCs w:val="22"/>
        </w:rPr>
        <w:t xml:space="preserve">tissues </w:t>
      </w:r>
      <w:r w:rsidR="0003609A">
        <w:rPr>
          <w:rFonts w:ascii="Arial" w:hAnsi="Arial" w:cs="Arial"/>
          <w:sz w:val="22"/>
          <w:szCs w:val="22"/>
        </w:rPr>
        <w:t xml:space="preserve">and </w:t>
      </w:r>
      <w:r w:rsidR="006F67D5" w:rsidRPr="0003609A">
        <w:rPr>
          <w:rFonts w:ascii="Arial" w:hAnsi="Arial" w:cs="Arial"/>
          <w:sz w:val="22"/>
          <w:szCs w:val="22"/>
        </w:rPr>
        <w:t>organ systems of the human body.</w:t>
      </w:r>
    </w:p>
    <w:p w14:paraId="0A54BC88" w14:textId="77777777" w:rsidR="006F67D5" w:rsidRPr="0003609A" w:rsidRDefault="00D46523" w:rsidP="006F67D5">
      <w:pPr>
        <w:numPr>
          <w:ilvl w:val="0"/>
          <w:numId w:val="1"/>
        </w:numPr>
        <w:rPr>
          <w:rFonts w:ascii="Arial" w:hAnsi="Arial" w:cs="Arial"/>
          <w:sz w:val="22"/>
          <w:szCs w:val="22"/>
        </w:rPr>
      </w:pPr>
      <w:r>
        <w:rPr>
          <w:rFonts w:ascii="Arial" w:hAnsi="Arial" w:cs="Arial"/>
          <w:sz w:val="22"/>
          <w:szCs w:val="22"/>
        </w:rPr>
        <w:t xml:space="preserve">To </w:t>
      </w:r>
      <w:r w:rsidR="007A099A">
        <w:rPr>
          <w:rFonts w:ascii="Arial" w:hAnsi="Arial" w:cs="Arial"/>
          <w:sz w:val="22"/>
          <w:szCs w:val="22"/>
        </w:rPr>
        <w:t xml:space="preserve">describe </w:t>
      </w:r>
      <w:r>
        <w:rPr>
          <w:rFonts w:ascii="Arial" w:hAnsi="Arial" w:cs="Arial"/>
          <w:sz w:val="22"/>
          <w:szCs w:val="22"/>
        </w:rPr>
        <w:t xml:space="preserve">the relationship </w:t>
      </w:r>
      <w:r w:rsidR="005D1641">
        <w:rPr>
          <w:rFonts w:ascii="Arial" w:hAnsi="Arial" w:cs="Arial"/>
          <w:sz w:val="22"/>
          <w:szCs w:val="22"/>
        </w:rPr>
        <w:t>between</w:t>
      </w:r>
      <w:r>
        <w:rPr>
          <w:rFonts w:ascii="Arial" w:hAnsi="Arial" w:cs="Arial"/>
          <w:sz w:val="22"/>
          <w:szCs w:val="22"/>
        </w:rPr>
        <w:t xml:space="preserve"> </w:t>
      </w:r>
      <w:r w:rsidR="00A62883">
        <w:rPr>
          <w:rFonts w:ascii="Arial" w:hAnsi="Arial" w:cs="Arial"/>
          <w:sz w:val="22"/>
          <w:szCs w:val="22"/>
        </w:rPr>
        <w:t xml:space="preserve">different physiological </w:t>
      </w:r>
      <w:r w:rsidR="005D1641">
        <w:rPr>
          <w:rFonts w:ascii="Arial" w:hAnsi="Arial" w:cs="Arial"/>
          <w:sz w:val="22"/>
          <w:szCs w:val="22"/>
        </w:rPr>
        <w:t xml:space="preserve">systems </w:t>
      </w:r>
      <w:r w:rsidR="007A099A">
        <w:rPr>
          <w:rFonts w:ascii="Arial" w:hAnsi="Arial" w:cs="Arial"/>
          <w:sz w:val="22"/>
          <w:szCs w:val="22"/>
        </w:rPr>
        <w:t>to provide</w:t>
      </w:r>
      <w:r w:rsidR="005D1641">
        <w:rPr>
          <w:rFonts w:ascii="Arial" w:hAnsi="Arial" w:cs="Arial"/>
          <w:sz w:val="22"/>
          <w:szCs w:val="22"/>
        </w:rPr>
        <w:t xml:space="preserve"> homeostasis </w:t>
      </w:r>
      <w:r w:rsidR="007A099A">
        <w:rPr>
          <w:rFonts w:ascii="Arial" w:hAnsi="Arial" w:cs="Arial"/>
          <w:sz w:val="22"/>
          <w:szCs w:val="22"/>
        </w:rPr>
        <w:t>for</w:t>
      </w:r>
      <w:r w:rsidR="00A62883">
        <w:rPr>
          <w:rFonts w:ascii="Arial" w:hAnsi="Arial" w:cs="Arial"/>
          <w:sz w:val="22"/>
          <w:szCs w:val="22"/>
        </w:rPr>
        <w:t xml:space="preserve"> the</w:t>
      </w:r>
      <w:r w:rsidR="005D1641">
        <w:rPr>
          <w:rFonts w:ascii="Arial" w:hAnsi="Arial" w:cs="Arial"/>
          <w:sz w:val="22"/>
          <w:szCs w:val="22"/>
        </w:rPr>
        <w:t xml:space="preserve"> human </w:t>
      </w:r>
      <w:r w:rsidR="00A62883">
        <w:rPr>
          <w:rFonts w:ascii="Arial" w:hAnsi="Arial" w:cs="Arial"/>
          <w:sz w:val="22"/>
          <w:szCs w:val="22"/>
        </w:rPr>
        <w:t>body</w:t>
      </w:r>
      <w:r>
        <w:rPr>
          <w:rFonts w:ascii="Arial" w:hAnsi="Arial" w:cs="Arial"/>
          <w:sz w:val="22"/>
          <w:szCs w:val="22"/>
        </w:rPr>
        <w:t>.</w:t>
      </w:r>
      <w:r w:rsidR="0003609A">
        <w:rPr>
          <w:rFonts w:ascii="Arial" w:hAnsi="Arial" w:cs="Arial"/>
          <w:sz w:val="22"/>
          <w:szCs w:val="22"/>
        </w:rPr>
        <w:t xml:space="preserve"> </w:t>
      </w:r>
    </w:p>
    <w:p w14:paraId="6FD16AE2" w14:textId="77777777" w:rsidR="00087930" w:rsidRDefault="00EF7BB8" w:rsidP="00641E6E">
      <w:pPr>
        <w:numPr>
          <w:ilvl w:val="0"/>
          <w:numId w:val="1"/>
        </w:numPr>
        <w:rPr>
          <w:rFonts w:ascii="Arial" w:hAnsi="Arial" w:cs="Arial"/>
          <w:sz w:val="22"/>
          <w:szCs w:val="22"/>
        </w:rPr>
      </w:pPr>
      <w:r w:rsidRPr="00087930">
        <w:rPr>
          <w:rFonts w:ascii="Arial" w:hAnsi="Arial" w:cs="Arial"/>
          <w:sz w:val="22"/>
          <w:szCs w:val="22"/>
        </w:rPr>
        <w:t xml:space="preserve">To </w:t>
      </w:r>
      <w:r w:rsidR="00417343">
        <w:rPr>
          <w:rFonts w:ascii="Arial" w:hAnsi="Arial" w:cs="Arial"/>
          <w:sz w:val="22"/>
          <w:szCs w:val="22"/>
        </w:rPr>
        <w:t xml:space="preserve">connect </w:t>
      </w:r>
      <w:r w:rsidRPr="00087930">
        <w:rPr>
          <w:rFonts w:ascii="Arial" w:hAnsi="Arial" w:cs="Arial"/>
          <w:sz w:val="22"/>
          <w:szCs w:val="22"/>
        </w:rPr>
        <w:t xml:space="preserve">the basic </w:t>
      </w:r>
      <w:r w:rsidR="00417343">
        <w:rPr>
          <w:rFonts w:ascii="Arial" w:hAnsi="Arial" w:cs="Arial"/>
          <w:sz w:val="22"/>
          <w:szCs w:val="22"/>
        </w:rPr>
        <w:t xml:space="preserve">physiological </w:t>
      </w:r>
      <w:r w:rsidRPr="00087930">
        <w:rPr>
          <w:rFonts w:ascii="Arial" w:hAnsi="Arial" w:cs="Arial"/>
          <w:sz w:val="22"/>
          <w:szCs w:val="22"/>
        </w:rPr>
        <w:t>function</w:t>
      </w:r>
      <w:r w:rsidR="00510D80">
        <w:rPr>
          <w:rFonts w:ascii="Arial" w:hAnsi="Arial" w:cs="Arial"/>
          <w:sz w:val="22"/>
          <w:szCs w:val="22"/>
        </w:rPr>
        <w:t>s</w:t>
      </w:r>
      <w:r w:rsidRPr="00087930">
        <w:rPr>
          <w:rFonts w:ascii="Arial" w:hAnsi="Arial" w:cs="Arial"/>
          <w:sz w:val="22"/>
          <w:szCs w:val="22"/>
        </w:rPr>
        <w:t xml:space="preserve"> </w:t>
      </w:r>
      <w:r w:rsidR="00B91B0E">
        <w:rPr>
          <w:rFonts w:ascii="Arial" w:hAnsi="Arial" w:cs="Arial"/>
          <w:sz w:val="22"/>
          <w:szCs w:val="22"/>
        </w:rPr>
        <w:t xml:space="preserve">from cell to tissue to organ to organ system which impact human </w:t>
      </w:r>
      <w:r w:rsidR="005D1641">
        <w:rPr>
          <w:rFonts w:ascii="Arial" w:hAnsi="Arial" w:cs="Arial"/>
          <w:sz w:val="22"/>
          <w:szCs w:val="22"/>
        </w:rPr>
        <w:t>physiology.</w:t>
      </w:r>
      <w:r w:rsidRPr="00087930">
        <w:rPr>
          <w:rFonts w:ascii="Arial" w:hAnsi="Arial" w:cs="Arial"/>
          <w:color w:val="FF0000"/>
          <w:sz w:val="22"/>
          <w:szCs w:val="22"/>
        </w:rPr>
        <w:t xml:space="preserve">  </w:t>
      </w:r>
    </w:p>
    <w:p w14:paraId="4FFE4E82" w14:textId="77777777" w:rsidR="005A0FB8" w:rsidRDefault="005A0FB8" w:rsidP="007E34E6">
      <w:pPr>
        <w:ind w:left="1080"/>
        <w:rPr>
          <w:rFonts w:ascii="Arial" w:hAnsi="Arial" w:cs="Arial"/>
          <w:sz w:val="22"/>
          <w:szCs w:val="22"/>
        </w:rPr>
      </w:pPr>
    </w:p>
    <w:p w14:paraId="6A16B0C2" w14:textId="77777777" w:rsidR="00FA0F21" w:rsidRDefault="00FA0F21" w:rsidP="007E34E6">
      <w:pPr>
        <w:ind w:left="1080"/>
        <w:rPr>
          <w:rFonts w:ascii="Arial" w:hAnsi="Arial" w:cs="Arial"/>
          <w:sz w:val="22"/>
          <w:szCs w:val="22"/>
        </w:rPr>
      </w:pPr>
    </w:p>
    <w:p w14:paraId="0387F306" w14:textId="77777777" w:rsidR="005A0FB8" w:rsidRDefault="00D1242D" w:rsidP="001D51D9">
      <w:pPr>
        <w:rPr>
          <w:rFonts w:ascii="Arial" w:hAnsi="Arial" w:cs="Arial"/>
          <w:sz w:val="22"/>
          <w:szCs w:val="22"/>
        </w:rPr>
      </w:pPr>
      <w:r w:rsidRPr="0003609A">
        <w:rPr>
          <w:rFonts w:ascii="Arial" w:hAnsi="Arial" w:cs="Arial"/>
          <w:b/>
          <w:sz w:val="22"/>
          <w:szCs w:val="22"/>
        </w:rPr>
        <w:t>Evaluation:</w:t>
      </w:r>
      <w:r w:rsidR="004709A9" w:rsidRPr="0003609A">
        <w:rPr>
          <w:rFonts w:ascii="Arial" w:hAnsi="Arial" w:cs="Arial"/>
          <w:sz w:val="22"/>
          <w:szCs w:val="22"/>
        </w:rPr>
        <w:t xml:space="preserve"> </w:t>
      </w:r>
      <w:r w:rsidR="00EF7BB8">
        <w:rPr>
          <w:rFonts w:ascii="Arial" w:hAnsi="Arial" w:cs="Arial"/>
          <w:sz w:val="22"/>
          <w:szCs w:val="22"/>
        </w:rPr>
        <w:tab/>
      </w:r>
    </w:p>
    <w:p w14:paraId="1182D9EA" w14:textId="77777777" w:rsidR="007E34E6" w:rsidRPr="00A20B21" w:rsidRDefault="00263697" w:rsidP="00A20B21">
      <w:pPr>
        <w:numPr>
          <w:ilvl w:val="0"/>
          <w:numId w:val="4"/>
        </w:numPr>
        <w:rPr>
          <w:rFonts w:ascii="Arial" w:hAnsi="Arial" w:cs="Arial"/>
          <w:sz w:val="22"/>
          <w:szCs w:val="22"/>
        </w:rPr>
      </w:pPr>
      <w:r w:rsidRPr="00A20B21">
        <w:rPr>
          <w:rFonts w:ascii="Arial" w:hAnsi="Arial" w:cs="Arial"/>
          <w:sz w:val="22"/>
          <w:szCs w:val="22"/>
        </w:rPr>
        <w:t>Mid</w:t>
      </w:r>
      <w:r w:rsidR="005A0FB8" w:rsidRPr="00A20B21">
        <w:rPr>
          <w:rFonts w:ascii="Arial" w:hAnsi="Arial" w:cs="Arial"/>
          <w:sz w:val="22"/>
          <w:szCs w:val="22"/>
        </w:rPr>
        <w:t>-</w:t>
      </w:r>
      <w:r w:rsidRPr="00A20B21">
        <w:rPr>
          <w:rFonts w:ascii="Arial" w:hAnsi="Arial" w:cs="Arial"/>
          <w:sz w:val="22"/>
          <w:szCs w:val="22"/>
        </w:rPr>
        <w:t>term</w:t>
      </w:r>
      <w:r w:rsidR="00962095" w:rsidRPr="00A20B21">
        <w:rPr>
          <w:rFonts w:ascii="Arial" w:hAnsi="Arial" w:cs="Arial"/>
          <w:sz w:val="22"/>
          <w:szCs w:val="22"/>
        </w:rPr>
        <w:t xml:space="preserve"> Exam</w:t>
      </w:r>
      <w:r w:rsidR="007E34E6" w:rsidRPr="00A20B21">
        <w:rPr>
          <w:rFonts w:ascii="Arial" w:hAnsi="Arial" w:cs="Arial"/>
          <w:sz w:val="22"/>
          <w:szCs w:val="22"/>
        </w:rPr>
        <w:tab/>
      </w:r>
      <w:r w:rsidR="007E34E6" w:rsidRPr="00A20B21">
        <w:rPr>
          <w:rFonts w:ascii="Arial" w:hAnsi="Arial" w:cs="Arial"/>
          <w:sz w:val="22"/>
          <w:szCs w:val="22"/>
        </w:rPr>
        <w:tab/>
      </w:r>
      <w:r w:rsidR="00A20B21" w:rsidRPr="00A20B21">
        <w:rPr>
          <w:rFonts w:ascii="Arial" w:hAnsi="Arial" w:cs="Arial"/>
          <w:sz w:val="22"/>
          <w:szCs w:val="22"/>
        </w:rPr>
        <w:tab/>
      </w:r>
      <w:r w:rsidR="003D2A28" w:rsidRPr="00A20B21">
        <w:rPr>
          <w:rFonts w:ascii="Arial" w:hAnsi="Arial" w:cs="Arial"/>
          <w:sz w:val="22"/>
          <w:szCs w:val="22"/>
        </w:rPr>
        <w:tab/>
      </w:r>
      <w:r w:rsidR="000B6312" w:rsidRPr="00A20B21">
        <w:rPr>
          <w:rFonts w:ascii="Arial" w:hAnsi="Arial" w:cs="Arial"/>
          <w:sz w:val="22"/>
          <w:szCs w:val="22"/>
        </w:rPr>
        <w:tab/>
      </w:r>
      <w:r w:rsidR="000B6312" w:rsidRPr="00A20B21">
        <w:rPr>
          <w:rFonts w:ascii="Arial" w:hAnsi="Arial" w:cs="Arial"/>
          <w:sz w:val="22"/>
          <w:szCs w:val="22"/>
        </w:rPr>
        <w:tab/>
      </w:r>
      <w:r w:rsidR="000B6312" w:rsidRPr="00A20B21">
        <w:rPr>
          <w:rFonts w:ascii="Arial" w:hAnsi="Arial" w:cs="Arial"/>
          <w:sz w:val="22"/>
          <w:szCs w:val="22"/>
        </w:rPr>
        <w:tab/>
      </w:r>
      <w:r w:rsidR="00760442" w:rsidRPr="00A20B21">
        <w:rPr>
          <w:rFonts w:ascii="Arial" w:hAnsi="Arial" w:cs="Arial"/>
          <w:sz w:val="22"/>
          <w:szCs w:val="22"/>
        </w:rPr>
        <w:t>30</w:t>
      </w:r>
      <w:r w:rsidR="007E34E6" w:rsidRPr="00A20B21">
        <w:rPr>
          <w:rFonts w:ascii="Arial" w:hAnsi="Arial" w:cs="Arial"/>
          <w:sz w:val="22"/>
          <w:szCs w:val="22"/>
        </w:rPr>
        <w:t>%</w:t>
      </w:r>
    </w:p>
    <w:p w14:paraId="63EEAA57" w14:textId="77777777" w:rsidR="001D51D9" w:rsidRPr="00A20B21" w:rsidRDefault="00263697" w:rsidP="00A20B21">
      <w:pPr>
        <w:numPr>
          <w:ilvl w:val="0"/>
          <w:numId w:val="4"/>
        </w:numPr>
        <w:rPr>
          <w:rFonts w:ascii="Arial" w:hAnsi="Arial" w:cs="Arial"/>
          <w:sz w:val="22"/>
          <w:szCs w:val="22"/>
        </w:rPr>
      </w:pPr>
      <w:r w:rsidRPr="00A20B21">
        <w:rPr>
          <w:rFonts w:ascii="Arial" w:hAnsi="Arial" w:cs="Arial"/>
          <w:sz w:val="22"/>
          <w:szCs w:val="22"/>
        </w:rPr>
        <w:t>Final</w:t>
      </w:r>
      <w:r w:rsidR="001D51D9" w:rsidRPr="00A20B21">
        <w:rPr>
          <w:rFonts w:ascii="Arial" w:hAnsi="Arial" w:cs="Arial"/>
          <w:sz w:val="22"/>
          <w:szCs w:val="22"/>
        </w:rPr>
        <w:t xml:space="preserve"> </w:t>
      </w:r>
      <w:r w:rsidR="004709A9" w:rsidRPr="00A20B21">
        <w:rPr>
          <w:rFonts w:ascii="Arial" w:hAnsi="Arial" w:cs="Arial"/>
          <w:sz w:val="22"/>
          <w:szCs w:val="22"/>
        </w:rPr>
        <w:t>Exam</w:t>
      </w:r>
      <w:r w:rsidR="00A20B21" w:rsidRPr="00A20B21">
        <w:rPr>
          <w:rFonts w:ascii="Arial" w:hAnsi="Arial" w:cs="Arial"/>
          <w:sz w:val="22"/>
          <w:szCs w:val="22"/>
        </w:rPr>
        <w:tab/>
      </w:r>
      <w:r w:rsidR="003D2A28" w:rsidRPr="00A20B21">
        <w:rPr>
          <w:rFonts w:ascii="Arial" w:hAnsi="Arial" w:cs="Arial"/>
          <w:sz w:val="22"/>
          <w:szCs w:val="22"/>
        </w:rPr>
        <w:tab/>
      </w:r>
      <w:r w:rsidR="003D2A28" w:rsidRPr="00A20B21">
        <w:rPr>
          <w:rFonts w:ascii="Arial" w:hAnsi="Arial" w:cs="Arial"/>
          <w:sz w:val="22"/>
          <w:szCs w:val="22"/>
        </w:rPr>
        <w:tab/>
      </w:r>
      <w:r w:rsidR="00A20B21" w:rsidRPr="00A20B21">
        <w:rPr>
          <w:rFonts w:ascii="Arial" w:hAnsi="Arial" w:cs="Arial"/>
          <w:sz w:val="22"/>
          <w:szCs w:val="22"/>
        </w:rPr>
        <w:tab/>
      </w:r>
      <w:r w:rsidR="000B6312" w:rsidRPr="00A20B21">
        <w:rPr>
          <w:rFonts w:ascii="Arial" w:hAnsi="Arial" w:cs="Arial"/>
          <w:sz w:val="22"/>
          <w:szCs w:val="22"/>
        </w:rPr>
        <w:tab/>
      </w:r>
      <w:r w:rsidR="00A20B21" w:rsidRPr="00A20B21">
        <w:rPr>
          <w:rFonts w:ascii="Arial" w:hAnsi="Arial" w:cs="Arial"/>
          <w:sz w:val="22"/>
          <w:szCs w:val="22"/>
        </w:rPr>
        <w:tab/>
      </w:r>
      <w:r w:rsidR="000B6312" w:rsidRPr="00A20B21">
        <w:rPr>
          <w:rFonts w:ascii="Arial" w:hAnsi="Arial" w:cs="Arial"/>
          <w:sz w:val="22"/>
          <w:szCs w:val="22"/>
        </w:rPr>
        <w:tab/>
      </w:r>
      <w:r w:rsidR="000B6312" w:rsidRPr="00A20B21">
        <w:rPr>
          <w:rFonts w:ascii="Arial" w:hAnsi="Arial" w:cs="Arial"/>
          <w:sz w:val="22"/>
          <w:szCs w:val="22"/>
        </w:rPr>
        <w:tab/>
      </w:r>
      <w:r w:rsidR="007E34E6" w:rsidRPr="00A20B21">
        <w:rPr>
          <w:rFonts w:ascii="Arial" w:hAnsi="Arial" w:cs="Arial"/>
          <w:sz w:val="22"/>
          <w:szCs w:val="22"/>
        </w:rPr>
        <w:t>3</w:t>
      </w:r>
      <w:r w:rsidR="006F0A3C" w:rsidRPr="00A20B21">
        <w:rPr>
          <w:rFonts w:ascii="Arial" w:hAnsi="Arial" w:cs="Arial"/>
          <w:sz w:val="22"/>
          <w:szCs w:val="22"/>
        </w:rPr>
        <w:t>0</w:t>
      </w:r>
      <w:r w:rsidR="008B00ED" w:rsidRPr="00A20B21">
        <w:rPr>
          <w:rFonts w:ascii="Arial" w:hAnsi="Arial" w:cs="Arial"/>
          <w:sz w:val="22"/>
          <w:szCs w:val="22"/>
        </w:rPr>
        <w:t>%</w:t>
      </w:r>
    </w:p>
    <w:p w14:paraId="5609BE9F" w14:textId="77777777" w:rsidR="00A20B21" w:rsidRPr="00A20B21" w:rsidRDefault="00E55057" w:rsidP="00A20B21">
      <w:pPr>
        <w:numPr>
          <w:ilvl w:val="0"/>
          <w:numId w:val="4"/>
        </w:numPr>
        <w:rPr>
          <w:rFonts w:ascii="Arial" w:hAnsi="Arial" w:cs="Arial"/>
          <w:sz w:val="22"/>
          <w:szCs w:val="22"/>
        </w:rPr>
      </w:pPr>
      <w:r w:rsidRPr="00A20B21">
        <w:rPr>
          <w:rFonts w:ascii="Arial" w:hAnsi="Arial" w:cs="Arial"/>
          <w:sz w:val="22"/>
          <w:szCs w:val="22"/>
        </w:rPr>
        <w:t>Quizzes</w:t>
      </w:r>
      <w:r w:rsidR="000B6312" w:rsidRPr="00A20B21">
        <w:rPr>
          <w:rFonts w:ascii="Arial" w:hAnsi="Arial" w:cs="Arial"/>
          <w:sz w:val="22"/>
          <w:szCs w:val="22"/>
        </w:rPr>
        <w:t xml:space="preserve"> (highest </w:t>
      </w:r>
      <w:r w:rsidR="00A20B21">
        <w:rPr>
          <w:rFonts w:ascii="Arial" w:hAnsi="Arial" w:cs="Arial"/>
          <w:sz w:val="22"/>
          <w:szCs w:val="22"/>
        </w:rPr>
        <w:t>2</w:t>
      </w:r>
      <w:r w:rsidR="000B6312" w:rsidRPr="00A20B21">
        <w:rPr>
          <w:rFonts w:ascii="Arial" w:hAnsi="Arial" w:cs="Arial"/>
          <w:sz w:val="22"/>
          <w:szCs w:val="22"/>
        </w:rPr>
        <w:t xml:space="preserve"> out of </w:t>
      </w:r>
      <w:r w:rsidR="00A20B21">
        <w:rPr>
          <w:rFonts w:ascii="Arial" w:hAnsi="Arial" w:cs="Arial"/>
          <w:sz w:val="22"/>
          <w:szCs w:val="22"/>
        </w:rPr>
        <w:t>3</w:t>
      </w:r>
      <w:r w:rsidR="000B6312" w:rsidRPr="00A20B21">
        <w:rPr>
          <w:rFonts w:ascii="Arial" w:hAnsi="Arial" w:cs="Arial"/>
          <w:sz w:val="22"/>
          <w:szCs w:val="22"/>
        </w:rPr>
        <w:t>, drop lowest score)</w:t>
      </w:r>
      <w:r w:rsidR="000B6312" w:rsidRPr="00A20B21">
        <w:rPr>
          <w:rFonts w:ascii="Arial" w:hAnsi="Arial" w:cs="Arial"/>
          <w:sz w:val="22"/>
          <w:szCs w:val="22"/>
        </w:rPr>
        <w:tab/>
      </w:r>
      <w:r w:rsidR="00A20B21">
        <w:rPr>
          <w:rFonts w:ascii="Arial" w:hAnsi="Arial" w:cs="Arial"/>
          <w:sz w:val="22"/>
          <w:szCs w:val="22"/>
        </w:rPr>
        <w:tab/>
      </w:r>
      <w:r w:rsidR="00A20B21">
        <w:rPr>
          <w:rFonts w:ascii="Arial" w:hAnsi="Arial" w:cs="Arial"/>
          <w:sz w:val="22"/>
          <w:szCs w:val="22"/>
        </w:rPr>
        <w:tab/>
      </w:r>
      <w:r w:rsidR="006F0A3C" w:rsidRPr="00A20B21">
        <w:rPr>
          <w:rFonts w:ascii="Arial" w:hAnsi="Arial" w:cs="Arial"/>
          <w:sz w:val="22"/>
          <w:szCs w:val="22"/>
        </w:rPr>
        <w:t>25</w:t>
      </w:r>
      <w:r w:rsidR="008B00ED" w:rsidRPr="00A20B21">
        <w:rPr>
          <w:rFonts w:ascii="Arial" w:hAnsi="Arial" w:cs="Arial"/>
          <w:sz w:val="22"/>
          <w:szCs w:val="22"/>
        </w:rPr>
        <w:t>%</w:t>
      </w:r>
    </w:p>
    <w:p w14:paraId="4EE2ACA2" w14:textId="77777777" w:rsidR="0003609A" w:rsidRPr="00A20B21" w:rsidRDefault="006F0A3C" w:rsidP="00A20B21">
      <w:pPr>
        <w:numPr>
          <w:ilvl w:val="0"/>
          <w:numId w:val="4"/>
        </w:numPr>
        <w:rPr>
          <w:rFonts w:ascii="Arial" w:hAnsi="Arial" w:cs="Arial"/>
          <w:sz w:val="22"/>
          <w:szCs w:val="22"/>
        </w:rPr>
      </w:pPr>
      <w:r w:rsidRPr="00A20B21">
        <w:rPr>
          <w:rFonts w:ascii="Arial" w:hAnsi="Arial" w:cs="Arial"/>
          <w:sz w:val="22"/>
          <w:szCs w:val="22"/>
        </w:rPr>
        <w:t>Homework</w:t>
      </w:r>
      <w:r w:rsidR="000D6951" w:rsidRPr="00A20B21">
        <w:rPr>
          <w:rFonts w:ascii="Arial" w:hAnsi="Arial" w:cs="Arial"/>
          <w:sz w:val="22"/>
          <w:szCs w:val="22"/>
        </w:rPr>
        <w:t xml:space="preserve"> via Mastering A</w:t>
      </w:r>
      <w:r w:rsidR="00901578" w:rsidRPr="00A20B21">
        <w:rPr>
          <w:rFonts w:ascii="Arial" w:hAnsi="Arial" w:cs="Arial"/>
          <w:sz w:val="22"/>
          <w:szCs w:val="22"/>
        </w:rPr>
        <w:t>&amp;</w:t>
      </w:r>
      <w:r w:rsidR="000D6951" w:rsidRPr="00A20B21">
        <w:rPr>
          <w:rFonts w:ascii="Arial" w:hAnsi="Arial" w:cs="Arial"/>
          <w:sz w:val="22"/>
          <w:szCs w:val="22"/>
        </w:rPr>
        <w:t>P</w:t>
      </w:r>
      <w:r w:rsidR="0099169B" w:rsidRPr="00A20B21">
        <w:rPr>
          <w:rFonts w:ascii="Arial" w:hAnsi="Arial" w:cs="Arial"/>
          <w:sz w:val="22"/>
          <w:szCs w:val="22"/>
        </w:rPr>
        <w:tab/>
      </w:r>
      <w:r w:rsidR="0099169B" w:rsidRPr="00A20B21">
        <w:rPr>
          <w:rFonts w:ascii="Arial" w:hAnsi="Arial" w:cs="Arial"/>
          <w:sz w:val="22"/>
          <w:szCs w:val="22"/>
        </w:rPr>
        <w:tab/>
      </w:r>
      <w:r w:rsidR="0099169B" w:rsidRPr="00A20B21">
        <w:rPr>
          <w:rFonts w:ascii="Arial" w:hAnsi="Arial" w:cs="Arial"/>
          <w:sz w:val="22"/>
          <w:szCs w:val="22"/>
        </w:rPr>
        <w:tab/>
      </w:r>
      <w:r w:rsidR="00A20B21" w:rsidRPr="00A20B21">
        <w:rPr>
          <w:rFonts w:ascii="Arial" w:hAnsi="Arial" w:cs="Arial"/>
          <w:sz w:val="22"/>
          <w:szCs w:val="22"/>
        </w:rPr>
        <w:tab/>
      </w:r>
      <w:r w:rsidR="0099169B" w:rsidRPr="00A20B21">
        <w:rPr>
          <w:rFonts w:ascii="Arial" w:hAnsi="Arial" w:cs="Arial"/>
          <w:sz w:val="22"/>
          <w:szCs w:val="22"/>
        </w:rPr>
        <w:tab/>
      </w:r>
      <w:r w:rsidR="00760442" w:rsidRPr="00A20B21">
        <w:rPr>
          <w:rFonts w:ascii="Arial" w:hAnsi="Arial" w:cs="Arial"/>
          <w:sz w:val="22"/>
          <w:szCs w:val="22"/>
        </w:rPr>
        <w:t>15</w:t>
      </w:r>
      <w:r w:rsidR="008B00ED" w:rsidRPr="00A20B21">
        <w:rPr>
          <w:rFonts w:ascii="Arial" w:hAnsi="Arial" w:cs="Arial"/>
          <w:sz w:val="22"/>
          <w:szCs w:val="22"/>
        </w:rPr>
        <w:t>%</w:t>
      </w:r>
      <w:r w:rsidR="00AF2E0F" w:rsidRPr="00A20B21">
        <w:rPr>
          <w:rFonts w:ascii="Arial" w:hAnsi="Arial" w:cs="Arial"/>
          <w:sz w:val="22"/>
          <w:szCs w:val="22"/>
        </w:rPr>
        <w:t>**</w:t>
      </w:r>
    </w:p>
    <w:p w14:paraId="690598A4" w14:textId="77777777" w:rsidR="00A5045B" w:rsidRPr="0099169B" w:rsidRDefault="00A5045B" w:rsidP="00A5045B"/>
    <w:p w14:paraId="16BDCAF6" w14:textId="77777777" w:rsidR="00D45BE2" w:rsidRPr="0003609A" w:rsidRDefault="00D1242D" w:rsidP="00D45BE2">
      <w:pPr>
        <w:rPr>
          <w:rFonts w:ascii="Arial" w:hAnsi="Arial" w:cs="Arial"/>
          <w:sz w:val="22"/>
          <w:szCs w:val="22"/>
        </w:rPr>
      </w:pPr>
      <w:r w:rsidRPr="0003609A">
        <w:rPr>
          <w:rFonts w:ascii="Arial" w:hAnsi="Arial" w:cs="Arial"/>
          <w:b/>
          <w:sz w:val="22"/>
          <w:szCs w:val="22"/>
        </w:rPr>
        <w:t>Note</w:t>
      </w:r>
      <w:r w:rsidR="0049342F" w:rsidRPr="0003609A">
        <w:rPr>
          <w:rFonts w:ascii="Arial" w:hAnsi="Arial" w:cs="Arial"/>
          <w:sz w:val="22"/>
          <w:szCs w:val="22"/>
        </w:rPr>
        <w:t xml:space="preserve">: </w:t>
      </w:r>
      <w:r w:rsidR="00B52348">
        <w:rPr>
          <w:rFonts w:ascii="Arial" w:hAnsi="Arial" w:cs="Arial"/>
          <w:sz w:val="22"/>
          <w:szCs w:val="22"/>
          <w:u w:val="single"/>
        </w:rPr>
        <w:t>Make up</w:t>
      </w:r>
      <w:r w:rsidR="00D12766">
        <w:rPr>
          <w:rFonts w:ascii="Arial" w:hAnsi="Arial" w:cs="Arial"/>
          <w:sz w:val="22"/>
          <w:szCs w:val="22"/>
          <w:u w:val="single"/>
        </w:rPr>
        <w:t xml:space="preserve"> </w:t>
      </w:r>
      <w:r w:rsidR="0049342F" w:rsidRPr="00D12766">
        <w:rPr>
          <w:rFonts w:ascii="Arial" w:hAnsi="Arial" w:cs="Arial"/>
          <w:i/>
          <w:sz w:val="22"/>
          <w:szCs w:val="22"/>
          <w:u w:val="single"/>
        </w:rPr>
        <w:t>exams</w:t>
      </w:r>
      <w:r w:rsidR="0049342F" w:rsidRPr="0003609A">
        <w:rPr>
          <w:rFonts w:ascii="Arial" w:hAnsi="Arial" w:cs="Arial"/>
          <w:sz w:val="22"/>
          <w:szCs w:val="22"/>
        </w:rPr>
        <w:t xml:space="preserve"> will be considered </w:t>
      </w:r>
      <w:r w:rsidR="0049342F" w:rsidRPr="001E51F1">
        <w:rPr>
          <w:rFonts w:ascii="Arial" w:hAnsi="Arial" w:cs="Arial"/>
          <w:sz w:val="22"/>
          <w:szCs w:val="22"/>
          <w:u w:val="single"/>
        </w:rPr>
        <w:t>only</w:t>
      </w:r>
      <w:r w:rsidR="0049342F" w:rsidRPr="0003609A">
        <w:rPr>
          <w:rFonts w:ascii="Arial" w:hAnsi="Arial" w:cs="Arial"/>
          <w:sz w:val="22"/>
          <w:szCs w:val="22"/>
        </w:rPr>
        <w:t xml:space="preserve"> in the case of an emergency </w:t>
      </w:r>
      <w:r w:rsidR="002E2ED6">
        <w:rPr>
          <w:rFonts w:ascii="Arial" w:hAnsi="Arial" w:cs="Arial"/>
          <w:sz w:val="22"/>
          <w:szCs w:val="22"/>
        </w:rPr>
        <w:t xml:space="preserve">(documentation required) </w:t>
      </w:r>
      <w:r w:rsidR="0049342F" w:rsidRPr="0003609A">
        <w:rPr>
          <w:rFonts w:ascii="Arial" w:hAnsi="Arial" w:cs="Arial"/>
          <w:sz w:val="22"/>
          <w:szCs w:val="22"/>
        </w:rPr>
        <w:t>or if prior</w:t>
      </w:r>
      <w:r w:rsidR="002E2ED6">
        <w:rPr>
          <w:rFonts w:ascii="Arial" w:hAnsi="Arial" w:cs="Arial"/>
          <w:sz w:val="22"/>
          <w:szCs w:val="22"/>
        </w:rPr>
        <w:t xml:space="preserve"> </w:t>
      </w:r>
      <w:r w:rsidR="0049342F" w:rsidRPr="0003609A">
        <w:rPr>
          <w:rFonts w:ascii="Arial" w:hAnsi="Arial" w:cs="Arial"/>
          <w:sz w:val="22"/>
          <w:szCs w:val="22"/>
        </w:rPr>
        <w:t xml:space="preserve">arrangements have been made.  </w:t>
      </w:r>
      <w:r w:rsidR="002E2ED6" w:rsidRPr="0003609A">
        <w:rPr>
          <w:rFonts w:ascii="Arial" w:hAnsi="Arial" w:cs="Arial"/>
          <w:sz w:val="22"/>
          <w:szCs w:val="22"/>
        </w:rPr>
        <w:t xml:space="preserve">In the case of an emergency, you must contact me within 24 hours and provide documentation of the emergency.  </w:t>
      </w:r>
      <w:r w:rsidR="006E7222" w:rsidRPr="0003609A">
        <w:rPr>
          <w:rFonts w:ascii="Arial" w:hAnsi="Arial" w:cs="Arial"/>
          <w:sz w:val="22"/>
          <w:szCs w:val="22"/>
        </w:rPr>
        <w:t>If you know you will miss a quiz or exam because of a school sponsored event (e.g</w:t>
      </w:r>
      <w:r w:rsidR="001E4FBB" w:rsidRPr="0003609A">
        <w:rPr>
          <w:rFonts w:ascii="Arial" w:hAnsi="Arial" w:cs="Arial"/>
          <w:sz w:val="22"/>
          <w:szCs w:val="22"/>
        </w:rPr>
        <w:t>.</w:t>
      </w:r>
      <w:r w:rsidR="006E7222" w:rsidRPr="0003609A">
        <w:rPr>
          <w:rFonts w:ascii="Arial" w:hAnsi="Arial" w:cs="Arial"/>
          <w:sz w:val="22"/>
          <w:szCs w:val="22"/>
        </w:rPr>
        <w:t xml:space="preserve"> athletic event, </w:t>
      </w:r>
      <w:r w:rsidR="007E34E6">
        <w:rPr>
          <w:rFonts w:ascii="Arial" w:hAnsi="Arial" w:cs="Arial"/>
          <w:sz w:val="22"/>
          <w:szCs w:val="22"/>
        </w:rPr>
        <w:t>plant trip</w:t>
      </w:r>
      <w:r w:rsidR="006E7222" w:rsidRPr="0003609A">
        <w:rPr>
          <w:rFonts w:ascii="Arial" w:hAnsi="Arial" w:cs="Arial"/>
          <w:sz w:val="22"/>
          <w:szCs w:val="22"/>
        </w:rPr>
        <w:t xml:space="preserve"> etc.) or important personal issue, you need to</w:t>
      </w:r>
      <w:r w:rsidR="0049342F" w:rsidRPr="0003609A">
        <w:rPr>
          <w:rFonts w:ascii="Arial" w:hAnsi="Arial" w:cs="Arial"/>
          <w:sz w:val="22"/>
          <w:szCs w:val="22"/>
        </w:rPr>
        <w:t xml:space="preserve"> contact </w:t>
      </w:r>
      <w:r w:rsidR="007E34E6">
        <w:rPr>
          <w:rFonts w:ascii="Arial" w:hAnsi="Arial" w:cs="Arial"/>
          <w:sz w:val="22"/>
          <w:szCs w:val="22"/>
        </w:rPr>
        <w:t xml:space="preserve">the instructor </w:t>
      </w:r>
      <w:r w:rsidR="001E51F1">
        <w:rPr>
          <w:rFonts w:ascii="Arial" w:hAnsi="Arial" w:cs="Arial"/>
          <w:sz w:val="22"/>
          <w:szCs w:val="22"/>
        </w:rPr>
        <w:t>at least</w:t>
      </w:r>
      <w:r w:rsidR="00D12766">
        <w:rPr>
          <w:rFonts w:ascii="Arial" w:hAnsi="Arial" w:cs="Arial"/>
          <w:sz w:val="22"/>
          <w:szCs w:val="22"/>
        </w:rPr>
        <w:t xml:space="preserve"> </w:t>
      </w:r>
      <w:r w:rsidR="002E2ED6" w:rsidRPr="00D45BE2">
        <w:rPr>
          <w:rFonts w:ascii="Arial" w:hAnsi="Arial" w:cs="Arial"/>
          <w:b/>
          <w:sz w:val="22"/>
          <w:szCs w:val="22"/>
        </w:rPr>
        <w:t>1 week</w:t>
      </w:r>
      <w:r w:rsidR="006E7222" w:rsidRPr="00D45BE2">
        <w:rPr>
          <w:rFonts w:ascii="Arial" w:hAnsi="Arial" w:cs="Arial"/>
          <w:b/>
          <w:sz w:val="22"/>
          <w:szCs w:val="22"/>
        </w:rPr>
        <w:t xml:space="preserve"> prior</w:t>
      </w:r>
      <w:r w:rsidR="00D45BE2">
        <w:rPr>
          <w:rFonts w:ascii="Arial" w:hAnsi="Arial" w:cs="Arial"/>
          <w:sz w:val="22"/>
          <w:szCs w:val="22"/>
        </w:rPr>
        <w:t xml:space="preserve"> in order to </w:t>
      </w:r>
      <w:r w:rsidR="0049342F" w:rsidRPr="0003609A">
        <w:rPr>
          <w:rFonts w:ascii="Arial" w:hAnsi="Arial" w:cs="Arial"/>
          <w:sz w:val="22"/>
          <w:szCs w:val="22"/>
        </w:rPr>
        <w:t>make necessary arrangements to complete the missed</w:t>
      </w:r>
      <w:r w:rsidR="001E51F1">
        <w:rPr>
          <w:rFonts w:ascii="Arial" w:hAnsi="Arial" w:cs="Arial"/>
          <w:sz w:val="22"/>
          <w:szCs w:val="22"/>
        </w:rPr>
        <w:t xml:space="preserve"> </w:t>
      </w:r>
      <w:r w:rsidR="0049342F" w:rsidRPr="0003609A">
        <w:rPr>
          <w:rFonts w:ascii="Arial" w:hAnsi="Arial" w:cs="Arial"/>
          <w:sz w:val="22"/>
          <w:szCs w:val="22"/>
        </w:rPr>
        <w:t xml:space="preserve">work. </w:t>
      </w:r>
      <w:r w:rsidR="00D45BE2" w:rsidRPr="00D45BE2">
        <w:rPr>
          <w:rFonts w:ascii="Arial" w:hAnsi="Arial" w:cs="Arial"/>
          <w:b/>
          <w:sz w:val="22"/>
          <w:szCs w:val="22"/>
        </w:rPr>
        <w:t>A missed quiz will serve as the automatic drop.</w:t>
      </w:r>
      <w:r w:rsidR="00CA08CD" w:rsidRPr="00D45BE2">
        <w:rPr>
          <w:rFonts w:ascii="Arial" w:hAnsi="Arial" w:cs="Arial"/>
          <w:b/>
          <w:sz w:val="22"/>
          <w:szCs w:val="22"/>
        </w:rPr>
        <w:t xml:space="preserve"> </w:t>
      </w:r>
      <w:r w:rsidR="0049342F" w:rsidRPr="0003609A">
        <w:rPr>
          <w:rFonts w:ascii="Arial" w:hAnsi="Arial" w:cs="Arial"/>
          <w:sz w:val="22"/>
          <w:szCs w:val="22"/>
        </w:rPr>
        <w:t>In most cases</w:t>
      </w:r>
      <w:r w:rsidR="007E34E6">
        <w:rPr>
          <w:rFonts w:ascii="Arial" w:hAnsi="Arial" w:cs="Arial"/>
          <w:sz w:val="22"/>
          <w:szCs w:val="22"/>
        </w:rPr>
        <w:t xml:space="preserve">, you should </w:t>
      </w:r>
      <w:r w:rsidR="0049342F" w:rsidRPr="0003609A">
        <w:rPr>
          <w:rFonts w:ascii="Arial" w:hAnsi="Arial" w:cs="Arial"/>
          <w:sz w:val="22"/>
          <w:szCs w:val="22"/>
        </w:rPr>
        <w:t xml:space="preserve">complete the work </w:t>
      </w:r>
      <w:r w:rsidR="0049342F" w:rsidRPr="0003609A">
        <w:rPr>
          <w:rFonts w:ascii="Arial" w:hAnsi="Arial" w:cs="Arial"/>
          <w:i/>
          <w:sz w:val="22"/>
          <w:szCs w:val="22"/>
          <w:u w:val="single"/>
        </w:rPr>
        <w:t>before</w:t>
      </w:r>
      <w:r w:rsidR="0049342F" w:rsidRPr="0003609A">
        <w:rPr>
          <w:rFonts w:ascii="Arial" w:hAnsi="Arial" w:cs="Arial"/>
          <w:sz w:val="22"/>
          <w:szCs w:val="22"/>
        </w:rPr>
        <w:t xml:space="preserve"> your absence.</w:t>
      </w:r>
      <w:r w:rsidR="00D45BE2">
        <w:rPr>
          <w:rFonts w:ascii="Arial" w:hAnsi="Arial" w:cs="Arial"/>
          <w:sz w:val="22"/>
          <w:szCs w:val="22"/>
        </w:rPr>
        <w:t xml:space="preserve"> </w:t>
      </w:r>
    </w:p>
    <w:p w14:paraId="0A1FEAC1" w14:textId="77777777" w:rsidR="00500D4E" w:rsidRDefault="00500D4E" w:rsidP="00091A82">
      <w:pPr>
        <w:ind w:left="720"/>
        <w:rPr>
          <w:rFonts w:ascii="Arial" w:hAnsi="Arial" w:cs="Arial"/>
          <w:sz w:val="22"/>
          <w:szCs w:val="22"/>
        </w:rPr>
      </w:pPr>
    </w:p>
    <w:p w14:paraId="057DA81D" w14:textId="77777777" w:rsidR="000F230F" w:rsidRPr="000F230F" w:rsidRDefault="000F230F" w:rsidP="000F230F">
      <w:pPr>
        <w:rPr>
          <w:rFonts w:ascii="Arial" w:hAnsi="Arial" w:cs="Arial"/>
          <w:b/>
          <w:sz w:val="22"/>
          <w:szCs w:val="22"/>
        </w:rPr>
      </w:pPr>
      <w:r w:rsidRPr="000F230F">
        <w:rPr>
          <w:rFonts w:ascii="Arial" w:hAnsi="Arial" w:cs="Arial"/>
          <w:b/>
          <w:sz w:val="22"/>
          <w:szCs w:val="22"/>
        </w:rPr>
        <w:t>Grading Scale</w:t>
      </w:r>
    </w:p>
    <w:p w14:paraId="40A70447" w14:textId="77777777" w:rsidR="000F230F" w:rsidRDefault="000F230F" w:rsidP="000F230F">
      <w:pPr>
        <w:rPr>
          <w:rFonts w:ascii="Arial" w:hAnsi="Arial" w:cs="Arial"/>
          <w:sz w:val="22"/>
          <w:szCs w:val="22"/>
        </w:rPr>
      </w:pPr>
      <w:r w:rsidRPr="000F230F">
        <w:rPr>
          <w:rFonts w:ascii="Arial" w:hAnsi="Arial" w:cs="Arial"/>
          <w:sz w:val="22"/>
          <w:szCs w:val="22"/>
        </w:rPr>
        <w:t>Every effort will be taken to provide you with timely and thorough feedback on your performance and if you have any questions, please ask me. Final average grades will be rounded to the nearest whole percentage point. Curving grades is rare and should not be expected. Your final grade will be assigned as a letter grade according to the following scale:</w:t>
      </w:r>
    </w:p>
    <w:p w14:paraId="625BE3EB" w14:textId="77777777" w:rsidR="000F230F" w:rsidRPr="000F230F" w:rsidRDefault="000F230F" w:rsidP="000F230F">
      <w:pPr>
        <w:rPr>
          <w:rFonts w:ascii="Arial" w:hAnsi="Arial" w:cs="Arial"/>
          <w:sz w:val="22"/>
          <w:szCs w:val="22"/>
        </w:rPr>
      </w:pPr>
    </w:p>
    <w:p w14:paraId="7A439D30" w14:textId="77777777" w:rsidR="000F230F" w:rsidRPr="000F230F" w:rsidRDefault="000F230F" w:rsidP="000F230F">
      <w:pPr>
        <w:ind w:left="1350"/>
        <w:rPr>
          <w:rFonts w:ascii="Arial" w:hAnsi="Arial" w:cs="Arial"/>
          <w:sz w:val="22"/>
          <w:szCs w:val="22"/>
        </w:rPr>
      </w:pPr>
      <w:r w:rsidRPr="000F230F">
        <w:rPr>
          <w:rFonts w:ascii="Arial" w:hAnsi="Arial" w:cs="Arial"/>
          <w:sz w:val="22"/>
          <w:szCs w:val="22"/>
        </w:rPr>
        <w:t>A</w:t>
      </w:r>
      <w:r w:rsidRPr="000F230F">
        <w:rPr>
          <w:rFonts w:ascii="Arial" w:hAnsi="Arial" w:cs="Arial"/>
          <w:sz w:val="22"/>
          <w:szCs w:val="22"/>
        </w:rPr>
        <w:tab/>
        <w:t>90-100%</w:t>
      </w:r>
    </w:p>
    <w:p w14:paraId="0EF22D15" w14:textId="77777777" w:rsidR="000F230F" w:rsidRPr="000F230F" w:rsidRDefault="000F230F" w:rsidP="000F230F">
      <w:pPr>
        <w:ind w:left="1350"/>
        <w:rPr>
          <w:rFonts w:ascii="Arial" w:hAnsi="Arial" w:cs="Arial"/>
          <w:sz w:val="22"/>
          <w:szCs w:val="22"/>
        </w:rPr>
      </w:pPr>
      <w:r w:rsidRPr="000F230F">
        <w:rPr>
          <w:rFonts w:ascii="Arial" w:hAnsi="Arial" w:cs="Arial"/>
          <w:sz w:val="22"/>
          <w:szCs w:val="22"/>
        </w:rPr>
        <w:t>B</w:t>
      </w:r>
      <w:r w:rsidRPr="000F230F">
        <w:rPr>
          <w:rFonts w:ascii="Arial" w:hAnsi="Arial" w:cs="Arial"/>
          <w:sz w:val="22"/>
          <w:szCs w:val="22"/>
        </w:rPr>
        <w:tab/>
        <w:t>80-89%</w:t>
      </w:r>
    </w:p>
    <w:p w14:paraId="7BB82ECE" w14:textId="77777777" w:rsidR="000F230F" w:rsidRPr="000F230F" w:rsidRDefault="000F230F" w:rsidP="000F230F">
      <w:pPr>
        <w:ind w:left="1350"/>
        <w:rPr>
          <w:rFonts w:ascii="Arial" w:hAnsi="Arial" w:cs="Arial"/>
          <w:sz w:val="22"/>
          <w:szCs w:val="22"/>
        </w:rPr>
      </w:pPr>
      <w:r w:rsidRPr="000F230F">
        <w:rPr>
          <w:rFonts w:ascii="Arial" w:hAnsi="Arial" w:cs="Arial"/>
          <w:sz w:val="22"/>
          <w:szCs w:val="22"/>
        </w:rPr>
        <w:t>C</w:t>
      </w:r>
      <w:r w:rsidRPr="000F230F">
        <w:rPr>
          <w:rFonts w:ascii="Arial" w:hAnsi="Arial" w:cs="Arial"/>
          <w:sz w:val="22"/>
          <w:szCs w:val="22"/>
        </w:rPr>
        <w:tab/>
        <w:t>70-79%</w:t>
      </w:r>
    </w:p>
    <w:p w14:paraId="63E88D2B" w14:textId="77777777" w:rsidR="000F230F" w:rsidRPr="000F230F" w:rsidRDefault="000F230F" w:rsidP="000F230F">
      <w:pPr>
        <w:ind w:left="1350"/>
        <w:rPr>
          <w:rFonts w:ascii="Arial" w:hAnsi="Arial" w:cs="Arial"/>
          <w:sz w:val="22"/>
          <w:szCs w:val="22"/>
        </w:rPr>
      </w:pPr>
      <w:r w:rsidRPr="000F230F">
        <w:rPr>
          <w:rFonts w:ascii="Arial" w:hAnsi="Arial" w:cs="Arial"/>
          <w:sz w:val="22"/>
          <w:szCs w:val="22"/>
        </w:rPr>
        <w:t>D</w:t>
      </w:r>
      <w:r w:rsidRPr="000F230F">
        <w:rPr>
          <w:rFonts w:ascii="Arial" w:hAnsi="Arial" w:cs="Arial"/>
          <w:sz w:val="22"/>
          <w:szCs w:val="22"/>
        </w:rPr>
        <w:tab/>
        <w:t>60-69%</w:t>
      </w:r>
    </w:p>
    <w:p w14:paraId="6B7CA008" w14:textId="77777777" w:rsidR="000F230F" w:rsidRPr="000F230F" w:rsidRDefault="000F230F" w:rsidP="000F230F">
      <w:pPr>
        <w:ind w:left="1350"/>
        <w:rPr>
          <w:rFonts w:ascii="Arial" w:hAnsi="Arial" w:cs="Arial"/>
          <w:sz w:val="22"/>
          <w:szCs w:val="22"/>
        </w:rPr>
      </w:pPr>
      <w:r w:rsidRPr="000F230F">
        <w:rPr>
          <w:rFonts w:ascii="Arial" w:hAnsi="Arial" w:cs="Arial"/>
          <w:sz w:val="22"/>
          <w:szCs w:val="22"/>
        </w:rPr>
        <w:t>F</w:t>
      </w:r>
      <w:r w:rsidRPr="000F230F">
        <w:rPr>
          <w:rFonts w:ascii="Arial" w:hAnsi="Arial" w:cs="Arial"/>
          <w:sz w:val="22"/>
          <w:szCs w:val="22"/>
        </w:rPr>
        <w:tab/>
        <w:t>0-59%</w:t>
      </w:r>
    </w:p>
    <w:p w14:paraId="271444F3" w14:textId="77777777" w:rsidR="005A0FB8" w:rsidRDefault="005A0FB8" w:rsidP="00091A82">
      <w:pPr>
        <w:ind w:left="720"/>
        <w:rPr>
          <w:rFonts w:ascii="Arial" w:hAnsi="Arial" w:cs="Arial"/>
          <w:sz w:val="22"/>
          <w:szCs w:val="22"/>
        </w:rPr>
      </w:pPr>
    </w:p>
    <w:p w14:paraId="4FA5E36F" w14:textId="77777777" w:rsidR="005A0FB8" w:rsidRPr="0003609A" w:rsidRDefault="005A0FB8" w:rsidP="00091A82">
      <w:pPr>
        <w:ind w:left="720"/>
        <w:rPr>
          <w:rFonts w:ascii="Arial" w:hAnsi="Arial" w:cs="Arial"/>
          <w:sz w:val="22"/>
          <w:szCs w:val="22"/>
        </w:rPr>
      </w:pPr>
    </w:p>
    <w:p w14:paraId="2A130C44" w14:textId="77777777" w:rsidR="00971E74" w:rsidRPr="005A0FB8" w:rsidRDefault="00971E74" w:rsidP="00971E74">
      <w:pPr>
        <w:rPr>
          <w:rFonts w:ascii="Arial" w:hAnsi="Arial" w:cs="Arial"/>
          <w:b/>
          <w:sz w:val="22"/>
          <w:szCs w:val="22"/>
          <w:u w:val="single"/>
        </w:rPr>
      </w:pPr>
      <w:r w:rsidRPr="005A0FB8">
        <w:rPr>
          <w:rFonts w:ascii="Arial" w:hAnsi="Arial" w:cs="Arial"/>
          <w:b/>
          <w:sz w:val="22"/>
          <w:szCs w:val="22"/>
          <w:u w:val="single"/>
        </w:rPr>
        <w:t>ACADEMIC HONOR CODE</w:t>
      </w:r>
    </w:p>
    <w:p w14:paraId="37CA589B" w14:textId="77777777" w:rsidR="00971E74" w:rsidRPr="00151E43" w:rsidRDefault="00971E74" w:rsidP="00971E74">
      <w:pPr>
        <w:rPr>
          <w:rStyle w:val="Emphasis"/>
          <w:rFonts w:ascii="Calibri" w:hAnsi="Calibri"/>
          <w:b/>
          <w:sz w:val="22"/>
          <w:szCs w:val="22"/>
        </w:rPr>
      </w:pPr>
      <w:r w:rsidRPr="00151E43">
        <w:rPr>
          <w:rStyle w:val="Emphasis"/>
          <w:rFonts w:ascii="Calibri" w:hAnsi="Calibri"/>
          <w:b/>
          <w:sz w:val="22"/>
          <w:szCs w:val="22"/>
        </w:rPr>
        <w:t>Cheating off of another person’s test or quiz is unethical and unacceptable. Cheating off of anyone else’s work is a direct violation of the GT Academic Honor Code, and will be dealt with accordingly.</w:t>
      </w:r>
    </w:p>
    <w:p w14:paraId="68B60C38" w14:textId="77777777" w:rsidR="00971E74" w:rsidRPr="00151E43" w:rsidRDefault="00971E74" w:rsidP="00971E74">
      <w:pPr>
        <w:rPr>
          <w:rStyle w:val="Emphasis"/>
          <w:rFonts w:ascii="Calibri" w:hAnsi="Calibri"/>
          <w:b/>
          <w:sz w:val="22"/>
          <w:szCs w:val="22"/>
        </w:rPr>
      </w:pPr>
    </w:p>
    <w:p w14:paraId="2AFFBF59" w14:textId="77777777" w:rsidR="001E51F1" w:rsidRDefault="00971E74" w:rsidP="00971E74">
      <w:pPr>
        <w:rPr>
          <w:rStyle w:val="Emphasis"/>
          <w:rFonts w:ascii="Calibri" w:hAnsi="Calibri"/>
          <w:b/>
          <w:sz w:val="22"/>
          <w:szCs w:val="22"/>
        </w:rPr>
      </w:pPr>
      <w:r w:rsidRPr="00151E43">
        <w:rPr>
          <w:rStyle w:val="Emphasis"/>
          <w:rFonts w:ascii="Calibri" w:hAnsi="Calibri"/>
          <w:b/>
          <w:sz w:val="22"/>
          <w:szCs w:val="22"/>
        </w:rPr>
        <w:t>Use of any previous semester course materials is allowed for this course; however, I remind you that while they may serve as examples for you, they are not guidelines for any tests, quizzes, or any other coursework that may</w:t>
      </w:r>
      <w:r w:rsidR="00850F68">
        <w:rPr>
          <w:rStyle w:val="Emphasis"/>
          <w:rFonts w:ascii="Calibri" w:hAnsi="Calibri"/>
          <w:b/>
          <w:sz w:val="22"/>
          <w:szCs w:val="22"/>
        </w:rPr>
        <w:t xml:space="preserve"> be assigned during the semester.</w:t>
      </w:r>
    </w:p>
    <w:p w14:paraId="305C8E9A" w14:textId="77777777" w:rsidR="001E51F1" w:rsidRPr="00151E43" w:rsidRDefault="001E51F1" w:rsidP="00971E74">
      <w:pPr>
        <w:rPr>
          <w:rStyle w:val="Emphasis"/>
          <w:rFonts w:ascii="Calibri" w:hAnsi="Calibri"/>
          <w:b/>
          <w:sz w:val="22"/>
          <w:szCs w:val="22"/>
        </w:rPr>
      </w:pPr>
    </w:p>
    <w:p w14:paraId="69D7788B" w14:textId="77777777" w:rsidR="00971E74" w:rsidRPr="000F230F" w:rsidRDefault="00850F68" w:rsidP="00971E74">
      <w:pPr>
        <w:rPr>
          <w:rStyle w:val="Emphasis"/>
          <w:rFonts w:ascii="Arial" w:hAnsi="Arial" w:cs="Arial"/>
          <w:b/>
          <w:sz w:val="22"/>
          <w:szCs w:val="22"/>
        </w:rPr>
      </w:pPr>
      <w:r w:rsidRPr="000F230F">
        <w:rPr>
          <w:rStyle w:val="Emphasis"/>
          <w:rFonts w:ascii="Arial" w:hAnsi="Arial" w:cs="Arial"/>
          <w:b/>
          <w:sz w:val="22"/>
          <w:szCs w:val="22"/>
        </w:rPr>
        <w:t>I consider the foll</w:t>
      </w:r>
      <w:r w:rsidR="00754FCD" w:rsidRPr="000F230F">
        <w:rPr>
          <w:rStyle w:val="Emphasis"/>
          <w:rFonts w:ascii="Arial" w:hAnsi="Arial" w:cs="Arial"/>
          <w:b/>
          <w:sz w:val="22"/>
          <w:szCs w:val="22"/>
        </w:rPr>
        <w:t>owing behaviors to be</w:t>
      </w:r>
      <w:r w:rsidRPr="000F230F">
        <w:rPr>
          <w:rStyle w:val="Emphasis"/>
          <w:rFonts w:ascii="Arial" w:hAnsi="Arial" w:cs="Arial"/>
          <w:b/>
          <w:sz w:val="22"/>
          <w:szCs w:val="22"/>
        </w:rPr>
        <w:t xml:space="preserve"> cheating:</w:t>
      </w:r>
    </w:p>
    <w:p w14:paraId="0A385B18" w14:textId="77777777" w:rsidR="00850F68" w:rsidRPr="000F230F" w:rsidRDefault="00850F68" w:rsidP="00971E74">
      <w:pPr>
        <w:rPr>
          <w:rStyle w:val="Emphasis"/>
          <w:rFonts w:ascii="Arial" w:hAnsi="Arial" w:cs="Arial"/>
          <w:i w:val="0"/>
          <w:sz w:val="22"/>
          <w:szCs w:val="22"/>
        </w:rPr>
      </w:pPr>
      <w:r w:rsidRPr="000F230F">
        <w:rPr>
          <w:rStyle w:val="Emphasis"/>
          <w:rFonts w:ascii="Arial" w:hAnsi="Arial" w:cs="Arial"/>
          <w:b/>
          <w:sz w:val="22"/>
          <w:szCs w:val="22"/>
        </w:rPr>
        <w:tab/>
      </w:r>
      <w:r w:rsidRPr="000F230F">
        <w:rPr>
          <w:rStyle w:val="Emphasis"/>
          <w:rFonts w:ascii="Arial" w:hAnsi="Arial" w:cs="Arial"/>
          <w:i w:val="0"/>
          <w:sz w:val="22"/>
          <w:szCs w:val="22"/>
        </w:rPr>
        <w:t>*</w:t>
      </w:r>
      <w:r w:rsidR="00754FCD" w:rsidRPr="000F230F">
        <w:rPr>
          <w:rStyle w:val="Emphasis"/>
          <w:rFonts w:ascii="Arial" w:hAnsi="Arial" w:cs="Arial"/>
          <w:i w:val="0"/>
          <w:sz w:val="22"/>
          <w:szCs w:val="22"/>
        </w:rPr>
        <w:t>using false excuse to delay taking test/quiz</w:t>
      </w:r>
    </w:p>
    <w:p w14:paraId="2F0B5F18" w14:textId="77777777" w:rsidR="00754FCD" w:rsidRPr="000F230F" w:rsidRDefault="00754FCD" w:rsidP="00971E74">
      <w:pPr>
        <w:rPr>
          <w:rStyle w:val="Emphasis"/>
          <w:rFonts w:ascii="Arial" w:hAnsi="Arial" w:cs="Arial"/>
          <w:i w:val="0"/>
          <w:sz w:val="22"/>
          <w:szCs w:val="22"/>
        </w:rPr>
      </w:pPr>
      <w:r w:rsidRPr="000F230F">
        <w:rPr>
          <w:rStyle w:val="Emphasis"/>
          <w:rFonts w:ascii="Arial" w:hAnsi="Arial" w:cs="Arial"/>
          <w:i w:val="0"/>
          <w:sz w:val="22"/>
          <w:szCs w:val="22"/>
        </w:rPr>
        <w:tab/>
        <w:t>*learning what is on a test from someone who has already taken it</w:t>
      </w:r>
    </w:p>
    <w:p w14:paraId="624BD81C" w14:textId="77777777" w:rsidR="00754FCD" w:rsidRPr="000F230F" w:rsidRDefault="00754FCD" w:rsidP="00971E74">
      <w:pPr>
        <w:rPr>
          <w:rStyle w:val="Emphasis"/>
          <w:rFonts w:ascii="Arial" w:hAnsi="Arial" w:cs="Arial"/>
          <w:i w:val="0"/>
          <w:sz w:val="22"/>
          <w:szCs w:val="22"/>
        </w:rPr>
      </w:pPr>
      <w:r w:rsidRPr="000F230F">
        <w:rPr>
          <w:rStyle w:val="Emphasis"/>
          <w:rFonts w:ascii="Arial" w:hAnsi="Arial" w:cs="Arial"/>
          <w:i w:val="0"/>
          <w:sz w:val="22"/>
          <w:szCs w:val="22"/>
        </w:rPr>
        <w:tab/>
        <w:t>*copying from another student on a test/quiz with or without their knowledge</w:t>
      </w:r>
    </w:p>
    <w:p w14:paraId="12AE9373" w14:textId="77777777" w:rsidR="00754FCD" w:rsidRPr="000F230F" w:rsidRDefault="00754FCD" w:rsidP="00971E74">
      <w:pPr>
        <w:rPr>
          <w:rStyle w:val="Emphasis"/>
          <w:rFonts w:ascii="Arial" w:hAnsi="Arial" w:cs="Arial"/>
          <w:i w:val="0"/>
          <w:sz w:val="22"/>
          <w:szCs w:val="22"/>
        </w:rPr>
      </w:pPr>
      <w:r w:rsidRPr="000F230F">
        <w:rPr>
          <w:rStyle w:val="Emphasis"/>
          <w:rFonts w:ascii="Arial" w:hAnsi="Arial" w:cs="Arial"/>
          <w:i w:val="0"/>
          <w:sz w:val="22"/>
          <w:szCs w:val="22"/>
        </w:rPr>
        <w:tab/>
        <w:t>*helping someone else cheat on a test/quiz</w:t>
      </w:r>
    </w:p>
    <w:p w14:paraId="4E5B5E1F" w14:textId="77777777" w:rsidR="00754FCD" w:rsidRPr="000F230F" w:rsidRDefault="00754FCD" w:rsidP="00971E74">
      <w:pPr>
        <w:rPr>
          <w:rStyle w:val="Emphasis"/>
          <w:rFonts w:ascii="Arial" w:hAnsi="Arial" w:cs="Arial"/>
          <w:i w:val="0"/>
          <w:sz w:val="22"/>
          <w:szCs w:val="22"/>
        </w:rPr>
      </w:pPr>
      <w:r w:rsidRPr="000F230F">
        <w:rPr>
          <w:rStyle w:val="Emphasis"/>
          <w:rFonts w:ascii="Arial" w:hAnsi="Arial" w:cs="Arial"/>
          <w:i w:val="0"/>
          <w:sz w:val="22"/>
          <w:szCs w:val="22"/>
        </w:rPr>
        <w:tab/>
        <w:t>*using unauthorized notes on a test/quiz</w:t>
      </w:r>
    </w:p>
    <w:p w14:paraId="22369FB5" w14:textId="77777777" w:rsidR="00754FCD" w:rsidRPr="000F230F" w:rsidRDefault="00754FCD" w:rsidP="00971E74">
      <w:pPr>
        <w:rPr>
          <w:rStyle w:val="Emphasis"/>
          <w:rFonts w:ascii="Arial" w:hAnsi="Arial" w:cs="Arial"/>
          <w:i w:val="0"/>
          <w:sz w:val="22"/>
          <w:szCs w:val="22"/>
        </w:rPr>
      </w:pPr>
      <w:r w:rsidRPr="000F230F">
        <w:rPr>
          <w:rStyle w:val="Emphasis"/>
          <w:rFonts w:ascii="Arial" w:hAnsi="Arial" w:cs="Arial"/>
          <w:i w:val="0"/>
          <w:sz w:val="22"/>
          <w:szCs w:val="22"/>
        </w:rPr>
        <w:tab/>
        <w:t>*using unauthorized electronic device to obtain information during test/quiz</w:t>
      </w:r>
    </w:p>
    <w:p w14:paraId="2499B16E" w14:textId="77777777" w:rsidR="00754FCD" w:rsidRPr="000F230F" w:rsidRDefault="00754FCD" w:rsidP="00971E74">
      <w:pPr>
        <w:rPr>
          <w:rStyle w:val="Emphasis"/>
          <w:rFonts w:ascii="Arial" w:hAnsi="Arial" w:cs="Arial"/>
          <w:i w:val="0"/>
          <w:sz w:val="22"/>
          <w:szCs w:val="22"/>
        </w:rPr>
      </w:pPr>
      <w:r w:rsidRPr="000F230F">
        <w:rPr>
          <w:rStyle w:val="Emphasis"/>
          <w:rFonts w:ascii="Arial" w:hAnsi="Arial" w:cs="Arial"/>
          <w:i w:val="0"/>
          <w:sz w:val="22"/>
          <w:szCs w:val="22"/>
        </w:rPr>
        <w:tab/>
        <w:t>*working with others on an assignment when asked for individual work</w:t>
      </w:r>
    </w:p>
    <w:p w14:paraId="37389829" w14:textId="77777777" w:rsidR="00754FCD" w:rsidRPr="000F230F" w:rsidRDefault="00754FCD" w:rsidP="00971E74">
      <w:pPr>
        <w:rPr>
          <w:rStyle w:val="Emphasis"/>
          <w:rFonts w:ascii="Arial" w:hAnsi="Arial" w:cs="Arial"/>
          <w:i w:val="0"/>
          <w:sz w:val="22"/>
          <w:szCs w:val="22"/>
        </w:rPr>
      </w:pPr>
      <w:r w:rsidRPr="000F230F">
        <w:rPr>
          <w:rStyle w:val="Emphasis"/>
          <w:rFonts w:ascii="Arial" w:hAnsi="Arial" w:cs="Arial"/>
          <w:i w:val="0"/>
          <w:sz w:val="22"/>
          <w:szCs w:val="22"/>
        </w:rPr>
        <w:tab/>
        <w:t>*paraphrasing/copying from written or internet source without footnoting it</w:t>
      </w:r>
    </w:p>
    <w:p w14:paraId="11323683" w14:textId="77777777" w:rsidR="00754FCD" w:rsidRPr="000F230F" w:rsidRDefault="00754FCD" w:rsidP="00971E74">
      <w:pPr>
        <w:rPr>
          <w:rStyle w:val="Emphasis"/>
          <w:rFonts w:ascii="Arial" w:hAnsi="Arial" w:cs="Arial"/>
          <w:i w:val="0"/>
          <w:sz w:val="22"/>
          <w:szCs w:val="22"/>
        </w:rPr>
      </w:pPr>
      <w:r w:rsidRPr="000F230F">
        <w:rPr>
          <w:rStyle w:val="Emphasis"/>
          <w:rFonts w:ascii="Arial" w:hAnsi="Arial" w:cs="Arial"/>
          <w:i w:val="0"/>
          <w:sz w:val="22"/>
          <w:szCs w:val="22"/>
        </w:rPr>
        <w:tab/>
        <w:t>*fabricating/falsifying a bibliography</w:t>
      </w:r>
    </w:p>
    <w:p w14:paraId="4E61FC5B" w14:textId="77777777" w:rsidR="00754FCD" w:rsidRPr="000F230F" w:rsidRDefault="00754FCD" w:rsidP="00971E74">
      <w:pPr>
        <w:rPr>
          <w:rStyle w:val="Emphasis"/>
          <w:rFonts w:ascii="Arial" w:hAnsi="Arial" w:cs="Arial"/>
          <w:i w:val="0"/>
          <w:sz w:val="22"/>
          <w:szCs w:val="22"/>
        </w:rPr>
      </w:pPr>
      <w:r w:rsidRPr="000F230F">
        <w:rPr>
          <w:rStyle w:val="Emphasis"/>
          <w:rFonts w:ascii="Arial" w:hAnsi="Arial" w:cs="Arial"/>
          <w:i w:val="0"/>
          <w:sz w:val="22"/>
          <w:szCs w:val="22"/>
        </w:rPr>
        <w:tab/>
        <w:t>*turning in work copied from/done by another</w:t>
      </w:r>
    </w:p>
    <w:p w14:paraId="201B14D0" w14:textId="77777777" w:rsidR="00754FCD" w:rsidRPr="000F230F" w:rsidRDefault="00754FCD" w:rsidP="00971E74">
      <w:pPr>
        <w:rPr>
          <w:rStyle w:val="Emphasis"/>
          <w:rFonts w:ascii="Arial" w:hAnsi="Arial" w:cs="Arial"/>
          <w:i w:val="0"/>
          <w:sz w:val="22"/>
          <w:szCs w:val="22"/>
        </w:rPr>
      </w:pPr>
      <w:r w:rsidRPr="000F230F">
        <w:rPr>
          <w:rStyle w:val="Emphasis"/>
          <w:rFonts w:ascii="Arial" w:hAnsi="Arial" w:cs="Arial"/>
          <w:i w:val="0"/>
          <w:sz w:val="22"/>
          <w:szCs w:val="22"/>
        </w:rPr>
        <w:tab/>
        <w:t>*copying material almost word for word from a written source without citation</w:t>
      </w:r>
    </w:p>
    <w:p w14:paraId="49FA3CAA" w14:textId="77777777" w:rsidR="00754FCD" w:rsidRPr="000F230F" w:rsidRDefault="00754FCD" w:rsidP="00971E74">
      <w:pPr>
        <w:rPr>
          <w:rStyle w:val="Emphasis"/>
          <w:rFonts w:ascii="Arial" w:hAnsi="Arial" w:cs="Arial"/>
          <w:i w:val="0"/>
          <w:sz w:val="22"/>
          <w:szCs w:val="22"/>
        </w:rPr>
      </w:pPr>
      <w:r w:rsidRPr="000F230F">
        <w:rPr>
          <w:rStyle w:val="Emphasis"/>
          <w:rFonts w:ascii="Arial" w:hAnsi="Arial" w:cs="Arial"/>
          <w:i w:val="0"/>
          <w:sz w:val="22"/>
          <w:szCs w:val="22"/>
        </w:rPr>
        <w:tab/>
        <w:t>*obtaining paper from term paper mill</w:t>
      </w:r>
    </w:p>
    <w:p w14:paraId="1FF61C14" w14:textId="77777777" w:rsidR="00754FCD" w:rsidRPr="000F230F" w:rsidRDefault="00754FCD" w:rsidP="00971E74">
      <w:pPr>
        <w:rPr>
          <w:rStyle w:val="Emphasis"/>
          <w:rFonts w:ascii="Arial" w:hAnsi="Arial" w:cs="Arial"/>
          <w:i w:val="0"/>
          <w:sz w:val="22"/>
          <w:szCs w:val="22"/>
        </w:rPr>
      </w:pPr>
      <w:r w:rsidRPr="000F230F">
        <w:rPr>
          <w:rStyle w:val="Emphasis"/>
          <w:rFonts w:ascii="Arial" w:hAnsi="Arial" w:cs="Arial"/>
          <w:i w:val="0"/>
          <w:sz w:val="22"/>
          <w:szCs w:val="22"/>
        </w:rPr>
        <w:tab/>
        <w:t>*fabricating or falsifying research data</w:t>
      </w:r>
    </w:p>
    <w:p w14:paraId="3F9FE855" w14:textId="77777777" w:rsidR="00754FCD" w:rsidRPr="000F230F" w:rsidRDefault="00754FCD" w:rsidP="00971E74">
      <w:pPr>
        <w:rPr>
          <w:rStyle w:val="Emphasis"/>
          <w:rFonts w:ascii="Arial" w:hAnsi="Arial" w:cs="Arial"/>
          <w:i w:val="0"/>
          <w:sz w:val="22"/>
          <w:szCs w:val="22"/>
        </w:rPr>
      </w:pPr>
      <w:r w:rsidRPr="000F230F">
        <w:rPr>
          <w:rStyle w:val="Emphasis"/>
          <w:rFonts w:ascii="Arial" w:hAnsi="Arial" w:cs="Arial"/>
          <w:i w:val="0"/>
          <w:sz w:val="22"/>
          <w:szCs w:val="22"/>
        </w:rPr>
        <w:tab/>
      </w:r>
    </w:p>
    <w:p w14:paraId="74A0E024" w14:textId="77777777" w:rsidR="00754FCD" w:rsidRDefault="00754FCD" w:rsidP="00971E74">
      <w:pPr>
        <w:rPr>
          <w:rStyle w:val="Emphasis"/>
          <w:rFonts w:ascii="Calibri" w:hAnsi="Calibri"/>
          <w:i w:val="0"/>
          <w:sz w:val="22"/>
          <w:szCs w:val="22"/>
        </w:rPr>
      </w:pPr>
      <w:r>
        <w:rPr>
          <w:rStyle w:val="Emphasis"/>
          <w:rFonts w:ascii="Calibri" w:hAnsi="Calibri"/>
          <w:i w:val="0"/>
          <w:sz w:val="22"/>
          <w:szCs w:val="22"/>
        </w:rPr>
        <w:lastRenderedPageBreak/>
        <w:tab/>
        <w:t xml:space="preserve">List adapted from McCabe, Donald. “Cheating among college and university students: North American Perspective,” </w:t>
      </w:r>
      <w:r w:rsidRPr="00C15630">
        <w:rPr>
          <w:rStyle w:val="Emphasis"/>
          <w:rFonts w:ascii="Calibri" w:hAnsi="Calibri"/>
          <w:i w:val="0"/>
          <w:sz w:val="22"/>
          <w:szCs w:val="22"/>
          <w:u w:val="single"/>
        </w:rPr>
        <w:t>International Journal for Educational Integrity</w:t>
      </w:r>
      <w:r w:rsidR="00C15630">
        <w:rPr>
          <w:rStyle w:val="Emphasis"/>
          <w:rFonts w:ascii="Calibri" w:hAnsi="Calibri"/>
          <w:i w:val="0"/>
          <w:sz w:val="22"/>
          <w:szCs w:val="22"/>
        </w:rPr>
        <w:t>, 1.1 (2005).</w:t>
      </w:r>
    </w:p>
    <w:p w14:paraId="5AC3A80F" w14:textId="77777777" w:rsidR="00754FCD" w:rsidRPr="00850F68" w:rsidRDefault="00754FCD" w:rsidP="00971E74">
      <w:pPr>
        <w:rPr>
          <w:rStyle w:val="Emphasis"/>
          <w:rFonts w:ascii="Calibri" w:hAnsi="Calibri"/>
          <w:i w:val="0"/>
          <w:sz w:val="22"/>
          <w:szCs w:val="22"/>
        </w:rPr>
      </w:pPr>
      <w:r>
        <w:rPr>
          <w:rStyle w:val="Emphasis"/>
          <w:rFonts w:ascii="Calibri" w:hAnsi="Calibri"/>
          <w:i w:val="0"/>
          <w:sz w:val="22"/>
          <w:szCs w:val="22"/>
        </w:rPr>
        <w:t xml:space="preserve"> </w:t>
      </w:r>
    </w:p>
    <w:p w14:paraId="1F131F58" w14:textId="77777777" w:rsidR="00392A74" w:rsidRDefault="00971E74" w:rsidP="00D1242D">
      <w:pPr>
        <w:rPr>
          <w:rStyle w:val="Emphasis"/>
          <w:rFonts w:ascii="Verdana" w:hAnsi="Verdana"/>
          <w:b/>
          <w:sz w:val="22"/>
          <w:szCs w:val="22"/>
        </w:rPr>
      </w:pPr>
      <w:r w:rsidRPr="00151E43">
        <w:rPr>
          <w:rStyle w:val="Emphasis"/>
          <w:rFonts w:ascii="Calibri" w:hAnsi="Calibri"/>
          <w:b/>
          <w:sz w:val="22"/>
          <w:szCs w:val="22"/>
        </w:rPr>
        <w:t>For any questions involving these or any other Academic Honor Code issues, please consult me</w:t>
      </w:r>
      <w:r w:rsidR="00343C95" w:rsidRPr="00151E43">
        <w:rPr>
          <w:rStyle w:val="Emphasis"/>
          <w:rFonts w:ascii="Calibri" w:hAnsi="Calibri"/>
          <w:b/>
          <w:sz w:val="22"/>
          <w:szCs w:val="22"/>
        </w:rPr>
        <w:t xml:space="preserve"> </w:t>
      </w:r>
      <w:r w:rsidRPr="00151E43">
        <w:rPr>
          <w:rStyle w:val="Emphasis"/>
          <w:rFonts w:ascii="Calibri" w:hAnsi="Calibri"/>
          <w:b/>
          <w:sz w:val="22"/>
          <w:szCs w:val="22"/>
        </w:rPr>
        <w:t xml:space="preserve">or </w:t>
      </w:r>
      <w:hyperlink r:id="rId10" w:history="1">
        <w:r w:rsidR="00151E43" w:rsidRPr="000272B8">
          <w:rPr>
            <w:rStyle w:val="Hyperlink"/>
            <w:rFonts w:ascii="Verdana" w:hAnsi="Verdana"/>
            <w:b/>
            <w:sz w:val="22"/>
            <w:szCs w:val="22"/>
          </w:rPr>
          <w:t>www.honor.gatech.edu</w:t>
        </w:r>
      </w:hyperlink>
      <w:r w:rsidR="00151E43">
        <w:rPr>
          <w:rStyle w:val="Emphasis"/>
          <w:rFonts w:ascii="Verdana" w:hAnsi="Verdana"/>
          <w:b/>
          <w:sz w:val="22"/>
          <w:szCs w:val="22"/>
        </w:rPr>
        <w:t xml:space="preserve"> </w:t>
      </w:r>
    </w:p>
    <w:p w14:paraId="3BA628EB" w14:textId="77777777" w:rsidR="00F236D4" w:rsidRPr="0003609A" w:rsidRDefault="00F236D4" w:rsidP="00D1242D">
      <w:pPr>
        <w:rPr>
          <w:rStyle w:val="Emphasis"/>
          <w:rFonts w:ascii="Verdana" w:hAnsi="Verdana"/>
          <w:b/>
          <w:sz w:val="22"/>
          <w:szCs w:val="22"/>
        </w:rPr>
      </w:pPr>
    </w:p>
    <w:p w14:paraId="707C90D1" w14:textId="77777777" w:rsidR="005A0FB8" w:rsidRDefault="005A0FB8" w:rsidP="00D1242D">
      <w:pPr>
        <w:rPr>
          <w:rStyle w:val="Emphasis"/>
          <w:rFonts w:ascii="Arial" w:hAnsi="Arial" w:cs="Arial"/>
          <w:i w:val="0"/>
          <w:sz w:val="22"/>
          <w:szCs w:val="22"/>
          <w:u w:val="single"/>
        </w:rPr>
      </w:pPr>
    </w:p>
    <w:p w14:paraId="75CC8CC5" w14:textId="77777777" w:rsidR="005A0FB8" w:rsidRDefault="005A0FB8" w:rsidP="00D1242D">
      <w:pPr>
        <w:rPr>
          <w:rStyle w:val="Emphasis"/>
          <w:rFonts w:ascii="Arial" w:hAnsi="Arial" w:cs="Arial"/>
          <w:i w:val="0"/>
          <w:sz w:val="22"/>
          <w:szCs w:val="22"/>
          <w:u w:val="single"/>
        </w:rPr>
      </w:pPr>
    </w:p>
    <w:p w14:paraId="434162AB" w14:textId="77777777" w:rsidR="005A0FB8" w:rsidRDefault="005A0FB8" w:rsidP="00D1242D">
      <w:pPr>
        <w:rPr>
          <w:rStyle w:val="Emphasis"/>
          <w:rFonts w:ascii="Arial" w:hAnsi="Arial" w:cs="Arial"/>
          <w:i w:val="0"/>
          <w:sz w:val="22"/>
          <w:szCs w:val="22"/>
          <w:u w:val="single"/>
        </w:rPr>
      </w:pPr>
    </w:p>
    <w:p w14:paraId="3E7312C3" w14:textId="77777777" w:rsidR="002F1722" w:rsidRPr="005A0FB8" w:rsidRDefault="002F1722" w:rsidP="00D1242D">
      <w:pPr>
        <w:rPr>
          <w:rStyle w:val="Emphasis"/>
          <w:rFonts w:ascii="Arial" w:hAnsi="Arial" w:cs="Arial"/>
          <w:b/>
          <w:i w:val="0"/>
          <w:sz w:val="22"/>
          <w:szCs w:val="22"/>
        </w:rPr>
      </w:pPr>
      <w:r w:rsidRPr="005A0FB8">
        <w:rPr>
          <w:rStyle w:val="Emphasis"/>
          <w:rFonts w:ascii="Arial" w:hAnsi="Arial" w:cs="Arial"/>
          <w:b/>
          <w:i w:val="0"/>
          <w:sz w:val="22"/>
          <w:szCs w:val="22"/>
          <w:u w:val="single"/>
        </w:rPr>
        <w:t>Suggestions for getting the most from this class</w:t>
      </w:r>
      <w:r w:rsidRPr="005A0FB8">
        <w:rPr>
          <w:rStyle w:val="Emphasis"/>
          <w:rFonts w:ascii="Arial" w:hAnsi="Arial" w:cs="Arial"/>
          <w:b/>
          <w:i w:val="0"/>
          <w:sz w:val="22"/>
          <w:szCs w:val="22"/>
        </w:rPr>
        <w:t>:</w:t>
      </w:r>
    </w:p>
    <w:p w14:paraId="5FA3981B" w14:textId="77777777" w:rsidR="005A0FB8" w:rsidRPr="0003609A" w:rsidRDefault="005A0FB8" w:rsidP="00D1242D">
      <w:pPr>
        <w:rPr>
          <w:rStyle w:val="Emphasis"/>
          <w:rFonts w:ascii="Arial" w:hAnsi="Arial" w:cs="Arial"/>
          <w:i w:val="0"/>
          <w:sz w:val="22"/>
          <w:szCs w:val="22"/>
        </w:rPr>
      </w:pPr>
    </w:p>
    <w:p w14:paraId="220F38C6" w14:textId="77777777" w:rsidR="005A0FB8" w:rsidRDefault="007E34E6" w:rsidP="00E55057">
      <w:pPr>
        <w:numPr>
          <w:ilvl w:val="0"/>
          <w:numId w:val="2"/>
        </w:numPr>
        <w:rPr>
          <w:rStyle w:val="Emphasis"/>
          <w:rFonts w:ascii="Arial" w:hAnsi="Arial" w:cs="Arial"/>
          <w:i w:val="0"/>
          <w:sz w:val="22"/>
          <w:szCs w:val="22"/>
        </w:rPr>
      </w:pPr>
      <w:r>
        <w:rPr>
          <w:rStyle w:val="Emphasis"/>
          <w:rFonts w:ascii="Arial" w:hAnsi="Arial" w:cs="Arial"/>
          <w:i w:val="0"/>
          <w:sz w:val="22"/>
          <w:szCs w:val="22"/>
        </w:rPr>
        <w:t>Y</w:t>
      </w:r>
      <w:r w:rsidR="00A726A3" w:rsidRPr="0003609A">
        <w:rPr>
          <w:rStyle w:val="Emphasis"/>
          <w:rFonts w:ascii="Arial" w:hAnsi="Arial" w:cs="Arial"/>
          <w:i w:val="0"/>
          <w:sz w:val="22"/>
          <w:szCs w:val="22"/>
        </w:rPr>
        <w:t xml:space="preserve">ou </w:t>
      </w:r>
      <w:r w:rsidR="00B52348">
        <w:rPr>
          <w:rStyle w:val="Emphasis"/>
          <w:rFonts w:ascii="Arial" w:hAnsi="Arial" w:cs="Arial"/>
          <w:i w:val="0"/>
          <w:sz w:val="22"/>
          <w:szCs w:val="22"/>
        </w:rPr>
        <w:t xml:space="preserve">will need to read the </w:t>
      </w:r>
      <w:r w:rsidR="00A726A3" w:rsidRPr="0003609A">
        <w:rPr>
          <w:rStyle w:val="Emphasis"/>
          <w:rFonts w:ascii="Arial" w:hAnsi="Arial" w:cs="Arial"/>
          <w:i w:val="0"/>
          <w:sz w:val="22"/>
          <w:szCs w:val="22"/>
        </w:rPr>
        <w:t xml:space="preserve">text and study the </w:t>
      </w:r>
      <w:r>
        <w:rPr>
          <w:rStyle w:val="Emphasis"/>
          <w:rFonts w:ascii="Arial" w:hAnsi="Arial" w:cs="Arial"/>
          <w:i w:val="0"/>
          <w:sz w:val="22"/>
          <w:szCs w:val="22"/>
        </w:rPr>
        <w:t>figures</w:t>
      </w:r>
      <w:r w:rsidR="00A726A3" w:rsidRPr="0003609A">
        <w:rPr>
          <w:rStyle w:val="Emphasis"/>
          <w:rFonts w:ascii="Arial" w:hAnsi="Arial" w:cs="Arial"/>
          <w:i w:val="0"/>
          <w:sz w:val="22"/>
          <w:szCs w:val="22"/>
        </w:rPr>
        <w:t xml:space="preserve"> in your book to fully understand the material.</w:t>
      </w:r>
      <w:r w:rsidR="00CD377B" w:rsidRPr="0003609A">
        <w:rPr>
          <w:rStyle w:val="Emphasis"/>
          <w:rFonts w:ascii="Arial" w:hAnsi="Arial" w:cs="Arial"/>
          <w:i w:val="0"/>
          <w:sz w:val="22"/>
          <w:szCs w:val="22"/>
        </w:rPr>
        <w:t xml:space="preserve">  </w:t>
      </w:r>
      <w:r w:rsidR="002E2ED6">
        <w:rPr>
          <w:rStyle w:val="Emphasis"/>
          <w:rFonts w:ascii="Arial" w:hAnsi="Arial" w:cs="Arial"/>
          <w:i w:val="0"/>
          <w:sz w:val="22"/>
          <w:szCs w:val="22"/>
        </w:rPr>
        <w:t>You are expected to r</w:t>
      </w:r>
      <w:r w:rsidR="002E2ED6" w:rsidRPr="0003609A">
        <w:rPr>
          <w:rStyle w:val="Emphasis"/>
          <w:rFonts w:ascii="Arial" w:hAnsi="Arial" w:cs="Arial"/>
          <w:i w:val="0"/>
          <w:sz w:val="22"/>
          <w:szCs w:val="22"/>
        </w:rPr>
        <w:t xml:space="preserve">ead the chapter </w:t>
      </w:r>
      <w:r w:rsidR="002E2ED6" w:rsidRPr="00B52348">
        <w:rPr>
          <w:rStyle w:val="Emphasis"/>
          <w:rFonts w:ascii="Arial" w:hAnsi="Arial" w:cs="Arial"/>
          <w:b/>
          <w:i w:val="0"/>
          <w:sz w:val="22"/>
          <w:szCs w:val="22"/>
        </w:rPr>
        <w:t>before</w:t>
      </w:r>
      <w:r w:rsidR="002E2ED6" w:rsidRPr="0003609A">
        <w:rPr>
          <w:rStyle w:val="Emphasis"/>
          <w:rFonts w:ascii="Arial" w:hAnsi="Arial" w:cs="Arial"/>
          <w:i w:val="0"/>
          <w:sz w:val="22"/>
          <w:szCs w:val="22"/>
        </w:rPr>
        <w:t xml:space="preserve"> class, using the notes to guide you </w:t>
      </w:r>
      <w:r w:rsidR="005A0FB8">
        <w:rPr>
          <w:rStyle w:val="Emphasis"/>
          <w:rFonts w:ascii="Arial" w:hAnsi="Arial" w:cs="Arial"/>
          <w:i w:val="0"/>
          <w:sz w:val="22"/>
          <w:szCs w:val="22"/>
        </w:rPr>
        <w:t xml:space="preserve">to the material we will cover. </w:t>
      </w:r>
      <w:r w:rsidR="002E2ED6">
        <w:rPr>
          <w:rStyle w:val="Emphasis"/>
          <w:rFonts w:ascii="Arial" w:hAnsi="Arial" w:cs="Arial"/>
          <w:i w:val="0"/>
          <w:sz w:val="22"/>
          <w:szCs w:val="22"/>
        </w:rPr>
        <w:t xml:space="preserve">Consider this pre-class reading </w:t>
      </w:r>
      <w:r>
        <w:rPr>
          <w:rStyle w:val="Emphasis"/>
          <w:rFonts w:ascii="Arial" w:hAnsi="Arial" w:cs="Arial"/>
          <w:i w:val="0"/>
          <w:sz w:val="22"/>
          <w:szCs w:val="22"/>
        </w:rPr>
        <w:t xml:space="preserve">required </w:t>
      </w:r>
      <w:r w:rsidR="002E2ED6">
        <w:rPr>
          <w:rStyle w:val="Emphasis"/>
          <w:rFonts w:ascii="Arial" w:hAnsi="Arial" w:cs="Arial"/>
          <w:i w:val="0"/>
          <w:sz w:val="22"/>
          <w:szCs w:val="22"/>
        </w:rPr>
        <w:t>homework.</w:t>
      </w:r>
    </w:p>
    <w:p w14:paraId="3D01CC29" w14:textId="77777777" w:rsidR="00CD377B" w:rsidRDefault="002E2ED6" w:rsidP="005A0FB8">
      <w:pPr>
        <w:ind w:left="720"/>
        <w:rPr>
          <w:rStyle w:val="Emphasis"/>
          <w:rFonts w:ascii="Arial" w:hAnsi="Arial" w:cs="Arial"/>
          <w:i w:val="0"/>
          <w:sz w:val="22"/>
          <w:szCs w:val="22"/>
        </w:rPr>
      </w:pPr>
      <w:r>
        <w:rPr>
          <w:rStyle w:val="Emphasis"/>
          <w:rFonts w:ascii="Arial" w:hAnsi="Arial" w:cs="Arial"/>
          <w:i w:val="0"/>
          <w:sz w:val="22"/>
          <w:szCs w:val="22"/>
        </w:rPr>
        <w:t xml:space="preserve">  </w:t>
      </w:r>
    </w:p>
    <w:p w14:paraId="09021EA2" w14:textId="77777777" w:rsidR="000629CB" w:rsidRDefault="00E55057" w:rsidP="00E55057">
      <w:pPr>
        <w:numPr>
          <w:ilvl w:val="0"/>
          <w:numId w:val="2"/>
        </w:numPr>
        <w:rPr>
          <w:rStyle w:val="Emphasis"/>
          <w:rFonts w:ascii="Arial" w:hAnsi="Arial" w:cs="Arial"/>
          <w:i w:val="0"/>
          <w:sz w:val="22"/>
          <w:szCs w:val="22"/>
        </w:rPr>
      </w:pPr>
      <w:r w:rsidRPr="000629CB">
        <w:rPr>
          <w:rStyle w:val="Emphasis"/>
          <w:rFonts w:ascii="Arial" w:hAnsi="Arial" w:cs="Arial"/>
          <w:i w:val="0"/>
          <w:sz w:val="22"/>
          <w:szCs w:val="22"/>
        </w:rPr>
        <w:t xml:space="preserve">It is imperative you take notes presented in class. </w:t>
      </w:r>
    </w:p>
    <w:p w14:paraId="315DE93F" w14:textId="77777777" w:rsidR="000629CB" w:rsidRDefault="000629CB" w:rsidP="000629CB">
      <w:pPr>
        <w:rPr>
          <w:rStyle w:val="Emphasis"/>
          <w:rFonts w:ascii="Arial" w:hAnsi="Arial" w:cs="Arial"/>
          <w:i w:val="0"/>
          <w:sz w:val="22"/>
          <w:szCs w:val="22"/>
        </w:rPr>
      </w:pPr>
    </w:p>
    <w:p w14:paraId="7AC9D8CB" w14:textId="77777777" w:rsidR="001E51F1" w:rsidRPr="000629CB" w:rsidRDefault="00CD377B" w:rsidP="00E55057">
      <w:pPr>
        <w:numPr>
          <w:ilvl w:val="0"/>
          <w:numId w:val="2"/>
        </w:numPr>
        <w:rPr>
          <w:rStyle w:val="Emphasis"/>
          <w:rFonts w:ascii="Arial" w:hAnsi="Arial" w:cs="Arial"/>
          <w:i w:val="0"/>
          <w:sz w:val="22"/>
          <w:szCs w:val="22"/>
        </w:rPr>
      </w:pPr>
      <w:r w:rsidRPr="000629CB">
        <w:rPr>
          <w:rStyle w:val="Emphasis"/>
          <w:rFonts w:ascii="Arial" w:hAnsi="Arial" w:cs="Arial"/>
          <w:i w:val="0"/>
          <w:sz w:val="22"/>
          <w:szCs w:val="22"/>
        </w:rPr>
        <w:t>Repetition is key to learning this material</w:t>
      </w:r>
      <w:r w:rsidR="002E2ED6" w:rsidRPr="000629CB">
        <w:rPr>
          <w:rStyle w:val="Emphasis"/>
          <w:rFonts w:ascii="Arial" w:hAnsi="Arial" w:cs="Arial"/>
          <w:i w:val="0"/>
          <w:sz w:val="22"/>
          <w:szCs w:val="22"/>
        </w:rPr>
        <w:t xml:space="preserve">, so </w:t>
      </w:r>
      <w:r w:rsidR="002E2ED6" w:rsidRPr="000629CB">
        <w:rPr>
          <w:rStyle w:val="Emphasis"/>
          <w:rFonts w:ascii="Arial" w:hAnsi="Arial" w:cs="Arial"/>
          <w:b/>
          <w:i w:val="0"/>
          <w:sz w:val="22"/>
          <w:szCs w:val="22"/>
        </w:rPr>
        <w:t>read/study the material daily</w:t>
      </w:r>
      <w:r w:rsidR="00EC3580" w:rsidRPr="000629CB">
        <w:rPr>
          <w:rStyle w:val="Emphasis"/>
          <w:rFonts w:ascii="Arial" w:hAnsi="Arial" w:cs="Arial"/>
          <w:i w:val="0"/>
          <w:sz w:val="22"/>
          <w:szCs w:val="22"/>
        </w:rPr>
        <w:t xml:space="preserve">. </w:t>
      </w:r>
      <w:r w:rsidR="00B52348" w:rsidRPr="000629CB">
        <w:rPr>
          <w:rStyle w:val="Emphasis"/>
          <w:rFonts w:ascii="Arial" w:hAnsi="Arial" w:cs="Arial"/>
          <w:i w:val="0"/>
          <w:sz w:val="22"/>
          <w:szCs w:val="22"/>
        </w:rPr>
        <w:t xml:space="preserve">Even though you may not </w:t>
      </w:r>
      <w:r w:rsidR="002E2ED6" w:rsidRPr="000629CB">
        <w:rPr>
          <w:rStyle w:val="Emphasis"/>
          <w:rFonts w:ascii="Arial" w:hAnsi="Arial" w:cs="Arial"/>
          <w:i w:val="0"/>
          <w:sz w:val="22"/>
          <w:szCs w:val="22"/>
        </w:rPr>
        <w:t xml:space="preserve">be </w:t>
      </w:r>
      <w:r w:rsidR="00B52348" w:rsidRPr="000629CB">
        <w:rPr>
          <w:rStyle w:val="Emphasis"/>
          <w:rFonts w:ascii="Arial" w:hAnsi="Arial" w:cs="Arial"/>
          <w:i w:val="0"/>
          <w:sz w:val="22"/>
          <w:szCs w:val="22"/>
        </w:rPr>
        <w:t>assigned specific homework as follow-up to material covered i</w:t>
      </w:r>
      <w:r w:rsidR="00E55057" w:rsidRPr="000629CB">
        <w:rPr>
          <w:rStyle w:val="Emphasis"/>
          <w:rFonts w:ascii="Arial" w:hAnsi="Arial" w:cs="Arial"/>
          <w:i w:val="0"/>
          <w:sz w:val="22"/>
          <w:szCs w:val="22"/>
        </w:rPr>
        <w:t xml:space="preserve">n class, consider studying the </w:t>
      </w:r>
      <w:r w:rsidR="00B52348" w:rsidRPr="000629CB">
        <w:rPr>
          <w:rStyle w:val="Emphasis"/>
          <w:rFonts w:ascii="Arial" w:hAnsi="Arial" w:cs="Arial"/>
          <w:i w:val="0"/>
          <w:sz w:val="22"/>
          <w:szCs w:val="22"/>
        </w:rPr>
        <w:t>material as your daily homework.</w:t>
      </w:r>
    </w:p>
    <w:p w14:paraId="2C8EEBD1" w14:textId="77777777" w:rsidR="005A0FB8" w:rsidRDefault="005A0FB8" w:rsidP="00E55057">
      <w:pPr>
        <w:ind w:left="720" w:hanging="360"/>
        <w:rPr>
          <w:rStyle w:val="Emphasis"/>
          <w:rFonts w:ascii="Arial" w:hAnsi="Arial" w:cs="Arial"/>
          <w:i w:val="0"/>
          <w:sz w:val="22"/>
          <w:szCs w:val="22"/>
        </w:rPr>
      </w:pPr>
    </w:p>
    <w:p w14:paraId="01F98560" w14:textId="77777777" w:rsidR="00FC57E6" w:rsidRDefault="00AF2E0F" w:rsidP="005A0FB8">
      <w:pPr>
        <w:ind w:left="720" w:hanging="360"/>
        <w:rPr>
          <w:rStyle w:val="Emphasis"/>
          <w:rFonts w:ascii="Arial" w:hAnsi="Arial" w:cs="Arial"/>
          <w:b/>
          <w:i w:val="0"/>
          <w:sz w:val="22"/>
          <w:szCs w:val="22"/>
        </w:rPr>
      </w:pPr>
      <w:r>
        <w:rPr>
          <w:rStyle w:val="Emphasis"/>
          <w:rFonts w:ascii="Arial" w:hAnsi="Arial" w:cs="Arial"/>
          <w:i w:val="0"/>
          <w:sz w:val="22"/>
          <w:szCs w:val="22"/>
        </w:rPr>
        <w:t>**</w:t>
      </w:r>
      <w:r w:rsidR="00D42C41" w:rsidRPr="00AF2E0F">
        <w:rPr>
          <w:rStyle w:val="Emphasis"/>
          <w:rFonts w:ascii="Arial" w:hAnsi="Arial" w:cs="Arial"/>
          <w:b/>
          <w:i w:val="0"/>
          <w:sz w:val="22"/>
          <w:szCs w:val="22"/>
        </w:rPr>
        <w:t xml:space="preserve">Additional </w:t>
      </w:r>
      <w:r w:rsidR="00FC57E6" w:rsidRPr="00AF2E0F">
        <w:rPr>
          <w:rStyle w:val="Emphasis"/>
          <w:rFonts w:ascii="Arial" w:hAnsi="Arial" w:cs="Arial"/>
          <w:b/>
          <w:i w:val="0"/>
          <w:sz w:val="22"/>
          <w:szCs w:val="22"/>
        </w:rPr>
        <w:t>HOMEWORK</w:t>
      </w:r>
      <w:r w:rsidR="00D42C41" w:rsidRPr="00AF2E0F">
        <w:rPr>
          <w:rStyle w:val="Emphasis"/>
          <w:rFonts w:ascii="Arial" w:hAnsi="Arial" w:cs="Arial"/>
          <w:b/>
          <w:i w:val="0"/>
          <w:sz w:val="22"/>
          <w:szCs w:val="22"/>
        </w:rPr>
        <w:t xml:space="preserve"> will be posted to </w:t>
      </w:r>
      <w:r w:rsidR="00FC57E6" w:rsidRPr="00AF2E0F">
        <w:rPr>
          <w:rStyle w:val="Emphasis"/>
          <w:rFonts w:ascii="Arial" w:hAnsi="Arial" w:cs="Arial"/>
          <w:b/>
          <w:i w:val="0"/>
          <w:sz w:val="22"/>
          <w:szCs w:val="22"/>
        </w:rPr>
        <w:t>MASTERINGAandP.com</w:t>
      </w:r>
      <w:r w:rsidR="002D7EBE">
        <w:rPr>
          <w:rStyle w:val="Emphasis"/>
          <w:rFonts w:ascii="Arial" w:hAnsi="Arial" w:cs="Arial"/>
          <w:b/>
          <w:i w:val="0"/>
          <w:sz w:val="22"/>
          <w:szCs w:val="22"/>
        </w:rPr>
        <w:t xml:space="preserve">- CHECK the </w:t>
      </w:r>
      <w:r w:rsidR="005A0FB8">
        <w:rPr>
          <w:rStyle w:val="Emphasis"/>
          <w:rFonts w:ascii="Arial" w:hAnsi="Arial" w:cs="Arial"/>
          <w:b/>
          <w:i w:val="0"/>
          <w:sz w:val="22"/>
          <w:szCs w:val="22"/>
          <w:highlight w:val="yellow"/>
        </w:rPr>
        <w:t xml:space="preserve">Mastering </w:t>
      </w:r>
      <w:r w:rsidR="002D7EBE" w:rsidRPr="00712F5B">
        <w:rPr>
          <w:rStyle w:val="Emphasis"/>
          <w:rFonts w:ascii="Arial" w:hAnsi="Arial" w:cs="Arial"/>
          <w:b/>
          <w:i w:val="0"/>
          <w:sz w:val="22"/>
          <w:szCs w:val="22"/>
          <w:highlight w:val="yellow"/>
        </w:rPr>
        <w:t>Calenda</w:t>
      </w:r>
      <w:r w:rsidRPr="00712F5B">
        <w:rPr>
          <w:rStyle w:val="Emphasis"/>
          <w:rFonts w:ascii="Arial" w:hAnsi="Arial" w:cs="Arial"/>
          <w:b/>
          <w:i w:val="0"/>
          <w:sz w:val="22"/>
          <w:szCs w:val="22"/>
          <w:highlight w:val="yellow"/>
        </w:rPr>
        <w:t>r</w:t>
      </w:r>
      <w:r>
        <w:rPr>
          <w:rStyle w:val="Emphasis"/>
          <w:rFonts w:ascii="Arial" w:hAnsi="Arial" w:cs="Arial"/>
          <w:b/>
          <w:i w:val="0"/>
          <w:sz w:val="22"/>
          <w:szCs w:val="22"/>
        </w:rPr>
        <w:t xml:space="preserve"> Each Class day</w:t>
      </w:r>
    </w:p>
    <w:p w14:paraId="5C7E5C2F" w14:textId="77777777" w:rsidR="005A0FB8" w:rsidRPr="00AF2E0F" w:rsidRDefault="005A0FB8" w:rsidP="005A0FB8">
      <w:pPr>
        <w:ind w:left="720" w:hanging="360"/>
        <w:rPr>
          <w:rStyle w:val="Emphasis"/>
          <w:rFonts w:ascii="Arial" w:hAnsi="Arial" w:cs="Arial"/>
          <w:b/>
          <w:i w:val="0"/>
          <w:sz w:val="22"/>
          <w:szCs w:val="22"/>
        </w:rPr>
      </w:pPr>
    </w:p>
    <w:p w14:paraId="76A36CA3" w14:textId="77777777" w:rsidR="00E2222D" w:rsidRDefault="00FC57E6" w:rsidP="00E55057">
      <w:pPr>
        <w:ind w:left="720" w:hanging="360"/>
        <w:rPr>
          <w:rStyle w:val="Emphasis"/>
          <w:rFonts w:ascii="Arial" w:hAnsi="Arial" w:cs="Arial"/>
          <w:i w:val="0"/>
          <w:sz w:val="22"/>
          <w:szCs w:val="22"/>
        </w:rPr>
      </w:pPr>
      <w:r>
        <w:rPr>
          <w:rStyle w:val="Emphasis"/>
          <w:rFonts w:ascii="Arial" w:hAnsi="Arial" w:cs="Arial"/>
          <w:i w:val="0"/>
          <w:sz w:val="22"/>
          <w:szCs w:val="22"/>
        </w:rPr>
        <w:t xml:space="preserve">      Additional readings may be posted to </w:t>
      </w:r>
      <w:r w:rsidR="000629CB">
        <w:rPr>
          <w:rStyle w:val="Emphasis"/>
          <w:rFonts w:ascii="Arial" w:hAnsi="Arial" w:cs="Arial"/>
          <w:i w:val="0"/>
          <w:sz w:val="22"/>
          <w:szCs w:val="22"/>
        </w:rPr>
        <w:t>CANVAS</w:t>
      </w:r>
      <w:r w:rsidR="00D42C41">
        <w:rPr>
          <w:rStyle w:val="Emphasis"/>
          <w:rFonts w:ascii="Arial" w:hAnsi="Arial" w:cs="Arial"/>
          <w:i w:val="0"/>
          <w:sz w:val="22"/>
          <w:szCs w:val="22"/>
        </w:rPr>
        <w:t xml:space="preserve"> – published research articles on the topic of the week. Be prepared to discuss in class.</w:t>
      </w:r>
    </w:p>
    <w:p w14:paraId="768B99D4" w14:textId="77777777" w:rsidR="00A20B21" w:rsidRDefault="00A20B21" w:rsidP="00E55057">
      <w:pPr>
        <w:ind w:left="720" w:hanging="360"/>
        <w:rPr>
          <w:rStyle w:val="Emphasis"/>
          <w:rFonts w:ascii="Arial" w:hAnsi="Arial" w:cs="Arial"/>
          <w:i w:val="0"/>
          <w:sz w:val="22"/>
          <w:szCs w:val="22"/>
        </w:rPr>
      </w:pPr>
    </w:p>
    <w:p w14:paraId="64995A84" w14:textId="77777777" w:rsidR="00A20B21" w:rsidRDefault="00A20B21" w:rsidP="00E55057">
      <w:pPr>
        <w:ind w:left="720" w:hanging="360"/>
        <w:rPr>
          <w:rStyle w:val="Emphasis"/>
          <w:rFonts w:ascii="Arial" w:hAnsi="Arial" w:cs="Arial"/>
          <w:i w:val="0"/>
          <w:sz w:val="22"/>
          <w:szCs w:val="22"/>
        </w:rPr>
      </w:pPr>
    </w:p>
    <w:p w14:paraId="6A326792" w14:textId="77777777" w:rsidR="00E2222D" w:rsidRPr="00EC3580" w:rsidRDefault="005A0FB8" w:rsidP="00E2222D">
      <w:pPr>
        <w:rPr>
          <w:rFonts w:ascii="Arial" w:hAnsi="Arial" w:cs="Arial"/>
          <w:iCs/>
          <w:sz w:val="22"/>
          <w:szCs w:val="22"/>
        </w:rPr>
      </w:pPr>
      <w:r>
        <w:rPr>
          <w:rStyle w:val="Emphasis"/>
          <w:rFonts w:ascii="Arial" w:hAnsi="Arial" w:cs="Arial"/>
          <w:i w:val="0"/>
          <w:sz w:val="22"/>
          <w:szCs w:val="22"/>
        </w:rPr>
        <w:br w:type="page"/>
      </w:r>
      <w:r w:rsidR="00E2222D" w:rsidRPr="00EC3580">
        <w:rPr>
          <w:rFonts w:ascii="Arial" w:hAnsi="Arial" w:cs="Arial"/>
          <w:b/>
          <w:u w:val="single"/>
        </w:rPr>
        <w:lastRenderedPageBreak/>
        <w:t>WEEK</w:t>
      </w:r>
      <w:r w:rsidR="00E2222D" w:rsidRPr="00EC3580">
        <w:rPr>
          <w:rFonts w:ascii="Arial" w:hAnsi="Arial" w:cs="Arial"/>
        </w:rPr>
        <w:tab/>
      </w:r>
      <w:r w:rsidR="0099169B" w:rsidRPr="00EC3580">
        <w:rPr>
          <w:rFonts w:ascii="Arial" w:hAnsi="Arial" w:cs="Arial"/>
        </w:rPr>
        <w:tab/>
      </w:r>
      <w:r w:rsidR="00E2222D" w:rsidRPr="00EC3580">
        <w:rPr>
          <w:rFonts w:ascii="Arial" w:hAnsi="Arial" w:cs="Arial"/>
          <w:b/>
          <w:u w:val="single"/>
        </w:rPr>
        <w:t>Lecture Topic</w:t>
      </w:r>
      <w:r w:rsidR="00E2222D" w:rsidRPr="00EC3580">
        <w:rPr>
          <w:rFonts w:ascii="Arial" w:hAnsi="Arial" w:cs="Arial"/>
        </w:rPr>
        <w:tab/>
      </w:r>
      <w:r w:rsidR="00E2222D" w:rsidRPr="00EC3580">
        <w:rPr>
          <w:rFonts w:ascii="Arial" w:hAnsi="Arial" w:cs="Arial"/>
        </w:rPr>
        <w:tab/>
      </w:r>
      <w:r w:rsidR="005B57DC" w:rsidRPr="00EC3580">
        <w:rPr>
          <w:rFonts w:ascii="Arial" w:hAnsi="Arial" w:cs="Arial"/>
        </w:rPr>
        <w:tab/>
      </w:r>
      <w:r w:rsidR="00E2222D" w:rsidRPr="00EC3580">
        <w:rPr>
          <w:rFonts w:ascii="Arial" w:hAnsi="Arial" w:cs="Arial"/>
          <w:b/>
          <w:u w:val="single"/>
        </w:rPr>
        <w:t>Chapter</w:t>
      </w:r>
      <w:r w:rsidR="000E19BA" w:rsidRPr="00EC3580">
        <w:rPr>
          <w:rFonts w:ascii="Arial" w:hAnsi="Arial" w:cs="Arial"/>
        </w:rPr>
        <w:tab/>
      </w:r>
      <w:r w:rsidR="005B57DC" w:rsidRPr="00EC3580">
        <w:rPr>
          <w:rFonts w:ascii="Arial" w:hAnsi="Arial" w:cs="Arial"/>
          <w:b/>
          <w:u w:val="single"/>
        </w:rPr>
        <w:t>Additional Reading</w:t>
      </w:r>
      <w:r w:rsidR="00D42C41" w:rsidRPr="00EC3580">
        <w:rPr>
          <w:rFonts w:ascii="Arial" w:hAnsi="Arial" w:cs="Arial"/>
          <w:b/>
          <w:u w:val="single"/>
        </w:rPr>
        <w:t>s</w:t>
      </w:r>
      <w:r w:rsidR="00E2222D" w:rsidRPr="00EC3580">
        <w:rPr>
          <w:rFonts w:ascii="Arial" w:hAnsi="Arial" w:cs="Arial"/>
          <w:b/>
          <w:u w:val="single"/>
        </w:rPr>
        <w:tab/>
      </w:r>
      <w:r w:rsidR="00E2222D" w:rsidRPr="00EC3580">
        <w:rPr>
          <w:rFonts w:ascii="Arial" w:hAnsi="Arial" w:cs="Arial"/>
        </w:rPr>
        <w:t xml:space="preserve">   </w:t>
      </w:r>
      <w:r w:rsidR="00E2222D" w:rsidRPr="00EC3580">
        <w:rPr>
          <w:rFonts w:ascii="Arial" w:hAnsi="Arial" w:cs="Arial"/>
        </w:rPr>
        <w:tab/>
        <w:t xml:space="preserve"> </w:t>
      </w:r>
      <w:r w:rsidR="00E2222D" w:rsidRPr="00EC3580">
        <w:rPr>
          <w:rFonts w:ascii="Arial" w:hAnsi="Arial" w:cs="Arial"/>
        </w:rPr>
        <w:tab/>
      </w:r>
      <w:r w:rsidR="00E2222D" w:rsidRPr="00EC3580">
        <w:rPr>
          <w:rFonts w:ascii="Arial" w:hAnsi="Arial" w:cs="Arial"/>
        </w:rPr>
        <w:tab/>
      </w:r>
      <w:r w:rsidR="00E2222D" w:rsidRPr="00EC3580">
        <w:rPr>
          <w:rFonts w:ascii="Arial" w:hAnsi="Arial" w:cs="Arial"/>
        </w:rPr>
        <w:tab/>
      </w:r>
      <w:r w:rsidR="00E2222D" w:rsidRPr="00EC3580">
        <w:rPr>
          <w:rFonts w:ascii="Arial" w:hAnsi="Arial" w:cs="Arial"/>
          <w:color w:val="FF0000"/>
          <w:sz w:val="18"/>
          <w:szCs w:val="18"/>
        </w:rPr>
        <w:tab/>
      </w:r>
      <w:r w:rsidR="00E2222D" w:rsidRPr="00EC3580">
        <w:rPr>
          <w:rFonts w:ascii="Arial" w:hAnsi="Arial" w:cs="Arial"/>
          <w:color w:val="FF0000"/>
          <w:sz w:val="18"/>
          <w:szCs w:val="18"/>
        </w:rPr>
        <w:tab/>
      </w:r>
      <w:r w:rsidR="00E2222D" w:rsidRPr="00EC3580">
        <w:rPr>
          <w:rFonts w:ascii="Arial" w:hAnsi="Arial" w:cs="Arial"/>
          <w:color w:val="FF0000"/>
          <w:sz w:val="18"/>
          <w:szCs w:val="18"/>
        </w:rPr>
        <w:tab/>
      </w:r>
      <w:r w:rsidR="00E2222D" w:rsidRPr="00EC3580">
        <w:rPr>
          <w:rFonts w:ascii="Arial" w:hAnsi="Arial" w:cs="Arial"/>
          <w:color w:val="FF0000"/>
          <w:sz w:val="18"/>
          <w:szCs w:val="18"/>
        </w:rPr>
        <w:tab/>
      </w:r>
      <w:r w:rsidR="00E2222D" w:rsidRPr="00EC3580">
        <w:rPr>
          <w:rFonts w:ascii="Arial" w:hAnsi="Arial" w:cs="Arial"/>
          <w:color w:val="FF0000"/>
          <w:sz w:val="18"/>
          <w:szCs w:val="18"/>
        </w:rPr>
        <w:tab/>
      </w:r>
      <w:r w:rsidR="00E2222D" w:rsidRPr="00EC3580">
        <w:rPr>
          <w:rFonts w:ascii="Arial" w:hAnsi="Arial" w:cs="Arial"/>
          <w:color w:val="FF0000"/>
          <w:sz w:val="18"/>
          <w:szCs w:val="18"/>
        </w:rPr>
        <w:tab/>
      </w:r>
      <w:r w:rsidR="00E2222D" w:rsidRPr="00EC3580">
        <w:rPr>
          <w:rFonts w:ascii="Arial" w:hAnsi="Arial" w:cs="Arial"/>
          <w:color w:val="FF0000"/>
          <w:sz w:val="18"/>
          <w:szCs w:val="18"/>
        </w:rPr>
        <w:tab/>
      </w:r>
      <w:r w:rsidR="00E2222D" w:rsidRPr="00EC3580">
        <w:rPr>
          <w:rFonts w:ascii="Arial" w:hAnsi="Arial" w:cs="Arial"/>
          <w:color w:val="FF0000"/>
          <w:sz w:val="18"/>
          <w:szCs w:val="18"/>
        </w:rPr>
        <w:tab/>
      </w:r>
      <w:r w:rsidR="00E2222D" w:rsidRPr="00EC3580">
        <w:rPr>
          <w:rFonts w:ascii="Arial" w:hAnsi="Arial" w:cs="Arial"/>
          <w:color w:val="FF0000"/>
          <w:sz w:val="18"/>
          <w:szCs w:val="18"/>
        </w:rPr>
        <w:tab/>
      </w:r>
      <w:r w:rsidR="00E2222D" w:rsidRPr="00EC3580">
        <w:rPr>
          <w:rFonts w:ascii="Arial" w:hAnsi="Arial" w:cs="Arial"/>
          <w:color w:val="FF0000"/>
          <w:sz w:val="18"/>
          <w:szCs w:val="18"/>
        </w:rPr>
        <w:tab/>
      </w:r>
    </w:p>
    <w:p w14:paraId="2ABC4247" w14:textId="77777777" w:rsidR="008B1483" w:rsidRPr="00EC3580" w:rsidRDefault="00E2222D" w:rsidP="0099169B">
      <w:pPr>
        <w:ind w:left="2160" w:hanging="2160"/>
        <w:rPr>
          <w:rFonts w:ascii="Arial" w:hAnsi="Arial" w:cs="Arial"/>
        </w:rPr>
      </w:pPr>
      <w:r w:rsidRPr="00EC3580">
        <w:rPr>
          <w:rFonts w:ascii="Arial" w:hAnsi="Arial" w:cs="Arial"/>
          <w:b/>
        </w:rPr>
        <w:t>1</w:t>
      </w:r>
      <w:r w:rsidR="002F2935" w:rsidRPr="00EC3580">
        <w:rPr>
          <w:rFonts w:ascii="Arial" w:hAnsi="Arial" w:cs="Arial"/>
          <w:b/>
        </w:rPr>
        <w:t>:</w:t>
      </w:r>
      <w:r w:rsidR="002F2935" w:rsidRPr="00EC3580">
        <w:rPr>
          <w:rFonts w:ascii="Arial" w:hAnsi="Arial" w:cs="Arial"/>
        </w:rPr>
        <w:t xml:space="preserve"> </w:t>
      </w:r>
      <w:r w:rsidR="005C1C4D" w:rsidRPr="00EC3580">
        <w:rPr>
          <w:rFonts w:ascii="Arial" w:hAnsi="Arial" w:cs="Arial"/>
          <w:color w:val="000000"/>
        </w:rPr>
        <w:t>1/</w:t>
      </w:r>
      <w:r w:rsidR="00191635" w:rsidRPr="00EC3580">
        <w:rPr>
          <w:rFonts w:ascii="Arial" w:hAnsi="Arial" w:cs="Arial"/>
          <w:color w:val="000000"/>
        </w:rPr>
        <w:t>9</w:t>
      </w:r>
      <w:r w:rsidR="00CD0333" w:rsidRPr="00EC3580">
        <w:rPr>
          <w:rFonts w:ascii="Arial" w:hAnsi="Arial" w:cs="Arial"/>
          <w:color w:val="000000"/>
        </w:rPr>
        <w:t>, 1/</w:t>
      </w:r>
      <w:r w:rsidR="00D47094" w:rsidRPr="00EC3580">
        <w:rPr>
          <w:rFonts w:ascii="Arial" w:hAnsi="Arial" w:cs="Arial"/>
          <w:color w:val="000000"/>
        </w:rPr>
        <w:t>1</w:t>
      </w:r>
      <w:r w:rsidR="00191635" w:rsidRPr="00EC3580">
        <w:rPr>
          <w:rFonts w:ascii="Arial" w:hAnsi="Arial" w:cs="Arial"/>
          <w:color w:val="000000"/>
        </w:rPr>
        <w:t>1</w:t>
      </w:r>
      <w:r w:rsidRPr="00EC3580">
        <w:rPr>
          <w:rFonts w:ascii="Arial" w:hAnsi="Arial" w:cs="Arial"/>
        </w:rPr>
        <w:tab/>
        <w:t>Intro</w:t>
      </w:r>
      <w:r w:rsidR="00CE3513" w:rsidRPr="00EC3580">
        <w:rPr>
          <w:rFonts w:ascii="Arial" w:hAnsi="Arial" w:cs="Arial"/>
        </w:rPr>
        <w:t>duction to Physiology</w:t>
      </w:r>
      <w:r w:rsidRPr="00EC3580">
        <w:rPr>
          <w:rFonts w:ascii="Arial" w:hAnsi="Arial" w:cs="Arial"/>
        </w:rPr>
        <w:tab/>
      </w:r>
      <w:r w:rsidR="005B57DC" w:rsidRPr="00EC3580">
        <w:rPr>
          <w:rFonts w:ascii="Arial" w:hAnsi="Arial" w:cs="Arial"/>
        </w:rPr>
        <w:tab/>
      </w:r>
      <w:r w:rsidR="00EC3580">
        <w:rPr>
          <w:rFonts w:ascii="Arial" w:hAnsi="Arial" w:cs="Arial"/>
        </w:rPr>
        <w:tab/>
      </w:r>
      <w:r w:rsidRPr="00EC3580">
        <w:rPr>
          <w:rFonts w:ascii="Arial" w:hAnsi="Arial" w:cs="Arial"/>
        </w:rPr>
        <w:t>1</w:t>
      </w:r>
      <w:r w:rsidRPr="00EC3580">
        <w:rPr>
          <w:rFonts w:ascii="Arial" w:hAnsi="Arial" w:cs="Arial"/>
        </w:rPr>
        <w:tab/>
      </w:r>
      <w:r w:rsidR="0099169B" w:rsidRPr="00EC3580">
        <w:rPr>
          <w:rFonts w:ascii="Arial" w:hAnsi="Arial" w:cs="Arial"/>
        </w:rPr>
        <w:tab/>
      </w:r>
      <w:r w:rsidR="003934EC" w:rsidRPr="00EC3580">
        <w:rPr>
          <w:rFonts w:ascii="Arial" w:hAnsi="Arial" w:cs="Arial"/>
        </w:rPr>
        <w:t>2 (Ions, Molecules)</w:t>
      </w:r>
    </w:p>
    <w:p w14:paraId="13476966" w14:textId="77777777" w:rsidR="003934EC" w:rsidRDefault="008B1483" w:rsidP="008B1483">
      <w:pPr>
        <w:ind w:left="2160" w:hanging="2160"/>
        <w:rPr>
          <w:rFonts w:ascii="Arial" w:hAnsi="Arial" w:cs="Arial"/>
        </w:rPr>
      </w:pPr>
      <w:r w:rsidRPr="00EC3580">
        <w:rPr>
          <w:rFonts w:ascii="Arial" w:hAnsi="Arial" w:cs="Arial"/>
          <w:b/>
        </w:rPr>
        <w:tab/>
      </w:r>
      <w:r w:rsidR="003934EC" w:rsidRPr="00EC3580">
        <w:rPr>
          <w:rFonts w:ascii="Arial" w:hAnsi="Arial" w:cs="Arial"/>
        </w:rPr>
        <w:t>C</w:t>
      </w:r>
      <w:r w:rsidRPr="00EC3580">
        <w:rPr>
          <w:rFonts w:ascii="Arial" w:hAnsi="Arial" w:cs="Arial"/>
        </w:rPr>
        <w:t>ompartmentation: Cells and Tissue</w:t>
      </w:r>
      <w:r w:rsidRPr="00EC3580">
        <w:rPr>
          <w:rFonts w:ascii="Arial" w:hAnsi="Arial" w:cs="Arial"/>
        </w:rPr>
        <w:tab/>
        <w:t>3</w:t>
      </w:r>
    </w:p>
    <w:p w14:paraId="35A32C19" w14:textId="77777777" w:rsidR="00A20B21" w:rsidRPr="00EC3580" w:rsidRDefault="00A20B21" w:rsidP="008B1483">
      <w:pPr>
        <w:ind w:left="2160" w:hanging="2160"/>
        <w:rPr>
          <w:rFonts w:ascii="Arial" w:hAnsi="Arial" w:cs="Arial"/>
        </w:rPr>
      </w:pPr>
    </w:p>
    <w:p w14:paraId="4FDF7DD8" w14:textId="77777777" w:rsidR="008B1483" w:rsidRPr="00EC3580" w:rsidRDefault="00E2222D" w:rsidP="00E2222D">
      <w:pPr>
        <w:rPr>
          <w:rFonts w:ascii="Arial" w:hAnsi="Arial" w:cs="Arial"/>
        </w:rPr>
      </w:pPr>
      <w:r w:rsidRPr="00EC3580">
        <w:rPr>
          <w:rFonts w:ascii="Arial" w:hAnsi="Arial" w:cs="Arial"/>
          <w:b/>
        </w:rPr>
        <w:t>2</w:t>
      </w:r>
      <w:r w:rsidR="002F2935" w:rsidRPr="00EC3580">
        <w:rPr>
          <w:rFonts w:ascii="Arial" w:hAnsi="Arial" w:cs="Arial"/>
          <w:b/>
        </w:rPr>
        <w:t>:</w:t>
      </w:r>
      <w:r w:rsidR="002F2935" w:rsidRPr="00EC3580">
        <w:rPr>
          <w:rFonts w:ascii="Arial" w:hAnsi="Arial" w:cs="Arial"/>
        </w:rPr>
        <w:t xml:space="preserve"> </w:t>
      </w:r>
      <w:r w:rsidR="002F2935" w:rsidRPr="00EC3580">
        <w:rPr>
          <w:rFonts w:ascii="Arial" w:hAnsi="Arial" w:cs="Arial"/>
          <w:color w:val="000000"/>
        </w:rPr>
        <w:t>1/</w:t>
      </w:r>
      <w:r w:rsidR="00D47094" w:rsidRPr="00EC3580">
        <w:rPr>
          <w:rFonts w:ascii="Arial" w:hAnsi="Arial" w:cs="Arial"/>
          <w:color w:val="000000"/>
        </w:rPr>
        <w:t>1</w:t>
      </w:r>
      <w:r w:rsidR="00191635" w:rsidRPr="00EC3580">
        <w:rPr>
          <w:rFonts w:ascii="Arial" w:hAnsi="Arial" w:cs="Arial"/>
          <w:color w:val="000000"/>
        </w:rPr>
        <w:t>6</w:t>
      </w:r>
      <w:r w:rsidR="002F2935" w:rsidRPr="00EC3580">
        <w:rPr>
          <w:rFonts w:ascii="Arial" w:hAnsi="Arial" w:cs="Arial"/>
          <w:color w:val="000000"/>
        </w:rPr>
        <w:t>, 1/</w:t>
      </w:r>
      <w:r w:rsidR="00D80B18" w:rsidRPr="00EC3580">
        <w:rPr>
          <w:rFonts w:ascii="Arial" w:hAnsi="Arial" w:cs="Arial"/>
          <w:color w:val="000000"/>
        </w:rPr>
        <w:t>1</w:t>
      </w:r>
      <w:r w:rsidR="00191635" w:rsidRPr="00EC3580">
        <w:rPr>
          <w:rFonts w:ascii="Arial" w:hAnsi="Arial" w:cs="Arial"/>
          <w:color w:val="000000"/>
        </w:rPr>
        <w:t>8</w:t>
      </w:r>
      <w:r w:rsidRPr="00EC3580">
        <w:rPr>
          <w:rFonts w:ascii="Arial" w:hAnsi="Arial" w:cs="Arial"/>
        </w:rPr>
        <w:tab/>
      </w:r>
      <w:r w:rsidR="0099169B" w:rsidRPr="00EC3580">
        <w:rPr>
          <w:rFonts w:ascii="Arial" w:hAnsi="Arial" w:cs="Arial"/>
        </w:rPr>
        <w:tab/>
      </w:r>
      <w:r w:rsidR="008B1483" w:rsidRPr="00EC3580">
        <w:rPr>
          <w:rFonts w:ascii="Arial" w:hAnsi="Arial" w:cs="Arial"/>
        </w:rPr>
        <w:t>Membrane Dynamics</w:t>
      </w:r>
      <w:r w:rsidR="008B1483" w:rsidRPr="00EC3580">
        <w:rPr>
          <w:rFonts w:ascii="Arial" w:hAnsi="Arial" w:cs="Arial"/>
        </w:rPr>
        <w:tab/>
      </w:r>
      <w:r w:rsidR="008B1483" w:rsidRPr="00EC3580">
        <w:rPr>
          <w:rFonts w:ascii="Arial" w:hAnsi="Arial" w:cs="Arial"/>
        </w:rPr>
        <w:tab/>
      </w:r>
      <w:r w:rsidR="008B1483" w:rsidRPr="00EC3580">
        <w:rPr>
          <w:rFonts w:ascii="Arial" w:hAnsi="Arial" w:cs="Arial"/>
        </w:rPr>
        <w:tab/>
        <w:t>5</w:t>
      </w:r>
    </w:p>
    <w:p w14:paraId="4BEB9B3D" w14:textId="77777777" w:rsidR="00F91D52" w:rsidRPr="00EC3580" w:rsidRDefault="00E55057" w:rsidP="00E2222D">
      <w:pPr>
        <w:rPr>
          <w:rFonts w:ascii="Arial" w:hAnsi="Arial" w:cs="Arial"/>
        </w:rPr>
      </w:pPr>
      <w:r w:rsidRPr="00EC3580">
        <w:rPr>
          <w:rFonts w:ascii="Arial" w:hAnsi="Arial" w:cs="Arial"/>
        </w:rPr>
        <w:tab/>
      </w:r>
      <w:r w:rsidRPr="00EC3580">
        <w:rPr>
          <w:rFonts w:ascii="Arial" w:hAnsi="Arial" w:cs="Arial"/>
        </w:rPr>
        <w:tab/>
      </w:r>
      <w:r w:rsidRPr="00EC3580">
        <w:rPr>
          <w:rFonts w:ascii="Arial" w:hAnsi="Arial" w:cs="Arial"/>
        </w:rPr>
        <w:tab/>
      </w:r>
      <w:r w:rsidR="0099169B" w:rsidRPr="00EC3580">
        <w:rPr>
          <w:rFonts w:ascii="Arial" w:hAnsi="Arial" w:cs="Arial"/>
        </w:rPr>
        <w:t>Communication, Homeostasis</w:t>
      </w:r>
      <w:r w:rsidR="005B57DC" w:rsidRPr="00EC3580">
        <w:rPr>
          <w:rFonts w:ascii="Arial" w:hAnsi="Arial" w:cs="Arial"/>
        </w:rPr>
        <w:tab/>
      </w:r>
      <w:r w:rsidR="00EC3580">
        <w:rPr>
          <w:rFonts w:ascii="Arial" w:hAnsi="Arial" w:cs="Arial"/>
        </w:rPr>
        <w:tab/>
      </w:r>
      <w:r w:rsidR="005B57DC" w:rsidRPr="00EC3580">
        <w:rPr>
          <w:rFonts w:ascii="Arial" w:hAnsi="Arial" w:cs="Arial"/>
        </w:rPr>
        <w:t>6</w:t>
      </w:r>
    </w:p>
    <w:p w14:paraId="28AF4FD9" w14:textId="77777777" w:rsidR="00E2222D" w:rsidRPr="00EC3580" w:rsidRDefault="00E2222D" w:rsidP="00E2222D">
      <w:pPr>
        <w:rPr>
          <w:rFonts w:ascii="Arial" w:hAnsi="Arial" w:cs="Arial"/>
        </w:rPr>
      </w:pPr>
      <w:r w:rsidRPr="00EC3580">
        <w:rPr>
          <w:rFonts w:ascii="Arial" w:hAnsi="Arial" w:cs="Arial"/>
          <w:b/>
        </w:rPr>
        <w:t>3</w:t>
      </w:r>
      <w:r w:rsidR="002F2935" w:rsidRPr="00EC3580">
        <w:rPr>
          <w:rFonts w:ascii="Arial" w:hAnsi="Arial" w:cs="Arial"/>
          <w:b/>
        </w:rPr>
        <w:t>:</w:t>
      </w:r>
      <w:r w:rsidR="002F2935" w:rsidRPr="00EC3580">
        <w:rPr>
          <w:rFonts w:ascii="Arial" w:hAnsi="Arial" w:cs="Arial"/>
        </w:rPr>
        <w:t xml:space="preserve"> </w:t>
      </w:r>
      <w:r w:rsidR="002F2935" w:rsidRPr="00EC3580">
        <w:rPr>
          <w:rFonts w:ascii="Arial" w:hAnsi="Arial" w:cs="Arial"/>
          <w:color w:val="000000"/>
        </w:rPr>
        <w:t>1/2</w:t>
      </w:r>
      <w:r w:rsidR="00191635" w:rsidRPr="00EC3580">
        <w:rPr>
          <w:rFonts w:ascii="Arial" w:hAnsi="Arial" w:cs="Arial"/>
          <w:color w:val="000000"/>
        </w:rPr>
        <w:t>3</w:t>
      </w:r>
      <w:r w:rsidR="002F2935" w:rsidRPr="00EC3580">
        <w:rPr>
          <w:rFonts w:ascii="Arial" w:hAnsi="Arial" w:cs="Arial"/>
          <w:color w:val="000000"/>
        </w:rPr>
        <w:t>, 1/2</w:t>
      </w:r>
      <w:r w:rsidR="00191635" w:rsidRPr="00EC3580">
        <w:rPr>
          <w:rFonts w:ascii="Arial" w:hAnsi="Arial" w:cs="Arial"/>
          <w:color w:val="000000"/>
        </w:rPr>
        <w:t>5</w:t>
      </w:r>
      <w:r w:rsidRPr="00EC3580">
        <w:rPr>
          <w:rFonts w:ascii="Arial" w:hAnsi="Arial" w:cs="Arial"/>
        </w:rPr>
        <w:tab/>
      </w:r>
      <w:r w:rsidR="0099169B" w:rsidRPr="00EC3580">
        <w:rPr>
          <w:rFonts w:ascii="Arial" w:hAnsi="Arial" w:cs="Arial"/>
        </w:rPr>
        <w:tab/>
      </w:r>
      <w:r w:rsidR="009541A7" w:rsidRPr="00EC3580">
        <w:rPr>
          <w:rFonts w:ascii="Arial" w:hAnsi="Arial" w:cs="Arial"/>
        </w:rPr>
        <w:t>Endocrine</w:t>
      </w:r>
      <w:r w:rsidR="00D42C41" w:rsidRPr="00EC3580">
        <w:rPr>
          <w:rFonts w:ascii="Arial" w:hAnsi="Arial" w:cs="Arial"/>
        </w:rPr>
        <w:t xml:space="preserve"> </w:t>
      </w:r>
      <w:r w:rsidRPr="00EC3580">
        <w:rPr>
          <w:rFonts w:ascii="Arial" w:hAnsi="Arial" w:cs="Arial"/>
        </w:rPr>
        <w:t>system</w:t>
      </w:r>
      <w:r w:rsidRPr="00EC3580">
        <w:rPr>
          <w:rFonts w:ascii="Arial" w:hAnsi="Arial" w:cs="Arial"/>
        </w:rPr>
        <w:tab/>
      </w:r>
      <w:r w:rsidRPr="00EC3580">
        <w:rPr>
          <w:rFonts w:ascii="Arial" w:hAnsi="Arial" w:cs="Arial"/>
        </w:rPr>
        <w:tab/>
      </w:r>
      <w:r w:rsidR="00D42C41" w:rsidRPr="00EC3580">
        <w:rPr>
          <w:rFonts w:ascii="Arial" w:hAnsi="Arial" w:cs="Arial"/>
        </w:rPr>
        <w:tab/>
      </w:r>
      <w:r w:rsidR="00EC3580">
        <w:rPr>
          <w:rFonts w:ascii="Arial" w:hAnsi="Arial" w:cs="Arial"/>
        </w:rPr>
        <w:tab/>
      </w:r>
      <w:r w:rsidRPr="00EC3580">
        <w:rPr>
          <w:rFonts w:ascii="Arial" w:hAnsi="Arial" w:cs="Arial"/>
        </w:rPr>
        <w:t>7</w:t>
      </w:r>
      <w:r w:rsidR="00901578" w:rsidRPr="00EC3580">
        <w:rPr>
          <w:rFonts w:ascii="Arial" w:hAnsi="Arial" w:cs="Arial"/>
        </w:rPr>
        <w:t xml:space="preserve"> </w:t>
      </w:r>
    </w:p>
    <w:p w14:paraId="689705C1" w14:textId="77777777" w:rsidR="003934EC" w:rsidRPr="00EC3580" w:rsidRDefault="003934EC" w:rsidP="00E2222D">
      <w:pPr>
        <w:rPr>
          <w:rFonts w:ascii="Arial" w:hAnsi="Arial" w:cs="Arial"/>
          <w:b/>
        </w:rPr>
      </w:pPr>
    </w:p>
    <w:p w14:paraId="04C4B9B9" w14:textId="77777777" w:rsidR="008720E1" w:rsidRPr="00EC3580" w:rsidRDefault="00E2222D" w:rsidP="008720E1">
      <w:pPr>
        <w:rPr>
          <w:rFonts w:ascii="Arial" w:hAnsi="Arial" w:cs="Arial"/>
        </w:rPr>
      </w:pPr>
      <w:r w:rsidRPr="00EC3580">
        <w:rPr>
          <w:rFonts w:ascii="Arial" w:hAnsi="Arial" w:cs="Arial"/>
          <w:b/>
        </w:rPr>
        <w:t>4</w:t>
      </w:r>
      <w:r w:rsidR="002F2935" w:rsidRPr="00EC3580">
        <w:rPr>
          <w:rFonts w:ascii="Arial" w:hAnsi="Arial" w:cs="Arial"/>
          <w:b/>
        </w:rPr>
        <w:t>:</w:t>
      </w:r>
      <w:r w:rsidR="002F2935" w:rsidRPr="00EC3580">
        <w:rPr>
          <w:rFonts w:ascii="Arial" w:hAnsi="Arial" w:cs="Arial"/>
        </w:rPr>
        <w:t xml:space="preserve"> </w:t>
      </w:r>
      <w:r w:rsidR="00D80B18" w:rsidRPr="00EC3580">
        <w:rPr>
          <w:rFonts w:ascii="Arial" w:hAnsi="Arial" w:cs="Arial"/>
        </w:rPr>
        <w:t>1</w:t>
      </w:r>
      <w:r w:rsidR="00D47094" w:rsidRPr="00EC3580">
        <w:rPr>
          <w:rFonts w:ascii="Arial" w:hAnsi="Arial" w:cs="Arial"/>
        </w:rPr>
        <w:t>/</w:t>
      </w:r>
      <w:r w:rsidR="00D80B18" w:rsidRPr="00EC3580">
        <w:rPr>
          <w:rFonts w:ascii="Arial" w:hAnsi="Arial" w:cs="Arial"/>
        </w:rPr>
        <w:t>3</w:t>
      </w:r>
      <w:r w:rsidR="00191635" w:rsidRPr="00EC3580">
        <w:rPr>
          <w:rFonts w:ascii="Arial" w:hAnsi="Arial" w:cs="Arial"/>
        </w:rPr>
        <w:t>0</w:t>
      </w:r>
      <w:r w:rsidR="002F2935" w:rsidRPr="00EC3580">
        <w:rPr>
          <w:rFonts w:ascii="Arial" w:hAnsi="Arial" w:cs="Arial"/>
        </w:rPr>
        <w:t xml:space="preserve">, </w:t>
      </w:r>
      <w:r w:rsidR="00D47094" w:rsidRPr="00EC3580">
        <w:rPr>
          <w:rFonts w:ascii="Arial" w:hAnsi="Arial" w:cs="Arial"/>
        </w:rPr>
        <w:t>2/</w:t>
      </w:r>
      <w:r w:rsidR="00191635" w:rsidRPr="00EC3580">
        <w:rPr>
          <w:rFonts w:ascii="Arial" w:hAnsi="Arial" w:cs="Arial"/>
        </w:rPr>
        <w:t>1</w:t>
      </w:r>
      <w:r w:rsidRPr="00EC3580">
        <w:rPr>
          <w:rFonts w:ascii="Arial" w:hAnsi="Arial" w:cs="Arial"/>
        </w:rPr>
        <w:tab/>
      </w:r>
      <w:r w:rsidR="0099169B" w:rsidRPr="00EC3580">
        <w:rPr>
          <w:rFonts w:ascii="Arial" w:hAnsi="Arial" w:cs="Arial"/>
        </w:rPr>
        <w:tab/>
      </w:r>
      <w:r w:rsidR="005D1641" w:rsidRPr="00EC3580">
        <w:rPr>
          <w:rFonts w:ascii="Arial" w:hAnsi="Arial" w:cs="Arial"/>
          <w:b/>
          <w:highlight w:val="yellow"/>
        </w:rPr>
        <w:t>Quiz 1</w:t>
      </w:r>
      <w:r w:rsidR="00F91D52" w:rsidRPr="00EC3580">
        <w:rPr>
          <w:rFonts w:ascii="Arial" w:hAnsi="Arial" w:cs="Arial"/>
          <w:b/>
          <w:highlight w:val="yellow"/>
        </w:rPr>
        <w:t xml:space="preserve"> </w:t>
      </w:r>
      <w:r w:rsidR="00312B84" w:rsidRPr="00EC3580">
        <w:rPr>
          <w:rFonts w:ascii="Arial" w:hAnsi="Arial" w:cs="Arial"/>
          <w:b/>
          <w:highlight w:val="yellow"/>
        </w:rPr>
        <w:t>(</w:t>
      </w:r>
      <w:r w:rsidR="00191635" w:rsidRPr="00EC3580">
        <w:rPr>
          <w:rFonts w:ascii="Arial" w:hAnsi="Arial" w:cs="Arial"/>
          <w:b/>
          <w:highlight w:val="yellow"/>
        </w:rPr>
        <w:t>1</w:t>
      </w:r>
      <w:r w:rsidR="00D47094" w:rsidRPr="00EC3580">
        <w:rPr>
          <w:rFonts w:ascii="Arial" w:hAnsi="Arial" w:cs="Arial"/>
          <w:b/>
          <w:highlight w:val="yellow"/>
        </w:rPr>
        <w:t>/</w:t>
      </w:r>
      <w:r w:rsidR="00191635" w:rsidRPr="00EC3580">
        <w:rPr>
          <w:rFonts w:ascii="Arial" w:hAnsi="Arial" w:cs="Arial"/>
          <w:b/>
          <w:highlight w:val="yellow"/>
        </w:rPr>
        <w:t>30</w:t>
      </w:r>
      <w:r w:rsidR="00312B84" w:rsidRPr="00EC3580">
        <w:rPr>
          <w:rFonts w:ascii="Arial" w:hAnsi="Arial" w:cs="Arial"/>
          <w:b/>
          <w:highlight w:val="yellow"/>
        </w:rPr>
        <w:t>)</w:t>
      </w:r>
      <w:r w:rsidR="008720E1" w:rsidRPr="00EC3580">
        <w:rPr>
          <w:rFonts w:ascii="Arial" w:hAnsi="Arial" w:cs="Arial"/>
        </w:rPr>
        <w:t xml:space="preserve"> </w:t>
      </w:r>
    </w:p>
    <w:p w14:paraId="0A15A44F" w14:textId="77777777" w:rsidR="008720E1" w:rsidRPr="00EC3580" w:rsidRDefault="008720E1" w:rsidP="008720E1">
      <w:pPr>
        <w:ind w:left="1440" w:firstLine="720"/>
        <w:rPr>
          <w:rFonts w:ascii="Arial" w:hAnsi="Arial" w:cs="Arial"/>
        </w:rPr>
      </w:pPr>
      <w:r w:rsidRPr="00EC3580">
        <w:rPr>
          <w:rFonts w:ascii="Arial" w:hAnsi="Arial" w:cs="Arial"/>
        </w:rPr>
        <w:t>Neurons: Cell &amp; Networks</w:t>
      </w:r>
      <w:r w:rsidRPr="00EC3580">
        <w:rPr>
          <w:rFonts w:ascii="Arial" w:hAnsi="Arial" w:cs="Arial"/>
        </w:rPr>
        <w:tab/>
      </w:r>
      <w:r w:rsidRPr="00EC3580">
        <w:rPr>
          <w:rFonts w:ascii="Arial" w:hAnsi="Arial" w:cs="Arial"/>
        </w:rPr>
        <w:tab/>
      </w:r>
      <w:r w:rsidR="00EC3580">
        <w:rPr>
          <w:rFonts w:ascii="Arial" w:hAnsi="Arial" w:cs="Arial"/>
        </w:rPr>
        <w:tab/>
      </w:r>
      <w:r w:rsidRPr="00EC3580">
        <w:rPr>
          <w:rFonts w:ascii="Arial" w:hAnsi="Arial" w:cs="Arial"/>
        </w:rPr>
        <w:t>8</w:t>
      </w:r>
    </w:p>
    <w:p w14:paraId="7B4D23B7" w14:textId="77777777" w:rsidR="00E2222D" w:rsidRPr="00EC3580" w:rsidRDefault="00A855A4" w:rsidP="00E2222D">
      <w:pPr>
        <w:rPr>
          <w:rFonts w:ascii="Arial" w:hAnsi="Arial" w:cs="Arial"/>
          <w:b/>
        </w:rPr>
      </w:pPr>
      <w:r w:rsidRPr="00EC3580">
        <w:rPr>
          <w:rFonts w:ascii="Arial" w:hAnsi="Arial" w:cs="Arial"/>
          <w:b/>
        </w:rPr>
        <w:tab/>
      </w:r>
      <w:r w:rsidRPr="00EC3580">
        <w:rPr>
          <w:rFonts w:ascii="Arial" w:hAnsi="Arial" w:cs="Arial"/>
          <w:b/>
        </w:rPr>
        <w:tab/>
      </w:r>
      <w:r w:rsidRPr="00EC3580">
        <w:rPr>
          <w:rFonts w:ascii="Arial" w:hAnsi="Arial" w:cs="Arial"/>
          <w:b/>
        </w:rPr>
        <w:tab/>
      </w:r>
      <w:r w:rsidRPr="00EC3580">
        <w:rPr>
          <w:rFonts w:ascii="Arial" w:hAnsi="Arial" w:cs="Arial"/>
          <w:b/>
        </w:rPr>
        <w:tab/>
      </w:r>
    </w:p>
    <w:p w14:paraId="59602C73" w14:textId="77777777" w:rsidR="00E2222D" w:rsidRPr="00EC3580" w:rsidRDefault="00E2222D" w:rsidP="00E2222D">
      <w:pPr>
        <w:rPr>
          <w:rFonts w:ascii="Arial" w:hAnsi="Arial" w:cs="Arial"/>
        </w:rPr>
      </w:pPr>
      <w:r w:rsidRPr="00EC3580">
        <w:rPr>
          <w:rFonts w:ascii="Arial" w:hAnsi="Arial" w:cs="Arial"/>
          <w:b/>
        </w:rPr>
        <w:t>5</w:t>
      </w:r>
      <w:r w:rsidR="002F2935" w:rsidRPr="00EC3580">
        <w:rPr>
          <w:rFonts w:ascii="Arial" w:hAnsi="Arial" w:cs="Arial"/>
          <w:b/>
        </w:rPr>
        <w:t>:</w:t>
      </w:r>
      <w:r w:rsidR="002F2935" w:rsidRPr="00EC3580">
        <w:rPr>
          <w:rFonts w:ascii="Arial" w:hAnsi="Arial" w:cs="Arial"/>
        </w:rPr>
        <w:t xml:space="preserve"> </w:t>
      </w:r>
      <w:r w:rsidR="00E55057" w:rsidRPr="00EC3580">
        <w:rPr>
          <w:rFonts w:ascii="Arial" w:hAnsi="Arial" w:cs="Arial"/>
        </w:rPr>
        <w:t>2/</w:t>
      </w:r>
      <w:r w:rsidR="00191635" w:rsidRPr="00EC3580">
        <w:rPr>
          <w:rFonts w:ascii="Arial" w:hAnsi="Arial" w:cs="Arial"/>
        </w:rPr>
        <w:t>6</w:t>
      </w:r>
      <w:r w:rsidR="00E55057" w:rsidRPr="00EC3580">
        <w:rPr>
          <w:rFonts w:ascii="Arial" w:hAnsi="Arial" w:cs="Arial"/>
        </w:rPr>
        <w:t>,</w:t>
      </w:r>
      <w:r w:rsidR="007D16CF" w:rsidRPr="00EC3580">
        <w:rPr>
          <w:rFonts w:ascii="Arial" w:hAnsi="Arial" w:cs="Arial"/>
        </w:rPr>
        <w:t xml:space="preserve"> </w:t>
      </w:r>
      <w:r w:rsidR="00E55057" w:rsidRPr="00EC3580">
        <w:rPr>
          <w:rFonts w:ascii="Arial" w:hAnsi="Arial" w:cs="Arial"/>
        </w:rPr>
        <w:t>2/</w:t>
      </w:r>
      <w:r w:rsidR="00191635" w:rsidRPr="00EC3580">
        <w:rPr>
          <w:rFonts w:ascii="Arial" w:hAnsi="Arial" w:cs="Arial"/>
        </w:rPr>
        <w:t>8</w:t>
      </w:r>
      <w:r w:rsidRPr="00EC3580">
        <w:rPr>
          <w:rFonts w:ascii="Arial" w:hAnsi="Arial" w:cs="Arial"/>
        </w:rPr>
        <w:tab/>
      </w:r>
      <w:r w:rsidR="0099169B" w:rsidRPr="00EC3580">
        <w:rPr>
          <w:rFonts w:ascii="Arial" w:hAnsi="Arial" w:cs="Arial"/>
        </w:rPr>
        <w:tab/>
      </w:r>
      <w:r w:rsidR="00234E30" w:rsidRPr="00EC3580">
        <w:rPr>
          <w:rFonts w:ascii="Arial" w:hAnsi="Arial" w:cs="Arial"/>
        </w:rPr>
        <w:t>Central Nervous System</w:t>
      </w:r>
      <w:r w:rsidRPr="00EC3580">
        <w:rPr>
          <w:rFonts w:ascii="Arial" w:hAnsi="Arial" w:cs="Arial"/>
        </w:rPr>
        <w:tab/>
      </w:r>
      <w:r w:rsidR="00A855A4" w:rsidRPr="00EC3580">
        <w:rPr>
          <w:rFonts w:ascii="Arial" w:hAnsi="Arial" w:cs="Arial"/>
        </w:rPr>
        <w:tab/>
      </w:r>
      <w:r w:rsidR="00EC3580">
        <w:rPr>
          <w:rFonts w:ascii="Arial" w:hAnsi="Arial" w:cs="Arial"/>
        </w:rPr>
        <w:tab/>
      </w:r>
      <w:r w:rsidR="00E22B5E" w:rsidRPr="00EC3580">
        <w:rPr>
          <w:rFonts w:ascii="Arial" w:hAnsi="Arial" w:cs="Arial"/>
        </w:rPr>
        <w:t>9</w:t>
      </w:r>
    </w:p>
    <w:p w14:paraId="5996131D" w14:textId="77777777" w:rsidR="008C6522" w:rsidRDefault="008C6522" w:rsidP="00E2222D">
      <w:pPr>
        <w:rPr>
          <w:rFonts w:ascii="Arial" w:hAnsi="Arial" w:cs="Arial"/>
        </w:rPr>
      </w:pPr>
      <w:r w:rsidRPr="00EC3580">
        <w:rPr>
          <w:rFonts w:ascii="Arial" w:hAnsi="Arial" w:cs="Arial"/>
        </w:rPr>
        <w:tab/>
      </w:r>
      <w:r w:rsidRPr="00EC3580">
        <w:rPr>
          <w:rFonts w:ascii="Arial" w:hAnsi="Arial" w:cs="Arial"/>
        </w:rPr>
        <w:tab/>
      </w:r>
      <w:r w:rsidRPr="00EC3580">
        <w:rPr>
          <w:rFonts w:ascii="Arial" w:hAnsi="Arial" w:cs="Arial"/>
        </w:rPr>
        <w:tab/>
      </w:r>
      <w:r w:rsidR="00AA06C4">
        <w:rPr>
          <w:rFonts w:ascii="Arial" w:hAnsi="Arial" w:cs="Arial"/>
        </w:rPr>
        <w:t>Sensory Physiology</w:t>
      </w:r>
      <w:r w:rsidR="00AA06C4">
        <w:rPr>
          <w:rFonts w:ascii="Arial" w:hAnsi="Arial" w:cs="Arial"/>
        </w:rPr>
        <w:tab/>
      </w:r>
      <w:r w:rsidR="00AA06C4">
        <w:rPr>
          <w:rFonts w:ascii="Arial" w:hAnsi="Arial" w:cs="Arial"/>
        </w:rPr>
        <w:tab/>
      </w:r>
      <w:r w:rsidR="00AA06C4">
        <w:rPr>
          <w:rFonts w:ascii="Arial" w:hAnsi="Arial" w:cs="Arial"/>
        </w:rPr>
        <w:tab/>
      </w:r>
      <w:r w:rsidR="00AA06C4">
        <w:rPr>
          <w:rFonts w:ascii="Arial" w:hAnsi="Arial" w:cs="Arial"/>
        </w:rPr>
        <w:tab/>
        <w:t>10</w:t>
      </w:r>
    </w:p>
    <w:p w14:paraId="6D68297B" w14:textId="77777777" w:rsidR="00AA06C4" w:rsidRPr="00EC3580" w:rsidRDefault="00AA06C4" w:rsidP="00E2222D">
      <w:pPr>
        <w:rPr>
          <w:rFonts w:ascii="Arial" w:hAnsi="Arial" w:cs="Arial"/>
        </w:rPr>
      </w:pPr>
    </w:p>
    <w:p w14:paraId="500C4DBE" w14:textId="77777777" w:rsidR="00036820" w:rsidRPr="00EC3580" w:rsidRDefault="00E2222D" w:rsidP="00036820">
      <w:pPr>
        <w:rPr>
          <w:rFonts w:ascii="Arial" w:hAnsi="Arial" w:cs="Arial"/>
        </w:rPr>
      </w:pPr>
      <w:r w:rsidRPr="00EC3580">
        <w:rPr>
          <w:rFonts w:ascii="Arial" w:hAnsi="Arial" w:cs="Arial"/>
          <w:b/>
        </w:rPr>
        <w:t>6</w:t>
      </w:r>
      <w:r w:rsidR="00E55057" w:rsidRPr="00EC3580">
        <w:rPr>
          <w:rFonts w:ascii="Arial" w:hAnsi="Arial" w:cs="Arial"/>
          <w:b/>
        </w:rPr>
        <w:t>:</w:t>
      </w:r>
      <w:r w:rsidR="00D47094" w:rsidRPr="00EC3580">
        <w:rPr>
          <w:rFonts w:ascii="Arial" w:hAnsi="Arial" w:cs="Arial"/>
        </w:rPr>
        <w:t xml:space="preserve"> </w:t>
      </w:r>
      <w:r w:rsidR="005C1C4D" w:rsidRPr="00EC3580">
        <w:rPr>
          <w:rFonts w:ascii="Arial" w:hAnsi="Arial" w:cs="Arial"/>
        </w:rPr>
        <w:t>2/</w:t>
      </w:r>
      <w:r w:rsidR="00D47094" w:rsidRPr="00EC3580">
        <w:rPr>
          <w:rFonts w:ascii="Arial" w:hAnsi="Arial" w:cs="Arial"/>
        </w:rPr>
        <w:t>1</w:t>
      </w:r>
      <w:r w:rsidR="00191635" w:rsidRPr="00EC3580">
        <w:rPr>
          <w:rFonts w:ascii="Arial" w:hAnsi="Arial" w:cs="Arial"/>
        </w:rPr>
        <w:t>3</w:t>
      </w:r>
      <w:r w:rsidR="00E55057" w:rsidRPr="00EC3580">
        <w:rPr>
          <w:rFonts w:ascii="Arial" w:hAnsi="Arial" w:cs="Arial"/>
        </w:rPr>
        <w:t>,</w:t>
      </w:r>
      <w:r w:rsidR="00180953" w:rsidRPr="00EC3580">
        <w:rPr>
          <w:rFonts w:ascii="Arial" w:hAnsi="Arial" w:cs="Arial"/>
        </w:rPr>
        <w:t xml:space="preserve"> </w:t>
      </w:r>
      <w:r w:rsidR="00E55057" w:rsidRPr="00EC3580">
        <w:rPr>
          <w:rFonts w:ascii="Arial" w:hAnsi="Arial" w:cs="Arial"/>
        </w:rPr>
        <w:t>2/</w:t>
      </w:r>
      <w:r w:rsidR="00D80B18" w:rsidRPr="00EC3580">
        <w:rPr>
          <w:rFonts w:ascii="Arial" w:hAnsi="Arial" w:cs="Arial"/>
        </w:rPr>
        <w:t>1</w:t>
      </w:r>
      <w:r w:rsidR="00191635" w:rsidRPr="00EC3580">
        <w:rPr>
          <w:rFonts w:ascii="Arial" w:hAnsi="Arial" w:cs="Arial"/>
        </w:rPr>
        <w:t>5</w:t>
      </w:r>
      <w:r w:rsidRPr="00EC3580">
        <w:rPr>
          <w:rFonts w:ascii="Arial" w:hAnsi="Arial" w:cs="Arial"/>
        </w:rPr>
        <w:tab/>
      </w:r>
      <w:r w:rsidR="0099169B" w:rsidRPr="00EC3580">
        <w:rPr>
          <w:rFonts w:ascii="Arial" w:hAnsi="Arial" w:cs="Arial"/>
        </w:rPr>
        <w:tab/>
      </w:r>
      <w:r w:rsidR="00234E30" w:rsidRPr="00EC3580">
        <w:rPr>
          <w:rFonts w:ascii="Arial" w:hAnsi="Arial" w:cs="Arial"/>
        </w:rPr>
        <w:t xml:space="preserve">Efferent: Autonomic and Somatic </w:t>
      </w:r>
      <w:r w:rsidR="00A855A4" w:rsidRPr="00EC3580">
        <w:rPr>
          <w:rFonts w:ascii="Arial" w:hAnsi="Arial" w:cs="Arial"/>
        </w:rPr>
        <w:tab/>
      </w:r>
      <w:r w:rsidR="00EC3580">
        <w:rPr>
          <w:rFonts w:ascii="Arial" w:hAnsi="Arial" w:cs="Arial"/>
        </w:rPr>
        <w:tab/>
      </w:r>
      <w:r w:rsidRPr="00EC3580">
        <w:rPr>
          <w:rFonts w:ascii="Arial" w:hAnsi="Arial" w:cs="Arial"/>
        </w:rPr>
        <w:t>11</w:t>
      </w:r>
    </w:p>
    <w:p w14:paraId="030F47D2" w14:textId="77777777" w:rsidR="003934EC" w:rsidRPr="00EC3580" w:rsidRDefault="003934EC" w:rsidP="006B7947">
      <w:pPr>
        <w:ind w:left="1440" w:firstLine="720"/>
        <w:rPr>
          <w:rFonts w:ascii="Arial" w:hAnsi="Arial" w:cs="Arial"/>
          <w:b/>
        </w:rPr>
      </w:pPr>
      <w:r w:rsidRPr="00EC3580">
        <w:rPr>
          <w:rFonts w:ascii="Arial" w:hAnsi="Arial" w:cs="Arial"/>
          <w:b/>
          <w:highlight w:val="yellow"/>
        </w:rPr>
        <w:t>Mid-Term (2/1</w:t>
      </w:r>
      <w:r w:rsidR="00191635" w:rsidRPr="00EC3580">
        <w:rPr>
          <w:rFonts w:ascii="Arial" w:hAnsi="Arial" w:cs="Arial"/>
          <w:b/>
          <w:highlight w:val="yellow"/>
        </w:rPr>
        <w:t>5</w:t>
      </w:r>
      <w:r w:rsidRPr="00EC3580">
        <w:rPr>
          <w:rFonts w:ascii="Arial" w:hAnsi="Arial" w:cs="Arial"/>
          <w:b/>
          <w:highlight w:val="yellow"/>
        </w:rPr>
        <w:t>)</w:t>
      </w:r>
    </w:p>
    <w:p w14:paraId="7C42F5F0" w14:textId="77777777" w:rsidR="003934EC" w:rsidRPr="00EC3580" w:rsidRDefault="003934EC" w:rsidP="00E2222D">
      <w:pPr>
        <w:rPr>
          <w:rFonts w:ascii="Arial" w:hAnsi="Arial" w:cs="Arial"/>
          <w:b/>
          <w:lang w:eastAsia="ko-KR"/>
        </w:rPr>
      </w:pPr>
    </w:p>
    <w:p w14:paraId="2FE1F04D" w14:textId="77777777" w:rsidR="00E2222D" w:rsidRPr="00EC3580" w:rsidRDefault="00E2222D" w:rsidP="00E2222D">
      <w:pPr>
        <w:rPr>
          <w:rFonts w:ascii="Arial" w:hAnsi="Arial" w:cs="Arial"/>
        </w:rPr>
      </w:pPr>
      <w:r w:rsidRPr="00EC3580">
        <w:rPr>
          <w:rFonts w:ascii="Arial" w:hAnsi="Arial" w:cs="Arial"/>
          <w:b/>
        </w:rPr>
        <w:t>7</w:t>
      </w:r>
      <w:r w:rsidR="00E55057" w:rsidRPr="00EC3580">
        <w:rPr>
          <w:rFonts w:ascii="Arial" w:hAnsi="Arial" w:cs="Arial"/>
          <w:b/>
        </w:rPr>
        <w:t>:</w:t>
      </w:r>
      <w:r w:rsidR="00036820" w:rsidRPr="00EC3580">
        <w:rPr>
          <w:rFonts w:ascii="Arial" w:hAnsi="Arial" w:cs="Arial"/>
        </w:rPr>
        <w:t xml:space="preserve"> </w:t>
      </w:r>
      <w:r w:rsidR="00E55057" w:rsidRPr="00EC3580">
        <w:rPr>
          <w:rFonts w:ascii="Arial" w:hAnsi="Arial" w:cs="Arial"/>
        </w:rPr>
        <w:t>2/</w:t>
      </w:r>
      <w:r w:rsidR="00167D17" w:rsidRPr="00EC3580">
        <w:rPr>
          <w:rFonts w:ascii="Arial" w:hAnsi="Arial" w:cs="Arial"/>
        </w:rPr>
        <w:t>2</w:t>
      </w:r>
      <w:r w:rsidR="00191635" w:rsidRPr="00EC3580">
        <w:rPr>
          <w:rFonts w:ascii="Arial" w:hAnsi="Arial" w:cs="Arial"/>
        </w:rPr>
        <w:t>0</w:t>
      </w:r>
      <w:r w:rsidR="00F91D52" w:rsidRPr="00EC3580">
        <w:rPr>
          <w:rFonts w:ascii="Arial" w:hAnsi="Arial" w:cs="Arial"/>
        </w:rPr>
        <w:t>, 2/</w:t>
      </w:r>
      <w:r w:rsidR="00D80B18" w:rsidRPr="00EC3580">
        <w:rPr>
          <w:rFonts w:ascii="Arial" w:hAnsi="Arial" w:cs="Arial"/>
        </w:rPr>
        <w:t>2</w:t>
      </w:r>
      <w:r w:rsidR="00191635" w:rsidRPr="00EC3580">
        <w:rPr>
          <w:rFonts w:ascii="Arial" w:hAnsi="Arial" w:cs="Arial"/>
        </w:rPr>
        <w:t>2</w:t>
      </w:r>
      <w:r w:rsidRPr="00EC3580">
        <w:rPr>
          <w:rFonts w:ascii="Arial" w:hAnsi="Arial" w:cs="Arial"/>
        </w:rPr>
        <w:tab/>
      </w:r>
      <w:r w:rsidR="0099169B" w:rsidRPr="00EC3580">
        <w:rPr>
          <w:rFonts w:ascii="Arial" w:hAnsi="Arial" w:cs="Arial"/>
        </w:rPr>
        <w:tab/>
      </w:r>
      <w:r w:rsidR="008C6522" w:rsidRPr="00EC3580">
        <w:rPr>
          <w:rFonts w:ascii="Arial" w:hAnsi="Arial" w:cs="Arial"/>
        </w:rPr>
        <w:t>Skeletal Muscle</w:t>
      </w:r>
      <w:r w:rsidRPr="00EC3580">
        <w:rPr>
          <w:rFonts w:ascii="Arial" w:hAnsi="Arial" w:cs="Arial"/>
        </w:rPr>
        <w:tab/>
      </w:r>
      <w:r w:rsidRPr="00EC3580">
        <w:rPr>
          <w:rFonts w:ascii="Arial" w:hAnsi="Arial" w:cs="Arial"/>
        </w:rPr>
        <w:tab/>
      </w:r>
      <w:r w:rsidR="00A855A4" w:rsidRPr="00EC3580">
        <w:rPr>
          <w:rFonts w:ascii="Arial" w:hAnsi="Arial" w:cs="Arial"/>
        </w:rPr>
        <w:tab/>
      </w:r>
      <w:r w:rsidR="00EC3580">
        <w:rPr>
          <w:rFonts w:ascii="Arial" w:hAnsi="Arial" w:cs="Arial"/>
        </w:rPr>
        <w:tab/>
      </w:r>
      <w:r w:rsidR="00234E30" w:rsidRPr="00EC3580">
        <w:rPr>
          <w:rFonts w:ascii="Arial" w:hAnsi="Arial" w:cs="Arial"/>
        </w:rPr>
        <w:t>12</w:t>
      </w:r>
    </w:p>
    <w:p w14:paraId="09CC8AF9" w14:textId="77777777" w:rsidR="00E2222D" w:rsidRPr="00EC3580" w:rsidRDefault="0099169B" w:rsidP="00A5045B">
      <w:pPr>
        <w:rPr>
          <w:rFonts w:ascii="Arial" w:hAnsi="Arial" w:cs="Arial"/>
        </w:rPr>
      </w:pPr>
      <w:r w:rsidRPr="00EC3580">
        <w:rPr>
          <w:rFonts w:ascii="Arial" w:hAnsi="Arial" w:cs="Arial"/>
        </w:rPr>
        <w:tab/>
      </w:r>
      <w:r w:rsidRPr="00EC3580">
        <w:rPr>
          <w:rFonts w:ascii="Arial" w:hAnsi="Arial" w:cs="Arial"/>
        </w:rPr>
        <w:tab/>
      </w:r>
      <w:r w:rsidR="00F91D52" w:rsidRPr="00EC3580">
        <w:rPr>
          <w:rFonts w:ascii="Arial" w:hAnsi="Arial" w:cs="Arial"/>
        </w:rPr>
        <w:tab/>
      </w:r>
      <w:r w:rsidR="00E2222D" w:rsidRPr="00EC3580">
        <w:rPr>
          <w:rFonts w:ascii="Arial" w:hAnsi="Arial" w:cs="Arial"/>
        </w:rPr>
        <w:tab/>
      </w:r>
      <w:r w:rsidR="00DC11A5" w:rsidRPr="00EC3580">
        <w:rPr>
          <w:rFonts w:ascii="Arial" w:hAnsi="Arial" w:cs="Arial"/>
        </w:rPr>
        <w:tab/>
      </w:r>
    </w:p>
    <w:p w14:paraId="06FC3380" w14:textId="77777777" w:rsidR="008E62F9" w:rsidRPr="00EC3580" w:rsidRDefault="00234E30" w:rsidP="00E2222D">
      <w:pPr>
        <w:rPr>
          <w:rFonts w:ascii="Arial" w:hAnsi="Arial" w:cs="Arial"/>
        </w:rPr>
      </w:pPr>
      <w:r w:rsidRPr="00EC3580">
        <w:rPr>
          <w:rFonts w:ascii="Arial" w:hAnsi="Arial" w:cs="Arial"/>
          <w:b/>
        </w:rPr>
        <w:t>8</w:t>
      </w:r>
      <w:r w:rsidR="00E55057" w:rsidRPr="00EC3580">
        <w:rPr>
          <w:rFonts w:ascii="Arial" w:hAnsi="Arial" w:cs="Arial"/>
          <w:b/>
        </w:rPr>
        <w:t>:</w:t>
      </w:r>
      <w:r w:rsidR="00167D17" w:rsidRPr="00EC3580">
        <w:rPr>
          <w:rFonts w:ascii="Arial" w:hAnsi="Arial" w:cs="Arial"/>
        </w:rPr>
        <w:t xml:space="preserve"> </w:t>
      </w:r>
      <w:r w:rsidR="00D80B18" w:rsidRPr="00EC3580">
        <w:rPr>
          <w:rFonts w:ascii="Arial" w:hAnsi="Arial" w:cs="Arial"/>
        </w:rPr>
        <w:t>2</w:t>
      </w:r>
      <w:r w:rsidR="00E55057" w:rsidRPr="00EC3580">
        <w:rPr>
          <w:rFonts w:ascii="Arial" w:hAnsi="Arial" w:cs="Arial"/>
        </w:rPr>
        <w:t>/</w:t>
      </w:r>
      <w:r w:rsidR="00D80B18" w:rsidRPr="00EC3580">
        <w:rPr>
          <w:rFonts w:ascii="Arial" w:hAnsi="Arial" w:cs="Arial"/>
        </w:rPr>
        <w:t>2</w:t>
      </w:r>
      <w:r w:rsidR="00191635" w:rsidRPr="00EC3580">
        <w:rPr>
          <w:rFonts w:ascii="Arial" w:hAnsi="Arial" w:cs="Arial"/>
        </w:rPr>
        <w:t>7</w:t>
      </w:r>
      <w:r w:rsidR="00E55057" w:rsidRPr="00EC3580">
        <w:rPr>
          <w:rFonts w:ascii="Arial" w:hAnsi="Arial" w:cs="Arial"/>
        </w:rPr>
        <w:t>,</w:t>
      </w:r>
      <w:r w:rsidR="00180953" w:rsidRPr="00EC3580">
        <w:rPr>
          <w:rFonts w:ascii="Arial" w:hAnsi="Arial" w:cs="Arial"/>
        </w:rPr>
        <w:t xml:space="preserve"> </w:t>
      </w:r>
      <w:r w:rsidR="00167D17" w:rsidRPr="00EC3580">
        <w:rPr>
          <w:rFonts w:ascii="Arial" w:hAnsi="Arial" w:cs="Arial"/>
        </w:rPr>
        <w:t>3/</w:t>
      </w:r>
      <w:r w:rsidR="00191635" w:rsidRPr="00EC3580">
        <w:rPr>
          <w:rFonts w:ascii="Arial" w:hAnsi="Arial" w:cs="Arial"/>
        </w:rPr>
        <w:t>1</w:t>
      </w:r>
      <w:r w:rsidR="003C2F94" w:rsidRPr="00EC3580">
        <w:rPr>
          <w:rFonts w:ascii="Arial" w:hAnsi="Arial" w:cs="Arial"/>
        </w:rPr>
        <w:tab/>
      </w:r>
      <w:r w:rsidR="0099169B" w:rsidRPr="00EC3580">
        <w:rPr>
          <w:rFonts w:ascii="Arial" w:hAnsi="Arial" w:cs="Arial"/>
        </w:rPr>
        <w:tab/>
      </w:r>
      <w:r w:rsidR="003C2F94" w:rsidRPr="00EC3580">
        <w:rPr>
          <w:rFonts w:ascii="Arial" w:hAnsi="Arial" w:cs="Arial"/>
        </w:rPr>
        <w:t>Smooth and Cardiac Muscle</w:t>
      </w:r>
      <w:r w:rsidR="003C2F94" w:rsidRPr="00EC3580">
        <w:rPr>
          <w:rFonts w:ascii="Arial" w:hAnsi="Arial" w:cs="Arial"/>
        </w:rPr>
        <w:tab/>
      </w:r>
      <w:r w:rsidR="003C2F94" w:rsidRPr="00EC3580">
        <w:rPr>
          <w:rFonts w:ascii="Arial" w:hAnsi="Arial" w:cs="Arial"/>
        </w:rPr>
        <w:tab/>
        <w:t>1</w:t>
      </w:r>
      <w:r w:rsidR="00E22B5E" w:rsidRPr="00EC3580">
        <w:rPr>
          <w:rFonts w:ascii="Arial" w:hAnsi="Arial" w:cs="Arial"/>
        </w:rPr>
        <w:t>2</w:t>
      </w:r>
    </w:p>
    <w:p w14:paraId="14505C17" w14:textId="77777777" w:rsidR="00E2222D" w:rsidRPr="00EC3580" w:rsidRDefault="008E62F9" w:rsidP="00E2222D">
      <w:pPr>
        <w:rPr>
          <w:rFonts w:ascii="Arial" w:hAnsi="Arial" w:cs="Arial"/>
        </w:rPr>
      </w:pPr>
      <w:r w:rsidRPr="00EC3580">
        <w:rPr>
          <w:rFonts w:ascii="Arial" w:hAnsi="Arial" w:cs="Arial"/>
        </w:rPr>
        <w:tab/>
      </w:r>
      <w:r w:rsidRPr="00EC3580">
        <w:rPr>
          <w:rFonts w:ascii="Arial" w:hAnsi="Arial" w:cs="Arial"/>
        </w:rPr>
        <w:tab/>
      </w:r>
      <w:r w:rsidR="0099169B" w:rsidRPr="00EC3580">
        <w:rPr>
          <w:rFonts w:ascii="Arial" w:hAnsi="Arial" w:cs="Arial"/>
        </w:rPr>
        <w:tab/>
      </w:r>
      <w:r w:rsidR="008C6522" w:rsidRPr="00EC3580">
        <w:rPr>
          <w:rFonts w:ascii="Arial" w:hAnsi="Arial" w:cs="Arial"/>
        </w:rPr>
        <w:t>Control of Body Movement</w:t>
      </w:r>
      <w:r w:rsidR="008C6522" w:rsidRPr="00EC3580">
        <w:rPr>
          <w:rFonts w:ascii="Arial" w:hAnsi="Arial" w:cs="Arial"/>
        </w:rPr>
        <w:tab/>
      </w:r>
      <w:r w:rsidR="00F91D52" w:rsidRPr="00EC3580">
        <w:rPr>
          <w:rFonts w:ascii="Arial" w:hAnsi="Arial" w:cs="Arial"/>
        </w:rPr>
        <w:tab/>
      </w:r>
      <w:r w:rsidR="00EC3580">
        <w:rPr>
          <w:rFonts w:ascii="Arial" w:hAnsi="Arial" w:cs="Arial"/>
        </w:rPr>
        <w:tab/>
      </w:r>
      <w:r w:rsidRPr="00EC3580">
        <w:rPr>
          <w:rFonts w:ascii="Arial" w:hAnsi="Arial" w:cs="Arial"/>
        </w:rPr>
        <w:t>13</w:t>
      </w:r>
    </w:p>
    <w:p w14:paraId="69E9A6BC" w14:textId="77777777" w:rsidR="008720E1" w:rsidRPr="00EC3580" w:rsidRDefault="008720E1" w:rsidP="00E2222D">
      <w:pPr>
        <w:rPr>
          <w:rFonts w:ascii="Arial" w:hAnsi="Arial" w:cs="Arial"/>
        </w:rPr>
      </w:pPr>
    </w:p>
    <w:p w14:paraId="43AE65F8" w14:textId="77777777" w:rsidR="00311FE8" w:rsidRPr="00EC3580" w:rsidRDefault="008E62F9" w:rsidP="00311FE8">
      <w:pPr>
        <w:rPr>
          <w:rFonts w:ascii="Arial" w:hAnsi="Arial" w:cs="Arial"/>
        </w:rPr>
      </w:pPr>
      <w:r w:rsidRPr="00EC3580">
        <w:rPr>
          <w:rFonts w:ascii="Arial" w:hAnsi="Arial" w:cs="Arial"/>
          <w:b/>
        </w:rPr>
        <w:t>9</w:t>
      </w:r>
      <w:r w:rsidR="00E55057" w:rsidRPr="00EC3580">
        <w:rPr>
          <w:rFonts w:ascii="Arial" w:hAnsi="Arial" w:cs="Arial"/>
          <w:b/>
        </w:rPr>
        <w:t>:</w:t>
      </w:r>
      <w:r w:rsidR="00167D17" w:rsidRPr="00EC3580">
        <w:rPr>
          <w:rFonts w:ascii="Arial" w:hAnsi="Arial" w:cs="Arial"/>
        </w:rPr>
        <w:t xml:space="preserve"> </w:t>
      </w:r>
      <w:r w:rsidR="00E55057" w:rsidRPr="00EC3580">
        <w:rPr>
          <w:rFonts w:ascii="Arial" w:hAnsi="Arial" w:cs="Arial"/>
        </w:rPr>
        <w:t>3/</w:t>
      </w:r>
      <w:r w:rsidR="00191635" w:rsidRPr="00EC3580">
        <w:rPr>
          <w:rFonts w:ascii="Arial" w:hAnsi="Arial" w:cs="Arial"/>
        </w:rPr>
        <w:t>6</w:t>
      </w:r>
      <w:r w:rsidR="00E55057" w:rsidRPr="00EC3580">
        <w:rPr>
          <w:rFonts w:ascii="Arial" w:hAnsi="Arial" w:cs="Arial"/>
        </w:rPr>
        <w:t>,</w:t>
      </w:r>
      <w:r w:rsidR="00180953" w:rsidRPr="00EC3580">
        <w:rPr>
          <w:rFonts w:ascii="Arial" w:hAnsi="Arial" w:cs="Arial"/>
        </w:rPr>
        <w:t xml:space="preserve"> </w:t>
      </w:r>
      <w:r w:rsidR="00036820" w:rsidRPr="00EC3580">
        <w:rPr>
          <w:rFonts w:ascii="Arial" w:hAnsi="Arial" w:cs="Arial"/>
        </w:rPr>
        <w:t>3/</w:t>
      </w:r>
      <w:r w:rsidR="00191635" w:rsidRPr="00EC3580">
        <w:rPr>
          <w:rFonts w:ascii="Arial" w:hAnsi="Arial" w:cs="Arial"/>
        </w:rPr>
        <w:t>8</w:t>
      </w:r>
      <w:r w:rsidR="00E2222D" w:rsidRPr="00EC3580">
        <w:rPr>
          <w:rFonts w:ascii="Arial" w:hAnsi="Arial" w:cs="Arial"/>
        </w:rPr>
        <w:tab/>
      </w:r>
      <w:r w:rsidR="0099169B" w:rsidRPr="00EC3580">
        <w:rPr>
          <w:rFonts w:ascii="Arial" w:hAnsi="Arial" w:cs="Arial"/>
        </w:rPr>
        <w:tab/>
      </w:r>
      <w:r w:rsidR="00311FE8" w:rsidRPr="00EC3580">
        <w:rPr>
          <w:rFonts w:ascii="Arial" w:hAnsi="Arial" w:cs="Arial"/>
        </w:rPr>
        <w:t>Cardiovascular Physiology</w:t>
      </w:r>
      <w:r w:rsidR="00311FE8" w:rsidRPr="00EC3580">
        <w:rPr>
          <w:rFonts w:ascii="Arial" w:hAnsi="Arial" w:cs="Arial"/>
        </w:rPr>
        <w:tab/>
      </w:r>
      <w:r w:rsidR="00311FE8" w:rsidRPr="00EC3580">
        <w:rPr>
          <w:rFonts w:ascii="Arial" w:hAnsi="Arial" w:cs="Arial"/>
        </w:rPr>
        <w:tab/>
      </w:r>
      <w:r w:rsidR="00EC3580">
        <w:rPr>
          <w:rFonts w:ascii="Arial" w:hAnsi="Arial" w:cs="Arial"/>
        </w:rPr>
        <w:tab/>
      </w:r>
      <w:r w:rsidR="00311FE8" w:rsidRPr="00EC3580">
        <w:rPr>
          <w:rFonts w:ascii="Arial" w:hAnsi="Arial" w:cs="Arial"/>
        </w:rPr>
        <w:t>14</w:t>
      </w:r>
    </w:p>
    <w:p w14:paraId="148AB59C" w14:textId="77777777" w:rsidR="008720E1" w:rsidRPr="00EC3580" w:rsidRDefault="008720E1" w:rsidP="00311FE8">
      <w:pPr>
        <w:rPr>
          <w:rFonts w:ascii="Arial" w:hAnsi="Arial" w:cs="Arial"/>
        </w:rPr>
      </w:pPr>
    </w:p>
    <w:p w14:paraId="2865E555" w14:textId="77777777" w:rsidR="00311FE8" w:rsidRPr="00EC3580" w:rsidRDefault="008E62F9" w:rsidP="00311FE8">
      <w:pPr>
        <w:rPr>
          <w:rFonts w:ascii="Arial" w:hAnsi="Arial" w:cs="Arial"/>
        </w:rPr>
      </w:pPr>
      <w:r w:rsidRPr="00EC3580">
        <w:rPr>
          <w:rFonts w:ascii="Arial" w:hAnsi="Arial" w:cs="Arial"/>
          <w:b/>
        </w:rPr>
        <w:t>10</w:t>
      </w:r>
      <w:r w:rsidR="00036820" w:rsidRPr="00EC3580">
        <w:rPr>
          <w:rFonts w:ascii="Arial" w:hAnsi="Arial" w:cs="Arial"/>
          <w:b/>
        </w:rPr>
        <w:t>:</w:t>
      </w:r>
      <w:r w:rsidR="00036820" w:rsidRPr="00EC3580">
        <w:rPr>
          <w:rFonts w:ascii="Arial" w:hAnsi="Arial" w:cs="Arial"/>
        </w:rPr>
        <w:t xml:space="preserve"> 3/1</w:t>
      </w:r>
      <w:r w:rsidR="00191635" w:rsidRPr="00EC3580">
        <w:rPr>
          <w:rFonts w:ascii="Arial" w:hAnsi="Arial" w:cs="Arial"/>
        </w:rPr>
        <w:t>3</w:t>
      </w:r>
      <w:r w:rsidR="00312B84" w:rsidRPr="00EC3580">
        <w:rPr>
          <w:rFonts w:ascii="Arial" w:hAnsi="Arial" w:cs="Arial"/>
        </w:rPr>
        <w:t>,</w:t>
      </w:r>
      <w:r w:rsidR="00180953" w:rsidRPr="00EC3580">
        <w:rPr>
          <w:rFonts w:ascii="Arial" w:hAnsi="Arial" w:cs="Arial"/>
        </w:rPr>
        <w:t xml:space="preserve"> </w:t>
      </w:r>
      <w:r w:rsidR="00312B84" w:rsidRPr="00EC3580">
        <w:rPr>
          <w:rFonts w:ascii="Arial" w:hAnsi="Arial" w:cs="Arial"/>
        </w:rPr>
        <w:t>3/1</w:t>
      </w:r>
      <w:r w:rsidR="00191635" w:rsidRPr="00EC3580">
        <w:rPr>
          <w:rFonts w:ascii="Arial" w:hAnsi="Arial" w:cs="Arial"/>
        </w:rPr>
        <w:t>5</w:t>
      </w:r>
      <w:r w:rsidR="00EC3580">
        <w:rPr>
          <w:rFonts w:ascii="Arial" w:hAnsi="Arial" w:cs="Arial"/>
        </w:rPr>
        <w:tab/>
      </w:r>
      <w:r w:rsidR="008C6522" w:rsidRPr="00EC3580">
        <w:rPr>
          <w:rFonts w:ascii="Arial" w:hAnsi="Arial" w:cs="Arial"/>
        </w:rPr>
        <w:t>Blood Flow and Control of Pressure</w:t>
      </w:r>
      <w:r w:rsidR="00311FE8" w:rsidRPr="00EC3580">
        <w:rPr>
          <w:rFonts w:ascii="Arial" w:hAnsi="Arial" w:cs="Arial"/>
        </w:rPr>
        <w:tab/>
        <w:t>15</w:t>
      </w:r>
    </w:p>
    <w:p w14:paraId="681BC88A" w14:textId="77777777" w:rsidR="00311FE8" w:rsidRPr="00EC3580" w:rsidRDefault="00312B84" w:rsidP="00311FE8">
      <w:pPr>
        <w:rPr>
          <w:rFonts w:ascii="Arial" w:hAnsi="Arial" w:cs="Arial"/>
        </w:rPr>
      </w:pPr>
      <w:r w:rsidRPr="00EC3580">
        <w:rPr>
          <w:rFonts w:ascii="Arial" w:hAnsi="Arial" w:cs="Arial"/>
        </w:rPr>
        <w:tab/>
      </w:r>
      <w:r w:rsidR="00311FE8" w:rsidRPr="00EC3580">
        <w:rPr>
          <w:rFonts w:ascii="Arial" w:hAnsi="Arial" w:cs="Arial"/>
        </w:rPr>
        <w:tab/>
      </w:r>
      <w:r w:rsidR="0099169B" w:rsidRPr="00EC3580">
        <w:rPr>
          <w:rFonts w:ascii="Arial" w:hAnsi="Arial" w:cs="Arial"/>
        </w:rPr>
        <w:tab/>
      </w:r>
      <w:r w:rsidR="00311FE8" w:rsidRPr="00EC3580">
        <w:rPr>
          <w:rFonts w:ascii="Arial" w:hAnsi="Arial" w:cs="Arial"/>
        </w:rPr>
        <w:t>Blood</w:t>
      </w:r>
      <w:r w:rsidR="00311FE8" w:rsidRPr="00EC3580">
        <w:rPr>
          <w:rFonts w:ascii="Arial" w:hAnsi="Arial" w:cs="Arial"/>
        </w:rPr>
        <w:tab/>
      </w:r>
      <w:r w:rsidR="00311FE8" w:rsidRPr="00EC3580">
        <w:rPr>
          <w:rFonts w:ascii="Arial" w:hAnsi="Arial" w:cs="Arial"/>
        </w:rPr>
        <w:tab/>
      </w:r>
      <w:r w:rsidR="00EC3580">
        <w:rPr>
          <w:rFonts w:ascii="Arial" w:hAnsi="Arial" w:cs="Arial"/>
        </w:rPr>
        <w:tab/>
      </w:r>
      <w:r w:rsidR="00311FE8" w:rsidRPr="00EC3580">
        <w:rPr>
          <w:rFonts w:ascii="Arial" w:hAnsi="Arial" w:cs="Arial"/>
        </w:rPr>
        <w:tab/>
      </w:r>
      <w:r w:rsidR="00311FE8" w:rsidRPr="00EC3580">
        <w:rPr>
          <w:rFonts w:ascii="Arial" w:hAnsi="Arial" w:cs="Arial"/>
        </w:rPr>
        <w:tab/>
      </w:r>
      <w:r w:rsidR="00311FE8" w:rsidRPr="00EC3580">
        <w:rPr>
          <w:rFonts w:ascii="Arial" w:hAnsi="Arial" w:cs="Arial"/>
        </w:rPr>
        <w:tab/>
        <w:t>16</w:t>
      </w:r>
    </w:p>
    <w:p w14:paraId="0CE94E19" w14:textId="77777777" w:rsidR="00902FEE" w:rsidRPr="00EC3580" w:rsidRDefault="00312B84" w:rsidP="00E2222D">
      <w:pPr>
        <w:rPr>
          <w:rFonts w:ascii="Arial" w:hAnsi="Arial" w:cs="Arial"/>
          <w:b/>
        </w:rPr>
      </w:pPr>
      <w:r w:rsidRPr="00EC3580">
        <w:rPr>
          <w:rFonts w:ascii="Arial" w:hAnsi="Arial" w:cs="Arial"/>
        </w:rPr>
        <w:tab/>
      </w:r>
      <w:r w:rsidRPr="00EC3580">
        <w:rPr>
          <w:rFonts w:ascii="Arial" w:hAnsi="Arial" w:cs="Arial"/>
        </w:rPr>
        <w:tab/>
      </w:r>
      <w:r w:rsidR="0099169B" w:rsidRPr="00EC3580">
        <w:rPr>
          <w:rFonts w:ascii="Arial" w:hAnsi="Arial" w:cs="Arial"/>
        </w:rPr>
        <w:tab/>
      </w:r>
      <w:r w:rsidRPr="00EC3580">
        <w:rPr>
          <w:rFonts w:ascii="Arial" w:hAnsi="Arial" w:cs="Arial"/>
          <w:b/>
          <w:highlight w:val="yellow"/>
        </w:rPr>
        <w:t>Quiz 2 (3/1</w:t>
      </w:r>
      <w:r w:rsidR="00191635" w:rsidRPr="00EC3580">
        <w:rPr>
          <w:rFonts w:ascii="Arial" w:hAnsi="Arial" w:cs="Arial"/>
          <w:b/>
          <w:highlight w:val="yellow"/>
        </w:rPr>
        <w:t>5</w:t>
      </w:r>
      <w:r w:rsidRPr="00EC3580">
        <w:rPr>
          <w:rFonts w:ascii="Arial" w:hAnsi="Arial" w:cs="Arial"/>
          <w:b/>
          <w:highlight w:val="yellow"/>
        </w:rPr>
        <w:t>)</w:t>
      </w:r>
      <w:r w:rsidR="00B87587" w:rsidRPr="00EC3580">
        <w:rPr>
          <w:rFonts w:ascii="Arial" w:hAnsi="Arial" w:cs="Arial"/>
          <w:b/>
        </w:rPr>
        <w:t xml:space="preserve">  </w:t>
      </w:r>
    </w:p>
    <w:p w14:paraId="6D65C123" w14:textId="77777777" w:rsidR="00EC3580" w:rsidRPr="00EC3580" w:rsidRDefault="00EC3580" w:rsidP="00E2222D">
      <w:pPr>
        <w:rPr>
          <w:rFonts w:ascii="Arial" w:hAnsi="Arial" w:cs="Arial"/>
          <w:b/>
        </w:rPr>
      </w:pPr>
    </w:p>
    <w:p w14:paraId="73AF546C" w14:textId="77777777" w:rsidR="00312B84" w:rsidRPr="00EC3580" w:rsidRDefault="0099169B" w:rsidP="000E19BA">
      <w:pPr>
        <w:ind w:firstLine="720"/>
        <w:rPr>
          <w:rFonts w:ascii="Arial" w:hAnsi="Arial" w:cs="Arial"/>
          <w:b/>
        </w:rPr>
      </w:pPr>
      <w:r w:rsidRPr="00EC3580">
        <w:rPr>
          <w:rFonts w:ascii="Arial" w:hAnsi="Arial" w:cs="Arial"/>
        </w:rPr>
        <w:tab/>
      </w:r>
      <w:r w:rsidRPr="00EC3580">
        <w:rPr>
          <w:rFonts w:ascii="Arial" w:hAnsi="Arial" w:cs="Arial"/>
          <w:b/>
        </w:rPr>
        <w:t>----------</w:t>
      </w:r>
      <w:r w:rsidR="00B87587" w:rsidRPr="00EC3580">
        <w:rPr>
          <w:rFonts w:ascii="Arial" w:hAnsi="Arial" w:cs="Arial"/>
          <w:b/>
        </w:rPr>
        <w:t>--------</w:t>
      </w:r>
      <w:r w:rsidR="00312B84" w:rsidRPr="00EC3580">
        <w:rPr>
          <w:rFonts w:ascii="Arial" w:hAnsi="Arial" w:cs="Arial"/>
          <w:b/>
        </w:rPr>
        <w:t>SPRING BREAK</w:t>
      </w:r>
      <w:r w:rsidR="00B87587" w:rsidRPr="00EC3580">
        <w:rPr>
          <w:rFonts w:ascii="Arial" w:hAnsi="Arial" w:cs="Arial"/>
          <w:b/>
        </w:rPr>
        <w:t>---------------------</w:t>
      </w:r>
    </w:p>
    <w:p w14:paraId="2846A50D" w14:textId="77777777" w:rsidR="00EC3580" w:rsidRPr="00EC3580" w:rsidRDefault="00EC3580" w:rsidP="000E19BA">
      <w:pPr>
        <w:ind w:firstLine="720"/>
        <w:rPr>
          <w:rFonts w:ascii="Arial" w:hAnsi="Arial" w:cs="Arial"/>
          <w:b/>
        </w:rPr>
      </w:pPr>
    </w:p>
    <w:p w14:paraId="3936BA44" w14:textId="77777777" w:rsidR="00311FE8" w:rsidRPr="00EC3580" w:rsidRDefault="008E62F9" w:rsidP="00311FE8">
      <w:pPr>
        <w:rPr>
          <w:rFonts w:ascii="Arial" w:hAnsi="Arial" w:cs="Arial"/>
        </w:rPr>
      </w:pPr>
      <w:r w:rsidRPr="00EC3580">
        <w:rPr>
          <w:rFonts w:ascii="Arial" w:hAnsi="Arial" w:cs="Arial"/>
          <w:b/>
        </w:rPr>
        <w:t>1</w:t>
      </w:r>
      <w:r w:rsidR="00312B84" w:rsidRPr="00EC3580">
        <w:rPr>
          <w:rFonts w:ascii="Arial" w:hAnsi="Arial" w:cs="Arial"/>
          <w:b/>
        </w:rPr>
        <w:t>1:</w:t>
      </w:r>
      <w:r w:rsidR="00A5045B" w:rsidRPr="00EC3580">
        <w:rPr>
          <w:rFonts w:ascii="Arial" w:hAnsi="Arial" w:cs="Arial"/>
        </w:rPr>
        <w:t xml:space="preserve"> </w:t>
      </w:r>
      <w:r w:rsidR="00312B84" w:rsidRPr="00EC3580">
        <w:rPr>
          <w:rFonts w:ascii="Arial" w:hAnsi="Arial" w:cs="Arial"/>
        </w:rPr>
        <w:t>3/2</w:t>
      </w:r>
      <w:r w:rsidR="005C6B31" w:rsidRPr="00EC3580">
        <w:rPr>
          <w:rFonts w:ascii="Arial" w:hAnsi="Arial" w:cs="Arial"/>
        </w:rPr>
        <w:t>7</w:t>
      </w:r>
      <w:r w:rsidR="00312B84" w:rsidRPr="00EC3580">
        <w:rPr>
          <w:rFonts w:ascii="Arial" w:hAnsi="Arial" w:cs="Arial"/>
        </w:rPr>
        <w:t>,</w:t>
      </w:r>
      <w:r w:rsidR="00180953" w:rsidRPr="00EC3580">
        <w:rPr>
          <w:rFonts w:ascii="Arial" w:hAnsi="Arial" w:cs="Arial"/>
        </w:rPr>
        <w:t xml:space="preserve"> </w:t>
      </w:r>
      <w:r w:rsidR="00036820" w:rsidRPr="00EC3580">
        <w:rPr>
          <w:rFonts w:ascii="Arial" w:hAnsi="Arial" w:cs="Arial"/>
        </w:rPr>
        <w:t>3/</w:t>
      </w:r>
      <w:r w:rsidR="005C6B31" w:rsidRPr="00EC3580">
        <w:rPr>
          <w:rFonts w:ascii="Arial" w:hAnsi="Arial" w:cs="Arial"/>
        </w:rPr>
        <w:t>29</w:t>
      </w:r>
      <w:r w:rsidRPr="00EC3580">
        <w:rPr>
          <w:rFonts w:ascii="Arial" w:hAnsi="Arial" w:cs="Arial"/>
        </w:rPr>
        <w:tab/>
      </w:r>
      <w:r w:rsidR="000E19BA" w:rsidRPr="00EC3580">
        <w:rPr>
          <w:rFonts w:ascii="Arial" w:hAnsi="Arial" w:cs="Arial"/>
        </w:rPr>
        <w:t xml:space="preserve">Mechanics </w:t>
      </w:r>
      <w:r w:rsidR="00311FE8" w:rsidRPr="00EC3580">
        <w:rPr>
          <w:rFonts w:ascii="Arial" w:hAnsi="Arial" w:cs="Arial"/>
        </w:rPr>
        <w:t>of Breathing</w:t>
      </w:r>
      <w:r w:rsidR="000E19BA" w:rsidRPr="00EC3580">
        <w:rPr>
          <w:rFonts w:ascii="Arial" w:hAnsi="Arial" w:cs="Arial"/>
        </w:rPr>
        <w:tab/>
      </w:r>
      <w:r w:rsidR="000E19BA" w:rsidRPr="00EC3580">
        <w:rPr>
          <w:rFonts w:ascii="Arial" w:hAnsi="Arial" w:cs="Arial"/>
        </w:rPr>
        <w:tab/>
      </w:r>
      <w:r w:rsidR="00EC3580">
        <w:rPr>
          <w:rFonts w:ascii="Arial" w:hAnsi="Arial" w:cs="Arial"/>
        </w:rPr>
        <w:tab/>
      </w:r>
      <w:r w:rsidR="00311FE8" w:rsidRPr="00EC3580">
        <w:rPr>
          <w:rFonts w:ascii="Arial" w:hAnsi="Arial" w:cs="Arial"/>
        </w:rPr>
        <w:t>17</w:t>
      </w:r>
    </w:p>
    <w:p w14:paraId="039494AE" w14:textId="77777777" w:rsidR="006F0830" w:rsidRDefault="00311FE8" w:rsidP="006F0830">
      <w:pPr>
        <w:rPr>
          <w:rFonts w:ascii="Arial" w:hAnsi="Arial" w:cs="Arial"/>
        </w:rPr>
      </w:pPr>
      <w:r w:rsidRPr="00EC3580">
        <w:rPr>
          <w:rFonts w:ascii="Arial" w:hAnsi="Arial" w:cs="Arial"/>
        </w:rPr>
        <w:tab/>
      </w:r>
      <w:r w:rsidRPr="00EC3580">
        <w:rPr>
          <w:rFonts w:ascii="Arial" w:hAnsi="Arial" w:cs="Arial"/>
        </w:rPr>
        <w:tab/>
      </w:r>
      <w:r w:rsidR="0099169B" w:rsidRPr="00EC3580">
        <w:rPr>
          <w:rFonts w:ascii="Arial" w:hAnsi="Arial" w:cs="Arial"/>
        </w:rPr>
        <w:tab/>
      </w:r>
      <w:r w:rsidRPr="00EC3580">
        <w:rPr>
          <w:rFonts w:ascii="Arial" w:hAnsi="Arial" w:cs="Arial"/>
        </w:rPr>
        <w:t>Gas Exchange and Transport</w:t>
      </w:r>
      <w:r w:rsidR="000E19BA" w:rsidRPr="00EC3580">
        <w:rPr>
          <w:rFonts w:ascii="Arial" w:hAnsi="Arial" w:cs="Arial"/>
        </w:rPr>
        <w:tab/>
      </w:r>
      <w:r w:rsidR="000E19BA" w:rsidRPr="00EC3580">
        <w:rPr>
          <w:rFonts w:ascii="Arial" w:hAnsi="Arial" w:cs="Arial"/>
        </w:rPr>
        <w:tab/>
      </w:r>
      <w:r w:rsidRPr="00EC3580">
        <w:rPr>
          <w:rFonts w:ascii="Arial" w:hAnsi="Arial" w:cs="Arial"/>
        </w:rPr>
        <w:t>18</w:t>
      </w:r>
    </w:p>
    <w:p w14:paraId="76187FBF" w14:textId="77777777" w:rsidR="00EC3580" w:rsidRPr="00EC3580" w:rsidRDefault="00EC3580" w:rsidP="006F0830">
      <w:pPr>
        <w:rPr>
          <w:rFonts w:ascii="Arial" w:hAnsi="Arial" w:cs="Arial"/>
        </w:rPr>
      </w:pPr>
    </w:p>
    <w:p w14:paraId="24E9A67E" w14:textId="77777777" w:rsidR="006F0830" w:rsidRPr="00EC3580" w:rsidRDefault="006F0830" w:rsidP="006F0830">
      <w:pPr>
        <w:rPr>
          <w:rFonts w:ascii="Arial" w:hAnsi="Arial" w:cs="Arial"/>
        </w:rPr>
      </w:pPr>
      <w:r w:rsidRPr="00EC3580">
        <w:rPr>
          <w:rFonts w:ascii="Arial" w:hAnsi="Arial" w:cs="Arial"/>
          <w:b/>
        </w:rPr>
        <w:t>12:</w:t>
      </w:r>
      <w:r w:rsidRPr="00EC3580">
        <w:rPr>
          <w:rFonts w:ascii="Arial" w:hAnsi="Arial" w:cs="Arial"/>
        </w:rPr>
        <w:t xml:space="preserve"> 4/</w:t>
      </w:r>
      <w:r w:rsidR="005C6B31" w:rsidRPr="00EC3580">
        <w:rPr>
          <w:rFonts w:ascii="Arial" w:hAnsi="Arial" w:cs="Arial"/>
        </w:rPr>
        <w:t>3</w:t>
      </w:r>
      <w:r w:rsidRPr="00EC3580">
        <w:rPr>
          <w:rFonts w:ascii="Arial" w:hAnsi="Arial" w:cs="Arial"/>
        </w:rPr>
        <w:t>, 4/</w:t>
      </w:r>
      <w:r w:rsidR="005C6B31" w:rsidRPr="00EC3580">
        <w:rPr>
          <w:rFonts w:ascii="Arial" w:hAnsi="Arial" w:cs="Arial"/>
        </w:rPr>
        <w:t>5</w:t>
      </w:r>
      <w:r w:rsidRPr="00EC3580">
        <w:rPr>
          <w:rFonts w:ascii="Arial" w:hAnsi="Arial" w:cs="Arial"/>
        </w:rPr>
        <w:tab/>
      </w:r>
      <w:r w:rsidRPr="00EC3580">
        <w:rPr>
          <w:rFonts w:ascii="Arial" w:hAnsi="Arial" w:cs="Arial"/>
        </w:rPr>
        <w:tab/>
        <w:t>Cellular Metabolism</w:t>
      </w:r>
      <w:r w:rsidR="00EC3580">
        <w:rPr>
          <w:rFonts w:ascii="Arial" w:hAnsi="Arial" w:cs="Arial"/>
        </w:rPr>
        <w:tab/>
      </w:r>
      <w:r w:rsidR="00EC3580">
        <w:rPr>
          <w:rFonts w:ascii="Arial" w:hAnsi="Arial" w:cs="Arial"/>
        </w:rPr>
        <w:tab/>
      </w:r>
      <w:r w:rsidR="00EC3580">
        <w:rPr>
          <w:rFonts w:ascii="Arial" w:hAnsi="Arial" w:cs="Arial"/>
        </w:rPr>
        <w:tab/>
      </w:r>
      <w:r w:rsidR="00EC3580">
        <w:rPr>
          <w:rFonts w:ascii="Arial" w:hAnsi="Arial" w:cs="Arial"/>
        </w:rPr>
        <w:tab/>
      </w:r>
      <w:r w:rsidRPr="00EC3580">
        <w:rPr>
          <w:rFonts w:ascii="Arial" w:hAnsi="Arial" w:cs="Arial"/>
        </w:rPr>
        <w:t>4</w:t>
      </w:r>
    </w:p>
    <w:p w14:paraId="32A4FD07" w14:textId="77777777" w:rsidR="006F0830" w:rsidRPr="00EC3580" w:rsidRDefault="006F0830" w:rsidP="006F0830">
      <w:pPr>
        <w:ind w:left="1440" w:firstLine="720"/>
        <w:rPr>
          <w:rFonts w:ascii="Arial" w:hAnsi="Arial" w:cs="Arial"/>
        </w:rPr>
      </w:pPr>
      <w:r w:rsidRPr="00EC3580">
        <w:rPr>
          <w:rFonts w:ascii="Arial" w:hAnsi="Arial" w:cs="Arial"/>
        </w:rPr>
        <w:t>Growth &amp; Metabolism</w:t>
      </w:r>
      <w:r w:rsidRPr="00EC3580">
        <w:rPr>
          <w:rFonts w:ascii="Arial" w:hAnsi="Arial" w:cs="Arial"/>
        </w:rPr>
        <w:tab/>
      </w:r>
      <w:r w:rsidRPr="00EC3580">
        <w:rPr>
          <w:rFonts w:ascii="Arial" w:hAnsi="Arial" w:cs="Arial"/>
        </w:rPr>
        <w:tab/>
      </w:r>
      <w:r w:rsidR="00EC3580">
        <w:rPr>
          <w:rFonts w:ascii="Arial" w:hAnsi="Arial" w:cs="Arial"/>
        </w:rPr>
        <w:tab/>
      </w:r>
      <w:r w:rsidRPr="00EC3580">
        <w:rPr>
          <w:rFonts w:ascii="Arial" w:hAnsi="Arial" w:cs="Arial"/>
        </w:rPr>
        <w:t>23</w:t>
      </w:r>
    </w:p>
    <w:p w14:paraId="7E8BB36E" w14:textId="77777777" w:rsidR="00902FEE" w:rsidRPr="00EC3580" w:rsidRDefault="00902FEE" w:rsidP="00311FE8">
      <w:pPr>
        <w:rPr>
          <w:rFonts w:ascii="Arial" w:hAnsi="Arial" w:cs="Arial"/>
        </w:rPr>
      </w:pPr>
    </w:p>
    <w:p w14:paraId="506F8483" w14:textId="77777777" w:rsidR="00475EB3" w:rsidRPr="00EC3580" w:rsidRDefault="00E2222D" w:rsidP="00475EB3">
      <w:pPr>
        <w:rPr>
          <w:rFonts w:ascii="Arial" w:hAnsi="Arial" w:cs="Arial"/>
        </w:rPr>
      </w:pPr>
      <w:r w:rsidRPr="00EC3580">
        <w:rPr>
          <w:rFonts w:ascii="Arial" w:hAnsi="Arial" w:cs="Arial"/>
          <w:b/>
        </w:rPr>
        <w:t>13</w:t>
      </w:r>
      <w:r w:rsidR="00312B84" w:rsidRPr="00EC3580">
        <w:rPr>
          <w:rFonts w:ascii="Arial" w:hAnsi="Arial" w:cs="Arial"/>
          <w:b/>
        </w:rPr>
        <w:t>:</w:t>
      </w:r>
      <w:r w:rsidR="00167D17" w:rsidRPr="00EC3580">
        <w:rPr>
          <w:rFonts w:ascii="Arial" w:hAnsi="Arial" w:cs="Arial"/>
        </w:rPr>
        <w:t xml:space="preserve"> </w:t>
      </w:r>
      <w:r w:rsidR="00312B84" w:rsidRPr="00EC3580">
        <w:rPr>
          <w:rFonts w:ascii="Arial" w:hAnsi="Arial" w:cs="Arial"/>
        </w:rPr>
        <w:t>4/</w:t>
      </w:r>
      <w:r w:rsidR="00D80B18" w:rsidRPr="00EC3580">
        <w:rPr>
          <w:rFonts w:ascii="Arial" w:hAnsi="Arial" w:cs="Arial"/>
        </w:rPr>
        <w:t>1</w:t>
      </w:r>
      <w:r w:rsidR="005C6B31" w:rsidRPr="00EC3580">
        <w:rPr>
          <w:rFonts w:ascii="Arial" w:hAnsi="Arial" w:cs="Arial"/>
        </w:rPr>
        <w:t>0</w:t>
      </w:r>
      <w:r w:rsidR="00312B84" w:rsidRPr="00EC3580">
        <w:rPr>
          <w:rFonts w:ascii="Arial" w:hAnsi="Arial" w:cs="Arial"/>
        </w:rPr>
        <w:t>,</w:t>
      </w:r>
      <w:r w:rsidR="00180953" w:rsidRPr="00EC3580">
        <w:rPr>
          <w:rFonts w:ascii="Arial" w:hAnsi="Arial" w:cs="Arial"/>
        </w:rPr>
        <w:t xml:space="preserve"> </w:t>
      </w:r>
      <w:r w:rsidR="00312B84" w:rsidRPr="00EC3580">
        <w:rPr>
          <w:rFonts w:ascii="Arial" w:hAnsi="Arial" w:cs="Arial"/>
        </w:rPr>
        <w:t>4/</w:t>
      </w:r>
      <w:r w:rsidR="00D80B18" w:rsidRPr="00EC3580">
        <w:rPr>
          <w:rFonts w:ascii="Arial" w:hAnsi="Arial" w:cs="Arial"/>
        </w:rPr>
        <w:t>1</w:t>
      </w:r>
      <w:r w:rsidR="005C6B31" w:rsidRPr="00EC3580">
        <w:rPr>
          <w:rFonts w:ascii="Arial" w:hAnsi="Arial" w:cs="Arial"/>
        </w:rPr>
        <w:t>2</w:t>
      </w:r>
      <w:r w:rsidRPr="00EC3580">
        <w:rPr>
          <w:rFonts w:ascii="Arial" w:hAnsi="Arial" w:cs="Arial"/>
        </w:rPr>
        <w:tab/>
      </w:r>
      <w:r w:rsidR="00475EB3" w:rsidRPr="00EC3580">
        <w:rPr>
          <w:rFonts w:ascii="Arial" w:hAnsi="Arial" w:cs="Arial"/>
        </w:rPr>
        <w:t>Renal Physiology</w:t>
      </w:r>
      <w:r w:rsidR="00475EB3" w:rsidRPr="00EC3580">
        <w:rPr>
          <w:rFonts w:ascii="Arial" w:hAnsi="Arial" w:cs="Arial"/>
        </w:rPr>
        <w:tab/>
      </w:r>
      <w:r w:rsidR="00475EB3" w:rsidRPr="00EC3580">
        <w:rPr>
          <w:rFonts w:ascii="Arial" w:hAnsi="Arial" w:cs="Arial"/>
        </w:rPr>
        <w:tab/>
      </w:r>
      <w:r w:rsidR="00EC3580">
        <w:rPr>
          <w:rFonts w:ascii="Arial" w:hAnsi="Arial" w:cs="Arial"/>
        </w:rPr>
        <w:tab/>
      </w:r>
      <w:r w:rsidR="00475EB3" w:rsidRPr="00EC3580">
        <w:rPr>
          <w:rFonts w:ascii="Arial" w:hAnsi="Arial" w:cs="Arial"/>
        </w:rPr>
        <w:tab/>
        <w:t>19</w:t>
      </w:r>
    </w:p>
    <w:p w14:paraId="613B71AD" w14:textId="77777777" w:rsidR="00475EB3" w:rsidRPr="00EC3580" w:rsidRDefault="00475EB3" w:rsidP="00475EB3">
      <w:pPr>
        <w:rPr>
          <w:rFonts w:ascii="Arial" w:hAnsi="Arial" w:cs="Arial"/>
        </w:rPr>
      </w:pPr>
      <w:r w:rsidRPr="00EC3580">
        <w:rPr>
          <w:rFonts w:ascii="Arial" w:hAnsi="Arial" w:cs="Arial"/>
        </w:rPr>
        <w:tab/>
      </w:r>
      <w:r w:rsidRPr="00EC3580">
        <w:rPr>
          <w:rFonts w:ascii="Arial" w:hAnsi="Arial" w:cs="Arial"/>
        </w:rPr>
        <w:tab/>
      </w:r>
      <w:r w:rsidRPr="00EC3580">
        <w:rPr>
          <w:rFonts w:ascii="Arial" w:hAnsi="Arial" w:cs="Arial"/>
        </w:rPr>
        <w:tab/>
        <w:t>Fluid and Electrolyte Balance</w:t>
      </w:r>
      <w:r w:rsidRPr="00EC3580">
        <w:rPr>
          <w:rFonts w:ascii="Arial" w:hAnsi="Arial" w:cs="Arial"/>
        </w:rPr>
        <w:tab/>
      </w:r>
      <w:r w:rsidRPr="00EC3580">
        <w:rPr>
          <w:rFonts w:ascii="Arial" w:hAnsi="Arial" w:cs="Arial"/>
        </w:rPr>
        <w:tab/>
        <w:t>20</w:t>
      </w:r>
    </w:p>
    <w:p w14:paraId="4084DCC1" w14:textId="77777777" w:rsidR="00902FEE" w:rsidRPr="00EC3580" w:rsidRDefault="00902FEE" w:rsidP="00902FEE">
      <w:pPr>
        <w:ind w:left="1440" w:firstLine="720"/>
        <w:rPr>
          <w:rFonts w:ascii="Arial" w:hAnsi="Arial" w:cs="Arial"/>
        </w:rPr>
      </w:pPr>
      <w:r w:rsidRPr="00EC3580">
        <w:rPr>
          <w:rFonts w:ascii="Arial" w:hAnsi="Arial" w:cs="Arial"/>
          <w:b/>
          <w:highlight w:val="yellow"/>
        </w:rPr>
        <w:t>Quiz 3 (4/1</w:t>
      </w:r>
      <w:r w:rsidR="005C6B31" w:rsidRPr="00EC3580">
        <w:rPr>
          <w:rFonts w:ascii="Arial" w:hAnsi="Arial" w:cs="Arial"/>
          <w:b/>
          <w:highlight w:val="yellow"/>
        </w:rPr>
        <w:t>2</w:t>
      </w:r>
      <w:r w:rsidRPr="00EC3580">
        <w:rPr>
          <w:rFonts w:ascii="Arial" w:hAnsi="Arial" w:cs="Arial"/>
          <w:b/>
          <w:highlight w:val="yellow"/>
        </w:rPr>
        <w:t>)</w:t>
      </w:r>
    </w:p>
    <w:p w14:paraId="4415A8F6" w14:textId="77777777" w:rsidR="006F0830" w:rsidRPr="00EC3580" w:rsidRDefault="006F0830" w:rsidP="006F0830">
      <w:pPr>
        <w:rPr>
          <w:rFonts w:ascii="Arial" w:hAnsi="Arial" w:cs="Arial"/>
          <w:b/>
        </w:rPr>
      </w:pPr>
    </w:p>
    <w:p w14:paraId="0DFFBED6" w14:textId="77777777" w:rsidR="006F0830" w:rsidRPr="00EC3580" w:rsidRDefault="006F0830" w:rsidP="006F0830">
      <w:pPr>
        <w:rPr>
          <w:rFonts w:ascii="Arial" w:hAnsi="Arial" w:cs="Arial"/>
        </w:rPr>
      </w:pPr>
      <w:r w:rsidRPr="00EC3580">
        <w:rPr>
          <w:rFonts w:ascii="Arial" w:hAnsi="Arial" w:cs="Arial"/>
          <w:b/>
        </w:rPr>
        <w:t>14:</w:t>
      </w:r>
      <w:r w:rsidRPr="00EC3580">
        <w:rPr>
          <w:rFonts w:ascii="Arial" w:hAnsi="Arial" w:cs="Arial"/>
        </w:rPr>
        <w:t xml:space="preserve"> 4/1</w:t>
      </w:r>
      <w:r w:rsidR="005C6B31" w:rsidRPr="00EC3580">
        <w:rPr>
          <w:rFonts w:ascii="Arial" w:hAnsi="Arial" w:cs="Arial"/>
        </w:rPr>
        <w:t>7</w:t>
      </w:r>
      <w:r w:rsidRPr="00EC3580">
        <w:rPr>
          <w:rFonts w:ascii="Arial" w:hAnsi="Arial" w:cs="Arial"/>
        </w:rPr>
        <w:t>, 4/</w:t>
      </w:r>
      <w:r w:rsidR="005C6B31" w:rsidRPr="00EC3580">
        <w:rPr>
          <w:rFonts w:ascii="Arial" w:hAnsi="Arial" w:cs="Arial"/>
        </w:rPr>
        <w:t>19</w:t>
      </w:r>
      <w:r w:rsidR="00EC3580">
        <w:rPr>
          <w:rFonts w:ascii="Arial" w:hAnsi="Arial" w:cs="Arial"/>
        </w:rPr>
        <w:tab/>
      </w:r>
      <w:r w:rsidRPr="00EC3580">
        <w:rPr>
          <w:rFonts w:ascii="Arial" w:hAnsi="Arial" w:cs="Arial"/>
        </w:rPr>
        <w:t>Digestive system</w:t>
      </w:r>
      <w:r w:rsidRPr="00EC3580">
        <w:rPr>
          <w:rFonts w:ascii="Arial" w:hAnsi="Arial" w:cs="Arial"/>
        </w:rPr>
        <w:tab/>
      </w:r>
      <w:r w:rsidRPr="00EC3580">
        <w:rPr>
          <w:rFonts w:ascii="Arial" w:hAnsi="Arial" w:cs="Arial"/>
        </w:rPr>
        <w:tab/>
      </w:r>
      <w:r w:rsidRPr="00EC3580">
        <w:rPr>
          <w:rFonts w:ascii="Arial" w:hAnsi="Arial" w:cs="Arial"/>
        </w:rPr>
        <w:tab/>
      </w:r>
      <w:r w:rsidR="00EC3580">
        <w:rPr>
          <w:rFonts w:ascii="Arial" w:hAnsi="Arial" w:cs="Arial"/>
        </w:rPr>
        <w:tab/>
      </w:r>
      <w:r w:rsidRPr="00EC3580">
        <w:rPr>
          <w:rFonts w:ascii="Arial" w:hAnsi="Arial" w:cs="Arial"/>
        </w:rPr>
        <w:t>21</w:t>
      </w:r>
    </w:p>
    <w:p w14:paraId="2748C693" w14:textId="77777777" w:rsidR="006F0830" w:rsidRPr="00EC3580" w:rsidRDefault="006F0830" w:rsidP="006F0830">
      <w:pPr>
        <w:rPr>
          <w:rFonts w:ascii="Arial" w:hAnsi="Arial" w:cs="Arial"/>
        </w:rPr>
      </w:pPr>
      <w:r w:rsidRPr="00EC3580">
        <w:rPr>
          <w:rFonts w:ascii="Arial" w:hAnsi="Arial" w:cs="Arial"/>
        </w:rPr>
        <w:tab/>
      </w:r>
      <w:r w:rsidRPr="00EC3580">
        <w:rPr>
          <w:rFonts w:ascii="Arial" w:hAnsi="Arial" w:cs="Arial"/>
        </w:rPr>
        <w:tab/>
      </w:r>
      <w:r w:rsidRPr="00EC3580">
        <w:rPr>
          <w:rFonts w:ascii="Arial" w:hAnsi="Arial" w:cs="Arial"/>
        </w:rPr>
        <w:tab/>
        <w:t>Metabolism &amp; Energy Balance</w:t>
      </w:r>
      <w:r w:rsidRPr="00EC3580">
        <w:rPr>
          <w:rFonts w:ascii="Arial" w:hAnsi="Arial" w:cs="Arial"/>
        </w:rPr>
        <w:tab/>
      </w:r>
      <w:r w:rsidR="00EC3580">
        <w:rPr>
          <w:rFonts w:ascii="Arial" w:hAnsi="Arial" w:cs="Arial"/>
        </w:rPr>
        <w:tab/>
      </w:r>
      <w:r w:rsidRPr="00EC3580">
        <w:rPr>
          <w:rFonts w:ascii="Arial" w:hAnsi="Arial" w:cs="Arial"/>
        </w:rPr>
        <w:t>22</w:t>
      </w:r>
    </w:p>
    <w:p w14:paraId="2DF6BD09" w14:textId="77777777" w:rsidR="00312B84" w:rsidRPr="00EC3580" w:rsidRDefault="00311FE8" w:rsidP="00902FEE">
      <w:pPr>
        <w:rPr>
          <w:rFonts w:ascii="Arial" w:hAnsi="Arial" w:cs="Arial"/>
          <w:b/>
        </w:rPr>
      </w:pPr>
      <w:r w:rsidRPr="00EC3580">
        <w:rPr>
          <w:rFonts w:ascii="Arial" w:hAnsi="Arial" w:cs="Arial"/>
        </w:rPr>
        <w:tab/>
      </w:r>
      <w:r w:rsidRPr="00EC3580">
        <w:rPr>
          <w:rFonts w:ascii="Arial" w:hAnsi="Arial" w:cs="Arial"/>
        </w:rPr>
        <w:tab/>
      </w:r>
      <w:r w:rsidR="0099169B" w:rsidRPr="00EC3580">
        <w:rPr>
          <w:rFonts w:ascii="Arial" w:hAnsi="Arial" w:cs="Arial"/>
        </w:rPr>
        <w:tab/>
      </w:r>
    </w:p>
    <w:p w14:paraId="6DBECE9E" w14:textId="77777777" w:rsidR="00311FE8" w:rsidRPr="00EC3580" w:rsidRDefault="00E2222D" w:rsidP="00902FEE">
      <w:pPr>
        <w:rPr>
          <w:rFonts w:ascii="Arial" w:hAnsi="Arial" w:cs="Arial"/>
        </w:rPr>
      </w:pPr>
      <w:r w:rsidRPr="00EC3580">
        <w:rPr>
          <w:rFonts w:ascii="Arial" w:hAnsi="Arial" w:cs="Arial"/>
          <w:b/>
        </w:rPr>
        <w:t>15</w:t>
      </w:r>
      <w:r w:rsidR="00312B84" w:rsidRPr="00EC3580">
        <w:rPr>
          <w:rFonts w:ascii="Arial" w:hAnsi="Arial" w:cs="Arial"/>
          <w:b/>
        </w:rPr>
        <w:t>:</w:t>
      </w:r>
      <w:r w:rsidR="0099169B" w:rsidRPr="00EC3580">
        <w:rPr>
          <w:rFonts w:ascii="Arial" w:hAnsi="Arial" w:cs="Arial"/>
        </w:rPr>
        <w:t xml:space="preserve"> </w:t>
      </w:r>
      <w:r w:rsidR="00036820" w:rsidRPr="00EC3580">
        <w:rPr>
          <w:rFonts w:ascii="Arial" w:hAnsi="Arial" w:cs="Arial"/>
          <w:highlight w:val="yellow"/>
        </w:rPr>
        <w:t>4/</w:t>
      </w:r>
      <w:r w:rsidR="00167D17" w:rsidRPr="00EC3580">
        <w:rPr>
          <w:rFonts w:ascii="Arial" w:hAnsi="Arial" w:cs="Arial"/>
          <w:highlight w:val="yellow"/>
        </w:rPr>
        <w:t>2</w:t>
      </w:r>
      <w:r w:rsidR="005C6B31" w:rsidRPr="00EC3580">
        <w:rPr>
          <w:rFonts w:ascii="Arial" w:hAnsi="Arial" w:cs="Arial"/>
          <w:highlight w:val="yellow"/>
        </w:rPr>
        <w:t>4</w:t>
      </w:r>
      <w:r w:rsidRPr="00EC3580">
        <w:rPr>
          <w:rFonts w:ascii="Arial" w:hAnsi="Arial" w:cs="Arial"/>
        </w:rPr>
        <w:tab/>
      </w:r>
      <w:r w:rsidR="0099169B" w:rsidRPr="00EC3580">
        <w:rPr>
          <w:rFonts w:ascii="Arial" w:hAnsi="Arial" w:cs="Arial"/>
        </w:rPr>
        <w:tab/>
      </w:r>
      <w:r w:rsidR="008B1483" w:rsidRPr="00EC3580">
        <w:rPr>
          <w:rFonts w:ascii="Arial" w:hAnsi="Arial" w:cs="Arial"/>
        </w:rPr>
        <w:t>Integration: Exercise</w:t>
      </w:r>
      <w:r w:rsidR="00036820" w:rsidRPr="00EC3580">
        <w:rPr>
          <w:rFonts w:ascii="Arial" w:hAnsi="Arial" w:cs="Arial"/>
        </w:rPr>
        <w:tab/>
      </w:r>
      <w:r w:rsidR="002C5DED" w:rsidRPr="00EC3580">
        <w:rPr>
          <w:rFonts w:ascii="Arial" w:hAnsi="Arial" w:cs="Arial"/>
        </w:rPr>
        <w:tab/>
      </w:r>
      <w:r w:rsidR="000E19BA" w:rsidRPr="00EC3580">
        <w:rPr>
          <w:rFonts w:ascii="Arial" w:hAnsi="Arial" w:cs="Arial"/>
        </w:rPr>
        <w:tab/>
      </w:r>
      <w:r w:rsidR="008B1483" w:rsidRPr="00EC3580">
        <w:rPr>
          <w:rFonts w:ascii="Arial" w:hAnsi="Arial" w:cs="Arial"/>
        </w:rPr>
        <w:t>25</w:t>
      </w:r>
      <w:r w:rsidR="00901578" w:rsidRPr="00EC3580">
        <w:rPr>
          <w:rFonts w:ascii="Arial" w:hAnsi="Arial" w:cs="Arial"/>
        </w:rPr>
        <w:t xml:space="preserve"> </w:t>
      </w:r>
    </w:p>
    <w:p w14:paraId="4C09871F" w14:textId="77777777" w:rsidR="00902FEE" w:rsidRDefault="00902FEE" w:rsidP="00902FEE">
      <w:pPr>
        <w:rPr>
          <w:rFonts w:ascii="Arial" w:hAnsi="Arial" w:cs="Arial"/>
        </w:rPr>
      </w:pPr>
    </w:p>
    <w:p w14:paraId="249196B1" w14:textId="77777777" w:rsidR="00A20B21" w:rsidRPr="00AA06C4" w:rsidRDefault="00A20B21" w:rsidP="00902FEE">
      <w:pPr>
        <w:rPr>
          <w:rFonts w:ascii="Arial" w:hAnsi="Arial" w:cs="Arial"/>
          <w:b/>
        </w:rPr>
      </w:pPr>
      <w:r w:rsidRPr="00EC3580">
        <w:rPr>
          <w:rFonts w:ascii="Arial" w:hAnsi="Arial" w:cs="Arial"/>
          <w:b/>
        </w:rPr>
        <w:t>Exam period</w:t>
      </w:r>
      <w:r w:rsidRPr="00EC3580">
        <w:rPr>
          <w:rFonts w:ascii="Arial" w:hAnsi="Arial" w:cs="Arial"/>
          <w:b/>
        </w:rPr>
        <w:tab/>
        <w:t>FINAL EXAM (as scheduled in exam week</w:t>
      </w:r>
      <w:r w:rsidRPr="00EC3580">
        <w:rPr>
          <w:rFonts w:ascii="Arial" w:hAnsi="Arial" w:cs="Arial"/>
          <w:b/>
          <w:highlight w:val="yellow"/>
        </w:rPr>
        <w:t>)</w:t>
      </w:r>
    </w:p>
    <w:sectPr w:rsidR="00A20B21" w:rsidRPr="00AA06C4" w:rsidSect="00326C74">
      <w:pgSz w:w="12240" w:h="15840"/>
      <w:pgMar w:top="1152" w:right="1008" w:bottom="1152"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E96B3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F765E41"/>
    <w:multiLevelType w:val="hybridMultilevel"/>
    <w:tmpl w:val="1786D24A"/>
    <w:lvl w:ilvl="0" w:tplc="13C280F2">
      <w:start w:val="1"/>
      <w:numFmt w:val="decimal"/>
      <w:lvlText w:val="%1."/>
      <w:lvlJc w:val="left"/>
      <w:pPr>
        <w:ind w:left="171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7021E07"/>
    <w:multiLevelType w:val="hybridMultilevel"/>
    <w:tmpl w:val="09DE0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6164EA"/>
    <w:multiLevelType w:val="hybridMultilevel"/>
    <w:tmpl w:val="BFC8EE8C"/>
    <w:lvl w:ilvl="0" w:tplc="B75CC68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2B0"/>
    <w:rsid w:val="000055CB"/>
    <w:rsid w:val="000149B6"/>
    <w:rsid w:val="00015E4A"/>
    <w:rsid w:val="0003609A"/>
    <w:rsid w:val="00036820"/>
    <w:rsid w:val="00054118"/>
    <w:rsid w:val="000629CB"/>
    <w:rsid w:val="000856D8"/>
    <w:rsid w:val="00087930"/>
    <w:rsid w:val="00091A82"/>
    <w:rsid w:val="000A3C3B"/>
    <w:rsid w:val="000B6312"/>
    <w:rsid w:val="000D6951"/>
    <w:rsid w:val="000E19BA"/>
    <w:rsid w:val="000F09A3"/>
    <w:rsid w:val="000F230F"/>
    <w:rsid w:val="00151E43"/>
    <w:rsid w:val="00156D03"/>
    <w:rsid w:val="00167D17"/>
    <w:rsid w:val="00180953"/>
    <w:rsid w:val="00191635"/>
    <w:rsid w:val="001C2018"/>
    <w:rsid w:val="001C2368"/>
    <w:rsid w:val="001D51D9"/>
    <w:rsid w:val="001E4FBB"/>
    <w:rsid w:val="001E51F1"/>
    <w:rsid w:val="001E52AA"/>
    <w:rsid w:val="002028B8"/>
    <w:rsid w:val="00234E30"/>
    <w:rsid w:val="002405A0"/>
    <w:rsid w:val="0024291F"/>
    <w:rsid w:val="00252072"/>
    <w:rsid w:val="002572FB"/>
    <w:rsid w:val="00263697"/>
    <w:rsid w:val="00286301"/>
    <w:rsid w:val="002A31ED"/>
    <w:rsid w:val="002A4AAC"/>
    <w:rsid w:val="002B0492"/>
    <w:rsid w:val="002C5DED"/>
    <w:rsid w:val="002D6366"/>
    <w:rsid w:val="002D7EBE"/>
    <w:rsid w:val="002E2303"/>
    <w:rsid w:val="002E2ED6"/>
    <w:rsid w:val="002F1722"/>
    <w:rsid w:val="002F2935"/>
    <w:rsid w:val="00311FE8"/>
    <w:rsid w:val="00312B84"/>
    <w:rsid w:val="00320496"/>
    <w:rsid w:val="00326C74"/>
    <w:rsid w:val="003345C0"/>
    <w:rsid w:val="00334BB3"/>
    <w:rsid w:val="00343C95"/>
    <w:rsid w:val="0034588B"/>
    <w:rsid w:val="0034619A"/>
    <w:rsid w:val="00353263"/>
    <w:rsid w:val="00361B5D"/>
    <w:rsid w:val="00376A99"/>
    <w:rsid w:val="00380BF1"/>
    <w:rsid w:val="003925AD"/>
    <w:rsid w:val="00392A74"/>
    <w:rsid w:val="003934EC"/>
    <w:rsid w:val="003C2F94"/>
    <w:rsid w:val="003D1EA2"/>
    <w:rsid w:val="003D2A28"/>
    <w:rsid w:val="003D7872"/>
    <w:rsid w:val="003E2A4C"/>
    <w:rsid w:val="00417343"/>
    <w:rsid w:val="004709A9"/>
    <w:rsid w:val="0047301E"/>
    <w:rsid w:val="00475EB3"/>
    <w:rsid w:val="0049342F"/>
    <w:rsid w:val="004A1CD2"/>
    <w:rsid w:val="004C7B57"/>
    <w:rsid w:val="004D2D48"/>
    <w:rsid w:val="004F6A46"/>
    <w:rsid w:val="00500D4E"/>
    <w:rsid w:val="00510D80"/>
    <w:rsid w:val="00520E9E"/>
    <w:rsid w:val="0053281D"/>
    <w:rsid w:val="005414F0"/>
    <w:rsid w:val="00577A17"/>
    <w:rsid w:val="005818AD"/>
    <w:rsid w:val="00587029"/>
    <w:rsid w:val="005968E4"/>
    <w:rsid w:val="00597ADA"/>
    <w:rsid w:val="005A0FB8"/>
    <w:rsid w:val="005B57DC"/>
    <w:rsid w:val="005C1C4D"/>
    <w:rsid w:val="005C6522"/>
    <w:rsid w:val="005C6B31"/>
    <w:rsid w:val="005D1641"/>
    <w:rsid w:val="005D1BCC"/>
    <w:rsid w:val="005F3E5C"/>
    <w:rsid w:val="00641E6E"/>
    <w:rsid w:val="00682650"/>
    <w:rsid w:val="006A7B33"/>
    <w:rsid w:val="006B7947"/>
    <w:rsid w:val="006C1F01"/>
    <w:rsid w:val="006D1864"/>
    <w:rsid w:val="006D40C2"/>
    <w:rsid w:val="006E1D17"/>
    <w:rsid w:val="006E4755"/>
    <w:rsid w:val="006E7222"/>
    <w:rsid w:val="006E77D4"/>
    <w:rsid w:val="006F0830"/>
    <w:rsid w:val="006F0A3C"/>
    <w:rsid w:val="006F67D5"/>
    <w:rsid w:val="006F6F07"/>
    <w:rsid w:val="00712F5B"/>
    <w:rsid w:val="00714CFD"/>
    <w:rsid w:val="007361A6"/>
    <w:rsid w:val="00740409"/>
    <w:rsid w:val="00747F9E"/>
    <w:rsid w:val="00754FCD"/>
    <w:rsid w:val="00760442"/>
    <w:rsid w:val="00767CD6"/>
    <w:rsid w:val="00785EA1"/>
    <w:rsid w:val="007A099A"/>
    <w:rsid w:val="007C1AF7"/>
    <w:rsid w:val="007D16CF"/>
    <w:rsid w:val="007E0E5D"/>
    <w:rsid w:val="007E34E6"/>
    <w:rsid w:val="007E6EA4"/>
    <w:rsid w:val="00806E2B"/>
    <w:rsid w:val="0083365B"/>
    <w:rsid w:val="00850F68"/>
    <w:rsid w:val="008720E1"/>
    <w:rsid w:val="00881D72"/>
    <w:rsid w:val="00890BF8"/>
    <w:rsid w:val="0089444C"/>
    <w:rsid w:val="008A2CB3"/>
    <w:rsid w:val="008B00ED"/>
    <w:rsid w:val="008B1483"/>
    <w:rsid w:val="008B6DE4"/>
    <w:rsid w:val="008C32B0"/>
    <w:rsid w:val="008C3D6C"/>
    <w:rsid w:val="008C6522"/>
    <w:rsid w:val="008D5E52"/>
    <w:rsid w:val="008E4AC7"/>
    <w:rsid w:val="008E62F9"/>
    <w:rsid w:val="00901578"/>
    <w:rsid w:val="00902FEE"/>
    <w:rsid w:val="0090317D"/>
    <w:rsid w:val="00934342"/>
    <w:rsid w:val="00941F17"/>
    <w:rsid w:val="009541A7"/>
    <w:rsid w:val="00954433"/>
    <w:rsid w:val="00962095"/>
    <w:rsid w:val="00970CC7"/>
    <w:rsid w:val="00971E74"/>
    <w:rsid w:val="0097516A"/>
    <w:rsid w:val="00980F14"/>
    <w:rsid w:val="0099169B"/>
    <w:rsid w:val="009A4174"/>
    <w:rsid w:val="009B3053"/>
    <w:rsid w:val="009D66E5"/>
    <w:rsid w:val="00A20B21"/>
    <w:rsid w:val="00A20CF0"/>
    <w:rsid w:val="00A33560"/>
    <w:rsid w:val="00A5045B"/>
    <w:rsid w:val="00A532A2"/>
    <w:rsid w:val="00A613B6"/>
    <w:rsid w:val="00A62883"/>
    <w:rsid w:val="00A726A3"/>
    <w:rsid w:val="00A855A4"/>
    <w:rsid w:val="00AA06C4"/>
    <w:rsid w:val="00AD5ABE"/>
    <w:rsid w:val="00AE5359"/>
    <w:rsid w:val="00AF291D"/>
    <w:rsid w:val="00AF2E0F"/>
    <w:rsid w:val="00B06245"/>
    <w:rsid w:val="00B40469"/>
    <w:rsid w:val="00B40A46"/>
    <w:rsid w:val="00B52348"/>
    <w:rsid w:val="00B52A25"/>
    <w:rsid w:val="00B56202"/>
    <w:rsid w:val="00B62215"/>
    <w:rsid w:val="00B66086"/>
    <w:rsid w:val="00B87587"/>
    <w:rsid w:val="00B91B0E"/>
    <w:rsid w:val="00BB146E"/>
    <w:rsid w:val="00BD5E2F"/>
    <w:rsid w:val="00BE2721"/>
    <w:rsid w:val="00C10E04"/>
    <w:rsid w:val="00C15630"/>
    <w:rsid w:val="00C312FB"/>
    <w:rsid w:val="00C66551"/>
    <w:rsid w:val="00CA08CD"/>
    <w:rsid w:val="00CA234F"/>
    <w:rsid w:val="00CB7454"/>
    <w:rsid w:val="00CD0333"/>
    <w:rsid w:val="00CD377B"/>
    <w:rsid w:val="00CE1113"/>
    <w:rsid w:val="00CE23E6"/>
    <w:rsid w:val="00CE3513"/>
    <w:rsid w:val="00CE6A3B"/>
    <w:rsid w:val="00D1242D"/>
    <w:rsid w:val="00D12766"/>
    <w:rsid w:val="00D15804"/>
    <w:rsid w:val="00D2317A"/>
    <w:rsid w:val="00D343CE"/>
    <w:rsid w:val="00D36B2C"/>
    <w:rsid w:val="00D42420"/>
    <w:rsid w:val="00D42C41"/>
    <w:rsid w:val="00D434A4"/>
    <w:rsid w:val="00D45BE2"/>
    <w:rsid w:val="00D46523"/>
    <w:rsid w:val="00D47094"/>
    <w:rsid w:val="00D759A3"/>
    <w:rsid w:val="00D80B18"/>
    <w:rsid w:val="00D85383"/>
    <w:rsid w:val="00DA1676"/>
    <w:rsid w:val="00DC11A5"/>
    <w:rsid w:val="00DD20AE"/>
    <w:rsid w:val="00DD5298"/>
    <w:rsid w:val="00E2222D"/>
    <w:rsid w:val="00E22B5E"/>
    <w:rsid w:val="00E3790A"/>
    <w:rsid w:val="00E55057"/>
    <w:rsid w:val="00E70456"/>
    <w:rsid w:val="00E8205F"/>
    <w:rsid w:val="00E97043"/>
    <w:rsid w:val="00E97947"/>
    <w:rsid w:val="00E97E28"/>
    <w:rsid w:val="00EA6F1E"/>
    <w:rsid w:val="00EB3B76"/>
    <w:rsid w:val="00EC3580"/>
    <w:rsid w:val="00EF7BB8"/>
    <w:rsid w:val="00F15603"/>
    <w:rsid w:val="00F236D4"/>
    <w:rsid w:val="00F535EC"/>
    <w:rsid w:val="00F60148"/>
    <w:rsid w:val="00F64777"/>
    <w:rsid w:val="00F65943"/>
    <w:rsid w:val="00F717CB"/>
    <w:rsid w:val="00F77768"/>
    <w:rsid w:val="00F91D52"/>
    <w:rsid w:val="00F965E9"/>
    <w:rsid w:val="00FA0F21"/>
    <w:rsid w:val="00FC57E6"/>
    <w:rsid w:val="00FD7713"/>
    <w:rsid w:val="00FE2D1A"/>
    <w:rsid w:val="00FF5F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AAAAEB"/>
  <w15:chartTrackingRefBased/>
  <w15:docId w15:val="{BC94DF95-CFBF-A941-87B5-0B553F296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8C32B0"/>
    <w:rPr>
      <w:color w:val="0000FF"/>
      <w:u w:val="single"/>
    </w:rPr>
  </w:style>
  <w:style w:type="character" w:styleId="FollowedHyperlink">
    <w:name w:val="FollowedHyperlink"/>
    <w:rsid w:val="006F67D5"/>
    <w:rPr>
      <w:color w:val="800080"/>
      <w:u w:val="single"/>
    </w:rPr>
  </w:style>
  <w:style w:type="character" w:styleId="Emphasis">
    <w:name w:val="Emphasis"/>
    <w:qFormat/>
    <w:rsid w:val="00971E74"/>
    <w:rPr>
      <w:i/>
      <w:iCs/>
    </w:rPr>
  </w:style>
  <w:style w:type="paragraph" w:styleId="BalloonText">
    <w:name w:val="Balloon Text"/>
    <w:basedOn w:val="Normal"/>
    <w:link w:val="BalloonTextChar"/>
    <w:rsid w:val="007E6EA4"/>
    <w:rPr>
      <w:rFonts w:ascii="Tahoma" w:hAnsi="Tahoma" w:cs="Tahoma"/>
      <w:sz w:val="16"/>
      <w:szCs w:val="16"/>
    </w:rPr>
  </w:style>
  <w:style w:type="character" w:customStyle="1" w:styleId="BalloonTextChar">
    <w:name w:val="Balloon Text Char"/>
    <w:link w:val="BalloonText"/>
    <w:rsid w:val="007E6EA4"/>
    <w:rPr>
      <w:rFonts w:ascii="Tahoma" w:hAnsi="Tahoma" w:cs="Tahoma"/>
      <w:sz w:val="16"/>
      <w:szCs w:val="16"/>
    </w:rPr>
  </w:style>
  <w:style w:type="character" w:styleId="CommentReference">
    <w:name w:val="annotation reference"/>
    <w:rsid w:val="00311FE8"/>
    <w:rPr>
      <w:sz w:val="16"/>
      <w:szCs w:val="16"/>
    </w:rPr>
  </w:style>
  <w:style w:type="paragraph" w:styleId="CommentText">
    <w:name w:val="annotation text"/>
    <w:basedOn w:val="Normal"/>
    <w:link w:val="CommentTextChar"/>
    <w:rsid w:val="00311FE8"/>
    <w:rPr>
      <w:sz w:val="20"/>
      <w:szCs w:val="20"/>
    </w:rPr>
  </w:style>
  <w:style w:type="character" w:customStyle="1" w:styleId="CommentTextChar">
    <w:name w:val="Comment Text Char"/>
    <w:basedOn w:val="DefaultParagraphFont"/>
    <w:link w:val="CommentText"/>
    <w:rsid w:val="00311FE8"/>
  </w:style>
  <w:style w:type="paragraph" w:styleId="CommentSubject">
    <w:name w:val="annotation subject"/>
    <w:basedOn w:val="CommentText"/>
    <w:next w:val="CommentText"/>
    <w:link w:val="CommentSubjectChar"/>
    <w:rsid w:val="00311FE8"/>
    <w:rPr>
      <w:b/>
      <w:bCs/>
    </w:rPr>
  </w:style>
  <w:style w:type="character" w:customStyle="1" w:styleId="CommentSubjectChar">
    <w:name w:val="Comment Subject Char"/>
    <w:link w:val="CommentSubject"/>
    <w:rsid w:val="00311FE8"/>
    <w:rPr>
      <w:b/>
      <w:bCs/>
    </w:rPr>
  </w:style>
  <w:style w:type="paragraph" w:styleId="PlainText">
    <w:name w:val="Plain Text"/>
    <w:basedOn w:val="Normal"/>
    <w:link w:val="PlainTextChar"/>
    <w:uiPriority w:val="99"/>
    <w:unhideWhenUsed/>
    <w:rsid w:val="002A31ED"/>
    <w:pPr>
      <w:spacing w:before="100" w:beforeAutospacing="1" w:after="100" w:afterAutospacing="1"/>
    </w:pPr>
  </w:style>
  <w:style w:type="character" w:customStyle="1" w:styleId="PlainTextChar">
    <w:name w:val="Plain Text Char"/>
    <w:link w:val="PlainText"/>
    <w:uiPriority w:val="99"/>
    <w:rsid w:val="002A31ED"/>
    <w:rPr>
      <w:sz w:val="24"/>
      <w:szCs w:val="24"/>
    </w:rPr>
  </w:style>
  <w:style w:type="character" w:customStyle="1" w:styleId="apple-converted-space">
    <w:name w:val="apple-converted-space"/>
    <w:rsid w:val="00E70456"/>
  </w:style>
  <w:style w:type="character" w:customStyle="1" w:styleId="ms-font-s">
    <w:name w:val="ms-font-s"/>
    <w:rsid w:val="00E70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55349">
      <w:bodyDiv w:val="1"/>
      <w:marLeft w:val="0"/>
      <w:marRight w:val="0"/>
      <w:marTop w:val="0"/>
      <w:marBottom w:val="0"/>
      <w:divBdr>
        <w:top w:val="none" w:sz="0" w:space="0" w:color="auto"/>
        <w:left w:val="none" w:sz="0" w:space="0" w:color="auto"/>
        <w:bottom w:val="none" w:sz="0" w:space="0" w:color="auto"/>
        <w:right w:val="none" w:sz="0" w:space="0" w:color="auto"/>
      </w:divBdr>
    </w:div>
    <w:div w:id="306668156">
      <w:bodyDiv w:val="1"/>
      <w:marLeft w:val="0"/>
      <w:marRight w:val="0"/>
      <w:marTop w:val="0"/>
      <w:marBottom w:val="0"/>
      <w:divBdr>
        <w:top w:val="none" w:sz="0" w:space="0" w:color="auto"/>
        <w:left w:val="none" w:sz="0" w:space="0" w:color="auto"/>
        <w:bottom w:val="none" w:sz="0" w:space="0" w:color="auto"/>
        <w:right w:val="none" w:sz="0" w:space="0" w:color="auto"/>
      </w:divBdr>
    </w:div>
    <w:div w:id="568734843">
      <w:bodyDiv w:val="1"/>
      <w:marLeft w:val="0"/>
      <w:marRight w:val="0"/>
      <w:marTop w:val="0"/>
      <w:marBottom w:val="0"/>
      <w:divBdr>
        <w:top w:val="none" w:sz="0" w:space="0" w:color="auto"/>
        <w:left w:val="none" w:sz="0" w:space="0" w:color="auto"/>
        <w:bottom w:val="none" w:sz="0" w:space="0" w:color="auto"/>
        <w:right w:val="none" w:sz="0" w:space="0" w:color="auto"/>
      </w:divBdr>
    </w:div>
    <w:div w:id="639388460">
      <w:bodyDiv w:val="1"/>
      <w:marLeft w:val="0"/>
      <w:marRight w:val="0"/>
      <w:marTop w:val="0"/>
      <w:marBottom w:val="0"/>
      <w:divBdr>
        <w:top w:val="none" w:sz="0" w:space="0" w:color="auto"/>
        <w:left w:val="none" w:sz="0" w:space="0" w:color="auto"/>
        <w:bottom w:val="none" w:sz="0" w:space="0" w:color="auto"/>
        <w:right w:val="none" w:sz="0" w:space="0" w:color="auto"/>
      </w:divBdr>
    </w:div>
    <w:div w:id="1038703780">
      <w:bodyDiv w:val="1"/>
      <w:marLeft w:val="0"/>
      <w:marRight w:val="0"/>
      <w:marTop w:val="0"/>
      <w:marBottom w:val="0"/>
      <w:divBdr>
        <w:top w:val="none" w:sz="0" w:space="0" w:color="auto"/>
        <w:left w:val="none" w:sz="0" w:space="0" w:color="auto"/>
        <w:bottom w:val="none" w:sz="0" w:space="0" w:color="auto"/>
        <w:right w:val="none" w:sz="0" w:space="0" w:color="auto"/>
      </w:divBdr>
    </w:div>
    <w:div w:id="1133989012">
      <w:bodyDiv w:val="1"/>
      <w:marLeft w:val="0"/>
      <w:marRight w:val="0"/>
      <w:marTop w:val="0"/>
      <w:marBottom w:val="0"/>
      <w:divBdr>
        <w:top w:val="none" w:sz="0" w:space="0" w:color="auto"/>
        <w:left w:val="none" w:sz="0" w:space="0" w:color="auto"/>
        <w:bottom w:val="none" w:sz="0" w:space="0" w:color="auto"/>
        <w:right w:val="none" w:sz="0" w:space="0" w:color="auto"/>
      </w:divBdr>
    </w:div>
    <w:div w:id="1317951804">
      <w:bodyDiv w:val="1"/>
      <w:marLeft w:val="0"/>
      <w:marRight w:val="0"/>
      <w:marTop w:val="0"/>
      <w:marBottom w:val="0"/>
      <w:divBdr>
        <w:top w:val="none" w:sz="0" w:space="0" w:color="auto"/>
        <w:left w:val="none" w:sz="0" w:space="0" w:color="auto"/>
        <w:bottom w:val="none" w:sz="0" w:space="0" w:color="auto"/>
        <w:right w:val="none" w:sz="0" w:space="0" w:color="auto"/>
      </w:divBdr>
    </w:div>
    <w:div w:id="192355931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MasteringAandP.com" TargetMode="External"/><Relationship Id="rId3" Type="http://schemas.openxmlformats.org/officeDocument/2006/relationships/styles" Target="styles.xml"/><Relationship Id="rId7" Type="http://schemas.openxmlformats.org/officeDocument/2006/relationships/hyperlink" Target="mailto:mindy.millardstafford@ap.gatech.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herdman1@gatech.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honor.gatech.edu" TargetMode="External"/><Relationship Id="rId4" Type="http://schemas.openxmlformats.org/officeDocument/2006/relationships/settings" Target="settings.xml"/><Relationship Id="rId9" Type="http://schemas.openxmlformats.org/officeDocument/2006/relationships/hyperlink" Target="http://www.mypearsonsto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A972E-0BB3-8C4F-B7C5-8205DE022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APPH/Biol 3751</vt:lpstr>
    </vt:vector>
  </TitlesOfParts>
  <Company>Georgia Institute of Technology</Company>
  <LinksUpToDate>false</LinksUpToDate>
  <CharactersWithSpaces>7158</CharactersWithSpaces>
  <SharedDoc>false</SharedDoc>
  <HLinks>
    <vt:vector size="36" baseType="variant">
      <vt:variant>
        <vt:i4>4849666</vt:i4>
      </vt:variant>
      <vt:variant>
        <vt:i4>15</vt:i4>
      </vt:variant>
      <vt:variant>
        <vt:i4>0</vt:i4>
      </vt:variant>
      <vt:variant>
        <vt:i4>5</vt:i4>
      </vt:variant>
      <vt:variant>
        <vt:lpwstr>http://www.honor.gatech.edu/</vt:lpwstr>
      </vt:variant>
      <vt:variant>
        <vt:lpwstr/>
      </vt:variant>
      <vt:variant>
        <vt:i4>2228262</vt:i4>
      </vt:variant>
      <vt:variant>
        <vt:i4>12</vt:i4>
      </vt:variant>
      <vt:variant>
        <vt:i4>0</vt:i4>
      </vt:variant>
      <vt:variant>
        <vt:i4>5</vt:i4>
      </vt:variant>
      <vt:variant>
        <vt:lpwstr>http://www.mypearsonstore.com/</vt:lpwstr>
      </vt:variant>
      <vt:variant>
        <vt:lpwstr/>
      </vt:variant>
      <vt:variant>
        <vt:i4>3473448</vt:i4>
      </vt:variant>
      <vt:variant>
        <vt:i4>9</vt:i4>
      </vt:variant>
      <vt:variant>
        <vt:i4>0</vt:i4>
      </vt:variant>
      <vt:variant>
        <vt:i4>5</vt:i4>
      </vt:variant>
      <vt:variant>
        <vt:lpwstr>http://www.masteringaandp.com/</vt:lpwstr>
      </vt:variant>
      <vt:variant>
        <vt:lpwstr/>
      </vt:variant>
      <vt:variant>
        <vt:i4>3538962</vt:i4>
      </vt:variant>
      <vt:variant>
        <vt:i4>6</vt:i4>
      </vt:variant>
      <vt:variant>
        <vt:i4>0</vt:i4>
      </vt:variant>
      <vt:variant>
        <vt:i4>5</vt:i4>
      </vt:variant>
      <vt:variant>
        <vt:lpwstr>mailto:mindy.millardstafford@ap.gatech.edu</vt:lpwstr>
      </vt:variant>
      <vt:variant>
        <vt:lpwstr/>
      </vt:variant>
      <vt:variant>
        <vt:i4>8323098</vt:i4>
      </vt:variant>
      <vt:variant>
        <vt:i4>3</vt:i4>
      </vt:variant>
      <vt:variant>
        <vt:i4>0</vt:i4>
      </vt:variant>
      <vt:variant>
        <vt:i4>5</vt:i4>
      </vt:variant>
      <vt:variant>
        <vt:lpwstr>mailto:vherdman1@gatech.edu</vt:lpwstr>
      </vt:variant>
      <vt:variant>
        <vt:lpwstr/>
      </vt:variant>
      <vt:variant>
        <vt:i4>3211353</vt:i4>
      </vt:variant>
      <vt:variant>
        <vt:i4>0</vt:i4>
      </vt:variant>
      <vt:variant>
        <vt:i4>0</vt:i4>
      </vt:variant>
      <vt:variant>
        <vt:i4>5</vt:i4>
      </vt:variant>
      <vt:variant>
        <vt:lpwstr>mailto:young.jang@gatech.edu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APPH/Biol 3751</dc:title>
  <dc:subject/>
  <dc:creator>lr15</dc:creator>
  <cp:keywords/>
  <cp:lastModifiedBy>Young Jang</cp:lastModifiedBy>
  <cp:revision>2</cp:revision>
  <cp:lastPrinted>2018-01-02T16:10:00Z</cp:lastPrinted>
  <dcterms:created xsi:type="dcterms:W3CDTF">2018-10-29T03:15:00Z</dcterms:created>
  <dcterms:modified xsi:type="dcterms:W3CDTF">2018-10-29T03:15:00Z</dcterms:modified>
</cp:coreProperties>
</file>