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90043" w14:textId="77777777" w:rsidR="00473F5C" w:rsidRDefault="00473F5C">
      <w:pPr>
        <w:pStyle w:val="Title"/>
      </w:pPr>
    </w:p>
    <w:p w14:paraId="089BC5FD" w14:textId="77777777" w:rsidR="008C7A0A" w:rsidRDefault="00D13AE6">
      <w:pPr>
        <w:pStyle w:val="Title"/>
      </w:pPr>
      <w:r>
        <w:t>CHE 3110</w:t>
      </w:r>
      <w:r w:rsidR="00351B15">
        <w:t>B</w:t>
      </w:r>
    </w:p>
    <w:p w14:paraId="5B071E80" w14:textId="77777777" w:rsidR="008C7A0A" w:rsidRDefault="00D13AE6">
      <w:pPr>
        <w:jc w:val="center"/>
        <w:rPr>
          <w:b/>
        </w:rPr>
      </w:pPr>
      <w:r>
        <w:rPr>
          <w:b/>
        </w:rPr>
        <w:t>CHEMICAL ENGINEERING THERMODYNAMICS II</w:t>
      </w:r>
    </w:p>
    <w:p w14:paraId="3B29F90E" w14:textId="77777777" w:rsidR="008C7A0A" w:rsidRDefault="003B2EF3">
      <w:pPr>
        <w:jc w:val="center"/>
        <w:rPr>
          <w:b/>
        </w:rPr>
      </w:pPr>
      <w:r>
        <w:rPr>
          <w:b/>
        </w:rPr>
        <w:t>Fall</w:t>
      </w:r>
      <w:r w:rsidR="00F81D96">
        <w:rPr>
          <w:b/>
        </w:rPr>
        <w:t xml:space="preserve"> </w:t>
      </w:r>
      <w:r w:rsidR="00D13AE6">
        <w:rPr>
          <w:b/>
        </w:rPr>
        <w:t>Semester 20</w:t>
      </w:r>
      <w:r w:rsidR="00811BFA">
        <w:rPr>
          <w:b/>
        </w:rPr>
        <w:t>12</w:t>
      </w:r>
    </w:p>
    <w:p w14:paraId="54445EC8" w14:textId="77777777" w:rsidR="00473F5C" w:rsidRDefault="00473F5C">
      <w:pPr>
        <w:jc w:val="center"/>
        <w:rPr>
          <w:b/>
        </w:rPr>
      </w:pPr>
    </w:p>
    <w:p w14:paraId="5DF5108C" w14:textId="77777777" w:rsidR="00473F5C" w:rsidRDefault="00473F5C">
      <w:pPr>
        <w:jc w:val="center"/>
        <w:rPr>
          <w:b/>
        </w:rPr>
      </w:pPr>
    </w:p>
    <w:p w14:paraId="1D88A84C" w14:textId="77777777" w:rsidR="008C7A0A" w:rsidRDefault="008C7A0A">
      <w:pPr>
        <w:rPr>
          <w:b/>
        </w:rPr>
      </w:pPr>
    </w:p>
    <w:p w14:paraId="1EAD327E" w14:textId="77777777" w:rsidR="008C7A0A" w:rsidRDefault="00D13AE6">
      <w:pPr>
        <w:tabs>
          <w:tab w:val="left" w:pos="2520"/>
        </w:tabs>
      </w:pPr>
      <w:r>
        <w:rPr>
          <w:b/>
          <w:u w:val="single"/>
        </w:rPr>
        <w:t>Lecture:</w:t>
      </w:r>
      <w:r>
        <w:rPr>
          <w:b/>
        </w:rPr>
        <w:tab/>
      </w:r>
      <w:r w:rsidR="00351B15">
        <w:t>11:05-11:55 MWF, Room L12</w:t>
      </w:r>
      <w:r w:rsidR="008D1F3A">
        <w:t>05</w:t>
      </w:r>
      <w:r>
        <w:t xml:space="preserve"> </w:t>
      </w:r>
      <w:r w:rsidR="00267AAC">
        <w:t>ES&amp;T Building</w:t>
      </w:r>
    </w:p>
    <w:p w14:paraId="7576DF2A" w14:textId="77777777" w:rsidR="008C7A0A" w:rsidRDefault="008C7A0A">
      <w:pPr>
        <w:tabs>
          <w:tab w:val="left" w:pos="2520"/>
        </w:tabs>
      </w:pPr>
    </w:p>
    <w:p w14:paraId="6C5C54D4" w14:textId="77777777" w:rsidR="008C7A0A" w:rsidRDefault="008C7A0A">
      <w:pPr>
        <w:tabs>
          <w:tab w:val="left" w:pos="2520"/>
        </w:tabs>
      </w:pPr>
    </w:p>
    <w:p w14:paraId="2D2F2B8C" w14:textId="77777777" w:rsidR="008C7A0A" w:rsidRDefault="00D13AE6">
      <w:pPr>
        <w:tabs>
          <w:tab w:val="left" w:pos="2520"/>
        </w:tabs>
      </w:pPr>
      <w:r>
        <w:rPr>
          <w:b/>
          <w:u w:val="single"/>
        </w:rPr>
        <w:t>Text:</w:t>
      </w:r>
      <w:r>
        <w:tab/>
      </w:r>
      <w:r w:rsidR="00267AAC">
        <w:t>Introduction to Chemical Engineering Thermodynamics</w:t>
      </w:r>
    </w:p>
    <w:p w14:paraId="05A66E4F" w14:textId="77777777" w:rsidR="00267AAC" w:rsidRDefault="00267AAC">
      <w:pPr>
        <w:tabs>
          <w:tab w:val="left" w:pos="2520"/>
        </w:tabs>
      </w:pPr>
      <w:r>
        <w:tab/>
        <w:t xml:space="preserve">Seventh Edition, </w:t>
      </w:r>
    </w:p>
    <w:p w14:paraId="5CE27502" w14:textId="77777777" w:rsidR="00267AAC" w:rsidRDefault="00267AAC">
      <w:pPr>
        <w:tabs>
          <w:tab w:val="left" w:pos="2520"/>
        </w:tabs>
      </w:pPr>
      <w:r>
        <w:tab/>
      </w:r>
      <w:proofErr w:type="gramStart"/>
      <w:r w:rsidR="00B2134E">
        <w:t>b</w:t>
      </w:r>
      <w:r>
        <w:t>y</w:t>
      </w:r>
      <w:proofErr w:type="gramEnd"/>
      <w:r w:rsidR="00B2134E">
        <w:t xml:space="preserve"> </w:t>
      </w:r>
      <w:r>
        <w:t xml:space="preserve"> J. M Smith, H. C. Van Ness and M. M. Abbott</w:t>
      </w:r>
    </w:p>
    <w:p w14:paraId="76AFC349" w14:textId="77777777" w:rsidR="00267AAC" w:rsidRDefault="00267AAC">
      <w:pPr>
        <w:tabs>
          <w:tab w:val="left" w:pos="2520"/>
        </w:tabs>
      </w:pPr>
      <w:r>
        <w:tab/>
        <w:t>McGraw Hill Company</w:t>
      </w:r>
    </w:p>
    <w:p w14:paraId="4FE3C77F" w14:textId="77777777" w:rsidR="008C7A0A" w:rsidRDefault="008C7A0A">
      <w:pPr>
        <w:tabs>
          <w:tab w:val="left" w:pos="2520"/>
        </w:tabs>
      </w:pPr>
    </w:p>
    <w:p w14:paraId="70693644" w14:textId="77777777" w:rsidR="008C7A0A" w:rsidRDefault="008C7A0A">
      <w:pPr>
        <w:tabs>
          <w:tab w:val="left" w:pos="2520"/>
        </w:tabs>
        <w:ind w:right="-620"/>
      </w:pPr>
    </w:p>
    <w:p w14:paraId="0F53B476" w14:textId="77777777" w:rsidR="008C7A0A" w:rsidRDefault="00D13AE6">
      <w:pPr>
        <w:tabs>
          <w:tab w:val="left" w:pos="2520"/>
        </w:tabs>
        <w:ind w:right="-620"/>
      </w:pPr>
      <w:r>
        <w:rPr>
          <w:b/>
          <w:u w:val="single"/>
        </w:rPr>
        <w:t>Instructor:</w:t>
      </w:r>
      <w:r>
        <w:tab/>
        <w:t>Dr. S. A. Bidstrup Allen</w:t>
      </w:r>
    </w:p>
    <w:p w14:paraId="193EB9C2" w14:textId="77777777" w:rsidR="008C7A0A" w:rsidRDefault="005C7EEE">
      <w:pPr>
        <w:tabs>
          <w:tab w:val="left" w:pos="2520"/>
        </w:tabs>
        <w:ind w:right="-620"/>
      </w:pPr>
      <w:r>
        <w:tab/>
        <w:t>Room 1370</w:t>
      </w:r>
      <w:r w:rsidR="00D13AE6">
        <w:t xml:space="preserve">, </w:t>
      </w:r>
      <w:r>
        <w:t>ES&amp;T Building</w:t>
      </w:r>
      <w:r w:rsidR="00351B15">
        <w:t xml:space="preserve"> (inside </w:t>
      </w:r>
      <w:proofErr w:type="spellStart"/>
      <w:r w:rsidR="00351B15">
        <w:t>ChBE</w:t>
      </w:r>
      <w:proofErr w:type="spellEnd"/>
      <w:r w:rsidR="00351B15">
        <w:t xml:space="preserve"> Main Office)</w:t>
      </w:r>
      <w:r>
        <w:t xml:space="preserve"> </w:t>
      </w:r>
    </w:p>
    <w:p w14:paraId="1669055F" w14:textId="77777777" w:rsidR="008C7A0A" w:rsidRDefault="00D13AE6">
      <w:pPr>
        <w:tabs>
          <w:tab w:val="left" w:pos="2520"/>
        </w:tabs>
        <w:ind w:right="-620"/>
      </w:pPr>
      <w:r>
        <w:tab/>
      </w:r>
      <w:proofErr w:type="gramStart"/>
      <w:r>
        <w:t>x4</w:t>
      </w:r>
      <w:proofErr w:type="gramEnd"/>
      <w:r>
        <w:t>-2872</w:t>
      </w:r>
    </w:p>
    <w:p w14:paraId="55FFC256" w14:textId="77777777" w:rsidR="00811BFA" w:rsidRDefault="00811BFA">
      <w:pPr>
        <w:tabs>
          <w:tab w:val="left" w:pos="2520"/>
        </w:tabs>
        <w:ind w:right="-620"/>
      </w:pPr>
      <w:r>
        <w:tab/>
        <w:t xml:space="preserve">Room 308, Tech Tower (inside </w:t>
      </w:r>
      <w:proofErr w:type="spellStart"/>
      <w:r>
        <w:t>CoE</w:t>
      </w:r>
      <w:proofErr w:type="spellEnd"/>
      <w:r>
        <w:t xml:space="preserve"> Main Office)</w:t>
      </w:r>
    </w:p>
    <w:p w14:paraId="4FCF3941" w14:textId="77777777" w:rsidR="00811BFA" w:rsidRDefault="00811BFA">
      <w:pPr>
        <w:tabs>
          <w:tab w:val="left" w:pos="2520"/>
        </w:tabs>
        <w:ind w:right="-620"/>
      </w:pPr>
      <w:r>
        <w:tab/>
        <w:t>X5-5053</w:t>
      </w:r>
    </w:p>
    <w:p w14:paraId="5BD44E8D" w14:textId="77777777" w:rsidR="008C7A0A" w:rsidRDefault="00351B15">
      <w:pPr>
        <w:tabs>
          <w:tab w:val="left" w:pos="2520"/>
        </w:tabs>
        <w:ind w:right="-620"/>
      </w:pPr>
      <w:r>
        <w:tab/>
      </w:r>
      <w:proofErr w:type="gramStart"/>
      <w:r>
        <w:t>sue.allen</w:t>
      </w:r>
      <w:r w:rsidR="00D13AE6">
        <w:t>@ch</w:t>
      </w:r>
      <w:r w:rsidR="00267AAC">
        <w:t>b</w:t>
      </w:r>
      <w:r w:rsidR="00D13AE6">
        <w:t>e.gatech.edu</w:t>
      </w:r>
      <w:proofErr w:type="gramEnd"/>
    </w:p>
    <w:p w14:paraId="7AD64C30" w14:textId="77777777" w:rsidR="008C7A0A" w:rsidRDefault="008C7A0A">
      <w:pPr>
        <w:tabs>
          <w:tab w:val="left" w:pos="2520"/>
        </w:tabs>
        <w:ind w:right="-620"/>
      </w:pPr>
    </w:p>
    <w:p w14:paraId="0A35CCE5" w14:textId="77777777" w:rsidR="008C7A0A" w:rsidRDefault="00D13AE6">
      <w:pPr>
        <w:tabs>
          <w:tab w:val="left" w:pos="2520"/>
        </w:tabs>
        <w:ind w:right="-620"/>
      </w:pPr>
      <w:r>
        <w:rPr>
          <w:b/>
          <w:u w:val="single"/>
        </w:rPr>
        <w:t>Office Hours:</w:t>
      </w:r>
      <w:r w:rsidR="004E4665">
        <w:tab/>
      </w:r>
      <w:r w:rsidR="00025A6D">
        <w:t>Tuesdays 1:00-2</w:t>
      </w:r>
      <w:r w:rsidR="009E0FB0">
        <w:t>:00</w:t>
      </w:r>
    </w:p>
    <w:p w14:paraId="4D021F9E" w14:textId="77777777" w:rsidR="009E0FB0" w:rsidRDefault="001D000F">
      <w:pPr>
        <w:tabs>
          <w:tab w:val="left" w:pos="2520"/>
        </w:tabs>
        <w:ind w:right="-620"/>
      </w:pPr>
      <w:r>
        <w:tab/>
        <w:t>Thursdays 2:30-3:30</w:t>
      </w:r>
    </w:p>
    <w:p w14:paraId="6583D39A" w14:textId="77777777" w:rsidR="008C7A0A" w:rsidRDefault="00D13AE6">
      <w:pPr>
        <w:tabs>
          <w:tab w:val="left" w:pos="2520"/>
        </w:tabs>
        <w:ind w:right="-620"/>
      </w:pPr>
      <w:r>
        <w:tab/>
        <w:t>(</w:t>
      </w:r>
      <w:proofErr w:type="gramStart"/>
      <w:r>
        <w:t>or</w:t>
      </w:r>
      <w:proofErr w:type="gramEnd"/>
      <w:r>
        <w:t xml:space="preserve"> by appointment)</w:t>
      </w:r>
    </w:p>
    <w:p w14:paraId="0D59A7AB" w14:textId="77777777" w:rsidR="008C7A0A" w:rsidRDefault="008C7A0A">
      <w:pPr>
        <w:tabs>
          <w:tab w:val="left" w:pos="2520"/>
        </w:tabs>
        <w:ind w:right="-620"/>
      </w:pPr>
    </w:p>
    <w:p w14:paraId="4382141A" w14:textId="77777777" w:rsidR="008C7A0A" w:rsidRDefault="008C7A0A">
      <w:pPr>
        <w:tabs>
          <w:tab w:val="left" w:pos="2520"/>
        </w:tabs>
        <w:ind w:right="-620"/>
        <w:rPr>
          <w:b/>
          <w:u w:val="single"/>
        </w:rPr>
      </w:pPr>
    </w:p>
    <w:p w14:paraId="704A0022" w14:textId="77777777" w:rsidR="008C7A0A" w:rsidRDefault="00D13AE6">
      <w:pPr>
        <w:tabs>
          <w:tab w:val="left" w:pos="2520"/>
        </w:tabs>
        <w:ind w:left="2520" w:right="-620" w:hanging="2520"/>
      </w:pPr>
      <w:r>
        <w:rPr>
          <w:b/>
          <w:u w:val="single"/>
        </w:rPr>
        <w:t>Homework:</w:t>
      </w:r>
      <w:r>
        <w:tab/>
        <w:t>Homework will not be accepted late.  All assignments are due at the beginning of the lecture period.  Hom</w:t>
      </w:r>
      <w:r w:rsidR="00267AAC">
        <w:t>ework solutions will be posted on T-Square.</w:t>
      </w:r>
    </w:p>
    <w:p w14:paraId="61F41E9F" w14:textId="77777777" w:rsidR="008C7A0A" w:rsidRDefault="008C7A0A">
      <w:pPr>
        <w:tabs>
          <w:tab w:val="left" w:pos="2520"/>
        </w:tabs>
        <w:ind w:right="-620"/>
      </w:pPr>
    </w:p>
    <w:p w14:paraId="6D47A6C8" w14:textId="77777777" w:rsidR="008C7A0A" w:rsidRDefault="008C7A0A">
      <w:pPr>
        <w:tabs>
          <w:tab w:val="left" w:pos="2520"/>
        </w:tabs>
        <w:ind w:right="-620"/>
        <w:rPr>
          <w:b/>
          <w:u w:val="single"/>
        </w:rPr>
      </w:pPr>
    </w:p>
    <w:p w14:paraId="70D62B82" w14:textId="77777777" w:rsidR="008C7A0A" w:rsidRDefault="00D13AE6">
      <w:pPr>
        <w:tabs>
          <w:tab w:val="left" w:pos="2520"/>
        </w:tabs>
        <w:ind w:left="2520" w:right="-620" w:hanging="2520"/>
      </w:pPr>
      <w:r>
        <w:rPr>
          <w:b/>
          <w:u w:val="single"/>
        </w:rPr>
        <w:t>Exams:</w:t>
      </w:r>
      <w:r>
        <w:tab/>
        <w:t>There will be three in-class exams and a final exam.  The exams will be open textbook, but closed note.  The final</w:t>
      </w:r>
      <w:r w:rsidR="00592F0B">
        <w:t xml:space="preserve"> exam</w:t>
      </w:r>
      <w:r w:rsidR="00351B15">
        <w:t xml:space="preserve"> is scheduled for Monday, December 12</w:t>
      </w:r>
      <w:r w:rsidR="00592F0B">
        <w:t xml:space="preserve"> from 8:00-10:50 A</w:t>
      </w:r>
      <w:r w:rsidR="00DF1CEE">
        <w:t>M</w:t>
      </w:r>
      <w:r>
        <w:t>.</w:t>
      </w:r>
    </w:p>
    <w:p w14:paraId="635006F2" w14:textId="77777777" w:rsidR="008C7A0A" w:rsidRDefault="008C7A0A">
      <w:pPr>
        <w:tabs>
          <w:tab w:val="left" w:pos="2520"/>
        </w:tabs>
        <w:ind w:right="-620"/>
      </w:pPr>
    </w:p>
    <w:p w14:paraId="10276156" w14:textId="77777777" w:rsidR="008C7A0A" w:rsidRDefault="008C7A0A">
      <w:pPr>
        <w:tabs>
          <w:tab w:val="left" w:pos="2520"/>
          <w:tab w:val="left" w:pos="6480"/>
        </w:tabs>
        <w:ind w:right="-620"/>
        <w:rPr>
          <w:b/>
          <w:u w:val="single"/>
        </w:rPr>
      </w:pPr>
    </w:p>
    <w:p w14:paraId="51CDD78A" w14:textId="77777777" w:rsidR="008C7A0A" w:rsidRDefault="00D13AE6">
      <w:pPr>
        <w:tabs>
          <w:tab w:val="left" w:pos="2520"/>
          <w:tab w:val="left" w:pos="6480"/>
        </w:tabs>
        <w:ind w:right="-620"/>
      </w:pPr>
      <w:r>
        <w:rPr>
          <w:b/>
          <w:u w:val="single"/>
        </w:rPr>
        <w:t>Course Grade:</w:t>
      </w:r>
      <w:r>
        <w:tab/>
        <w:t>Homework</w:t>
      </w:r>
      <w:r w:rsidR="00DE30A2">
        <w:t>/Pop Quizzes</w:t>
      </w:r>
      <w:r>
        <w:tab/>
        <w:t>10%</w:t>
      </w:r>
    </w:p>
    <w:p w14:paraId="60D2A4EB" w14:textId="77777777" w:rsidR="008C7A0A" w:rsidRDefault="00D13AE6">
      <w:pPr>
        <w:tabs>
          <w:tab w:val="left" w:pos="2520"/>
          <w:tab w:val="left" w:pos="6480"/>
        </w:tabs>
        <w:ind w:right="-620"/>
      </w:pPr>
      <w:r>
        <w:tab/>
        <w:t>First Hour Exam</w:t>
      </w:r>
      <w:r>
        <w:tab/>
        <w:t>20%</w:t>
      </w:r>
    </w:p>
    <w:p w14:paraId="0C0DB8C5" w14:textId="77777777" w:rsidR="008C7A0A" w:rsidRDefault="00D13AE6">
      <w:pPr>
        <w:tabs>
          <w:tab w:val="left" w:pos="2520"/>
          <w:tab w:val="left" w:pos="6480"/>
        </w:tabs>
        <w:ind w:right="-620"/>
      </w:pPr>
      <w:r>
        <w:tab/>
        <w:t>Second Hour Exam</w:t>
      </w:r>
      <w:r>
        <w:tab/>
        <w:t>20%</w:t>
      </w:r>
    </w:p>
    <w:p w14:paraId="0576188A" w14:textId="77777777" w:rsidR="008C7A0A" w:rsidRDefault="00D13AE6">
      <w:pPr>
        <w:tabs>
          <w:tab w:val="left" w:pos="2520"/>
          <w:tab w:val="left" w:pos="6480"/>
        </w:tabs>
        <w:ind w:right="-620"/>
      </w:pPr>
      <w:r>
        <w:tab/>
        <w:t>Third Hour Exam</w:t>
      </w:r>
      <w:r>
        <w:tab/>
        <w:t>20%</w:t>
      </w:r>
    </w:p>
    <w:p w14:paraId="1E9817BD" w14:textId="77777777" w:rsidR="008C7A0A" w:rsidRDefault="00D13AE6">
      <w:pPr>
        <w:tabs>
          <w:tab w:val="left" w:pos="2520"/>
          <w:tab w:val="left" w:pos="6480"/>
        </w:tabs>
        <w:ind w:right="-620"/>
      </w:pPr>
      <w:r>
        <w:tab/>
        <w:t xml:space="preserve">Final Exam </w:t>
      </w:r>
      <w:r>
        <w:tab/>
        <w:t>30%</w:t>
      </w:r>
    </w:p>
    <w:p w14:paraId="4BD36A94" w14:textId="77777777" w:rsidR="008C7A0A" w:rsidRDefault="008C7A0A">
      <w:pPr>
        <w:tabs>
          <w:tab w:val="left" w:pos="2520"/>
          <w:tab w:val="left" w:pos="6480"/>
        </w:tabs>
        <w:ind w:right="-620"/>
      </w:pPr>
    </w:p>
    <w:p w14:paraId="08AC7D18" w14:textId="77777777" w:rsidR="008C7A0A" w:rsidRDefault="00D13AE6">
      <w:pPr>
        <w:tabs>
          <w:tab w:val="left" w:pos="2520"/>
          <w:tab w:val="left" w:pos="6480"/>
        </w:tabs>
        <w:ind w:right="-620"/>
      </w:pPr>
      <w:r>
        <w:rPr>
          <w:b/>
          <w:u w:val="single"/>
        </w:rPr>
        <w:t>Teaching Assistants:</w:t>
      </w:r>
      <w:r>
        <w:tab/>
      </w:r>
      <w:r w:rsidR="00BF5E24">
        <w:t>John Copeland:</w:t>
      </w:r>
    </w:p>
    <w:p w14:paraId="5C47C694" w14:textId="77777777" w:rsidR="008C7A0A" w:rsidRDefault="005C7EEE">
      <w:pPr>
        <w:tabs>
          <w:tab w:val="left" w:pos="2520"/>
          <w:tab w:val="left" w:pos="6480"/>
        </w:tabs>
        <w:ind w:right="-620"/>
      </w:pPr>
      <w:r>
        <w:tab/>
        <w:t xml:space="preserve">Office:  </w:t>
      </w:r>
      <w:r w:rsidR="00082F39">
        <w:t>IPST 425c</w:t>
      </w:r>
    </w:p>
    <w:p w14:paraId="4899F2D5" w14:textId="77777777" w:rsidR="00082F39" w:rsidRPr="004071F2" w:rsidRDefault="00082F39">
      <w:pPr>
        <w:tabs>
          <w:tab w:val="left" w:pos="2520"/>
          <w:tab w:val="left" w:pos="6480"/>
        </w:tabs>
        <w:ind w:right="-620"/>
        <w:rPr>
          <w:sz w:val="22"/>
          <w:szCs w:val="22"/>
        </w:rPr>
      </w:pPr>
      <w:r>
        <w:tab/>
        <w:t>Office Phone:  404-894-9702</w:t>
      </w:r>
    </w:p>
    <w:p w14:paraId="5505B1C4" w14:textId="77777777" w:rsidR="008C7A0A" w:rsidRDefault="00BF5E24">
      <w:pPr>
        <w:tabs>
          <w:tab w:val="left" w:pos="2520"/>
          <w:tab w:val="left" w:pos="6480"/>
        </w:tabs>
        <w:ind w:right="-620"/>
      </w:pPr>
      <w:r>
        <w:tab/>
        <w:t>Office Hours:</w:t>
      </w:r>
    </w:p>
    <w:p w14:paraId="5681849E" w14:textId="77777777" w:rsidR="00860713" w:rsidRDefault="00860713">
      <w:pPr>
        <w:tabs>
          <w:tab w:val="left" w:pos="2520"/>
          <w:tab w:val="left" w:pos="6480"/>
        </w:tabs>
        <w:ind w:right="-620"/>
      </w:pPr>
      <w:r>
        <w:tab/>
        <w:t xml:space="preserve">Email:  </w:t>
      </w:r>
      <w:hyperlink r:id="rId6" w:history="1">
        <w:r w:rsidR="00082F39">
          <w:rPr>
            <w:rStyle w:val="Hyperlink"/>
          </w:rPr>
          <w:t>jcopeland8@gatech.edu</w:t>
        </w:r>
      </w:hyperlink>
    </w:p>
    <w:p w14:paraId="41C98820" w14:textId="77777777" w:rsidR="008C7A0A" w:rsidRDefault="008C7A0A">
      <w:pPr>
        <w:tabs>
          <w:tab w:val="left" w:pos="2520"/>
          <w:tab w:val="left" w:pos="6480"/>
        </w:tabs>
        <w:ind w:right="-620"/>
      </w:pPr>
    </w:p>
    <w:p w14:paraId="6B780E96" w14:textId="77777777" w:rsidR="008C7A0A" w:rsidRDefault="00D13AE6" w:rsidP="00DB5375">
      <w:pPr>
        <w:tabs>
          <w:tab w:val="left" w:pos="2520"/>
          <w:tab w:val="left" w:pos="6480"/>
        </w:tabs>
        <w:ind w:right="-620"/>
      </w:pPr>
      <w:r>
        <w:tab/>
      </w:r>
    </w:p>
    <w:p w14:paraId="77D47DF6" w14:textId="77777777" w:rsidR="00C54DBB" w:rsidRDefault="00C54DBB" w:rsidP="00DB5375">
      <w:pPr>
        <w:tabs>
          <w:tab w:val="left" w:pos="2520"/>
          <w:tab w:val="left" w:pos="6480"/>
        </w:tabs>
        <w:ind w:right="-620"/>
      </w:pPr>
    </w:p>
    <w:p w14:paraId="2DF12EBE" w14:textId="77777777" w:rsidR="00DE30A2" w:rsidRDefault="00DE30A2" w:rsidP="00BF5E24">
      <w:pPr>
        <w:tabs>
          <w:tab w:val="left" w:pos="2520"/>
        </w:tabs>
        <w:jc w:val="both"/>
        <w:rPr>
          <w:b/>
          <w:u w:val="single"/>
        </w:rPr>
      </w:pPr>
    </w:p>
    <w:p w14:paraId="189B09EA" w14:textId="77777777" w:rsidR="00BF5E24" w:rsidRDefault="00BF5E24" w:rsidP="00BF5E24">
      <w:pPr>
        <w:tabs>
          <w:tab w:val="left" w:pos="2520"/>
        </w:tabs>
        <w:jc w:val="both"/>
        <w:rPr>
          <w:b/>
          <w:u w:val="single"/>
        </w:rPr>
      </w:pPr>
    </w:p>
    <w:p w14:paraId="0ED81626" w14:textId="77777777" w:rsidR="00BF5E24" w:rsidRDefault="00BF5E24" w:rsidP="00BF5E24">
      <w:pPr>
        <w:tabs>
          <w:tab w:val="left" w:pos="2520"/>
        </w:tabs>
        <w:jc w:val="both"/>
        <w:rPr>
          <w:b/>
          <w:u w:val="single"/>
        </w:rPr>
      </w:pPr>
    </w:p>
    <w:p w14:paraId="12D675DE" w14:textId="77777777" w:rsidR="00473F5C" w:rsidRDefault="00473F5C">
      <w:pPr>
        <w:tabs>
          <w:tab w:val="left" w:pos="2520"/>
        </w:tabs>
        <w:ind w:left="2520" w:hanging="2520"/>
        <w:jc w:val="both"/>
        <w:rPr>
          <w:b/>
          <w:u w:val="single"/>
        </w:rPr>
      </w:pPr>
    </w:p>
    <w:p w14:paraId="487472C1" w14:textId="77777777" w:rsidR="00860713" w:rsidRDefault="00D13AE6">
      <w:pPr>
        <w:tabs>
          <w:tab w:val="left" w:pos="2520"/>
        </w:tabs>
        <w:ind w:left="2520" w:hanging="2520"/>
        <w:jc w:val="both"/>
      </w:pPr>
      <w:r>
        <w:rPr>
          <w:b/>
          <w:u w:val="single"/>
        </w:rPr>
        <w:t>Course Objectives:</w:t>
      </w:r>
      <w:r>
        <w:t xml:space="preserve"> </w:t>
      </w:r>
      <w:r>
        <w:tab/>
      </w:r>
    </w:p>
    <w:p w14:paraId="36633D4A" w14:textId="77777777" w:rsidR="00860713" w:rsidRPr="0008683C" w:rsidRDefault="00860713" w:rsidP="00860713">
      <w:pPr>
        <w:autoSpaceDE w:val="0"/>
        <w:autoSpaceDN w:val="0"/>
        <w:adjustRightInd w:val="0"/>
        <w:rPr>
          <w:sz w:val="20"/>
        </w:rPr>
      </w:pPr>
      <w:r w:rsidRPr="0008683C">
        <w:rPr>
          <w:sz w:val="20"/>
        </w:rPr>
        <w:t xml:space="preserve">This course introduces the basic thermodynamic concepts of multiphase equilibrium </w:t>
      </w:r>
      <w:proofErr w:type="spellStart"/>
      <w:r w:rsidRPr="0008683C">
        <w:rPr>
          <w:sz w:val="20"/>
        </w:rPr>
        <w:t>inpure</w:t>
      </w:r>
      <w:proofErr w:type="spellEnd"/>
      <w:r w:rsidRPr="0008683C">
        <w:rPr>
          <w:sz w:val="20"/>
        </w:rPr>
        <w:t xml:space="preserve"> and multi-component systems. Starting with ideal gas mixtures and ideal </w:t>
      </w:r>
      <w:proofErr w:type="spellStart"/>
      <w:r w:rsidRPr="0008683C">
        <w:rPr>
          <w:sz w:val="20"/>
        </w:rPr>
        <w:t>solutions</w:t>
      </w:r>
      <w:proofErr w:type="gramStart"/>
      <w:r w:rsidRPr="0008683C">
        <w:rPr>
          <w:sz w:val="20"/>
        </w:rPr>
        <w:t>,the</w:t>
      </w:r>
      <w:proofErr w:type="spellEnd"/>
      <w:proofErr w:type="gramEnd"/>
      <w:r w:rsidRPr="0008683C">
        <w:rPr>
          <w:sz w:val="20"/>
        </w:rPr>
        <w:t xml:space="preserve"> concepts of bubble and dew points are introduced to enable flash calculations and design of process components. Subsequently, various levels of non-ideality and complexity are introduced: 1) activity coefficient models for non-ideal liquid mixtures, 2) fugacity calculations of gas and liquid phases from equations-of-state, 3) systems with chemical reactions. The course provides fundamental insight into the underlying</w:t>
      </w:r>
      <w:r w:rsidR="00592F0B">
        <w:rPr>
          <w:sz w:val="20"/>
        </w:rPr>
        <w:t xml:space="preserve"> </w:t>
      </w:r>
      <w:r w:rsidRPr="0008683C">
        <w:rPr>
          <w:sz w:val="20"/>
        </w:rPr>
        <w:t>thermodynamic principles, as well as practice with advanced computational techniques to solve complex problems.</w:t>
      </w:r>
    </w:p>
    <w:p w14:paraId="18331E4C" w14:textId="77777777" w:rsidR="00860713" w:rsidRPr="00860713" w:rsidRDefault="00860713" w:rsidP="00860713">
      <w:pPr>
        <w:autoSpaceDE w:val="0"/>
        <w:autoSpaceDN w:val="0"/>
        <w:adjustRightInd w:val="0"/>
        <w:rPr>
          <w:szCs w:val="24"/>
        </w:rPr>
      </w:pPr>
    </w:p>
    <w:p w14:paraId="7C1DF7FD" w14:textId="77777777" w:rsidR="00860713" w:rsidRPr="00860713" w:rsidRDefault="00860713" w:rsidP="00860713">
      <w:pPr>
        <w:autoSpaceDE w:val="0"/>
        <w:autoSpaceDN w:val="0"/>
        <w:adjustRightInd w:val="0"/>
        <w:rPr>
          <w:b/>
          <w:bCs/>
          <w:szCs w:val="24"/>
          <w:u w:val="single"/>
        </w:rPr>
      </w:pPr>
      <w:r w:rsidRPr="00860713">
        <w:rPr>
          <w:b/>
          <w:bCs/>
          <w:szCs w:val="24"/>
          <w:u w:val="single"/>
        </w:rPr>
        <w:t>Learning Outcomes:</w:t>
      </w:r>
    </w:p>
    <w:p w14:paraId="7096B462" w14:textId="77777777" w:rsidR="001632BB" w:rsidRDefault="001632BB" w:rsidP="00860713">
      <w:pPr>
        <w:autoSpaceDE w:val="0"/>
        <w:autoSpaceDN w:val="0"/>
        <w:adjustRightInd w:val="0"/>
        <w:rPr>
          <w:sz w:val="20"/>
        </w:rPr>
      </w:pPr>
    </w:p>
    <w:p w14:paraId="5C2ADCE8" w14:textId="77777777" w:rsidR="001632BB" w:rsidRPr="001632BB" w:rsidRDefault="001632BB" w:rsidP="001632BB">
      <w:pPr>
        <w:widowControl w:val="0"/>
        <w:autoSpaceDE w:val="0"/>
        <w:autoSpaceDN w:val="0"/>
        <w:adjustRightInd w:val="0"/>
        <w:spacing w:after="240"/>
        <w:rPr>
          <w:rFonts w:cs="Times"/>
          <w:sz w:val="20"/>
        </w:rPr>
      </w:pPr>
      <w:r w:rsidRPr="001632BB">
        <w:rPr>
          <w:sz w:val="20"/>
        </w:rPr>
        <w:t>By the end of this course, a student will be able to:</w:t>
      </w:r>
    </w:p>
    <w:p w14:paraId="7369A53E" w14:textId="684B5C3B" w:rsidR="001632BB" w:rsidRPr="001632BB" w:rsidRDefault="001632BB" w:rsidP="001632BB">
      <w:pPr>
        <w:widowControl w:val="0"/>
        <w:numPr>
          <w:ilvl w:val="0"/>
          <w:numId w:val="3"/>
        </w:numPr>
        <w:tabs>
          <w:tab w:val="left" w:pos="720"/>
        </w:tabs>
        <w:autoSpaceDE w:val="0"/>
        <w:autoSpaceDN w:val="0"/>
        <w:adjustRightInd w:val="0"/>
        <w:spacing w:after="320"/>
        <w:ind w:hanging="720"/>
        <w:rPr>
          <w:sz w:val="20"/>
        </w:rPr>
      </w:pPr>
      <w:r w:rsidRPr="001632BB">
        <w:rPr>
          <w:sz w:val="20"/>
        </w:rPr>
        <w:t xml:space="preserve">Understand the origin of chemical potential and its analog, fugacity </w:t>
      </w:r>
    </w:p>
    <w:p w14:paraId="36F52A1E" w14:textId="77777777" w:rsidR="001632BB" w:rsidRPr="001632BB" w:rsidRDefault="001632BB" w:rsidP="001632BB">
      <w:pPr>
        <w:widowControl w:val="0"/>
        <w:numPr>
          <w:ilvl w:val="0"/>
          <w:numId w:val="3"/>
        </w:numPr>
        <w:tabs>
          <w:tab w:val="left" w:pos="720"/>
        </w:tabs>
        <w:autoSpaceDE w:val="0"/>
        <w:autoSpaceDN w:val="0"/>
        <w:adjustRightInd w:val="0"/>
        <w:spacing w:after="320"/>
        <w:ind w:hanging="720"/>
        <w:rPr>
          <w:sz w:val="20"/>
        </w:rPr>
      </w:pPr>
      <w:r w:rsidRPr="001632BB">
        <w:rPr>
          <w:sz w:val="20"/>
        </w:rPr>
        <w:t xml:space="preserve">Understand the molecular basis for ideal mixtures and calculate phase compositions at equilibrium by relating chemical potential or fugacity to composition. Also apply in calculating boiling point elevation, osmotic pressure and other colligative properties. </w:t>
      </w:r>
    </w:p>
    <w:p w14:paraId="765D9EA1" w14:textId="77777777" w:rsidR="001632BB" w:rsidRPr="001632BB" w:rsidRDefault="001632BB" w:rsidP="001632BB">
      <w:pPr>
        <w:widowControl w:val="0"/>
        <w:numPr>
          <w:ilvl w:val="0"/>
          <w:numId w:val="3"/>
        </w:numPr>
        <w:tabs>
          <w:tab w:val="left" w:pos="720"/>
        </w:tabs>
        <w:autoSpaceDE w:val="0"/>
        <w:autoSpaceDN w:val="0"/>
        <w:adjustRightInd w:val="0"/>
        <w:spacing w:after="320"/>
        <w:ind w:hanging="720"/>
        <w:rPr>
          <w:sz w:val="20"/>
        </w:rPr>
      </w:pPr>
      <w:r w:rsidRPr="001632BB">
        <w:rPr>
          <w:sz w:val="20"/>
        </w:rPr>
        <w:t xml:space="preserve">Determine the fugacity of a pure component gas at non-ideal gas behavior (fugacity coefficient) and the fugacity of a pure component liquid or solid under high pressure </w:t>
      </w:r>
    </w:p>
    <w:p w14:paraId="009B8F9C" w14:textId="5415C221" w:rsidR="001632BB" w:rsidRPr="001632BB" w:rsidRDefault="001632BB" w:rsidP="001632BB">
      <w:pPr>
        <w:widowControl w:val="0"/>
        <w:numPr>
          <w:ilvl w:val="0"/>
          <w:numId w:val="3"/>
        </w:numPr>
        <w:tabs>
          <w:tab w:val="left" w:pos="220"/>
          <w:tab w:val="left" w:pos="720"/>
        </w:tabs>
        <w:autoSpaceDE w:val="0"/>
        <w:autoSpaceDN w:val="0"/>
        <w:adjustRightInd w:val="0"/>
        <w:spacing w:after="320"/>
        <w:ind w:hanging="720"/>
        <w:rPr>
          <w:sz w:val="20"/>
        </w:rPr>
      </w:pPr>
      <w:r>
        <w:rPr>
          <w:sz w:val="20"/>
        </w:rPr>
        <w:t xml:space="preserve">          </w:t>
      </w:r>
      <w:r w:rsidRPr="001632BB">
        <w:rPr>
          <w:sz w:val="20"/>
        </w:rPr>
        <w:t xml:space="preserve">Understand partial molar properties of components in a particular phase, and apply to calculations of heat of mixing, volume, and entropy changes on processing of ideal and real mixtures. </w:t>
      </w:r>
    </w:p>
    <w:p w14:paraId="6AE116BB" w14:textId="0210A850" w:rsidR="001632BB" w:rsidRPr="001632BB" w:rsidRDefault="001632BB" w:rsidP="001632BB">
      <w:pPr>
        <w:widowControl w:val="0"/>
        <w:numPr>
          <w:ilvl w:val="0"/>
          <w:numId w:val="3"/>
        </w:numPr>
        <w:tabs>
          <w:tab w:val="left" w:pos="220"/>
          <w:tab w:val="left" w:pos="720"/>
        </w:tabs>
        <w:autoSpaceDE w:val="0"/>
        <w:autoSpaceDN w:val="0"/>
        <w:adjustRightInd w:val="0"/>
        <w:spacing w:after="320"/>
        <w:ind w:hanging="720"/>
        <w:rPr>
          <w:sz w:val="20"/>
        </w:rPr>
      </w:pPr>
      <w:r>
        <w:rPr>
          <w:sz w:val="20"/>
        </w:rPr>
        <w:t xml:space="preserve">          </w:t>
      </w:r>
      <w:r w:rsidRPr="001632BB">
        <w:rPr>
          <w:sz w:val="20"/>
        </w:rPr>
        <w:t xml:space="preserve">Calculate phase compositions for real mixtures at equilibrium based on EOS for the gas phase, and activity coefficient models for non-ideal behavior. Understand the molecular interaction theory behind the models. </w:t>
      </w:r>
    </w:p>
    <w:p w14:paraId="5831F394" w14:textId="5A06AD2B" w:rsidR="001632BB" w:rsidRPr="001632BB" w:rsidRDefault="001632BB" w:rsidP="001632BB">
      <w:pPr>
        <w:widowControl w:val="0"/>
        <w:numPr>
          <w:ilvl w:val="0"/>
          <w:numId w:val="4"/>
        </w:numPr>
        <w:tabs>
          <w:tab w:val="left" w:pos="220"/>
          <w:tab w:val="left" w:pos="720"/>
        </w:tabs>
        <w:autoSpaceDE w:val="0"/>
        <w:autoSpaceDN w:val="0"/>
        <w:adjustRightInd w:val="0"/>
        <w:spacing w:after="320"/>
        <w:ind w:hanging="720"/>
        <w:rPr>
          <w:sz w:val="20"/>
        </w:rPr>
      </w:pPr>
      <w:r>
        <w:rPr>
          <w:sz w:val="20"/>
        </w:rPr>
        <w:t xml:space="preserve">          </w:t>
      </w:r>
      <w:r w:rsidRPr="001632BB">
        <w:rPr>
          <w:sz w:val="20"/>
        </w:rPr>
        <w:t xml:space="preserve">Apply the above tools to equilibrium separations, for example, flash distillation and batch distillation. </w:t>
      </w:r>
    </w:p>
    <w:p w14:paraId="0F5A4C83" w14:textId="4D2E3E16" w:rsidR="001632BB" w:rsidRPr="001632BB" w:rsidRDefault="001632BB" w:rsidP="001632BB">
      <w:pPr>
        <w:widowControl w:val="0"/>
        <w:numPr>
          <w:ilvl w:val="0"/>
          <w:numId w:val="4"/>
        </w:numPr>
        <w:tabs>
          <w:tab w:val="left" w:pos="220"/>
          <w:tab w:val="left" w:pos="720"/>
        </w:tabs>
        <w:autoSpaceDE w:val="0"/>
        <w:autoSpaceDN w:val="0"/>
        <w:adjustRightInd w:val="0"/>
        <w:spacing w:after="320"/>
        <w:ind w:hanging="720"/>
        <w:rPr>
          <w:sz w:val="20"/>
        </w:rPr>
      </w:pPr>
      <w:r>
        <w:rPr>
          <w:sz w:val="20"/>
        </w:rPr>
        <w:t xml:space="preserve">          </w:t>
      </w:r>
      <w:r w:rsidRPr="001632BB">
        <w:rPr>
          <w:sz w:val="20"/>
        </w:rPr>
        <w:t xml:space="preserve">Understand when phase equilibrium calculations require use of an EOS applicable to all phases, and perform such calculations using computer software. </w:t>
      </w:r>
    </w:p>
    <w:p w14:paraId="7651C65D" w14:textId="1F5A09FF" w:rsidR="001632BB" w:rsidRDefault="001632BB" w:rsidP="001632BB">
      <w:pPr>
        <w:widowControl w:val="0"/>
        <w:numPr>
          <w:ilvl w:val="0"/>
          <w:numId w:val="4"/>
        </w:numPr>
        <w:tabs>
          <w:tab w:val="left" w:pos="220"/>
          <w:tab w:val="left" w:pos="720"/>
        </w:tabs>
        <w:autoSpaceDE w:val="0"/>
        <w:autoSpaceDN w:val="0"/>
        <w:adjustRightInd w:val="0"/>
        <w:spacing w:after="320"/>
        <w:ind w:hanging="720"/>
        <w:rPr>
          <w:sz w:val="20"/>
        </w:rPr>
      </w:pPr>
      <w:r>
        <w:rPr>
          <w:sz w:val="20"/>
        </w:rPr>
        <w:t xml:space="preserve">          </w:t>
      </w:r>
      <w:r w:rsidRPr="001632BB">
        <w:rPr>
          <w:sz w:val="20"/>
        </w:rPr>
        <w:t xml:space="preserve">Determine the equilibrium composition of single and multi-phase reaction mixtures. Determine activity of a component in the reaction mixture and know how to determine it in solid, gas, and liquid phases. </w:t>
      </w:r>
    </w:p>
    <w:p w14:paraId="7FE01D5E" w14:textId="729027F6" w:rsidR="001632BB" w:rsidRPr="001632BB" w:rsidRDefault="001632BB" w:rsidP="001632BB">
      <w:pPr>
        <w:widowControl w:val="0"/>
        <w:numPr>
          <w:ilvl w:val="0"/>
          <w:numId w:val="4"/>
        </w:numPr>
        <w:tabs>
          <w:tab w:val="left" w:pos="220"/>
          <w:tab w:val="left" w:pos="720"/>
        </w:tabs>
        <w:autoSpaceDE w:val="0"/>
        <w:autoSpaceDN w:val="0"/>
        <w:adjustRightInd w:val="0"/>
        <w:spacing w:after="320"/>
        <w:ind w:hanging="720"/>
        <w:rPr>
          <w:sz w:val="20"/>
        </w:rPr>
      </w:pPr>
      <w:r>
        <w:rPr>
          <w:sz w:val="20"/>
        </w:rPr>
        <w:t xml:space="preserve">          </w:t>
      </w:r>
      <w:r w:rsidRPr="001632BB">
        <w:rPr>
          <w:sz w:val="20"/>
        </w:rPr>
        <w:t xml:space="preserve">Determine the effects on reaction equilibrium composition of temperature, pressure, diluents, mole ratio of reactants and other variables, and determine the heat requirements to reach equilibrium. </w:t>
      </w:r>
    </w:p>
    <w:p w14:paraId="725F57AF" w14:textId="53D38EF1" w:rsidR="001632BB" w:rsidRPr="001632BB" w:rsidRDefault="001632BB" w:rsidP="001632BB">
      <w:pPr>
        <w:widowControl w:val="0"/>
        <w:numPr>
          <w:ilvl w:val="0"/>
          <w:numId w:val="4"/>
        </w:numPr>
        <w:tabs>
          <w:tab w:val="left" w:pos="220"/>
          <w:tab w:val="left" w:pos="720"/>
        </w:tabs>
        <w:autoSpaceDE w:val="0"/>
        <w:autoSpaceDN w:val="0"/>
        <w:adjustRightInd w:val="0"/>
        <w:spacing w:after="320"/>
        <w:ind w:hanging="720"/>
        <w:rPr>
          <w:sz w:val="20"/>
        </w:rPr>
      </w:pPr>
      <w:r w:rsidRPr="001632BB">
        <w:rPr>
          <w:sz w:val="20"/>
        </w:rPr>
        <w:t>Calculate the activity of electrolytes in solutions. Apply Debye-</w:t>
      </w:r>
      <w:proofErr w:type="spellStart"/>
      <w:r w:rsidRPr="001632BB">
        <w:rPr>
          <w:sz w:val="20"/>
        </w:rPr>
        <w:t>Huckel</w:t>
      </w:r>
      <w:proofErr w:type="spellEnd"/>
      <w:r w:rsidRPr="001632BB">
        <w:rPr>
          <w:sz w:val="20"/>
        </w:rPr>
        <w:t xml:space="preserve"> to calculate mean ionic activity coefficients. </w:t>
      </w:r>
    </w:p>
    <w:p w14:paraId="6DF749E8" w14:textId="4EB3B77B" w:rsidR="001632BB" w:rsidRPr="001632BB" w:rsidRDefault="001632BB" w:rsidP="001632BB">
      <w:pPr>
        <w:widowControl w:val="0"/>
        <w:numPr>
          <w:ilvl w:val="0"/>
          <w:numId w:val="4"/>
        </w:numPr>
        <w:tabs>
          <w:tab w:val="left" w:pos="220"/>
          <w:tab w:val="left" w:pos="720"/>
        </w:tabs>
        <w:autoSpaceDE w:val="0"/>
        <w:autoSpaceDN w:val="0"/>
        <w:adjustRightInd w:val="0"/>
        <w:spacing w:after="320"/>
        <w:ind w:hanging="720"/>
        <w:rPr>
          <w:sz w:val="20"/>
        </w:rPr>
      </w:pPr>
      <w:r w:rsidRPr="001632BB">
        <w:rPr>
          <w:sz w:val="20"/>
        </w:rPr>
        <w:t>Understand the effect of surface energy</w:t>
      </w:r>
      <w:r w:rsidRPr="001632BB">
        <w:rPr>
          <w:rFonts w:ascii="Times New Roman" w:hAnsi="Times New Roman"/>
          <w:sz w:val="32"/>
          <w:szCs w:val="32"/>
        </w:rPr>
        <w:t xml:space="preserve"> </w:t>
      </w:r>
      <w:r w:rsidRPr="001632BB">
        <w:rPr>
          <w:sz w:val="20"/>
        </w:rPr>
        <w:t>on vapor-liquid equilibrium.</w:t>
      </w:r>
      <w:r w:rsidRPr="001632BB">
        <w:rPr>
          <w:rFonts w:ascii="Times New Roman" w:hAnsi="Times New Roman"/>
          <w:sz w:val="32"/>
          <w:szCs w:val="32"/>
        </w:rPr>
        <w:t xml:space="preserve"> </w:t>
      </w:r>
    </w:p>
    <w:p w14:paraId="60930B56" w14:textId="77777777" w:rsidR="001632BB" w:rsidRPr="0008683C" w:rsidRDefault="001632BB" w:rsidP="00860713">
      <w:pPr>
        <w:autoSpaceDE w:val="0"/>
        <w:autoSpaceDN w:val="0"/>
        <w:adjustRightInd w:val="0"/>
        <w:rPr>
          <w:sz w:val="20"/>
        </w:rPr>
      </w:pPr>
    </w:p>
    <w:p w14:paraId="715ECEFB" w14:textId="77777777" w:rsidR="00D15CFB" w:rsidRPr="0008683C" w:rsidRDefault="00D15CFB" w:rsidP="00860713">
      <w:pPr>
        <w:autoSpaceDE w:val="0"/>
        <w:autoSpaceDN w:val="0"/>
        <w:adjustRightInd w:val="0"/>
        <w:rPr>
          <w:sz w:val="20"/>
        </w:rPr>
      </w:pPr>
    </w:p>
    <w:p w14:paraId="05DBCC3F" w14:textId="77777777" w:rsidR="00562726" w:rsidRDefault="00562726">
      <w:pPr>
        <w:rPr>
          <w:b/>
        </w:rPr>
      </w:pPr>
      <w:r>
        <w:rPr>
          <w:b/>
        </w:rPr>
        <w:br w:type="page"/>
      </w:r>
    </w:p>
    <w:p w14:paraId="1EF58D69" w14:textId="6A1013FD" w:rsidR="00562726" w:rsidRDefault="00562726" w:rsidP="00562726">
      <w:pPr>
        <w:jc w:val="center"/>
        <w:rPr>
          <w:b/>
        </w:rPr>
      </w:pPr>
      <w:proofErr w:type="spellStart"/>
      <w:r>
        <w:rPr>
          <w:b/>
        </w:rPr>
        <w:lastRenderedPageBreak/>
        <w:t>ChE</w:t>
      </w:r>
      <w:proofErr w:type="spellEnd"/>
      <w:r>
        <w:rPr>
          <w:b/>
        </w:rPr>
        <w:t xml:space="preserve"> 3110: </w:t>
      </w:r>
    </w:p>
    <w:p w14:paraId="4D3EB249" w14:textId="77777777" w:rsidR="00562726" w:rsidRDefault="00562726" w:rsidP="00562726">
      <w:pPr>
        <w:jc w:val="center"/>
        <w:rPr>
          <w:b/>
        </w:rPr>
      </w:pPr>
      <w:r>
        <w:rPr>
          <w:b/>
        </w:rPr>
        <w:t>Chemical Engineering Thermodynamics II Syllabus</w:t>
      </w:r>
    </w:p>
    <w:p w14:paraId="794A7CBF" w14:textId="77777777" w:rsidR="00562726" w:rsidRDefault="00562726" w:rsidP="00562726">
      <w:pPr>
        <w:jc w:val="center"/>
        <w:rPr>
          <w:b/>
        </w:rPr>
      </w:pPr>
      <w:r>
        <w:rPr>
          <w:b/>
        </w:rPr>
        <w:t>Fall 2012</w:t>
      </w:r>
    </w:p>
    <w:p w14:paraId="39A0B09C" w14:textId="77777777" w:rsidR="00562726" w:rsidRDefault="00562726" w:rsidP="00562726"/>
    <w:p w14:paraId="64A42903" w14:textId="77777777" w:rsidR="00562726" w:rsidRPr="005B39DA" w:rsidRDefault="00562726" w:rsidP="00562726">
      <w:pPr>
        <w:tabs>
          <w:tab w:val="left" w:pos="180"/>
        </w:tabs>
        <w:rPr>
          <w:b/>
        </w:rPr>
      </w:pPr>
      <w:r>
        <w:t xml:space="preserve">                                                                                                                           </w:t>
      </w:r>
      <w:r w:rsidRPr="005B39DA">
        <w:rPr>
          <w:b/>
        </w:rPr>
        <w:t>Textbook</w:t>
      </w:r>
    </w:p>
    <w:p w14:paraId="08C637DA" w14:textId="77777777" w:rsidR="00562726" w:rsidRDefault="00562726" w:rsidP="00562726">
      <w:pPr>
        <w:tabs>
          <w:tab w:val="left" w:pos="180"/>
          <w:tab w:val="center" w:pos="4050"/>
          <w:tab w:val="center" w:pos="7920"/>
        </w:tabs>
        <w:rPr>
          <w:b/>
        </w:rPr>
      </w:pPr>
      <w:r>
        <w:rPr>
          <w:b/>
        </w:rPr>
        <w:t xml:space="preserve">Date </w:t>
      </w:r>
      <w:r>
        <w:rPr>
          <w:b/>
        </w:rPr>
        <w:tab/>
        <w:t>Lecture</w:t>
      </w:r>
      <w:r>
        <w:rPr>
          <w:b/>
        </w:rPr>
        <w:tab/>
        <w:t xml:space="preserve">Reading </w:t>
      </w:r>
    </w:p>
    <w:p w14:paraId="37595EEB" w14:textId="77777777" w:rsidR="00562726" w:rsidRDefault="00562726" w:rsidP="00562726">
      <w:pPr>
        <w:tabs>
          <w:tab w:val="left" w:pos="180"/>
          <w:tab w:val="center" w:pos="4050"/>
          <w:tab w:val="center" w:pos="7920"/>
        </w:tabs>
        <w:rPr>
          <w:b/>
        </w:rPr>
      </w:pPr>
    </w:p>
    <w:p w14:paraId="7A9B241A" w14:textId="77777777" w:rsidR="00562726" w:rsidRDefault="00562726" w:rsidP="00562726">
      <w:pPr>
        <w:tabs>
          <w:tab w:val="left" w:pos="180"/>
          <w:tab w:val="center" w:pos="4050"/>
          <w:tab w:val="center" w:pos="7920"/>
        </w:tabs>
        <w:rPr>
          <w:sz w:val="20"/>
        </w:rPr>
      </w:pPr>
      <w:r>
        <w:rPr>
          <w:sz w:val="20"/>
        </w:rPr>
        <w:t>Mon. Aug. 20</w:t>
      </w:r>
      <w:r>
        <w:rPr>
          <w:sz w:val="20"/>
        </w:rPr>
        <w:tab/>
        <w:t>Course Objectives, Summary from Thermo I</w:t>
      </w:r>
      <w:r>
        <w:rPr>
          <w:sz w:val="20"/>
        </w:rPr>
        <w:tab/>
        <w:t>Chapters 1-9</w:t>
      </w:r>
    </w:p>
    <w:p w14:paraId="2CC4E545" w14:textId="77777777" w:rsidR="00562726" w:rsidRDefault="00562726" w:rsidP="00562726">
      <w:pPr>
        <w:tabs>
          <w:tab w:val="left" w:pos="180"/>
          <w:tab w:val="center" w:pos="4050"/>
          <w:tab w:val="center" w:pos="7920"/>
        </w:tabs>
        <w:rPr>
          <w:sz w:val="20"/>
        </w:rPr>
      </w:pPr>
    </w:p>
    <w:p w14:paraId="189C4A3B" w14:textId="77777777" w:rsidR="00562726" w:rsidRDefault="00562726" w:rsidP="00562726">
      <w:pPr>
        <w:tabs>
          <w:tab w:val="left" w:pos="180"/>
          <w:tab w:val="center" w:pos="4050"/>
          <w:tab w:val="center" w:pos="7920"/>
        </w:tabs>
        <w:rPr>
          <w:sz w:val="20"/>
        </w:rPr>
      </w:pPr>
      <w:r>
        <w:rPr>
          <w:sz w:val="20"/>
        </w:rPr>
        <w:t>Wed. Aug. 22</w:t>
      </w:r>
      <w:r>
        <w:rPr>
          <w:sz w:val="20"/>
        </w:rPr>
        <w:tab/>
        <w:t>Review from Thermo I</w:t>
      </w:r>
      <w:r>
        <w:rPr>
          <w:sz w:val="20"/>
        </w:rPr>
        <w:tab/>
        <w:t>Chapters 1-9</w:t>
      </w:r>
    </w:p>
    <w:p w14:paraId="3ED87BD2" w14:textId="77777777" w:rsidR="00562726" w:rsidRDefault="00562726" w:rsidP="00562726">
      <w:pPr>
        <w:tabs>
          <w:tab w:val="left" w:pos="180"/>
          <w:tab w:val="center" w:pos="4050"/>
          <w:tab w:val="center" w:pos="7920"/>
        </w:tabs>
        <w:rPr>
          <w:sz w:val="20"/>
        </w:rPr>
      </w:pPr>
    </w:p>
    <w:p w14:paraId="1212FE95" w14:textId="77777777" w:rsidR="00562726" w:rsidRDefault="00562726" w:rsidP="00562726">
      <w:pPr>
        <w:tabs>
          <w:tab w:val="left" w:pos="180"/>
          <w:tab w:val="center" w:pos="4050"/>
          <w:tab w:val="center" w:pos="7920"/>
        </w:tabs>
        <w:rPr>
          <w:sz w:val="20"/>
        </w:rPr>
      </w:pPr>
      <w:r>
        <w:rPr>
          <w:sz w:val="20"/>
        </w:rPr>
        <w:t>Fri. Aug. 24</w:t>
      </w:r>
      <w:r>
        <w:rPr>
          <w:sz w:val="20"/>
        </w:rPr>
        <w:tab/>
        <w:t>Equilibrium Potential, Chemical Potential</w:t>
      </w:r>
      <w:r>
        <w:rPr>
          <w:sz w:val="20"/>
        </w:rPr>
        <w:tab/>
        <w:t>p.378-385</w:t>
      </w:r>
    </w:p>
    <w:p w14:paraId="7DBD650E" w14:textId="77777777" w:rsidR="00562726" w:rsidRDefault="00562726" w:rsidP="00562726">
      <w:pPr>
        <w:tabs>
          <w:tab w:val="left" w:pos="180"/>
          <w:tab w:val="center" w:pos="4050"/>
          <w:tab w:val="center" w:pos="7920"/>
        </w:tabs>
        <w:rPr>
          <w:sz w:val="20"/>
        </w:rPr>
      </w:pPr>
    </w:p>
    <w:p w14:paraId="65DABC80" w14:textId="77777777" w:rsidR="00562726" w:rsidRDefault="00562726" w:rsidP="00562726">
      <w:pPr>
        <w:tabs>
          <w:tab w:val="left" w:pos="180"/>
          <w:tab w:val="center" w:pos="4050"/>
          <w:tab w:val="center" w:pos="7920"/>
        </w:tabs>
        <w:rPr>
          <w:sz w:val="20"/>
        </w:rPr>
      </w:pPr>
      <w:r>
        <w:rPr>
          <w:sz w:val="20"/>
        </w:rPr>
        <w:t>Mon. Aug. 27</w:t>
      </w:r>
      <w:r>
        <w:rPr>
          <w:sz w:val="20"/>
        </w:rPr>
        <w:tab/>
        <w:t>Chemical Potential, Mixture of Ideal Gases</w:t>
      </w:r>
      <w:r>
        <w:rPr>
          <w:sz w:val="20"/>
        </w:rPr>
        <w:tab/>
        <w:t>p.391-394</w:t>
      </w:r>
    </w:p>
    <w:p w14:paraId="137E626E" w14:textId="77777777" w:rsidR="00562726" w:rsidRDefault="00562726" w:rsidP="00562726">
      <w:pPr>
        <w:tabs>
          <w:tab w:val="left" w:pos="180"/>
          <w:tab w:val="center" w:pos="4050"/>
          <w:tab w:val="center" w:pos="7920"/>
        </w:tabs>
        <w:rPr>
          <w:sz w:val="20"/>
        </w:rPr>
      </w:pPr>
    </w:p>
    <w:p w14:paraId="7292C6F6" w14:textId="77777777" w:rsidR="00562726" w:rsidRDefault="00562726" w:rsidP="00562726">
      <w:pPr>
        <w:tabs>
          <w:tab w:val="left" w:pos="180"/>
          <w:tab w:val="center" w:pos="4050"/>
          <w:tab w:val="center" w:pos="7920"/>
        </w:tabs>
        <w:rPr>
          <w:sz w:val="20"/>
        </w:rPr>
      </w:pPr>
      <w:r>
        <w:rPr>
          <w:sz w:val="20"/>
        </w:rPr>
        <w:t>Wed. Aug 29</w:t>
      </w:r>
      <w:r>
        <w:rPr>
          <w:sz w:val="20"/>
        </w:rPr>
        <w:tab/>
        <w:t>Fugacity Concept</w:t>
      </w:r>
      <w:r>
        <w:rPr>
          <w:sz w:val="20"/>
        </w:rPr>
        <w:tab/>
        <w:t>p.394-401</w:t>
      </w:r>
    </w:p>
    <w:p w14:paraId="03E7C3A2" w14:textId="77777777" w:rsidR="00562726" w:rsidRDefault="00562726" w:rsidP="00562726">
      <w:pPr>
        <w:tabs>
          <w:tab w:val="left" w:pos="180"/>
          <w:tab w:val="center" w:pos="4050"/>
          <w:tab w:val="center" w:pos="7920"/>
        </w:tabs>
        <w:rPr>
          <w:sz w:val="20"/>
        </w:rPr>
      </w:pPr>
    </w:p>
    <w:p w14:paraId="6D48BF7E" w14:textId="77777777" w:rsidR="00562726" w:rsidRDefault="00562726" w:rsidP="00562726">
      <w:pPr>
        <w:tabs>
          <w:tab w:val="left" w:pos="180"/>
          <w:tab w:val="center" w:pos="4050"/>
          <w:tab w:val="center" w:pos="7920"/>
        </w:tabs>
        <w:rPr>
          <w:sz w:val="20"/>
        </w:rPr>
      </w:pPr>
      <w:r>
        <w:rPr>
          <w:sz w:val="20"/>
        </w:rPr>
        <w:t>Fri. Aug 31</w:t>
      </w:r>
      <w:r>
        <w:rPr>
          <w:sz w:val="20"/>
        </w:rPr>
        <w:tab/>
        <w:t>Ideal Gas and Liquid Mixtures</w:t>
      </w:r>
      <w:r>
        <w:rPr>
          <w:sz w:val="20"/>
        </w:rPr>
        <w:tab/>
        <w:t>p. 411-413</w:t>
      </w:r>
    </w:p>
    <w:p w14:paraId="1AE733F8" w14:textId="77777777" w:rsidR="00562726" w:rsidRDefault="00562726" w:rsidP="00562726">
      <w:pPr>
        <w:tabs>
          <w:tab w:val="left" w:pos="180"/>
          <w:tab w:val="center" w:pos="4050"/>
          <w:tab w:val="center" w:pos="7920"/>
        </w:tabs>
        <w:rPr>
          <w:sz w:val="20"/>
        </w:rPr>
      </w:pPr>
    </w:p>
    <w:p w14:paraId="32C179DA" w14:textId="77777777" w:rsidR="00562726" w:rsidRDefault="00562726" w:rsidP="00562726">
      <w:pPr>
        <w:tabs>
          <w:tab w:val="left" w:pos="180"/>
          <w:tab w:val="center" w:pos="4050"/>
          <w:tab w:val="center" w:pos="7920"/>
        </w:tabs>
        <w:rPr>
          <w:sz w:val="20"/>
        </w:rPr>
      </w:pPr>
      <w:r>
        <w:rPr>
          <w:sz w:val="20"/>
        </w:rPr>
        <w:t>Mon. Sept 3</w:t>
      </w:r>
      <w:r>
        <w:rPr>
          <w:sz w:val="20"/>
        </w:rPr>
        <w:tab/>
        <w:t>Labor Day Holiday</w:t>
      </w:r>
    </w:p>
    <w:p w14:paraId="436C61FC" w14:textId="77777777" w:rsidR="00562726" w:rsidRDefault="00562726" w:rsidP="00562726">
      <w:pPr>
        <w:tabs>
          <w:tab w:val="left" w:pos="180"/>
          <w:tab w:val="center" w:pos="4050"/>
          <w:tab w:val="center" w:pos="7920"/>
        </w:tabs>
        <w:rPr>
          <w:sz w:val="20"/>
        </w:rPr>
      </w:pPr>
    </w:p>
    <w:p w14:paraId="2FF7C675" w14:textId="77777777" w:rsidR="00562726" w:rsidRDefault="00562726" w:rsidP="00562726">
      <w:pPr>
        <w:tabs>
          <w:tab w:val="left" w:pos="180"/>
          <w:tab w:val="center" w:pos="4050"/>
          <w:tab w:val="center" w:pos="7920"/>
        </w:tabs>
        <w:rPr>
          <w:sz w:val="20"/>
        </w:rPr>
      </w:pPr>
      <w:r>
        <w:rPr>
          <w:sz w:val="20"/>
        </w:rPr>
        <w:t>Wed. Sept. 5*</w:t>
      </w:r>
      <w:r>
        <w:rPr>
          <w:sz w:val="20"/>
        </w:rPr>
        <w:tab/>
        <w:t>Calculation of Fugacity from 2</w:t>
      </w:r>
      <w:r w:rsidRPr="0042513A">
        <w:rPr>
          <w:sz w:val="20"/>
          <w:vertAlign w:val="superscript"/>
        </w:rPr>
        <w:t>nd</w:t>
      </w:r>
      <w:r>
        <w:rPr>
          <w:sz w:val="20"/>
        </w:rPr>
        <w:t xml:space="preserve"> </w:t>
      </w:r>
      <w:proofErr w:type="spellStart"/>
      <w:r>
        <w:rPr>
          <w:sz w:val="20"/>
        </w:rPr>
        <w:t>Virial</w:t>
      </w:r>
      <w:proofErr w:type="spellEnd"/>
      <w:r>
        <w:rPr>
          <w:sz w:val="20"/>
        </w:rPr>
        <w:t xml:space="preserve"> Coefficient </w:t>
      </w:r>
      <w:r>
        <w:rPr>
          <w:sz w:val="20"/>
        </w:rPr>
        <w:tab/>
        <w:t>p. 401-407</w:t>
      </w:r>
    </w:p>
    <w:p w14:paraId="4F853C09" w14:textId="77777777" w:rsidR="00562726" w:rsidRDefault="00562726" w:rsidP="00562726">
      <w:pPr>
        <w:tabs>
          <w:tab w:val="left" w:pos="180"/>
          <w:tab w:val="center" w:pos="4050"/>
          <w:tab w:val="center" w:pos="7920"/>
        </w:tabs>
        <w:rPr>
          <w:sz w:val="20"/>
        </w:rPr>
      </w:pPr>
    </w:p>
    <w:p w14:paraId="455D14B0" w14:textId="77777777" w:rsidR="00562726" w:rsidRDefault="00562726" w:rsidP="00562726">
      <w:pPr>
        <w:tabs>
          <w:tab w:val="left" w:pos="180"/>
          <w:tab w:val="center" w:pos="4050"/>
          <w:tab w:val="center" w:pos="7920"/>
        </w:tabs>
        <w:rPr>
          <w:sz w:val="20"/>
        </w:rPr>
      </w:pPr>
      <w:r>
        <w:rPr>
          <w:sz w:val="20"/>
        </w:rPr>
        <w:t>Fri. Sept 7</w:t>
      </w:r>
      <w:r>
        <w:rPr>
          <w:sz w:val="20"/>
        </w:rPr>
        <w:tab/>
        <w:t>Calculation of Fugacity from Generalized Correlations</w:t>
      </w:r>
      <w:r>
        <w:rPr>
          <w:sz w:val="20"/>
        </w:rPr>
        <w:tab/>
        <w:t>p. 407-411</w:t>
      </w:r>
    </w:p>
    <w:p w14:paraId="1EEF819A" w14:textId="77777777" w:rsidR="00562726" w:rsidRDefault="00562726" w:rsidP="00562726">
      <w:pPr>
        <w:tabs>
          <w:tab w:val="left" w:pos="180"/>
          <w:tab w:val="center" w:pos="4050"/>
          <w:tab w:val="center" w:pos="7920"/>
        </w:tabs>
        <w:rPr>
          <w:sz w:val="20"/>
        </w:rPr>
      </w:pPr>
    </w:p>
    <w:p w14:paraId="654BA65E" w14:textId="77777777" w:rsidR="00562726" w:rsidRDefault="00562726" w:rsidP="00562726">
      <w:pPr>
        <w:tabs>
          <w:tab w:val="left" w:pos="180"/>
          <w:tab w:val="center" w:pos="4050"/>
          <w:tab w:val="center" w:pos="7920"/>
        </w:tabs>
        <w:rPr>
          <w:sz w:val="20"/>
        </w:rPr>
      </w:pPr>
      <w:r>
        <w:rPr>
          <w:sz w:val="20"/>
        </w:rPr>
        <w:t>Mon. Sept. 9</w:t>
      </w:r>
      <w:r>
        <w:rPr>
          <w:sz w:val="20"/>
        </w:rPr>
        <w:tab/>
        <w:t>Simple Models for Vapor-Liquid Equilibrium</w:t>
      </w:r>
      <w:r>
        <w:rPr>
          <w:sz w:val="20"/>
        </w:rPr>
        <w:tab/>
        <w:t>p. 347-358</w:t>
      </w:r>
    </w:p>
    <w:p w14:paraId="223A518C" w14:textId="77777777" w:rsidR="00562726" w:rsidRDefault="00562726" w:rsidP="00562726">
      <w:pPr>
        <w:tabs>
          <w:tab w:val="left" w:pos="180"/>
          <w:tab w:val="center" w:pos="4050"/>
          <w:tab w:val="center" w:pos="7920"/>
        </w:tabs>
        <w:rPr>
          <w:sz w:val="20"/>
        </w:rPr>
      </w:pPr>
    </w:p>
    <w:p w14:paraId="325722D4" w14:textId="77777777" w:rsidR="00562726" w:rsidRDefault="00562726" w:rsidP="00562726">
      <w:pPr>
        <w:tabs>
          <w:tab w:val="left" w:pos="180"/>
          <w:tab w:val="center" w:pos="4050"/>
          <w:tab w:val="center" w:pos="7920"/>
        </w:tabs>
        <w:rPr>
          <w:sz w:val="20"/>
        </w:rPr>
      </w:pPr>
      <w:r>
        <w:rPr>
          <w:sz w:val="20"/>
        </w:rPr>
        <w:t>Wed. Sept. 12</w:t>
      </w:r>
      <w:r>
        <w:rPr>
          <w:sz w:val="20"/>
        </w:rPr>
        <w:tab/>
      </w:r>
      <w:proofErr w:type="spellStart"/>
      <w:r>
        <w:rPr>
          <w:sz w:val="20"/>
        </w:rPr>
        <w:t>Raoult’s</w:t>
      </w:r>
      <w:proofErr w:type="spellEnd"/>
      <w:r>
        <w:rPr>
          <w:sz w:val="20"/>
        </w:rPr>
        <w:t xml:space="preserve"> and Henry’s Law</w:t>
      </w:r>
      <w:r>
        <w:rPr>
          <w:sz w:val="20"/>
        </w:rPr>
        <w:tab/>
        <w:t>p. 350-363</w:t>
      </w:r>
    </w:p>
    <w:p w14:paraId="53DFF6FB" w14:textId="77777777" w:rsidR="00562726" w:rsidRDefault="00562726" w:rsidP="00562726">
      <w:pPr>
        <w:tabs>
          <w:tab w:val="left" w:pos="180"/>
          <w:tab w:val="center" w:pos="4050"/>
          <w:tab w:val="center" w:pos="7920"/>
        </w:tabs>
        <w:rPr>
          <w:sz w:val="20"/>
        </w:rPr>
      </w:pPr>
    </w:p>
    <w:p w14:paraId="5212DE76" w14:textId="77777777" w:rsidR="00562726" w:rsidRDefault="00562726" w:rsidP="00562726">
      <w:pPr>
        <w:tabs>
          <w:tab w:val="left" w:pos="180"/>
          <w:tab w:val="center" w:pos="4050"/>
          <w:tab w:val="center" w:pos="7920"/>
        </w:tabs>
        <w:rPr>
          <w:sz w:val="20"/>
        </w:rPr>
      </w:pPr>
      <w:r>
        <w:rPr>
          <w:sz w:val="20"/>
        </w:rPr>
        <w:t>Fri. Sept. 14</w:t>
      </w:r>
      <w:r>
        <w:rPr>
          <w:sz w:val="20"/>
        </w:rPr>
        <w:tab/>
        <w:t>VLE Calculations using K-Values; Flash Distillation</w:t>
      </w:r>
      <w:r>
        <w:rPr>
          <w:sz w:val="20"/>
        </w:rPr>
        <w:tab/>
        <w:t>p. 363-370</w:t>
      </w:r>
    </w:p>
    <w:p w14:paraId="38ED488F" w14:textId="77777777" w:rsidR="00562726" w:rsidRDefault="00562726" w:rsidP="00562726">
      <w:pPr>
        <w:tabs>
          <w:tab w:val="left" w:pos="180"/>
          <w:tab w:val="center" w:pos="4050"/>
          <w:tab w:val="center" w:pos="7920"/>
        </w:tabs>
        <w:rPr>
          <w:sz w:val="20"/>
        </w:rPr>
      </w:pPr>
    </w:p>
    <w:p w14:paraId="02055AD0" w14:textId="77777777" w:rsidR="00562726" w:rsidRDefault="00562726" w:rsidP="00562726">
      <w:pPr>
        <w:tabs>
          <w:tab w:val="left" w:pos="180"/>
          <w:tab w:val="center" w:pos="4050"/>
          <w:tab w:val="center" w:pos="7920"/>
        </w:tabs>
        <w:rPr>
          <w:sz w:val="20"/>
        </w:rPr>
      </w:pPr>
      <w:r>
        <w:rPr>
          <w:sz w:val="20"/>
        </w:rPr>
        <w:t>Mon. Sept. 17</w:t>
      </w:r>
      <w:r>
        <w:rPr>
          <w:sz w:val="20"/>
        </w:rPr>
        <w:tab/>
        <w:t>Phase Rule, Qualitative VLE Behavior</w:t>
      </w:r>
      <w:r>
        <w:rPr>
          <w:sz w:val="20"/>
        </w:rPr>
        <w:tab/>
        <w:t>p. 338-347</w:t>
      </w:r>
      <w:r>
        <w:rPr>
          <w:sz w:val="20"/>
        </w:rPr>
        <w:tab/>
      </w:r>
    </w:p>
    <w:p w14:paraId="22798E45" w14:textId="77777777" w:rsidR="00562726" w:rsidRDefault="00562726" w:rsidP="00562726">
      <w:pPr>
        <w:tabs>
          <w:tab w:val="left" w:pos="180"/>
          <w:tab w:val="center" w:pos="4050"/>
          <w:tab w:val="center" w:pos="7920"/>
        </w:tabs>
        <w:rPr>
          <w:sz w:val="20"/>
        </w:rPr>
      </w:pPr>
    </w:p>
    <w:p w14:paraId="2C53A318" w14:textId="77777777" w:rsidR="00562726" w:rsidRDefault="00562726" w:rsidP="00562726">
      <w:pPr>
        <w:tabs>
          <w:tab w:val="left" w:pos="180"/>
          <w:tab w:val="center" w:pos="4050"/>
          <w:tab w:val="center" w:pos="7920"/>
        </w:tabs>
        <w:rPr>
          <w:sz w:val="20"/>
        </w:rPr>
      </w:pPr>
      <w:r>
        <w:rPr>
          <w:sz w:val="20"/>
        </w:rPr>
        <w:t>Wed. Sept. 19</w:t>
      </w:r>
      <w:r>
        <w:rPr>
          <w:sz w:val="20"/>
        </w:rPr>
        <w:tab/>
        <w:t>Partial Molar Properties/Gibbs-</w:t>
      </w:r>
      <w:proofErr w:type="spellStart"/>
      <w:r>
        <w:rPr>
          <w:sz w:val="20"/>
        </w:rPr>
        <w:t>Duhem</w:t>
      </w:r>
      <w:proofErr w:type="spellEnd"/>
      <w:r>
        <w:rPr>
          <w:sz w:val="20"/>
        </w:rPr>
        <w:t xml:space="preserve"> Equation</w:t>
      </w:r>
      <w:r>
        <w:rPr>
          <w:sz w:val="20"/>
        </w:rPr>
        <w:tab/>
        <w:t>p. 383-391,411-413</w:t>
      </w:r>
    </w:p>
    <w:p w14:paraId="1FA498C7" w14:textId="77777777" w:rsidR="00562726" w:rsidRDefault="00562726" w:rsidP="00562726">
      <w:pPr>
        <w:tabs>
          <w:tab w:val="left" w:pos="180"/>
          <w:tab w:val="center" w:pos="4050"/>
          <w:tab w:val="center" w:pos="7920"/>
        </w:tabs>
        <w:rPr>
          <w:sz w:val="20"/>
        </w:rPr>
      </w:pPr>
    </w:p>
    <w:p w14:paraId="0885C198" w14:textId="77777777" w:rsidR="00562726" w:rsidRDefault="00562726" w:rsidP="00562726">
      <w:pPr>
        <w:tabs>
          <w:tab w:val="left" w:pos="180"/>
          <w:tab w:val="center" w:pos="4050"/>
          <w:tab w:val="center" w:pos="7920"/>
        </w:tabs>
        <w:rPr>
          <w:sz w:val="20"/>
        </w:rPr>
      </w:pPr>
      <w:r>
        <w:rPr>
          <w:sz w:val="20"/>
        </w:rPr>
        <w:t>Fri. Sept. 21</w:t>
      </w:r>
      <w:r>
        <w:rPr>
          <w:sz w:val="20"/>
        </w:rPr>
        <w:tab/>
        <w:t>Review for Exam 1</w:t>
      </w:r>
    </w:p>
    <w:p w14:paraId="0E6099A5" w14:textId="77777777" w:rsidR="00562726" w:rsidRDefault="00562726" w:rsidP="00562726">
      <w:pPr>
        <w:tabs>
          <w:tab w:val="left" w:pos="180"/>
          <w:tab w:val="center" w:pos="4050"/>
          <w:tab w:val="center" w:pos="7920"/>
        </w:tabs>
        <w:rPr>
          <w:sz w:val="20"/>
        </w:rPr>
      </w:pPr>
    </w:p>
    <w:p w14:paraId="2AF315FA" w14:textId="77777777" w:rsidR="00562726" w:rsidRDefault="00562726" w:rsidP="00562726">
      <w:pPr>
        <w:tabs>
          <w:tab w:val="left" w:pos="180"/>
          <w:tab w:val="center" w:pos="4050"/>
          <w:tab w:val="center" w:pos="7920"/>
        </w:tabs>
        <w:rPr>
          <w:sz w:val="20"/>
        </w:rPr>
      </w:pPr>
      <w:r>
        <w:rPr>
          <w:sz w:val="20"/>
        </w:rPr>
        <w:t>Mon. Sept. 24*</w:t>
      </w:r>
      <w:r>
        <w:rPr>
          <w:sz w:val="20"/>
        </w:rPr>
        <w:tab/>
        <w:t>Exam 1</w:t>
      </w:r>
    </w:p>
    <w:p w14:paraId="4A9ED2CA" w14:textId="77777777" w:rsidR="00562726" w:rsidRDefault="00562726" w:rsidP="00562726">
      <w:pPr>
        <w:tabs>
          <w:tab w:val="left" w:pos="180"/>
          <w:tab w:val="center" w:pos="4050"/>
          <w:tab w:val="center" w:pos="7920"/>
        </w:tabs>
        <w:rPr>
          <w:sz w:val="20"/>
        </w:rPr>
      </w:pPr>
    </w:p>
    <w:p w14:paraId="4A096759" w14:textId="77777777" w:rsidR="00562726" w:rsidRDefault="00562726" w:rsidP="00562726">
      <w:pPr>
        <w:tabs>
          <w:tab w:val="left" w:pos="180"/>
          <w:tab w:val="center" w:pos="4050"/>
          <w:tab w:val="center" w:pos="7920"/>
        </w:tabs>
        <w:rPr>
          <w:sz w:val="20"/>
        </w:rPr>
      </w:pPr>
      <w:r>
        <w:rPr>
          <w:sz w:val="20"/>
        </w:rPr>
        <w:t>Wed. Sept. 26</w:t>
      </w:r>
      <w:r>
        <w:rPr>
          <w:sz w:val="20"/>
        </w:rPr>
        <w:tab/>
        <w:t>Exam Review, Real Liquid Mixtures, Excess Properties</w:t>
      </w:r>
      <w:r>
        <w:rPr>
          <w:sz w:val="20"/>
        </w:rPr>
        <w:tab/>
        <w:t>p. 413-420</w:t>
      </w:r>
    </w:p>
    <w:p w14:paraId="65CEA49C" w14:textId="77777777" w:rsidR="00562726" w:rsidRDefault="00562726" w:rsidP="00562726">
      <w:pPr>
        <w:tabs>
          <w:tab w:val="left" w:pos="180"/>
          <w:tab w:val="center" w:pos="4050"/>
          <w:tab w:val="center" w:pos="7920"/>
        </w:tabs>
        <w:rPr>
          <w:sz w:val="20"/>
        </w:rPr>
      </w:pPr>
    </w:p>
    <w:p w14:paraId="438DE85C" w14:textId="77777777" w:rsidR="00562726" w:rsidRDefault="00562726" w:rsidP="00562726">
      <w:pPr>
        <w:tabs>
          <w:tab w:val="left" w:pos="180"/>
          <w:tab w:val="center" w:pos="4050"/>
          <w:tab w:val="center" w:pos="7920"/>
        </w:tabs>
        <w:rPr>
          <w:sz w:val="20"/>
        </w:rPr>
      </w:pPr>
      <w:r>
        <w:rPr>
          <w:sz w:val="20"/>
        </w:rPr>
        <w:t>Fri. Sept. 28</w:t>
      </w:r>
      <w:r>
        <w:rPr>
          <w:sz w:val="20"/>
        </w:rPr>
        <w:tab/>
        <w:t>Real Liquid Mixtures, Excess Properties</w:t>
      </w:r>
      <w:r>
        <w:rPr>
          <w:sz w:val="20"/>
        </w:rPr>
        <w:tab/>
        <w:t>p. 413-420</w:t>
      </w:r>
    </w:p>
    <w:p w14:paraId="3617FCA5" w14:textId="77777777" w:rsidR="00562726" w:rsidRDefault="00562726" w:rsidP="00562726">
      <w:pPr>
        <w:tabs>
          <w:tab w:val="left" w:pos="180"/>
          <w:tab w:val="center" w:pos="4050"/>
          <w:tab w:val="center" w:pos="7920"/>
        </w:tabs>
        <w:rPr>
          <w:sz w:val="20"/>
        </w:rPr>
      </w:pPr>
    </w:p>
    <w:p w14:paraId="51441D02" w14:textId="77777777" w:rsidR="00562726" w:rsidRDefault="00562726" w:rsidP="00562726">
      <w:pPr>
        <w:tabs>
          <w:tab w:val="left" w:pos="180"/>
          <w:tab w:val="center" w:pos="4050"/>
          <w:tab w:val="center" w:pos="7920"/>
        </w:tabs>
        <w:rPr>
          <w:sz w:val="20"/>
        </w:rPr>
      </w:pPr>
      <w:r>
        <w:rPr>
          <w:sz w:val="20"/>
        </w:rPr>
        <w:t>Mon. Oct. 1*</w:t>
      </w:r>
      <w:r>
        <w:rPr>
          <w:sz w:val="20"/>
        </w:rPr>
        <w:tab/>
        <w:t>Activity Coefficients</w:t>
      </w:r>
      <w:r>
        <w:rPr>
          <w:sz w:val="20"/>
        </w:rPr>
        <w:tab/>
        <w:t>p. 430-435</w:t>
      </w:r>
    </w:p>
    <w:p w14:paraId="3D19B21D" w14:textId="77777777" w:rsidR="00562726" w:rsidRDefault="00562726" w:rsidP="00562726">
      <w:pPr>
        <w:tabs>
          <w:tab w:val="left" w:pos="180"/>
          <w:tab w:val="center" w:pos="4050"/>
          <w:tab w:val="center" w:pos="7920"/>
        </w:tabs>
        <w:rPr>
          <w:sz w:val="20"/>
        </w:rPr>
      </w:pPr>
    </w:p>
    <w:p w14:paraId="1DD2DAF4" w14:textId="77777777" w:rsidR="00562726" w:rsidRDefault="00562726" w:rsidP="00562726">
      <w:pPr>
        <w:tabs>
          <w:tab w:val="left" w:pos="180"/>
          <w:tab w:val="center" w:pos="4050"/>
          <w:tab w:val="center" w:pos="7920"/>
        </w:tabs>
        <w:rPr>
          <w:sz w:val="20"/>
        </w:rPr>
      </w:pPr>
      <w:r>
        <w:rPr>
          <w:sz w:val="20"/>
        </w:rPr>
        <w:t>Wed. Oct. 3*</w:t>
      </w:r>
      <w:r>
        <w:rPr>
          <w:sz w:val="20"/>
        </w:rPr>
        <w:tab/>
        <w:t>Activity Coefficient Models</w:t>
      </w:r>
      <w:r>
        <w:rPr>
          <w:sz w:val="20"/>
        </w:rPr>
        <w:tab/>
        <w:t>p. 435-449</w:t>
      </w:r>
    </w:p>
    <w:p w14:paraId="3D268301" w14:textId="77777777" w:rsidR="00562726" w:rsidRDefault="00562726" w:rsidP="00562726">
      <w:pPr>
        <w:tabs>
          <w:tab w:val="left" w:pos="180"/>
          <w:tab w:val="center" w:pos="4050"/>
          <w:tab w:val="center" w:pos="7920"/>
        </w:tabs>
        <w:rPr>
          <w:sz w:val="20"/>
        </w:rPr>
      </w:pPr>
    </w:p>
    <w:p w14:paraId="097C9854" w14:textId="77777777" w:rsidR="00562726" w:rsidRDefault="00562726" w:rsidP="00562726">
      <w:pPr>
        <w:tabs>
          <w:tab w:val="left" w:pos="180"/>
          <w:tab w:val="center" w:pos="4050"/>
          <w:tab w:val="center" w:pos="7920"/>
        </w:tabs>
        <w:rPr>
          <w:sz w:val="20"/>
        </w:rPr>
      </w:pPr>
      <w:r>
        <w:rPr>
          <w:sz w:val="20"/>
        </w:rPr>
        <w:t>Fri. Oct. 5</w:t>
      </w:r>
      <w:r>
        <w:rPr>
          <w:sz w:val="20"/>
        </w:rPr>
        <w:tab/>
        <w:t>Activity Coefficient Models, Calculation of VLE from EOS</w:t>
      </w:r>
      <w:r>
        <w:rPr>
          <w:sz w:val="20"/>
        </w:rPr>
        <w:tab/>
        <w:t>p. 556-563</w:t>
      </w:r>
    </w:p>
    <w:p w14:paraId="0BEC95A0" w14:textId="77777777" w:rsidR="00562726" w:rsidRDefault="00562726" w:rsidP="00562726">
      <w:pPr>
        <w:tabs>
          <w:tab w:val="left" w:pos="180"/>
          <w:tab w:val="center" w:pos="4050"/>
          <w:tab w:val="center" w:pos="7920"/>
        </w:tabs>
        <w:rPr>
          <w:sz w:val="20"/>
        </w:rPr>
      </w:pPr>
    </w:p>
    <w:p w14:paraId="0E34DD11" w14:textId="77777777" w:rsidR="00562726" w:rsidRDefault="00562726" w:rsidP="00562726">
      <w:pPr>
        <w:tabs>
          <w:tab w:val="left" w:pos="180"/>
          <w:tab w:val="center" w:pos="4050"/>
          <w:tab w:val="center" w:pos="7920"/>
        </w:tabs>
        <w:rPr>
          <w:sz w:val="20"/>
        </w:rPr>
      </w:pPr>
      <w:r>
        <w:rPr>
          <w:sz w:val="20"/>
        </w:rPr>
        <w:t>Mon. Oct. 8</w:t>
      </w:r>
      <w:r>
        <w:rPr>
          <w:sz w:val="20"/>
        </w:rPr>
        <w:tab/>
        <w:t>Calculation of VLE from Cubic Equations of State</w:t>
      </w:r>
      <w:r>
        <w:rPr>
          <w:sz w:val="20"/>
        </w:rPr>
        <w:tab/>
        <w:t>p. 556-563</w:t>
      </w:r>
    </w:p>
    <w:p w14:paraId="1D1182A9" w14:textId="77777777" w:rsidR="00562726" w:rsidRDefault="00562726" w:rsidP="00562726">
      <w:pPr>
        <w:tabs>
          <w:tab w:val="left" w:pos="180"/>
          <w:tab w:val="center" w:pos="4050"/>
          <w:tab w:val="center" w:pos="7920"/>
        </w:tabs>
        <w:rPr>
          <w:sz w:val="20"/>
        </w:rPr>
      </w:pPr>
    </w:p>
    <w:p w14:paraId="43CE4AB0" w14:textId="77777777" w:rsidR="00562726" w:rsidRDefault="00562726" w:rsidP="00562726">
      <w:pPr>
        <w:tabs>
          <w:tab w:val="left" w:pos="180"/>
          <w:tab w:val="center" w:pos="4050"/>
          <w:tab w:val="center" w:pos="7920"/>
        </w:tabs>
        <w:rPr>
          <w:sz w:val="20"/>
        </w:rPr>
      </w:pPr>
      <w:r>
        <w:rPr>
          <w:sz w:val="20"/>
        </w:rPr>
        <w:t>Wed. Oct 10</w:t>
      </w:r>
      <w:r>
        <w:rPr>
          <w:sz w:val="20"/>
        </w:rPr>
        <w:tab/>
        <w:t>Colligative Properties of Mixtures: Freezing Pt. Depression, Boiling</w:t>
      </w:r>
      <w:r>
        <w:rPr>
          <w:sz w:val="20"/>
        </w:rPr>
        <w:tab/>
        <w:t>notes</w:t>
      </w:r>
    </w:p>
    <w:p w14:paraId="67BCC284" w14:textId="4E9042C0" w:rsidR="00562726" w:rsidRDefault="00562726" w:rsidP="00562726">
      <w:pPr>
        <w:tabs>
          <w:tab w:val="left" w:pos="180"/>
          <w:tab w:val="center" w:pos="4050"/>
          <w:tab w:val="center" w:pos="7920"/>
        </w:tabs>
        <w:rPr>
          <w:sz w:val="20"/>
        </w:rPr>
      </w:pPr>
      <w:r>
        <w:rPr>
          <w:sz w:val="20"/>
        </w:rPr>
        <w:tab/>
      </w:r>
      <w:r>
        <w:rPr>
          <w:sz w:val="20"/>
        </w:rPr>
        <w:tab/>
        <w:t>Elevation and Osmotic Pressure</w:t>
      </w:r>
      <w:bookmarkStart w:id="0" w:name="_GoBack"/>
      <w:bookmarkEnd w:id="0"/>
    </w:p>
    <w:p w14:paraId="4F7F3318" w14:textId="77777777" w:rsidR="00562726" w:rsidRDefault="00562726" w:rsidP="00562726">
      <w:pPr>
        <w:tabs>
          <w:tab w:val="left" w:pos="180"/>
          <w:tab w:val="center" w:pos="4050"/>
          <w:tab w:val="center" w:pos="7920"/>
        </w:tabs>
        <w:rPr>
          <w:sz w:val="20"/>
        </w:rPr>
      </w:pPr>
    </w:p>
    <w:p w14:paraId="5DD80432" w14:textId="77777777" w:rsidR="00562726" w:rsidRDefault="00562726" w:rsidP="00562726">
      <w:pPr>
        <w:tabs>
          <w:tab w:val="left" w:pos="180"/>
          <w:tab w:val="center" w:pos="4050"/>
          <w:tab w:val="center" w:pos="7920"/>
        </w:tabs>
        <w:rPr>
          <w:sz w:val="20"/>
        </w:rPr>
      </w:pPr>
      <w:r>
        <w:rPr>
          <w:sz w:val="20"/>
        </w:rPr>
        <w:t>Fri. Oct. 12</w:t>
      </w:r>
      <w:r>
        <w:rPr>
          <w:sz w:val="20"/>
        </w:rPr>
        <w:tab/>
        <w:t xml:space="preserve">Problem Review </w:t>
      </w:r>
    </w:p>
    <w:p w14:paraId="4325E242" w14:textId="77777777" w:rsidR="00562726" w:rsidRDefault="00562726" w:rsidP="00562726">
      <w:pPr>
        <w:tabs>
          <w:tab w:val="left" w:pos="180"/>
          <w:tab w:val="center" w:pos="4050"/>
          <w:tab w:val="center" w:pos="7920"/>
        </w:tabs>
        <w:rPr>
          <w:sz w:val="20"/>
        </w:rPr>
      </w:pPr>
    </w:p>
    <w:p w14:paraId="1F65CDA1" w14:textId="77777777" w:rsidR="00562726" w:rsidRDefault="00562726" w:rsidP="00562726">
      <w:pPr>
        <w:tabs>
          <w:tab w:val="left" w:pos="180"/>
          <w:tab w:val="center" w:pos="4050"/>
          <w:tab w:val="center" w:pos="7920"/>
        </w:tabs>
        <w:rPr>
          <w:sz w:val="20"/>
        </w:rPr>
      </w:pPr>
      <w:r>
        <w:rPr>
          <w:sz w:val="20"/>
        </w:rPr>
        <w:t>Mon. Oct. 15</w:t>
      </w:r>
      <w:r>
        <w:rPr>
          <w:sz w:val="20"/>
        </w:rPr>
        <w:tab/>
        <w:t>Fall Break</w:t>
      </w:r>
    </w:p>
    <w:p w14:paraId="1F8E5030" w14:textId="77777777" w:rsidR="00562726" w:rsidRDefault="00562726" w:rsidP="00562726">
      <w:pPr>
        <w:tabs>
          <w:tab w:val="left" w:pos="180"/>
          <w:tab w:val="center" w:pos="4050"/>
          <w:tab w:val="center" w:pos="7920"/>
        </w:tabs>
        <w:rPr>
          <w:sz w:val="20"/>
        </w:rPr>
      </w:pPr>
    </w:p>
    <w:p w14:paraId="31A70BD8" w14:textId="77777777" w:rsidR="00562726" w:rsidRDefault="00562726" w:rsidP="00562726">
      <w:pPr>
        <w:tabs>
          <w:tab w:val="left" w:pos="180"/>
          <w:tab w:val="center" w:pos="4050"/>
          <w:tab w:val="center" w:pos="7920"/>
        </w:tabs>
        <w:rPr>
          <w:sz w:val="20"/>
        </w:rPr>
      </w:pPr>
      <w:r>
        <w:rPr>
          <w:sz w:val="20"/>
        </w:rPr>
        <w:t>Wed. Oct. 17</w:t>
      </w:r>
      <w:r>
        <w:rPr>
          <w:sz w:val="20"/>
        </w:rPr>
        <w:tab/>
        <w:t>Liquid-Liquid Equilibrium</w:t>
      </w:r>
      <w:r>
        <w:rPr>
          <w:sz w:val="20"/>
        </w:rPr>
        <w:tab/>
        <w:t>p. 581-589</w:t>
      </w:r>
    </w:p>
    <w:p w14:paraId="707E1F1A" w14:textId="77777777" w:rsidR="00562726" w:rsidRDefault="00562726" w:rsidP="00562726">
      <w:pPr>
        <w:tabs>
          <w:tab w:val="left" w:pos="180"/>
          <w:tab w:val="center" w:pos="4050"/>
          <w:tab w:val="center" w:pos="7920"/>
        </w:tabs>
        <w:rPr>
          <w:sz w:val="20"/>
        </w:rPr>
      </w:pPr>
      <w:r>
        <w:rPr>
          <w:sz w:val="20"/>
        </w:rPr>
        <w:tab/>
      </w:r>
      <w:r>
        <w:rPr>
          <w:sz w:val="20"/>
        </w:rPr>
        <w:tab/>
      </w:r>
      <w:r>
        <w:rPr>
          <w:sz w:val="20"/>
        </w:rPr>
        <w:tab/>
      </w:r>
    </w:p>
    <w:p w14:paraId="317C2D25" w14:textId="77777777" w:rsidR="00562726" w:rsidRDefault="00562726" w:rsidP="00562726">
      <w:pPr>
        <w:tabs>
          <w:tab w:val="left" w:pos="180"/>
          <w:tab w:val="center" w:pos="4050"/>
          <w:tab w:val="center" w:pos="7920"/>
        </w:tabs>
        <w:rPr>
          <w:sz w:val="20"/>
        </w:rPr>
      </w:pPr>
      <w:r>
        <w:rPr>
          <w:sz w:val="20"/>
        </w:rPr>
        <w:t>Fri. Oct. 19</w:t>
      </w:r>
      <w:r>
        <w:rPr>
          <w:sz w:val="20"/>
        </w:rPr>
        <w:tab/>
        <w:t xml:space="preserve">Vapor Liquid </w:t>
      </w:r>
      <w:proofErr w:type="spellStart"/>
      <w:r>
        <w:rPr>
          <w:sz w:val="20"/>
        </w:rPr>
        <w:t>Liquid</w:t>
      </w:r>
      <w:proofErr w:type="spellEnd"/>
      <w:r>
        <w:rPr>
          <w:sz w:val="20"/>
        </w:rPr>
        <w:t xml:space="preserve"> Equilibrium</w:t>
      </w:r>
      <w:r>
        <w:rPr>
          <w:sz w:val="20"/>
        </w:rPr>
        <w:tab/>
        <w:t>p. 590-597</w:t>
      </w:r>
    </w:p>
    <w:p w14:paraId="03DCB24C" w14:textId="77777777" w:rsidR="00562726" w:rsidRDefault="00562726" w:rsidP="00562726">
      <w:pPr>
        <w:tabs>
          <w:tab w:val="left" w:pos="180"/>
          <w:tab w:val="center" w:pos="4050"/>
          <w:tab w:val="center" w:pos="7920"/>
        </w:tabs>
        <w:rPr>
          <w:sz w:val="20"/>
        </w:rPr>
      </w:pPr>
    </w:p>
    <w:p w14:paraId="44B0B685" w14:textId="77777777" w:rsidR="00562726" w:rsidRDefault="00562726" w:rsidP="00562726">
      <w:pPr>
        <w:tabs>
          <w:tab w:val="left" w:pos="180"/>
          <w:tab w:val="center" w:pos="4050"/>
          <w:tab w:val="center" w:pos="7920"/>
        </w:tabs>
        <w:rPr>
          <w:sz w:val="20"/>
        </w:rPr>
      </w:pPr>
      <w:r>
        <w:rPr>
          <w:sz w:val="20"/>
        </w:rPr>
        <w:t>Mon. Oct. 22</w:t>
      </w:r>
      <w:r>
        <w:rPr>
          <w:sz w:val="20"/>
        </w:rPr>
        <w:tab/>
        <w:t xml:space="preserve">Solid-Liquid </w:t>
      </w:r>
      <w:proofErr w:type="spellStart"/>
      <w:r>
        <w:rPr>
          <w:sz w:val="20"/>
        </w:rPr>
        <w:t>Equilibiurm</w:t>
      </w:r>
      <w:proofErr w:type="spellEnd"/>
      <w:r>
        <w:rPr>
          <w:sz w:val="20"/>
        </w:rPr>
        <w:t>, Solid-Vapor Equilibrium</w:t>
      </w:r>
      <w:r>
        <w:rPr>
          <w:sz w:val="20"/>
        </w:rPr>
        <w:tab/>
        <w:t>p. 597-605</w:t>
      </w:r>
    </w:p>
    <w:p w14:paraId="4A56ECE6" w14:textId="77777777" w:rsidR="00562726" w:rsidRDefault="00562726" w:rsidP="00562726">
      <w:pPr>
        <w:tabs>
          <w:tab w:val="left" w:pos="180"/>
          <w:tab w:val="center" w:pos="4050"/>
          <w:tab w:val="center" w:pos="7920"/>
        </w:tabs>
        <w:rPr>
          <w:sz w:val="20"/>
        </w:rPr>
      </w:pPr>
    </w:p>
    <w:p w14:paraId="03CB1291" w14:textId="77777777" w:rsidR="00562726" w:rsidRDefault="00562726" w:rsidP="00562726">
      <w:pPr>
        <w:tabs>
          <w:tab w:val="left" w:pos="180"/>
          <w:tab w:val="center" w:pos="4050"/>
          <w:tab w:val="center" w:pos="7920"/>
        </w:tabs>
        <w:rPr>
          <w:sz w:val="20"/>
        </w:rPr>
      </w:pPr>
      <w:r>
        <w:rPr>
          <w:sz w:val="20"/>
        </w:rPr>
        <w:lastRenderedPageBreak/>
        <w:t>Wed. Oct. 24</w:t>
      </w:r>
      <w:r>
        <w:rPr>
          <w:sz w:val="20"/>
        </w:rPr>
        <w:tab/>
        <w:t>Property Changes of Mixing</w:t>
      </w:r>
      <w:r>
        <w:rPr>
          <w:sz w:val="20"/>
        </w:rPr>
        <w:tab/>
        <w:t>p. 449-455</w:t>
      </w:r>
    </w:p>
    <w:p w14:paraId="20940471" w14:textId="77777777" w:rsidR="00562726" w:rsidRDefault="00562726" w:rsidP="00562726">
      <w:pPr>
        <w:tabs>
          <w:tab w:val="left" w:pos="180"/>
          <w:tab w:val="center" w:pos="4050"/>
          <w:tab w:val="center" w:pos="7920"/>
        </w:tabs>
        <w:rPr>
          <w:sz w:val="20"/>
        </w:rPr>
      </w:pPr>
    </w:p>
    <w:p w14:paraId="697B2CA1" w14:textId="77777777" w:rsidR="00562726" w:rsidRDefault="00562726" w:rsidP="00562726">
      <w:pPr>
        <w:tabs>
          <w:tab w:val="left" w:pos="180"/>
          <w:tab w:val="center" w:pos="4050"/>
          <w:tab w:val="center" w:pos="7920"/>
        </w:tabs>
        <w:rPr>
          <w:sz w:val="20"/>
        </w:rPr>
      </w:pPr>
      <w:r>
        <w:rPr>
          <w:sz w:val="20"/>
        </w:rPr>
        <w:t>Fri. Oct. 26</w:t>
      </w:r>
      <w:r>
        <w:rPr>
          <w:sz w:val="20"/>
        </w:rPr>
        <w:tab/>
        <w:t>Heat Effects of Mixing</w:t>
      </w:r>
      <w:r>
        <w:rPr>
          <w:sz w:val="20"/>
        </w:rPr>
        <w:tab/>
        <w:t>p. 456-469</w:t>
      </w:r>
    </w:p>
    <w:p w14:paraId="356C0491" w14:textId="77777777" w:rsidR="00562726" w:rsidRDefault="00562726" w:rsidP="00562726">
      <w:pPr>
        <w:tabs>
          <w:tab w:val="left" w:pos="180"/>
          <w:tab w:val="center" w:pos="4050"/>
          <w:tab w:val="center" w:pos="7920"/>
        </w:tabs>
        <w:rPr>
          <w:sz w:val="20"/>
        </w:rPr>
      </w:pPr>
      <w:r>
        <w:rPr>
          <w:sz w:val="20"/>
        </w:rPr>
        <w:tab/>
      </w:r>
    </w:p>
    <w:p w14:paraId="0BF7ED9E" w14:textId="77777777" w:rsidR="00562726" w:rsidRDefault="00562726" w:rsidP="00562726">
      <w:pPr>
        <w:tabs>
          <w:tab w:val="left" w:pos="180"/>
          <w:tab w:val="center" w:pos="4050"/>
          <w:tab w:val="center" w:pos="7920"/>
        </w:tabs>
        <w:rPr>
          <w:sz w:val="20"/>
        </w:rPr>
      </w:pPr>
      <w:r>
        <w:rPr>
          <w:sz w:val="20"/>
        </w:rPr>
        <w:t>Mon.  Oct. 29*</w:t>
      </w:r>
      <w:r>
        <w:rPr>
          <w:sz w:val="20"/>
        </w:rPr>
        <w:tab/>
        <w:t>Review</w:t>
      </w:r>
    </w:p>
    <w:p w14:paraId="4163900E" w14:textId="77777777" w:rsidR="00562726" w:rsidRDefault="00562726" w:rsidP="00562726">
      <w:pPr>
        <w:tabs>
          <w:tab w:val="left" w:pos="180"/>
          <w:tab w:val="center" w:pos="4050"/>
          <w:tab w:val="center" w:pos="7920"/>
        </w:tabs>
        <w:rPr>
          <w:sz w:val="20"/>
        </w:rPr>
      </w:pPr>
    </w:p>
    <w:p w14:paraId="239A31C5" w14:textId="77777777" w:rsidR="00562726" w:rsidRDefault="00562726" w:rsidP="00562726">
      <w:pPr>
        <w:tabs>
          <w:tab w:val="left" w:pos="180"/>
          <w:tab w:val="center" w:pos="4050"/>
          <w:tab w:val="center" w:pos="7920"/>
        </w:tabs>
        <w:rPr>
          <w:sz w:val="20"/>
        </w:rPr>
      </w:pPr>
      <w:r>
        <w:rPr>
          <w:sz w:val="20"/>
        </w:rPr>
        <w:t>Wed. Oct. 31*</w:t>
      </w:r>
      <w:r>
        <w:rPr>
          <w:sz w:val="20"/>
        </w:rPr>
        <w:tab/>
        <w:t>Exam II</w:t>
      </w:r>
    </w:p>
    <w:p w14:paraId="6D740D62" w14:textId="77777777" w:rsidR="00562726" w:rsidRDefault="00562726" w:rsidP="00562726">
      <w:pPr>
        <w:tabs>
          <w:tab w:val="left" w:pos="180"/>
          <w:tab w:val="center" w:pos="4050"/>
          <w:tab w:val="center" w:pos="7920"/>
        </w:tabs>
        <w:rPr>
          <w:sz w:val="20"/>
        </w:rPr>
      </w:pPr>
      <w:r>
        <w:rPr>
          <w:sz w:val="20"/>
        </w:rPr>
        <w:tab/>
      </w:r>
    </w:p>
    <w:p w14:paraId="183258FF" w14:textId="77777777" w:rsidR="00562726" w:rsidRDefault="00562726" w:rsidP="00562726">
      <w:pPr>
        <w:tabs>
          <w:tab w:val="left" w:pos="180"/>
          <w:tab w:val="center" w:pos="4050"/>
          <w:tab w:val="center" w:pos="7920"/>
        </w:tabs>
        <w:rPr>
          <w:sz w:val="20"/>
        </w:rPr>
      </w:pPr>
      <w:r>
        <w:rPr>
          <w:sz w:val="20"/>
        </w:rPr>
        <w:t>Fri. Nov. 2*</w:t>
      </w:r>
      <w:r>
        <w:rPr>
          <w:sz w:val="20"/>
        </w:rPr>
        <w:tab/>
        <w:t>Molecular Theory of Fluids</w:t>
      </w:r>
      <w:r>
        <w:rPr>
          <w:sz w:val="20"/>
        </w:rPr>
        <w:tab/>
        <w:t>p. 647-654</w:t>
      </w:r>
    </w:p>
    <w:p w14:paraId="5E8CF3CB" w14:textId="77777777" w:rsidR="00562726" w:rsidRDefault="00562726" w:rsidP="00562726">
      <w:pPr>
        <w:tabs>
          <w:tab w:val="left" w:pos="180"/>
          <w:tab w:val="center" w:pos="4050"/>
          <w:tab w:val="center" w:pos="7920"/>
        </w:tabs>
        <w:rPr>
          <w:sz w:val="20"/>
        </w:rPr>
      </w:pPr>
    </w:p>
    <w:p w14:paraId="6071A5AF" w14:textId="77777777" w:rsidR="00562726" w:rsidRDefault="00562726" w:rsidP="00562726">
      <w:pPr>
        <w:tabs>
          <w:tab w:val="left" w:pos="180"/>
          <w:tab w:val="center" w:pos="4050"/>
          <w:tab w:val="center" w:pos="7920"/>
        </w:tabs>
        <w:rPr>
          <w:sz w:val="20"/>
        </w:rPr>
      </w:pPr>
      <w:r>
        <w:rPr>
          <w:sz w:val="20"/>
        </w:rPr>
        <w:t>Mon. Nov. 5</w:t>
      </w:r>
      <w:r>
        <w:rPr>
          <w:sz w:val="20"/>
        </w:rPr>
        <w:tab/>
        <w:t>Chemical Reaction Stoichiometry, Extent of Reaction</w:t>
      </w:r>
      <w:r>
        <w:rPr>
          <w:sz w:val="20"/>
        </w:rPr>
        <w:tab/>
        <w:t>p. 483-488</w:t>
      </w:r>
    </w:p>
    <w:p w14:paraId="02EE1CD8" w14:textId="77777777" w:rsidR="00562726" w:rsidRDefault="00562726" w:rsidP="00562726">
      <w:pPr>
        <w:tabs>
          <w:tab w:val="left" w:pos="180"/>
          <w:tab w:val="center" w:pos="4050"/>
          <w:tab w:val="center" w:pos="7920"/>
        </w:tabs>
        <w:rPr>
          <w:sz w:val="20"/>
        </w:rPr>
      </w:pPr>
    </w:p>
    <w:p w14:paraId="03D53E06" w14:textId="77777777" w:rsidR="00562726" w:rsidRDefault="00562726" w:rsidP="00562726">
      <w:pPr>
        <w:tabs>
          <w:tab w:val="left" w:pos="180"/>
          <w:tab w:val="center" w:pos="4050"/>
          <w:tab w:val="center" w:pos="7920"/>
        </w:tabs>
        <w:rPr>
          <w:sz w:val="20"/>
        </w:rPr>
      </w:pPr>
      <w:r>
        <w:rPr>
          <w:sz w:val="20"/>
        </w:rPr>
        <w:t>Wed. Nov. 7</w:t>
      </w:r>
      <w:r w:rsidRPr="00E719AB">
        <w:rPr>
          <w:sz w:val="20"/>
        </w:rPr>
        <w:t xml:space="preserve"> </w:t>
      </w:r>
      <w:r>
        <w:rPr>
          <w:sz w:val="20"/>
        </w:rPr>
        <w:tab/>
        <w:t>Reaction Equilibrium Criteria, The Equilibrium Constant</w:t>
      </w:r>
      <w:r>
        <w:rPr>
          <w:sz w:val="20"/>
        </w:rPr>
        <w:tab/>
        <w:t>p. 488-498</w:t>
      </w:r>
      <w:r>
        <w:rPr>
          <w:sz w:val="20"/>
        </w:rPr>
        <w:tab/>
      </w:r>
    </w:p>
    <w:p w14:paraId="26B91E76" w14:textId="77777777" w:rsidR="00562726" w:rsidRDefault="00562726" w:rsidP="00562726">
      <w:pPr>
        <w:tabs>
          <w:tab w:val="left" w:pos="180"/>
          <w:tab w:val="center" w:pos="4050"/>
          <w:tab w:val="center" w:pos="7920"/>
        </w:tabs>
        <w:rPr>
          <w:sz w:val="20"/>
        </w:rPr>
      </w:pPr>
    </w:p>
    <w:p w14:paraId="26D25AC5" w14:textId="77777777" w:rsidR="00562726" w:rsidRDefault="00562726" w:rsidP="00562726">
      <w:pPr>
        <w:tabs>
          <w:tab w:val="left" w:pos="180"/>
          <w:tab w:val="center" w:pos="4050"/>
          <w:tab w:val="center" w:pos="7920"/>
        </w:tabs>
        <w:rPr>
          <w:sz w:val="20"/>
        </w:rPr>
      </w:pPr>
      <w:r>
        <w:rPr>
          <w:sz w:val="20"/>
        </w:rPr>
        <w:t>Fri. Nov. 9</w:t>
      </w:r>
      <w:r>
        <w:rPr>
          <w:sz w:val="20"/>
        </w:rPr>
        <w:tab/>
        <w:t>Reaction Equilibrium Criteria, The Equilibrium Constant</w:t>
      </w:r>
      <w:r>
        <w:rPr>
          <w:sz w:val="20"/>
        </w:rPr>
        <w:tab/>
        <w:t>p. 488-498</w:t>
      </w:r>
    </w:p>
    <w:p w14:paraId="6EF0EDD9" w14:textId="77777777" w:rsidR="00562726" w:rsidRDefault="00562726" w:rsidP="00562726">
      <w:pPr>
        <w:tabs>
          <w:tab w:val="left" w:pos="180"/>
          <w:tab w:val="center" w:pos="4050"/>
          <w:tab w:val="center" w:pos="7920"/>
        </w:tabs>
        <w:rPr>
          <w:sz w:val="20"/>
        </w:rPr>
      </w:pPr>
    </w:p>
    <w:p w14:paraId="2BE1A1D2" w14:textId="77777777" w:rsidR="00562726" w:rsidRDefault="00562726" w:rsidP="00562726">
      <w:pPr>
        <w:tabs>
          <w:tab w:val="left" w:pos="180"/>
          <w:tab w:val="center" w:pos="4050"/>
          <w:tab w:val="center" w:pos="7920"/>
        </w:tabs>
        <w:rPr>
          <w:sz w:val="20"/>
        </w:rPr>
      </w:pPr>
      <w:r>
        <w:rPr>
          <w:sz w:val="20"/>
        </w:rPr>
        <w:t>Mon. Nov. 12</w:t>
      </w:r>
      <w:r>
        <w:rPr>
          <w:sz w:val="20"/>
        </w:rPr>
        <w:tab/>
        <w:t>Gas Phase Reactions</w:t>
      </w:r>
      <w:r>
        <w:rPr>
          <w:sz w:val="20"/>
        </w:rPr>
        <w:tab/>
        <w:t>p. 498-510</w:t>
      </w:r>
    </w:p>
    <w:p w14:paraId="0A09BA74" w14:textId="77777777" w:rsidR="00562726" w:rsidRDefault="00562726" w:rsidP="00562726">
      <w:pPr>
        <w:tabs>
          <w:tab w:val="left" w:pos="180"/>
          <w:tab w:val="center" w:pos="4050"/>
          <w:tab w:val="center" w:pos="7920"/>
        </w:tabs>
        <w:rPr>
          <w:sz w:val="20"/>
        </w:rPr>
      </w:pPr>
    </w:p>
    <w:p w14:paraId="32429A5B" w14:textId="77777777" w:rsidR="00562726" w:rsidRDefault="00562726" w:rsidP="00562726">
      <w:pPr>
        <w:tabs>
          <w:tab w:val="left" w:pos="180"/>
          <w:tab w:val="center" w:pos="4050"/>
          <w:tab w:val="center" w:pos="7920"/>
        </w:tabs>
        <w:rPr>
          <w:sz w:val="20"/>
        </w:rPr>
      </w:pPr>
      <w:r>
        <w:rPr>
          <w:sz w:val="20"/>
        </w:rPr>
        <w:t>Wed. Nov. 14</w:t>
      </w:r>
      <w:r>
        <w:rPr>
          <w:sz w:val="20"/>
        </w:rPr>
        <w:tab/>
        <w:t>Liquid Phase Reactions</w:t>
      </w:r>
      <w:r>
        <w:rPr>
          <w:sz w:val="20"/>
        </w:rPr>
        <w:tab/>
        <w:t>p. 498-510</w:t>
      </w:r>
    </w:p>
    <w:p w14:paraId="402860F6" w14:textId="77777777" w:rsidR="00562726" w:rsidRDefault="00562726" w:rsidP="00562726">
      <w:pPr>
        <w:tabs>
          <w:tab w:val="left" w:pos="180"/>
          <w:tab w:val="center" w:pos="4050"/>
          <w:tab w:val="center" w:pos="7920"/>
        </w:tabs>
        <w:rPr>
          <w:sz w:val="20"/>
        </w:rPr>
      </w:pPr>
    </w:p>
    <w:p w14:paraId="681C9747" w14:textId="77777777" w:rsidR="00562726" w:rsidRDefault="00562726" w:rsidP="00562726">
      <w:pPr>
        <w:tabs>
          <w:tab w:val="left" w:pos="180"/>
          <w:tab w:val="center" w:pos="4050"/>
          <w:tab w:val="center" w:pos="7920"/>
        </w:tabs>
        <w:rPr>
          <w:sz w:val="20"/>
        </w:rPr>
      </w:pPr>
      <w:r>
        <w:rPr>
          <w:sz w:val="20"/>
        </w:rPr>
        <w:t>Fri. Nov. 16</w:t>
      </w:r>
      <w:r>
        <w:rPr>
          <w:sz w:val="20"/>
        </w:rPr>
        <w:tab/>
        <w:t>Multiphase Reaction Equilibrium</w:t>
      </w:r>
      <w:r>
        <w:rPr>
          <w:sz w:val="20"/>
        </w:rPr>
        <w:tab/>
        <w:t>p. 510-514</w:t>
      </w:r>
    </w:p>
    <w:p w14:paraId="2BE47DCC" w14:textId="77777777" w:rsidR="00562726" w:rsidRDefault="00562726" w:rsidP="00562726">
      <w:pPr>
        <w:tabs>
          <w:tab w:val="left" w:pos="180"/>
          <w:tab w:val="center" w:pos="4050"/>
          <w:tab w:val="center" w:pos="7920"/>
        </w:tabs>
        <w:rPr>
          <w:sz w:val="20"/>
        </w:rPr>
      </w:pPr>
    </w:p>
    <w:p w14:paraId="77BAD060" w14:textId="77777777" w:rsidR="00562726" w:rsidRDefault="00562726" w:rsidP="00562726">
      <w:pPr>
        <w:tabs>
          <w:tab w:val="left" w:pos="180"/>
          <w:tab w:val="center" w:pos="4050"/>
          <w:tab w:val="center" w:pos="7920"/>
        </w:tabs>
        <w:ind w:left="-1800" w:firstLine="1800"/>
        <w:rPr>
          <w:sz w:val="20"/>
        </w:rPr>
      </w:pPr>
      <w:r>
        <w:rPr>
          <w:sz w:val="20"/>
        </w:rPr>
        <w:t>Mon. Nov. 19</w:t>
      </w:r>
      <w:r>
        <w:rPr>
          <w:sz w:val="20"/>
        </w:rPr>
        <w:tab/>
        <w:t xml:space="preserve">Phase Rule, Multi-reaction </w:t>
      </w:r>
      <w:proofErr w:type="spellStart"/>
      <w:r>
        <w:rPr>
          <w:sz w:val="20"/>
        </w:rPr>
        <w:t>Equilibria</w:t>
      </w:r>
      <w:proofErr w:type="spellEnd"/>
      <w:r>
        <w:rPr>
          <w:sz w:val="20"/>
        </w:rPr>
        <w:tab/>
        <w:t>p. 514-528</w:t>
      </w:r>
      <w:r>
        <w:rPr>
          <w:sz w:val="20"/>
        </w:rPr>
        <w:tab/>
      </w:r>
    </w:p>
    <w:p w14:paraId="54D8E7D6" w14:textId="77777777" w:rsidR="00562726" w:rsidRDefault="00562726" w:rsidP="00562726">
      <w:pPr>
        <w:tabs>
          <w:tab w:val="left" w:pos="180"/>
          <w:tab w:val="center" w:pos="4050"/>
          <w:tab w:val="center" w:pos="7920"/>
        </w:tabs>
        <w:rPr>
          <w:sz w:val="20"/>
        </w:rPr>
      </w:pPr>
    </w:p>
    <w:p w14:paraId="2042EB6A" w14:textId="77777777" w:rsidR="00562726" w:rsidRDefault="00562726" w:rsidP="00562726">
      <w:pPr>
        <w:tabs>
          <w:tab w:val="left" w:pos="180"/>
          <w:tab w:val="center" w:pos="4050"/>
          <w:tab w:val="center" w:pos="7920"/>
        </w:tabs>
        <w:rPr>
          <w:sz w:val="20"/>
        </w:rPr>
      </w:pPr>
      <w:r>
        <w:rPr>
          <w:sz w:val="20"/>
        </w:rPr>
        <w:t>Wed. Nov. 21</w:t>
      </w:r>
      <w:r>
        <w:rPr>
          <w:sz w:val="20"/>
        </w:rPr>
        <w:tab/>
      </w:r>
      <w:proofErr w:type="spellStart"/>
      <w:r>
        <w:rPr>
          <w:sz w:val="20"/>
        </w:rPr>
        <w:t>Multireaction</w:t>
      </w:r>
      <w:proofErr w:type="spellEnd"/>
      <w:r>
        <w:rPr>
          <w:sz w:val="20"/>
        </w:rPr>
        <w:t xml:space="preserve"> </w:t>
      </w:r>
      <w:proofErr w:type="spellStart"/>
      <w:r>
        <w:rPr>
          <w:sz w:val="20"/>
        </w:rPr>
        <w:t>Equilibria</w:t>
      </w:r>
      <w:proofErr w:type="spellEnd"/>
      <w:r>
        <w:rPr>
          <w:sz w:val="20"/>
        </w:rPr>
        <w:tab/>
        <w:t>p. 518-528</w:t>
      </w:r>
    </w:p>
    <w:p w14:paraId="424DFFD9" w14:textId="77777777" w:rsidR="00562726" w:rsidRDefault="00562726" w:rsidP="00562726">
      <w:pPr>
        <w:tabs>
          <w:tab w:val="left" w:pos="180"/>
          <w:tab w:val="center" w:pos="4050"/>
          <w:tab w:val="center" w:pos="7920"/>
        </w:tabs>
        <w:rPr>
          <w:sz w:val="20"/>
        </w:rPr>
      </w:pPr>
    </w:p>
    <w:p w14:paraId="455D0677" w14:textId="77777777" w:rsidR="00562726" w:rsidRDefault="00562726" w:rsidP="00562726">
      <w:pPr>
        <w:tabs>
          <w:tab w:val="left" w:pos="180"/>
          <w:tab w:val="center" w:pos="4050"/>
          <w:tab w:val="center" w:pos="7920"/>
        </w:tabs>
        <w:rPr>
          <w:sz w:val="20"/>
        </w:rPr>
      </w:pPr>
      <w:r>
        <w:rPr>
          <w:sz w:val="20"/>
        </w:rPr>
        <w:t>Fri. Nov. 23</w:t>
      </w:r>
      <w:r>
        <w:rPr>
          <w:sz w:val="20"/>
        </w:rPr>
        <w:tab/>
        <w:t>Thanksgiving Holiday</w:t>
      </w:r>
    </w:p>
    <w:p w14:paraId="1CCDECE2" w14:textId="77777777" w:rsidR="00562726" w:rsidRDefault="00562726" w:rsidP="00562726">
      <w:pPr>
        <w:tabs>
          <w:tab w:val="left" w:pos="180"/>
          <w:tab w:val="center" w:pos="4050"/>
          <w:tab w:val="center" w:pos="7920"/>
        </w:tabs>
        <w:rPr>
          <w:sz w:val="20"/>
        </w:rPr>
      </w:pPr>
    </w:p>
    <w:p w14:paraId="230551ED" w14:textId="77777777" w:rsidR="00562726" w:rsidRDefault="00562726" w:rsidP="00562726">
      <w:pPr>
        <w:tabs>
          <w:tab w:val="left" w:pos="180"/>
          <w:tab w:val="center" w:pos="4050"/>
          <w:tab w:val="center" w:pos="7920"/>
        </w:tabs>
        <w:rPr>
          <w:sz w:val="20"/>
        </w:rPr>
      </w:pPr>
      <w:r>
        <w:rPr>
          <w:sz w:val="20"/>
        </w:rPr>
        <w:t>Mon. Nov. 26</w:t>
      </w:r>
      <w:r>
        <w:rPr>
          <w:sz w:val="20"/>
        </w:rPr>
        <w:tab/>
        <w:t>Review</w:t>
      </w:r>
      <w:r>
        <w:rPr>
          <w:sz w:val="20"/>
        </w:rPr>
        <w:tab/>
        <w:t>p. 483-528</w:t>
      </w:r>
    </w:p>
    <w:p w14:paraId="1E24B0F0" w14:textId="77777777" w:rsidR="00562726" w:rsidRDefault="00562726" w:rsidP="00562726">
      <w:pPr>
        <w:tabs>
          <w:tab w:val="left" w:pos="180"/>
          <w:tab w:val="center" w:pos="4050"/>
          <w:tab w:val="center" w:pos="7920"/>
        </w:tabs>
        <w:rPr>
          <w:sz w:val="20"/>
        </w:rPr>
      </w:pPr>
    </w:p>
    <w:p w14:paraId="00A4B7BD" w14:textId="77777777" w:rsidR="00562726" w:rsidRDefault="00562726" w:rsidP="00562726">
      <w:pPr>
        <w:tabs>
          <w:tab w:val="left" w:pos="180"/>
          <w:tab w:val="center" w:pos="4050"/>
          <w:tab w:val="center" w:pos="7920"/>
        </w:tabs>
        <w:rPr>
          <w:sz w:val="20"/>
        </w:rPr>
      </w:pPr>
      <w:r>
        <w:rPr>
          <w:sz w:val="20"/>
        </w:rPr>
        <w:t>Wed. Nov. 27</w:t>
      </w:r>
      <w:r>
        <w:rPr>
          <w:sz w:val="20"/>
        </w:rPr>
        <w:tab/>
        <w:t>Exam III</w:t>
      </w:r>
      <w:r>
        <w:rPr>
          <w:sz w:val="20"/>
        </w:rPr>
        <w:tab/>
        <w:t>p. 483-528</w:t>
      </w:r>
    </w:p>
    <w:p w14:paraId="4A298B40" w14:textId="77777777" w:rsidR="00562726" w:rsidRDefault="00562726" w:rsidP="00562726">
      <w:pPr>
        <w:tabs>
          <w:tab w:val="left" w:pos="180"/>
          <w:tab w:val="center" w:pos="4050"/>
          <w:tab w:val="center" w:pos="7920"/>
        </w:tabs>
        <w:rPr>
          <w:sz w:val="20"/>
        </w:rPr>
      </w:pPr>
    </w:p>
    <w:p w14:paraId="36CFFBEE" w14:textId="77777777" w:rsidR="00562726" w:rsidRDefault="00562726" w:rsidP="00562726">
      <w:pPr>
        <w:tabs>
          <w:tab w:val="left" w:pos="180"/>
          <w:tab w:val="center" w:pos="4050"/>
          <w:tab w:val="center" w:pos="7920"/>
        </w:tabs>
        <w:rPr>
          <w:sz w:val="20"/>
        </w:rPr>
      </w:pPr>
      <w:r>
        <w:rPr>
          <w:sz w:val="20"/>
        </w:rPr>
        <w:t>Fri. Nov. 29</w:t>
      </w:r>
      <w:r>
        <w:rPr>
          <w:sz w:val="20"/>
        </w:rPr>
        <w:tab/>
        <w:t>Molecular Thermodynamics</w:t>
      </w:r>
      <w:r>
        <w:rPr>
          <w:sz w:val="20"/>
        </w:rPr>
        <w:tab/>
        <w:t>p. 657-673</w:t>
      </w:r>
    </w:p>
    <w:p w14:paraId="6400AB0E" w14:textId="77777777" w:rsidR="00562726" w:rsidRDefault="00562726" w:rsidP="00562726">
      <w:pPr>
        <w:tabs>
          <w:tab w:val="left" w:pos="180"/>
          <w:tab w:val="center" w:pos="4050"/>
          <w:tab w:val="center" w:pos="7920"/>
        </w:tabs>
        <w:rPr>
          <w:sz w:val="20"/>
        </w:rPr>
      </w:pPr>
    </w:p>
    <w:p w14:paraId="08AF30E0" w14:textId="77777777" w:rsidR="00562726" w:rsidRDefault="00562726" w:rsidP="00562726">
      <w:pPr>
        <w:tabs>
          <w:tab w:val="left" w:pos="180"/>
          <w:tab w:val="center" w:pos="4050"/>
          <w:tab w:val="center" w:pos="7920"/>
        </w:tabs>
        <w:rPr>
          <w:sz w:val="20"/>
        </w:rPr>
      </w:pPr>
      <w:r>
        <w:rPr>
          <w:sz w:val="20"/>
        </w:rPr>
        <w:t>Mon. Dec. 3</w:t>
      </w:r>
      <w:r>
        <w:rPr>
          <w:sz w:val="20"/>
        </w:rPr>
        <w:tab/>
        <w:t>Applications</w:t>
      </w:r>
      <w:r>
        <w:rPr>
          <w:sz w:val="20"/>
        </w:rPr>
        <w:tab/>
        <w:t>TBA</w:t>
      </w:r>
    </w:p>
    <w:p w14:paraId="43F2AD5C" w14:textId="77777777" w:rsidR="00562726" w:rsidRDefault="00562726" w:rsidP="00562726">
      <w:pPr>
        <w:tabs>
          <w:tab w:val="left" w:pos="180"/>
          <w:tab w:val="center" w:pos="4050"/>
          <w:tab w:val="center" w:pos="7920"/>
        </w:tabs>
        <w:rPr>
          <w:sz w:val="20"/>
        </w:rPr>
      </w:pPr>
    </w:p>
    <w:p w14:paraId="4FF16DCD" w14:textId="77777777" w:rsidR="00562726" w:rsidRDefault="00562726" w:rsidP="00562726">
      <w:pPr>
        <w:tabs>
          <w:tab w:val="left" w:pos="180"/>
          <w:tab w:val="center" w:pos="4050"/>
          <w:tab w:val="center" w:pos="7920"/>
        </w:tabs>
        <w:rPr>
          <w:sz w:val="20"/>
        </w:rPr>
      </w:pPr>
      <w:r>
        <w:rPr>
          <w:sz w:val="20"/>
        </w:rPr>
        <w:t>Wed. Dec. 5</w:t>
      </w:r>
      <w:r>
        <w:rPr>
          <w:sz w:val="20"/>
        </w:rPr>
        <w:tab/>
        <w:t>Applications</w:t>
      </w:r>
      <w:r>
        <w:rPr>
          <w:sz w:val="20"/>
        </w:rPr>
        <w:tab/>
        <w:t>TBA</w:t>
      </w:r>
    </w:p>
    <w:p w14:paraId="7C0E20F8" w14:textId="77777777" w:rsidR="00562726" w:rsidRDefault="00562726" w:rsidP="00562726">
      <w:pPr>
        <w:tabs>
          <w:tab w:val="left" w:pos="180"/>
          <w:tab w:val="center" w:pos="4050"/>
          <w:tab w:val="center" w:pos="7920"/>
        </w:tabs>
        <w:rPr>
          <w:sz w:val="20"/>
        </w:rPr>
      </w:pPr>
    </w:p>
    <w:p w14:paraId="4513BF95" w14:textId="77777777" w:rsidR="00562726" w:rsidRDefault="00562726" w:rsidP="00562726">
      <w:pPr>
        <w:tabs>
          <w:tab w:val="left" w:pos="180"/>
          <w:tab w:val="center" w:pos="4050"/>
          <w:tab w:val="center" w:pos="7920"/>
        </w:tabs>
        <w:rPr>
          <w:sz w:val="20"/>
        </w:rPr>
      </w:pPr>
      <w:r>
        <w:rPr>
          <w:sz w:val="20"/>
        </w:rPr>
        <w:t>Fri. Dec. 7</w:t>
      </w:r>
      <w:r>
        <w:rPr>
          <w:sz w:val="20"/>
        </w:rPr>
        <w:tab/>
        <w:t>Review</w:t>
      </w:r>
    </w:p>
    <w:p w14:paraId="21A989C7" w14:textId="77777777" w:rsidR="00562726" w:rsidRDefault="00562726" w:rsidP="00562726">
      <w:pPr>
        <w:tabs>
          <w:tab w:val="left" w:pos="180"/>
          <w:tab w:val="center" w:pos="4050"/>
          <w:tab w:val="center" w:pos="7920"/>
        </w:tabs>
        <w:rPr>
          <w:sz w:val="20"/>
        </w:rPr>
      </w:pPr>
    </w:p>
    <w:p w14:paraId="0017582F" w14:textId="77777777" w:rsidR="00562726" w:rsidRDefault="00562726" w:rsidP="00562726">
      <w:pPr>
        <w:tabs>
          <w:tab w:val="left" w:pos="180"/>
          <w:tab w:val="center" w:pos="4050"/>
          <w:tab w:val="center" w:pos="7920"/>
        </w:tabs>
        <w:rPr>
          <w:sz w:val="20"/>
        </w:rPr>
      </w:pPr>
      <w:r>
        <w:rPr>
          <w:sz w:val="20"/>
        </w:rPr>
        <w:t>Wed. Dec. 12 (8:00-10:50am)</w:t>
      </w:r>
      <w:r>
        <w:rPr>
          <w:sz w:val="20"/>
        </w:rPr>
        <w:tab/>
        <w:t>Final Exam</w:t>
      </w:r>
      <w:r>
        <w:rPr>
          <w:sz w:val="20"/>
        </w:rPr>
        <w:tab/>
      </w:r>
    </w:p>
    <w:p w14:paraId="1A9EC217" w14:textId="77777777" w:rsidR="00562726" w:rsidRDefault="00562726" w:rsidP="00562726">
      <w:pPr>
        <w:tabs>
          <w:tab w:val="left" w:pos="180"/>
          <w:tab w:val="center" w:pos="4050"/>
        </w:tabs>
        <w:rPr>
          <w:sz w:val="20"/>
        </w:rPr>
      </w:pPr>
    </w:p>
    <w:p w14:paraId="5788BCFB" w14:textId="77777777" w:rsidR="00562726" w:rsidRDefault="00562726" w:rsidP="00562726">
      <w:pPr>
        <w:tabs>
          <w:tab w:val="left" w:pos="180"/>
          <w:tab w:val="center" w:pos="4050"/>
        </w:tabs>
        <w:rPr>
          <w:sz w:val="20"/>
        </w:rPr>
      </w:pPr>
    </w:p>
    <w:p w14:paraId="33C6BB66" w14:textId="77777777" w:rsidR="00562726" w:rsidRDefault="00562726" w:rsidP="00562726">
      <w:pPr>
        <w:tabs>
          <w:tab w:val="left" w:pos="180"/>
          <w:tab w:val="center" w:pos="4050"/>
        </w:tabs>
        <w:rPr>
          <w:sz w:val="20"/>
        </w:rPr>
      </w:pPr>
    </w:p>
    <w:p w14:paraId="315E4537" w14:textId="77777777" w:rsidR="00860713" w:rsidRPr="0008683C" w:rsidRDefault="00860713" w:rsidP="00A90480">
      <w:pPr>
        <w:autoSpaceDE w:val="0"/>
        <w:autoSpaceDN w:val="0"/>
        <w:adjustRightInd w:val="0"/>
        <w:rPr>
          <w:sz w:val="20"/>
        </w:rPr>
      </w:pPr>
    </w:p>
    <w:sectPr w:rsidR="00860713" w:rsidRPr="0008683C" w:rsidSect="008C7A0A">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C8B77EA"/>
    <w:multiLevelType w:val="hybridMultilevel"/>
    <w:tmpl w:val="209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DA5C9D"/>
    <w:multiLevelType w:val="hybridMultilevel"/>
    <w:tmpl w:val="284E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85"/>
    <w:rsid w:val="0000548F"/>
    <w:rsid w:val="0001357A"/>
    <w:rsid w:val="00025A6D"/>
    <w:rsid w:val="000448BA"/>
    <w:rsid w:val="00082F39"/>
    <w:rsid w:val="0008683C"/>
    <w:rsid w:val="0013342D"/>
    <w:rsid w:val="00150A88"/>
    <w:rsid w:val="001632BB"/>
    <w:rsid w:val="001D000F"/>
    <w:rsid w:val="00267AAC"/>
    <w:rsid w:val="00351B15"/>
    <w:rsid w:val="003B2EF3"/>
    <w:rsid w:val="003C4695"/>
    <w:rsid w:val="004071F2"/>
    <w:rsid w:val="00414637"/>
    <w:rsid w:val="00473F5C"/>
    <w:rsid w:val="004E28C4"/>
    <w:rsid w:val="004E4665"/>
    <w:rsid w:val="00562726"/>
    <w:rsid w:val="00592F0B"/>
    <w:rsid w:val="005C7EEE"/>
    <w:rsid w:val="00623613"/>
    <w:rsid w:val="007019C0"/>
    <w:rsid w:val="00740785"/>
    <w:rsid w:val="0078259E"/>
    <w:rsid w:val="00811BFA"/>
    <w:rsid w:val="00860713"/>
    <w:rsid w:val="008775E2"/>
    <w:rsid w:val="008C7A0A"/>
    <w:rsid w:val="008D1F3A"/>
    <w:rsid w:val="00951EFC"/>
    <w:rsid w:val="009E0FB0"/>
    <w:rsid w:val="00A90480"/>
    <w:rsid w:val="00B2134E"/>
    <w:rsid w:val="00BF5E24"/>
    <w:rsid w:val="00C01402"/>
    <w:rsid w:val="00C21045"/>
    <w:rsid w:val="00C37CA7"/>
    <w:rsid w:val="00C54DBB"/>
    <w:rsid w:val="00D13AE6"/>
    <w:rsid w:val="00D15CFB"/>
    <w:rsid w:val="00DB5375"/>
    <w:rsid w:val="00DE30A2"/>
    <w:rsid w:val="00DF1CEE"/>
    <w:rsid w:val="00E34E05"/>
    <w:rsid w:val="00E50F35"/>
    <w:rsid w:val="00E56BD4"/>
    <w:rsid w:val="00EE4BE6"/>
    <w:rsid w:val="00F477DF"/>
    <w:rsid w:val="00F81D96"/>
    <w:rsid w:val="00FB7309"/>
    <w:rsid w:val="00FC1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68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A0A"/>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C7A0A"/>
    <w:pPr>
      <w:jc w:val="center"/>
    </w:pPr>
    <w:rPr>
      <w:b/>
    </w:rPr>
  </w:style>
  <w:style w:type="paragraph" w:styleId="ListParagraph">
    <w:name w:val="List Paragraph"/>
    <w:basedOn w:val="Normal"/>
    <w:uiPriority w:val="34"/>
    <w:qFormat/>
    <w:rsid w:val="00860713"/>
    <w:pPr>
      <w:ind w:left="720"/>
      <w:contextualSpacing/>
    </w:pPr>
  </w:style>
  <w:style w:type="character" w:styleId="Hyperlink">
    <w:name w:val="Hyperlink"/>
    <w:basedOn w:val="DefaultParagraphFont"/>
    <w:uiPriority w:val="99"/>
    <w:semiHidden/>
    <w:unhideWhenUsed/>
    <w:rsid w:val="00C210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A0A"/>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C7A0A"/>
    <w:pPr>
      <w:jc w:val="center"/>
    </w:pPr>
    <w:rPr>
      <w:b/>
    </w:rPr>
  </w:style>
  <w:style w:type="paragraph" w:styleId="ListParagraph">
    <w:name w:val="List Paragraph"/>
    <w:basedOn w:val="Normal"/>
    <w:uiPriority w:val="34"/>
    <w:qFormat/>
    <w:rsid w:val="00860713"/>
    <w:pPr>
      <w:ind w:left="720"/>
      <w:contextualSpacing/>
    </w:pPr>
  </w:style>
  <w:style w:type="character" w:styleId="Hyperlink">
    <w:name w:val="Hyperlink"/>
    <w:basedOn w:val="DefaultParagraphFont"/>
    <w:uiPriority w:val="99"/>
    <w:semiHidden/>
    <w:unhideWhenUsed/>
    <w:rsid w:val="00C210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copeland8@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1000</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CHE 3320A</vt:lpstr>
    </vt:vector>
  </TitlesOfParts>
  <Company>Georgia Tech</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3320A</dc:title>
  <dc:subject/>
  <dc:creator>Chemical Engineering</dc:creator>
  <cp:keywords/>
  <cp:lastModifiedBy>Sue Ann Bidstrup Allen</cp:lastModifiedBy>
  <cp:revision>3</cp:revision>
  <cp:lastPrinted>2011-01-07T16:48:00Z</cp:lastPrinted>
  <dcterms:created xsi:type="dcterms:W3CDTF">2012-08-09T23:03:00Z</dcterms:created>
  <dcterms:modified xsi:type="dcterms:W3CDTF">2012-08-09T23:05:00Z</dcterms:modified>
</cp:coreProperties>
</file>