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2359F" w14:textId="5BB20FD8" w:rsidR="00003D7D" w:rsidRDefault="004E4804" w:rsidP="00CD16C7">
      <w:pPr>
        <w:spacing w:after="0" w:line="240" w:lineRule="auto"/>
        <w:rPr>
          <w:rFonts w:ascii="Calibri" w:hAnsi="Calibri"/>
          <w:b/>
          <w:sz w:val="20"/>
          <w:szCs w:val="20"/>
        </w:rPr>
      </w:pPr>
      <w:r>
        <w:rPr>
          <w:noProof/>
          <w:sz w:val="20"/>
          <w:szCs w:val="20"/>
          <w:lang w:eastAsia="en-US"/>
        </w:rPr>
        <mc:AlternateContent>
          <mc:Choice Requires="wps">
            <w:drawing>
              <wp:anchor distT="91440" distB="91440" distL="114300" distR="114300" simplePos="0" relativeHeight="251660288" behindDoc="0" locked="0" layoutInCell="0" allowOverlap="1" wp14:anchorId="179F65D0" wp14:editId="47194FBC">
                <wp:simplePos x="0" y="0"/>
                <wp:positionH relativeFrom="margin">
                  <wp:posOffset>3657600</wp:posOffset>
                </wp:positionH>
                <wp:positionV relativeFrom="margin">
                  <wp:posOffset>114300</wp:posOffset>
                </wp:positionV>
                <wp:extent cx="2700020" cy="2743200"/>
                <wp:effectExtent l="0" t="0" r="0" b="0"/>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00020" cy="2743200"/>
                        </a:xfrm>
                        <a:prstGeom prst="rect">
                          <a:avLst/>
                        </a:prstGeom>
                        <a:noFill/>
                        <a:ln>
                          <a:noFill/>
                        </a:ln>
                        <a:effectLst/>
                        <a:extLst>
                          <a:ext uri="{909E8E84-426E-40DD-AFC4-6F175D3DCCD1}">
                            <a14:hiddenFill xmlns:a14="http://schemas.microsoft.com/office/drawing/2010/main">
                              <a:solidFill>
                                <a:schemeClr val="tx1">
                                  <a:lumMod val="100000"/>
                                  <a:lumOff val="0"/>
                                </a:schemeClr>
                              </a:solidFill>
                            </a14:hiddenFill>
                          </a:ex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EE7A0DC" w14:textId="77777777" w:rsidR="001A5672" w:rsidRDefault="001A5672">
                            <w:pPr>
                              <w:rPr>
                                <w:color w:val="4F81BD" w:themeColor="accent1"/>
                                <w:sz w:val="20"/>
                                <w:szCs w:val="20"/>
                              </w:rPr>
                            </w:pPr>
                            <w:r w:rsidRPr="00A947E1">
                              <w:rPr>
                                <w:noProof/>
                                <w:color w:val="4F81BD" w:themeColor="accent1"/>
                                <w:sz w:val="20"/>
                                <w:szCs w:val="20"/>
                                <w:lang w:eastAsia="en-US"/>
                              </w:rPr>
                              <w:drawing>
                                <wp:inline distT="0" distB="0" distL="0" distR="0" wp14:anchorId="6E287D3D" wp14:editId="22597098">
                                  <wp:extent cx="2580005" cy="2125943"/>
                                  <wp:effectExtent l="0" t="0" r="10795" b="8255"/>
                                  <wp:docPr id="9" name="Picture 8" descr="Ｂａｓｅｌｉｎｅ＿ａｌｌ-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Ｂａｓｅｌｉｎｅ＿ａｌｌ-01.jpg"/>
                                          <pic:cNvPicPr>
                                            <a:picLocks noChangeAspect="1"/>
                                          </pic:cNvPicPr>
                                        </pic:nvPicPr>
                                        <pic:blipFill rotWithShape="1">
                                          <a:blip r:embed="rId8" cstate="email">
                                            <a:extLst>
                                              <a:ext uri="{28A0092B-C50C-407E-A947-70E740481C1C}">
                                                <a14:useLocalDpi xmlns:a14="http://schemas.microsoft.com/office/drawing/2010/main"/>
                                              </a:ext>
                                            </a:extLst>
                                          </a:blip>
                                          <a:srcRect l="7532" t="7378" r="22189"/>
                                          <a:stretch/>
                                        </pic:blipFill>
                                        <pic:spPr bwMode="auto">
                                          <a:xfrm>
                                            <a:off x="0" y="0"/>
                                            <a:ext cx="2582242" cy="212778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57600" tIns="57600" rIns="57600" bIns="273600" anchor="ctr" anchorCtr="0" upright="1">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179F65D0" id="Rectangle 3" o:spid="_x0000_s1026" style="position:absolute;margin-left:4in;margin-top:9pt;width:212.6pt;height:3in;flip:x;z-index:2516602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" o:allowincell="f" filled="f" stroked="f">
                <v:textbox inset="1.6mm,1.6mm,1.6mm,7.6mm">
                  <w:txbxContent>
                    <w:p w14:paraId="6EE7A0DC" w14:textId="77777777" w:rsidR="001A5672" w:rsidRDefault="001A5672">
                      <w:pPr>
                        <w:rPr>
                          <w:color w:val="4F81BD" w:themeColor="accent1"/>
                          <w:sz w:val="20"/>
                          <w:szCs w:val="20"/>
                        </w:rPr>
                      </w:pPr>
                      <w:r w:rsidRPr="00A947E1">
                        <w:rPr>
                          <w:noProof/>
                          <w:color w:val="4F81BD" w:themeColor="accent1"/>
                          <w:sz w:val="20"/>
                          <w:szCs w:val="20"/>
                          <w:lang w:eastAsia="en-US"/>
                        </w:rPr>
                        <w:drawing>
                          <wp:inline distT="0" distB="0" distL="0" distR="0" wp14:anchorId="6E287D3D" wp14:editId="22597098">
                            <wp:extent cx="2580005" cy="2125943"/>
                            <wp:effectExtent l="0" t="0" r="10795" b="8255"/>
                            <wp:docPr id="9" name="Picture 8" descr="Ｂａｓｅｌｉｎｅ＿ａｌｌ-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Ｂａｓｅｌｉｎｅ＿ａｌｌ-01.jpg"/>
                                    <pic:cNvPicPr>
                                      <a:picLocks noChangeAspect="1"/>
                                    </pic:cNvPicPr>
                                  </pic:nvPicPr>
                                  <pic:blipFill rotWithShape="1">
                                    <a:blip r:embed="rId9" cstate="email">
                                      <a:extLst>
                                        <a:ext uri="{28A0092B-C50C-407E-A947-70E740481C1C}">
                                          <a14:useLocalDpi xmlns:a14="http://schemas.microsoft.com/office/drawing/2010/main"/>
                                        </a:ext>
                                      </a:extLst>
                                    </a:blip>
                                    <a:srcRect l="7532" t="7378" r="22189"/>
                                    <a:stretch/>
                                  </pic:blipFill>
                                  <pic:spPr bwMode="auto">
                                    <a:xfrm>
                                      <a:off x="0" y="0"/>
                                      <a:ext cx="2582242" cy="212778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v:textbox>
                <w10:wrap type="square" anchorx="margin" anchory="margin"/>
              </v:rect>
            </w:pict>
          </mc:Fallback>
        </mc:AlternateContent>
      </w:r>
      <w:r w:rsidR="004875E5" w:rsidRPr="00924081">
        <w:rPr>
          <w:rFonts w:ascii="Calibri" w:hAnsi="Calibri"/>
          <w:b/>
          <w:sz w:val="20"/>
          <w:szCs w:val="20"/>
        </w:rPr>
        <w:t>CP605</w:t>
      </w:r>
      <w:r w:rsidR="00AC24BB">
        <w:rPr>
          <w:rFonts w:ascii="Calibri" w:hAnsi="Calibri"/>
          <w:b/>
          <w:sz w:val="20"/>
          <w:szCs w:val="20"/>
        </w:rPr>
        <w:t>3</w:t>
      </w:r>
      <w:r w:rsidR="00260BD8">
        <w:rPr>
          <w:rFonts w:ascii="Calibri" w:hAnsi="Calibri"/>
          <w:b/>
          <w:sz w:val="20"/>
          <w:szCs w:val="20"/>
        </w:rPr>
        <w:t xml:space="preserve"> </w:t>
      </w:r>
      <w:r w:rsidR="00933323">
        <w:rPr>
          <w:rFonts w:ascii="Calibri" w:hAnsi="Calibri" w:hint="eastAsia"/>
          <w:b/>
          <w:sz w:val="20"/>
          <w:szCs w:val="20"/>
        </w:rPr>
        <w:t xml:space="preserve">Applied Planning </w:t>
      </w:r>
      <w:r w:rsidR="004875E5" w:rsidRPr="00924081">
        <w:rPr>
          <w:rFonts w:ascii="Calibri" w:hAnsi="Calibri"/>
          <w:b/>
          <w:sz w:val="20"/>
          <w:szCs w:val="20"/>
        </w:rPr>
        <w:t>Studio</w:t>
      </w:r>
      <w:r w:rsidR="00003D7D">
        <w:rPr>
          <w:rFonts w:ascii="Calibri" w:hAnsi="Calibri" w:hint="eastAsia"/>
          <w:b/>
          <w:sz w:val="20"/>
          <w:szCs w:val="20"/>
        </w:rPr>
        <w:t xml:space="preserve"> (Urban Design)</w:t>
      </w:r>
      <w:r w:rsidR="00003D7D" w:rsidRPr="00003D7D">
        <w:rPr>
          <w:rFonts w:ascii="Calibri" w:hAnsi="Calibri"/>
          <w:b/>
          <w:sz w:val="20"/>
          <w:szCs w:val="20"/>
        </w:rPr>
        <w:t xml:space="preserve"> </w:t>
      </w:r>
      <w:r w:rsidR="00003D7D">
        <w:rPr>
          <w:rFonts w:ascii="Calibri" w:hAnsi="Calibri"/>
          <w:b/>
          <w:sz w:val="20"/>
          <w:szCs w:val="20"/>
        </w:rPr>
        <w:t>6 Credits</w:t>
      </w:r>
    </w:p>
    <w:p w14:paraId="6AB077AA" w14:textId="77777777" w:rsidR="004875E5" w:rsidRDefault="004875E5" w:rsidP="00B5429C">
      <w:pPr>
        <w:spacing w:after="0" w:line="240" w:lineRule="auto"/>
        <w:rPr>
          <w:sz w:val="20"/>
          <w:szCs w:val="20"/>
        </w:rPr>
      </w:pPr>
      <w:r w:rsidRPr="00924081">
        <w:rPr>
          <w:sz w:val="20"/>
          <w:szCs w:val="20"/>
        </w:rPr>
        <w:t>School of City and Regional Planning</w:t>
      </w:r>
      <w:r w:rsidR="00C04FDF">
        <w:rPr>
          <w:sz w:val="20"/>
          <w:szCs w:val="20"/>
        </w:rPr>
        <w:t xml:space="preserve"> + School of Architecture</w:t>
      </w:r>
      <w:r w:rsidR="00A947E1">
        <w:rPr>
          <w:sz w:val="20"/>
          <w:szCs w:val="20"/>
        </w:rPr>
        <w:t>,</w:t>
      </w:r>
      <w:r>
        <w:rPr>
          <w:sz w:val="20"/>
          <w:szCs w:val="20"/>
        </w:rPr>
        <w:t xml:space="preserve"> </w:t>
      </w:r>
      <w:r w:rsidRPr="00924081">
        <w:rPr>
          <w:sz w:val="20"/>
          <w:szCs w:val="20"/>
        </w:rPr>
        <w:t>College of Architecture, Georgia Institute of Technology</w:t>
      </w:r>
    </w:p>
    <w:p w14:paraId="0EEB9365" w14:textId="77777777" w:rsidR="004D7AF0" w:rsidRPr="00924081" w:rsidRDefault="004D7AF0" w:rsidP="00B5429C">
      <w:pPr>
        <w:spacing w:after="0" w:line="240" w:lineRule="auto"/>
        <w:rPr>
          <w:sz w:val="20"/>
          <w:szCs w:val="20"/>
        </w:rPr>
      </w:pPr>
    </w:p>
    <w:p w14:paraId="7E824CF9" w14:textId="77777777" w:rsidR="00410BC2" w:rsidRDefault="001012BA" w:rsidP="00A277C1">
      <w:pPr>
        <w:spacing w:line="240" w:lineRule="auto"/>
        <w:rPr>
          <w:b/>
          <w:sz w:val="28"/>
          <w:szCs w:val="28"/>
        </w:rPr>
      </w:pPr>
      <w:r w:rsidRPr="001012BA">
        <w:rPr>
          <w:b/>
          <w:sz w:val="28"/>
          <w:szCs w:val="28"/>
        </w:rPr>
        <w:t>10KM</w:t>
      </w:r>
      <w:r w:rsidRPr="001012BA">
        <w:rPr>
          <w:b/>
          <w:sz w:val="28"/>
          <w:szCs w:val="28"/>
          <w:vertAlign w:val="superscript"/>
        </w:rPr>
        <w:t>2</w:t>
      </w:r>
      <w:r w:rsidR="00B544F5">
        <w:rPr>
          <w:b/>
          <w:sz w:val="28"/>
          <w:szCs w:val="28"/>
        </w:rPr>
        <w:t xml:space="preserve"> n</w:t>
      </w:r>
      <w:r w:rsidRPr="001012BA">
        <w:rPr>
          <w:b/>
          <w:sz w:val="28"/>
          <w:szCs w:val="28"/>
        </w:rPr>
        <w:t>ear Zero Energy District</w:t>
      </w:r>
      <w:r w:rsidRPr="001012BA">
        <w:rPr>
          <w:rFonts w:hint="eastAsia"/>
          <w:b/>
          <w:sz w:val="28"/>
          <w:szCs w:val="28"/>
        </w:rPr>
        <w:t xml:space="preserve"> </w:t>
      </w:r>
      <w:r w:rsidR="00B544F5">
        <w:rPr>
          <w:b/>
          <w:sz w:val="28"/>
          <w:szCs w:val="28"/>
        </w:rPr>
        <w:t xml:space="preserve">(nZED) </w:t>
      </w:r>
      <w:r w:rsidR="0080055F" w:rsidRPr="001012BA">
        <w:rPr>
          <w:rFonts w:hint="eastAsia"/>
          <w:sz w:val="28"/>
          <w:szCs w:val="28"/>
        </w:rPr>
        <w:t xml:space="preserve">International </w:t>
      </w:r>
      <w:r w:rsidR="00410BC2" w:rsidRPr="001012BA">
        <w:rPr>
          <w:sz w:val="28"/>
          <w:szCs w:val="28"/>
        </w:rPr>
        <w:t>Urban Design</w:t>
      </w:r>
      <w:r w:rsidR="0080055F" w:rsidRPr="001012BA">
        <w:rPr>
          <w:rFonts w:hint="eastAsia"/>
          <w:sz w:val="28"/>
          <w:szCs w:val="28"/>
        </w:rPr>
        <w:t xml:space="preserve"> Studio 201</w:t>
      </w:r>
      <w:r w:rsidR="00A947E1" w:rsidRPr="001012BA">
        <w:rPr>
          <w:sz w:val="28"/>
          <w:szCs w:val="28"/>
        </w:rPr>
        <w:t>6</w:t>
      </w:r>
      <w:r w:rsidR="00B544F5">
        <w:rPr>
          <w:rFonts w:hint="eastAsia"/>
          <w:sz w:val="28"/>
          <w:szCs w:val="28"/>
        </w:rPr>
        <w:t xml:space="preserve">, </w:t>
      </w:r>
      <w:r w:rsidR="00B544F5" w:rsidRPr="00B544F5">
        <w:rPr>
          <w:rFonts w:hint="eastAsia"/>
          <w:sz w:val="28"/>
          <w:szCs w:val="28"/>
        </w:rPr>
        <w:t>S</w:t>
      </w:r>
      <w:r w:rsidR="00B544F5" w:rsidRPr="00B544F5">
        <w:rPr>
          <w:sz w:val="28"/>
          <w:szCs w:val="28"/>
        </w:rPr>
        <w:t>hanghai</w:t>
      </w:r>
    </w:p>
    <w:p w14:paraId="67CFF101" w14:textId="77777777" w:rsidR="000A37B6" w:rsidRDefault="004C0861" w:rsidP="001014E7">
      <w:pPr>
        <w:spacing w:line="240" w:lineRule="auto"/>
        <w:rPr>
          <w:sz w:val="18"/>
          <w:szCs w:val="18"/>
        </w:rPr>
      </w:pPr>
      <w:r>
        <w:rPr>
          <w:sz w:val="20"/>
          <w:szCs w:val="20"/>
        </w:rPr>
        <w:t xml:space="preserve">Perry Yang </w:t>
      </w:r>
      <w:r w:rsidR="001012BA">
        <w:rPr>
          <w:sz w:val="20"/>
          <w:szCs w:val="20"/>
        </w:rPr>
        <w:t>(</w:t>
      </w:r>
      <w:hyperlink r:id="rId10" w:history="1">
        <w:r w:rsidR="001014E7" w:rsidRPr="00E67855">
          <w:rPr>
            <w:sz w:val="18"/>
            <w:szCs w:val="18"/>
          </w:rPr>
          <w:t>perry.yang@coa.gatech.edu</w:t>
        </w:r>
      </w:hyperlink>
      <w:r w:rsidR="001012BA">
        <w:rPr>
          <w:sz w:val="18"/>
          <w:szCs w:val="18"/>
        </w:rPr>
        <w:t>)</w:t>
      </w:r>
    </w:p>
    <w:p w14:paraId="2F5D99A4" w14:textId="53AC3E51" w:rsidR="000A37B6" w:rsidRDefault="001012BA" w:rsidP="001014E7">
      <w:pPr>
        <w:spacing w:line="240" w:lineRule="auto"/>
        <w:rPr>
          <w:sz w:val="20"/>
          <w:szCs w:val="20"/>
        </w:rPr>
      </w:pPr>
      <w:r>
        <w:rPr>
          <w:sz w:val="20"/>
          <w:szCs w:val="20"/>
        </w:rPr>
        <w:t xml:space="preserve">Affiliated faculty: </w:t>
      </w:r>
      <w:r w:rsidR="007519C4">
        <w:rPr>
          <w:sz w:val="20"/>
          <w:szCs w:val="20"/>
        </w:rPr>
        <w:t>Steven Quan</w:t>
      </w:r>
      <w:r w:rsidR="007519C4">
        <w:rPr>
          <w:rFonts w:hint="eastAsia"/>
          <w:sz w:val="20"/>
          <w:szCs w:val="20"/>
        </w:rPr>
        <w:t xml:space="preserve"> (</w:t>
      </w:r>
      <w:r w:rsidR="007519C4">
        <w:rPr>
          <w:sz w:val="20"/>
          <w:szCs w:val="20"/>
        </w:rPr>
        <w:t>TA</w:t>
      </w:r>
      <w:r w:rsidR="007519C4">
        <w:rPr>
          <w:rFonts w:hint="eastAsia"/>
          <w:sz w:val="20"/>
          <w:szCs w:val="20"/>
        </w:rPr>
        <w:t>)</w:t>
      </w:r>
      <w:r w:rsidR="007519C4">
        <w:rPr>
          <w:sz w:val="20"/>
          <w:szCs w:val="20"/>
        </w:rPr>
        <w:t xml:space="preserve">: </w:t>
      </w:r>
      <w:r w:rsidR="007519C4" w:rsidRPr="000A37B6">
        <w:rPr>
          <w:sz w:val="20"/>
          <w:szCs w:val="20"/>
        </w:rPr>
        <w:t>John Koon</w:t>
      </w:r>
      <w:r w:rsidR="007519C4">
        <w:rPr>
          <w:sz w:val="20"/>
          <w:szCs w:val="20"/>
        </w:rPr>
        <w:t xml:space="preserve"> (Civil and Environmental Engineering); </w:t>
      </w:r>
      <w:r>
        <w:rPr>
          <w:sz w:val="20"/>
          <w:szCs w:val="20"/>
        </w:rPr>
        <w:t>Richard Dagenhart, Alan Balfour</w:t>
      </w:r>
    </w:p>
    <w:p w14:paraId="34DC0018" w14:textId="77777777" w:rsidR="00DC4499" w:rsidRDefault="00DC4499" w:rsidP="001014E7">
      <w:pPr>
        <w:spacing w:line="240" w:lineRule="auto"/>
        <w:rPr>
          <w:sz w:val="20"/>
          <w:szCs w:val="20"/>
        </w:rPr>
      </w:pPr>
      <w:r>
        <w:rPr>
          <w:sz w:val="20"/>
          <w:szCs w:val="20"/>
        </w:rPr>
        <w:t xml:space="preserve">External collaborators: Disney Research China, </w:t>
      </w:r>
      <w:r w:rsidR="00B544F5">
        <w:rPr>
          <w:sz w:val="20"/>
          <w:szCs w:val="20"/>
        </w:rPr>
        <w:t>Tongji University</w:t>
      </w:r>
    </w:p>
    <w:p w14:paraId="76FC788D" w14:textId="0FEB7596" w:rsidR="00B37BC5" w:rsidRDefault="004E4804" w:rsidP="001014E7">
      <w:pPr>
        <w:spacing w:line="240" w:lineRule="auto"/>
        <w:rPr>
          <w:sz w:val="20"/>
          <w:szCs w:val="20"/>
        </w:rPr>
      </w:pPr>
      <w:r>
        <w:rPr>
          <w:noProof/>
          <w:lang w:eastAsia="en-US"/>
        </w:rPr>
        <mc:AlternateContent>
          <mc:Choice Requires="wps">
            <w:drawing>
              <wp:anchor distT="0" distB="0" distL="114300" distR="114300" simplePos="0" relativeHeight="251662336" behindDoc="0" locked="0" layoutInCell="1" allowOverlap="1" wp14:anchorId="5911A8EA" wp14:editId="74D44F19">
                <wp:simplePos x="0" y="0"/>
                <wp:positionH relativeFrom="column">
                  <wp:posOffset>3771900</wp:posOffset>
                </wp:positionH>
                <wp:positionV relativeFrom="paragraph">
                  <wp:posOffset>344805</wp:posOffset>
                </wp:positionV>
                <wp:extent cx="2233295" cy="571500"/>
                <wp:effectExtent l="0" t="0" r="1905" b="1270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C7F2FD" w14:textId="77777777" w:rsidR="001A5672" w:rsidRPr="009D1C75" w:rsidRDefault="001A5672" w:rsidP="00A947E1">
                            <w:pPr>
                              <w:rPr>
                                <w:i/>
                                <w:sz w:val="18"/>
                                <w:szCs w:val="18"/>
                              </w:rPr>
                            </w:pPr>
                            <w:r>
                              <w:rPr>
                                <w:i/>
                                <w:sz w:val="18"/>
                                <w:szCs w:val="18"/>
                              </w:rPr>
                              <w:t>Farm City Proposal in Shanghai Chongming Island, 2015 International Urban Design Studio, Georgia Tech and Tongji University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911A8EA" id="_x0000_t202" coordsize="21600,21600" o:spt="202" path="m,l,21600r21600,l21600,xe">
                <v:stroke joinstyle="miter"/>
                <v:path gradientshapeok="t" o:connecttype="rect"/>
              </v:shapetype>
              <v:shape id="Text Box 4" o:spid="_x0000_s1027" type="#_x0000_t202" style="position:absolute;margin-left:297pt;margin-top:27.15pt;width:175.8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" stroked="f">
                <v:textbox>
                  <w:txbxContent>
                    <w:p w14:paraId="42C7F2FD" w14:textId="77777777" w:rsidR="001A5672" w:rsidRPr="009D1C75" w:rsidRDefault="001A5672" w:rsidP="00A947E1">
                      <w:pPr>
                        <w:rPr>
                          <w:i/>
                          <w:sz w:val="18"/>
                          <w:szCs w:val="18"/>
                        </w:rPr>
                      </w:pPr>
                      <w:r>
                        <w:rPr>
                          <w:i/>
                          <w:sz w:val="18"/>
                          <w:szCs w:val="18"/>
                        </w:rPr>
                        <w:t>Farm City Proposal in Shanghai Chongming Island, 2015 International Urban Design Studio, Georgia Tech and Tongji University</w:t>
                      </w:r>
                    </w:p>
                  </w:txbxContent>
                </v:textbox>
                <w10:wrap type="square"/>
              </v:shape>
            </w:pict>
          </mc:Fallback>
        </mc:AlternateContent>
      </w:r>
      <w:r w:rsidR="00375965" w:rsidRPr="00AE55E2">
        <w:rPr>
          <w:sz w:val="20"/>
          <w:szCs w:val="20"/>
        </w:rPr>
        <w:t>M/W/F: 2:05- 6:05pm</w:t>
      </w:r>
      <w:r w:rsidR="000A537E">
        <w:rPr>
          <w:sz w:val="20"/>
          <w:szCs w:val="20"/>
        </w:rPr>
        <w:t xml:space="preserve">, </w:t>
      </w:r>
      <w:r w:rsidR="00410BC2">
        <w:rPr>
          <w:sz w:val="20"/>
          <w:szCs w:val="20"/>
        </w:rPr>
        <w:t xml:space="preserve">Eco Urban Lab @ </w:t>
      </w:r>
      <w:r w:rsidR="00933323">
        <w:rPr>
          <w:rFonts w:hint="eastAsia"/>
          <w:sz w:val="20"/>
          <w:szCs w:val="20"/>
        </w:rPr>
        <w:t>3</w:t>
      </w:r>
      <w:r w:rsidR="00933323" w:rsidRPr="00933323">
        <w:rPr>
          <w:rFonts w:hint="eastAsia"/>
          <w:sz w:val="20"/>
          <w:szCs w:val="20"/>
          <w:vertAlign w:val="superscript"/>
        </w:rPr>
        <w:t>rd</w:t>
      </w:r>
      <w:r w:rsidR="00933323">
        <w:rPr>
          <w:rFonts w:hint="eastAsia"/>
          <w:sz w:val="20"/>
          <w:szCs w:val="20"/>
        </w:rPr>
        <w:t xml:space="preserve"> FL Architecture </w:t>
      </w:r>
      <w:r w:rsidR="00B544F5">
        <w:rPr>
          <w:sz w:val="20"/>
          <w:szCs w:val="20"/>
        </w:rPr>
        <w:t>East</w:t>
      </w:r>
      <w:r w:rsidR="00410BC2">
        <w:rPr>
          <w:rFonts w:hint="eastAsia"/>
          <w:sz w:val="20"/>
          <w:szCs w:val="20"/>
        </w:rPr>
        <w:t>, College of Architecture</w:t>
      </w:r>
    </w:p>
    <w:p w14:paraId="4EA99F46" w14:textId="77777777" w:rsidR="00DC4499" w:rsidRDefault="00DC4499" w:rsidP="001014E7">
      <w:pPr>
        <w:spacing w:line="240" w:lineRule="auto"/>
        <w:rPr>
          <w:sz w:val="20"/>
          <w:szCs w:val="20"/>
        </w:rPr>
      </w:pPr>
    </w:p>
    <w:p w14:paraId="5C50298D" w14:textId="77777777" w:rsidR="00DC4499" w:rsidRPr="00647267" w:rsidRDefault="00DC4499" w:rsidP="00933323">
      <w:pPr>
        <w:rPr>
          <w:b/>
          <w:sz w:val="24"/>
          <w:szCs w:val="24"/>
        </w:rPr>
      </w:pPr>
      <w:r w:rsidRPr="00647267">
        <w:rPr>
          <w:b/>
          <w:sz w:val="24"/>
          <w:szCs w:val="24"/>
        </w:rPr>
        <w:t>Introduction</w:t>
      </w:r>
    </w:p>
    <w:p w14:paraId="32092A9C" w14:textId="77777777" w:rsidR="002A2D2A" w:rsidRDefault="00933323" w:rsidP="00933323">
      <w:pPr>
        <w:rPr>
          <w:lang w:eastAsia="zh-CN"/>
        </w:rPr>
      </w:pPr>
      <w:r w:rsidRPr="00933323">
        <w:rPr>
          <w:rFonts w:hint="eastAsia"/>
        </w:rPr>
        <w:t>C</w:t>
      </w:r>
      <w:r w:rsidR="00267AD2">
        <w:t xml:space="preserve">ities as </w:t>
      </w:r>
      <w:r w:rsidR="00267AD2" w:rsidRPr="004C0861">
        <w:rPr>
          <w:i/>
        </w:rPr>
        <w:t>systems</w:t>
      </w:r>
      <w:r w:rsidR="00267AD2">
        <w:t xml:space="preserve"> of energy, materials, water, organism and informational</w:t>
      </w:r>
      <w:r w:rsidR="00267AD2" w:rsidRPr="00267AD2">
        <w:t xml:space="preserve"> </w:t>
      </w:r>
      <w:r w:rsidR="00267AD2">
        <w:t>flows are emerging as a fundamental research area</w:t>
      </w:r>
      <w:r w:rsidR="004C0861">
        <w:rPr>
          <w:rFonts w:hint="eastAsia"/>
        </w:rPr>
        <w:t xml:space="preserve"> </w:t>
      </w:r>
      <w:r w:rsidR="004C0861">
        <w:t xml:space="preserve">for </w:t>
      </w:r>
      <w:r w:rsidR="00267AD2">
        <w:t xml:space="preserve">sustainable </w:t>
      </w:r>
      <w:r w:rsidR="004C0861">
        <w:t xml:space="preserve">and resilient </w:t>
      </w:r>
      <w:r w:rsidR="00267AD2">
        <w:t>urban</w:t>
      </w:r>
      <w:r w:rsidR="004C0861">
        <w:t xml:space="preserve"> </w:t>
      </w:r>
      <w:r w:rsidR="00FC2F5C">
        <w:t>future</w:t>
      </w:r>
      <w:r w:rsidR="00267AD2">
        <w:t xml:space="preserve">. Cities are also seen as a </w:t>
      </w:r>
      <w:r w:rsidR="00585EBC">
        <w:t>form</w:t>
      </w:r>
      <w:r w:rsidR="00296672">
        <w:t xml:space="preserve"> of </w:t>
      </w:r>
      <w:r w:rsidR="00267AD2" w:rsidRPr="004C0861">
        <w:rPr>
          <w:i/>
        </w:rPr>
        <w:t>metabolism</w:t>
      </w:r>
      <w:r w:rsidR="004C0861">
        <w:t>, an analogy of organism that</w:t>
      </w:r>
      <w:r w:rsidR="00267AD2">
        <w:t xml:space="preserve"> contains flows that are organized in </w:t>
      </w:r>
      <w:r w:rsidR="00F51BB9">
        <w:t xml:space="preserve">complex </w:t>
      </w:r>
      <w:r w:rsidR="00267AD2">
        <w:t xml:space="preserve">forms </w:t>
      </w:r>
      <w:r w:rsidR="004C0861">
        <w:t>over</w:t>
      </w:r>
      <w:r w:rsidR="00267AD2">
        <w:t xml:space="preserve"> uncertain</w:t>
      </w:r>
      <w:r w:rsidR="004C0861">
        <w:t xml:space="preserve"> and stochastic</w:t>
      </w:r>
      <w:r w:rsidR="00267AD2">
        <w:t xml:space="preserve"> processes. </w:t>
      </w:r>
      <w:r w:rsidR="00296672">
        <w:t xml:space="preserve">This perspective gives rise to questions central to sustainable urban design: </w:t>
      </w:r>
      <w:r w:rsidR="004C0861">
        <w:t>W</w:t>
      </w:r>
      <w:r w:rsidR="00F51BB9">
        <w:rPr>
          <w:color w:val="000000"/>
        </w:rPr>
        <w:t xml:space="preserve">hat are the urban design strategies for cities to be more efficient in </w:t>
      </w:r>
      <w:r w:rsidR="00691BF2">
        <w:rPr>
          <w:color w:val="000000"/>
        </w:rPr>
        <w:t xml:space="preserve">energy </w:t>
      </w:r>
      <w:r w:rsidR="00F51BB9">
        <w:rPr>
          <w:color w:val="000000"/>
        </w:rPr>
        <w:t>performance, more renewable in resource management, and more resilient in their system</w:t>
      </w:r>
      <w:r w:rsidR="00296672">
        <w:rPr>
          <w:color w:val="000000"/>
        </w:rPr>
        <w:t>s</w:t>
      </w:r>
      <w:r w:rsidR="00F51BB9">
        <w:rPr>
          <w:color w:val="000000"/>
        </w:rPr>
        <w:t xml:space="preserve"> behavior? What constitutes a new form of future cities that is </w:t>
      </w:r>
      <w:r w:rsidR="004C0861">
        <w:rPr>
          <w:color w:val="000000"/>
        </w:rPr>
        <w:t xml:space="preserve">ecologically and energy </w:t>
      </w:r>
      <w:r w:rsidR="00F51BB9">
        <w:rPr>
          <w:color w:val="000000"/>
        </w:rPr>
        <w:t>resilient</w:t>
      </w:r>
      <w:r w:rsidR="004C0861">
        <w:rPr>
          <w:color w:val="000000"/>
        </w:rPr>
        <w:t xml:space="preserve"> to the changes</w:t>
      </w:r>
      <w:r w:rsidR="00F51BB9">
        <w:rPr>
          <w:color w:val="000000"/>
        </w:rPr>
        <w:t xml:space="preserve"> </w:t>
      </w:r>
      <w:r w:rsidR="00296672">
        <w:rPr>
          <w:color w:val="000000"/>
        </w:rPr>
        <w:t xml:space="preserve">needed </w:t>
      </w:r>
      <w:r w:rsidR="00F51BB9">
        <w:rPr>
          <w:color w:val="000000"/>
        </w:rPr>
        <w:t xml:space="preserve">for the post-oil urban era to come, and more importantly, </w:t>
      </w:r>
      <w:r w:rsidR="00267AD2" w:rsidRPr="00267AD2">
        <w:t xml:space="preserve">how </w:t>
      </w:r>
      <w:r w:rsidR="00296672">
        <w:t xml:space="preserve">do </w:t>
      </w:r>
      <w:r w:rsidR="00267AD2" w:rsidRPr="00267AD2">
        <w:t xml:space="preserve">we design for it? </w:t>
      </w:r>
    </w:p>
    <w:p w14:paraId="27CBB904" w14:textId="5B445BEE" w:rsidR="002A2D2A" w:rsidRDefault="00267AD2" w:rsidP="00933323">
      <w:r w:rsidRPr="00267AD2">
        <w:t xml:space="preserve">The </w:t>
      </w:r>
      <w:r w:rsidR="00A947E1">
        <w:t xml:space="preserve">International </w:t>
      </w:r>
      <w:r w:rsidR="00194F43">
        <w:t xml:space="preserve">Urban Design </w:t>
      </w:r>
      <w:r w:rsidR="00F51BB9">
        <w:t>Studio</w:t>
      </w:r>
      <w:r w:rsidR="00A947E1">
        <w:t xml:space="preserve"> 2016</w:t>
      </w:r>
      <w:r w:rsidR="00F51BB9">
        <w:t xml:space="preserve"> focuses on the design a</w:t>
      </w:r>
      <w:r w:rsidR="00691BF2">
        <w:t>n</w:t>
      </w:r>
      <w:r w:rsidR="00F51BB9">
        <w:t xml:space="preserve"> </w:t>
      </w:r>
      <w:r w:rsidR="00691BF2">
        <w:t>energy resilient</w:t>
      </w:r>
      <w:r w:rsidR="00F51BB9">
        <w:t xml:space="preserve"> urban system using Shanghai</w:t>
      </w:r>
      <w:r w:rsidR="00A947E1">
        <w:t xml:space="preserve"> </w:t>
      </w:r>
      <w:r w:rsidR="00F51BB9">
        <w:t>as a</w:t>
      </w:r>
      <w:r w:rsidR="00A947E1">
        <w:t>n urban</w:t>
      </w:r>
      <w:r w:rsidR="00F51BB9">
        <w:t xml:space="preserve"> </w:t>
      </w:r>
      <w:r w:rsidR="00A947E1">
        <w:t>laboratory</w:t>
      </w:r>
      <w:r w:rsidR="00F51BB9">
        <w:t xml:space="preserve">. </w:t>
      </w:r>
      <w:r w:rsidR="00FC2F5C">
        <w:t xml:space="preserve">The linkage between modeling and design is a key to the studio process. </w:t>
      </w:r>
      <w:r w:rsidR="007B5443">
        <w:t xml:space="preserve">The studio </w:t>
      </w:r>
      <w:r w:rsidR="00F51BB9">
        <w:t xml:space="preserve">will </w:t>
      </w:r>
      <w:r w:rsidRPr="00267AD2">
        <w:t>address physical, performative</w:t>
      </w:r>
      <w:r w:rsidR="000D08BA">
        <w:t>,</w:t>
      </w:r>
      <w:r w:rsidRPr="00267AD2">
        <w:t xml:space="preserve"> and design dimensions of</w:t>
      </w:r>
      <w:r w:rsidR="00FC2F5C">
        <w:t xml:space="preserve"> </w:t>
      </w:r>
      <w:r w:rsidR="00FC2F5C" w:rsidRPr="00FC2F5C">
        <w:rPr>
          <w:i/>
        </w:rPr>
        <w:t>flows in cities</w:t>
      </w:r>
      <w:r w:rsidR="00FC2F5C">
        <w:t xml:space="preserve"> and</w:t>
      </w:r>
      <w:r w:rsidRPr="00267AD2">
        <w:t xml:space="preserve"> </w:t>
      </w:r>
      <w:r w:rsidRPr="00FC2F5C">
        <w:rPr>
          <w:i/>
        </w:rPr>
        <w:t>cities as flows</w:t>
      </w:r>
      <w:r w:rsidRPr="00267AD2">
        <w:t xml:space="preserve">, </w:t>
      </w:r>
      <w:r w:rsidR="002A2D2A">
        <w:t xml:space="preserve">which views cities as multi-faceted, </w:t>
      </w:r>
      <w:r w:rsidR="00C6043C">
        <w:t>layered, interdependent systems, in the context of a Shanghai</w:t>
      </w:r>
      <w:r w:rsidR="00E80984">
        <w:t xml:space="preserve"> site adjacent to</w:t>
      </w:r>
      <w:r w:rsidR="00E80984" w:rsidRPr="00E80984">
        <w:t xml:space="preserve"> </w:t>
      </w:r>
      <w:r w:rsidR="00E80984">
        <w:t>Disney’s development</w:t>
      </w:r>
      <w:r w:rsidR="00C6043C">
        <w:t>.</w:t>
      </w:r>
    </w:p>
    <w:p w14:paraId="0A57005C" w14:textId="41E517F1" w:rsidR="00DC4499" w:rsidRDefault="00C6043C" w:rsidP="00933323">
      <w:r>
        <w:t>The studio</w:t>
      </w:r>
      <w:r w:rsidRPr="00267AD2">
        <w:t xml:space="preserve"> </w:t>
      </w:r>
      <w:r w:rsidR="00267AD2" w:rsidRPr="00267AD2">
        <w:t>look</w:t>
      </w:r>
      <w:r>
        <w:t>s</w:t>
      </w:r>
      <w:r w:rsidR="00267AD2" w:rsidRPr="00267AD2">
        <w:t xml:space="preserve"> at how urban design as an ecological intervention would play a role in shaping future urban form</w:t>
      </w:r>
      <w:r w:rsidR="000D08BA">
        <w:t>s</w:t>
      </w:r>
      <w:r w:rsidR="00267AD2" w:rsidRPr="00267AD2">
        <w:t xml:space="preserve"> by ensuring </w:t>
      </w:r>
      <w:r w:rsidR="000D08BA">
        <w:t>cities’</w:t>
      </w:r>
      <w:r w:rsidR="000D08BA" w:rsidRPr="00267AD2">
        <w:t xml:space="preserve"> </w:t>
      </w:r>
      <w:r w:rsidR="00267AD2" w:rsidRPr="00267AD2">
        <w:t>high performance</w:t>
      </w:r>
      <w:r w:rsidR="00691BF2">
        <w:t xml:space="preserve"> in energy</w:t>
      </w:r>
      <w:r w:rsidR="00267AD2" w:rsidRPr="00267AD2">
        <w:t xml:space="preserve"> </w:t>
      </w:r>
      <w:r w:rsidR="00FC2F5C">
        <w:t>and system</w:t>
      </w:r>
      <w:r w:rsidR="000D08BA">
        <w:t>s</w:t>
      </w:r>
      <w:r w:rsidR="00FC2F5C">
        <w:t xml:space="preserve"> resiliency</w:t>
      </w:r>
      <w:r w:rsidR="00267AD2" w:rsidRPr="00267AD2">
        <w:t xml:space="preserve">. </w:t>
      </w:r>
      <w:r w:rsidR="00A947E1">
        <w:t>U</w:t>
      </w:r>
      <w:r w:rsidR="00267AD2" w:rsidRPr="00267AD2">
        <w:t xml:space="preserve">rban design </w:t>
      </w:r>
      <w:r w:rsidR="00A947E1">
        <w:t>is seen</w:t>
      </w:r>
      <w:r w:rsidR="00267AD2" w:rsidRPr="00267AD2">
        <w:t xml:space="preserve"> a way of synthesizing complex environmental and social problems, a tool connect</w:t>
      </w:r>
      <w:r w:rsidR="000F6782">
        <w:t>ing</w:t>
      </w:r>
      <w:r w:rsidR="00267AD2" w:rsidRPr="00267AD2">
        <w:t xml:space="preserve"> analyses and projections for future scenarios based on urban modeling and simulation of flows, as well as an intervention</w:t>
      </w:r>
      <w:r w:rsidR="00267AD2" w:rsidRPr="00267AD2">
        <w:rPr>
          <w:rFonts w:hint="eastAsia"/>
        </w:rPr>
        <w:t>al</w:t>
      </w:r>
      <w:r w:rsidR="00267AD2" w:rsidRPr="00267AD2">
        <w:t xml:space="preserve"> approach </w:t>
      </w:r>
      <w:r w:rsidR="00194F43">
        <w:t>creatively design</w:t>
      </w:r>
      <w:r w:rsidR="000F6782">
        <w:t>ing</w:t>
      </w:r>
      <w:r w:rsidR="00194F43">
        <w:t xml:space="preserve"> novel</w:t>
      </w:r>
      <w:r w:rsidR="00267AD2" w:rsidRPr="00267AD2">
        <w:t xml:space="preserve"> urban forms </w:t>
      </w:r>
      <w:r w:rsidR="000F6782">
        <w:t>across</w:t>
      </w:r>
      <w:r w:rsidR="000F6782" w:rsidRPr="00267AD2">
        <w:t xml:space="preserve"> </w:t>
      </w:r>
      <w:r w:rsidR="00267AD2" w:rsidRPr="00267AD2">
        <w:t>different scales</w:t>
      </w:r>
      <w:r w:rsidR="00194F43">
        <w:t xml:space="preserve"> from buildings, landscapes, urb</w:t>
      </w:r>
      <w:r w:rsidR="002A1A33">
        <w:t xml:space="preserve">an districts to a </w:t>
      </w:r>
      <w:r w:rsidR="00A947E1">
        <w:t>cit</w:t>
      </w:r>
      <w:r w:rsidR="002A1A33">
        <w:t>y</w:t>
      </w:r>
      <w:r w:rsidR="00A947E1">
        <w:t xml:space="preserve">. </w:t>
      </w:r>
    </w:p>
    <w:p w14:paraId="4D02EE54" w14:textId="4CEAD916" w:rsidR="00647267" w:rsidRDefault="00A947E1" w:rsidP="00B544F5">
      <w:r>
        <w:t xml:space="preserve">The studio is connected to the </w:t>
      </w:r>
      <w:r w:rsidR="00D1578B" w:rsidRPr="00B544F5">
        <w:rPr>
          <w:i/>
        </w:rPr>
        <w:t>Sino-U.S.</w:t>
      </w:r>
      <w:r w:rsidR="00D1578B">
        <w:t xml:space="preserve"> </w:t>
      </w:r>
      <w:r w:rsidRPr="00B544F5">
        <w:rPr>
          <w:i/>
        </w:rPr>
        <w:t>Eco Urban Lab</w:t>
      </w:r>
      <w:r>
        <w:t>, a research initiative of both COA of Georgia Tech at Atlanta campus and CAUP of Tongji University in Shanghai</w:t>
      </w:r>
      <w:r w:rsidR="00B544F5">
        <w:t xml:space="preserve">, in collaboration with </w:t>
      </w:r>
      <w:r w:rsidR="00B544F5">
        <w:lastRenderedPageBreak/>
        <w:t>Disney Research China, a Disney’s laboratory in Shanghai for the 10KM</w:t>
      </w:r>
      <w:r w:rsidR="00B544F5" w:rsidRPr="00B544F5">
        <w:rPr>
          <w:vertAlign w:val="superscript"/>
        </w:rPr>
        <w:t>2</w:t>
      </w:r>
      <w:r w:rsidR="00B544F5">
        <w:t xml:space="preserve"> nNED project</w:t>
      </w:r>
      <w:r>
        <w:t xml:space="preserve">. </w:t>
      </w:r>
      <w:r w:rsidR="00C0405D" w:rsidRPr="00B544F5">
        <w:rPr>
          <w:rFonts w:hint="eastAsia"/>
          <w:u w:val="single"/>
        </w:rPr>
        <w:t>The studio</w:t>
      </w:r>
      <w:r w:rsidR="004F18BC" w:rsidRPr="00B544F5">
        <w:rPr>
          <w:u w:val="single"/>
        </w:rPr>
        <w:t xml:space="preserve"> is </w:t>
      </w:r>
      <w:r w:rsidR="00691BF2" w:rsidRPr="00B544F5">
        <w:rPr>
          <w:u w:val="single"/>
        </w:rPr>
        <w:t xml:space="preserve">a </w:t>
      </w:r>
      <w:r w:rsidR="004F18BC" w:rsidRPr="00B544F5">
        <w:rPr>
          <w:u w:val="single"/>
        </w:rPr>
        <w:t>6-credit hours, intensive and interactive workshop-like learning environment on Monday, Wednesday and Friday from 2-6pm.</w:t>
      </w:r>
      <w:r w:rsidR="004F18BC">
        <w:t xml:space="preserve"> We</w:t>
      </w:r>
      <w:r w:rsidR="004F18BC">
        <w:rPr>
          <w:rFonts w:hint="eastAsia"/>
        </w:rPr>
        <w:t xml:space="preserve"> expect</w:t>
      </w:r>
      <w:r w:rsidR="00C0405D">
        <w:rPr>
          <w:rFonts w:hint="eastAsia"/>
        </w:rPr>
        <w:t xml:space="preserve"> students to participate in</w:t>
      </w:r>
      <w:r w:rsidR="00C5525E">
        <w:rPr>
          <w:rFonts w:hint="eastAsia"/>
        </w:rPr>
        <w:t xml:space="preserve"> an international </w:t>
      </w:r>
      <w:r w:rsidR="00C0405D">
        <w:rPr>
          <w:rFonts w:hint="eastAsia"/>
        </w:rPr>
        <w:t xml:space="preserve">field trip to </w:t>
      </w:r>
      <w:r w:rsidR="00397B3A">
        <w:t>Shanghai</w:t>
      </w:r>
      <w:r w:rsidR="00C0405D">
        <w:rPr>
          <w:rFonts w:hint="eastAsia"/>
        </w:rPr>
        <w:t xml:space="preserve"> </w:t>
      </w:r>
      <w:r w:rsidR="004F18BC">
        <w:rPr>
          <w:rFonts w:hint="eastAsia"/>
        </w:rPr>
        <w:t>for a</w:t>
      </w:r>
      <w:r w:rsidR="00C5525E">
        <w:rPr>
          <w:rFonts w:hint="eastAsia"/>
        </w:rPr>
        <w:t xml:space="preserve"> workshop during </w:t>
      </w:r>
      <w:r>
        <w:rPr>
          <w:rFonts w:hint="eastAsia"/>
        </w:rPr>
        <w:t>the spring break in March 2016</w:t>
      </w:r>
      <w:r w:rsidR="00232E1C">
        <w:t xml:space="preserve">. </w:t>
      </w:r>
      <w:r w:rsidR="004B60FE">
        <w:rPr>
          <w:rFonts w:hint="eastAsia"/>
        </w:rPr>
        <w:t>S</w:t>
      </w:r>
      <w:r w:rsidR="00C0405D">
        <w:rPr>
          <w:rFonts w:hint="eastAsia"/>
        </w:rPr>
        <w:t>tudents</w:t>
      </w:r>
      <w:r w:rsidR="004B60FE">
        <w:t xml:space="preserve"> </w:t>
      </w:r>
      <w:r w:rsidR="004F18BC">
        <w:t>should be prepared</w:t>
      </w:r>
      <w:r w:rsidR="004B60FE">
        <w:t xml:space="preserve"> to pay</w:t>
      </w:r>
      <w:r w:rsidR="004F18BC">
        <w:t xml:space="preserve"> for</w:t>
      </w:r>
      <w:r w:rsidR="004B60FE">
        <w:t xml:space="preserve"> their own airfares, travel insurance and visa to enter China. </w:t>
      </w:r>
      <w:r w:rsidR="009974E5">
        <w:t xml:space="preserve">The local accommodations will be arranged during the period of workshop in Shanghai. </w:t>
      </w:r>
      <w:r w:rsidR="004F18BC">
        <w:t xml:space="preserve">The studio welcomes </w:t>
      </w:r>
      <w:r w:rsidR="00DC4499">
        <w:t xml:space="preserve">Senior </w:t>
      </w:r>
      <w:r w:rsidR="00B544F5">
        <w:t>and Junior a</w:t>
      </w:r>
      <w:r w:rsidR="009974E5">
        <w:t xml:space="preserve">rchitecture </w:t>
      </w:r>
      <w:r w:rsidR="00DC4499">
        <w:t xml:space="preserve">students, </w:t>
      </w:r>
      <w:r w:rsidR="009974E5">
        <w:t xml:space="preserve">as well as </w:t>
      </w:r>
      <w:r w:rsidR="004B60FE">
        <w:t>MCRP students from v</w:t>
      </w:r>
      <w:r w:rsidR="00C0405D">
        <w:rPr>
          <w:rFonts w:hint="eastAsia"/>
        </w:rPr>
        <w:t xml:space="preserve">arious </w:t>
      </w:r>
      <w:r w:rsidR="004B60FE">
        <w:t>background</w:t>
      </w:r>
      <w:r w:rsidR="00691BF2">
        <w:t>s</w:t>
      </w:r>
      <w:r w:rsidR="00C0405D">
        <w:rPr>
          <w:rFonts w:hint="eastAsia"/>
        </w:rPr>
        <w:t xml:space="preserve">, </w:t>
      </w:r>
      <w:r w:rsidR="00397B3A">
        <w:t xml:space="preserve">including </w:t>
      </w:r>
      <w:r w:rsidR="004B60FE">
        <w:rPr>
          <w:rFonts w:hint="eastAsia"/>
        </w:rPr>
        <w:t xml:space="preserve">specializations </w:t>
      </w:r>
      <w:r w:rsidR="004B60FE">
        <w:t xml:space="preserve">in </w:t>
      </w:r>
      <w:r w:rsidR="00E11A9D">
        <w:rPr>
          <w:rFonts w:hint="eastAsia"/>
        </w:rPr>
        <w:t xml:space="preserve">urban design, </w:t>
      </w:r>
      <w:r w:rsidR="004B60FE">
        <w:t>GIS</w:t>
      </w:r>
      <w:r w:rsidR="00194F43">
        <w:t xml:space="preserve">, </w:t>
      </w:r>
      <w:r w:rsidR="00E11A9D">
        <w:rPr>
          <w:rFonts w:hint="eastAsia"/>
        </w:rPr>
        <w:t>economic deve</w:t>
      </w:r>
      <w:r w:rsidR="00B544F5">
        <w:rPr>
          <w:rFonts w:hint="eastAsia"/>
        </w:rPr>
        <w:t xml:space="preserve">lopment, environmental planning </w:t>
      </w:r>
      <w:r w:rsidR="004F18BC">
        <w:t xml:space="preserve">and/or those </w:t>
      </w:r>
      <w:r w:rsidR="004B60FE">
        <w:t>enrolled in other</w:t>
      </w:r>
      <w:r w:rsidR="009974E5">
        <w:t xml:space="preserve"> degree programs such as Master</w:t>
      </w:r>
      <w:r w:rsidR="004B60FE">
        <w:t xml:space="preserve"> of Architecture, MS in GIS, MS in Architecture </w:t>
      </w:r>
      <w:r w:rsidR="00E778EF">
        <w:t xml:space="preserve">(High Performance Building) </w:t>
      </w:r>
      <w:r w:rsidR="009974E5">
        <w:t>and</w:t>
      </w:r>
      <w:r w:rsidR="004B60FE">
        <w:t xml:space="preserve"> </w:t>
      </w:r>
      <w:r w:rsidR="009974E5">
        <w:t>students from</w:t>
      </w:r>
      <w:r w:rsidR="004B60FE">
        <w:t xml:space="preserve"> Civil and Environmental Engineering. </w:t>
      </w:r>
    </w:p>
    <w:p w14:paraId="1FAF1D9D" w14:textId="38BA8697" w:rsidR="00354AF6" w:rsidRPr="00647267" w:rsidRDefault="00354AF6" w:rsidP="00354AF6">
      <w:pPr>
        <w:rPr>
          <w:rFonts w:ascii="Calibri" w:hAnsi="Calibri"/>
          <w:b/>
          <w:color w:val="000000" w:themeColor="text1"/>
          <w:sz w:val="24"/>
          <w:szCs w:val="24"/>
          <w:lang w:eastAsia="zh-CN"/>
        </w:rPr>
      </w:pPr>
      <w:r w:rsidRPr="00647267">
        <w:rPr>
          <w:rFonts w:ascii="Calibri" w:hAnsi="Calibri"/>
          <w:b/>
          <w:color w:val="000000" w:themeColor="text1"/>
          <w:sz w:val="24"/>
          <w:szCs w:val="24"/>
          <w:lang w:eastAsia="zh-CN"/>
        </w:rPr>
        <w:t>Course objectives</w:t>
      </w:r>
    </w:p>
    <w:p w14:paraId="1C0FD559" w14:textId="4D8CE672" w:rsidR="00354AF6" w:rsidRPr="00BF2D71" w:rsidRDefault="00354AF6" w:rsidP="00354AF6">
      <w:pPr>
        <w:ind w:left="360"/>
        <w:jc w:val="both"/>
        <w:rPr>
          <w:rFonts w:ascii="Calibri" w:hAnsi="Calibri"/>
          <w:sz w:val="20"/>
          <w:szCs w:val="20"/>
        </w:rPr>
      </w:pPr>
      <w:r>
        <w:rPr>
          <w:rFonts w:ascii="Calibri" w:hAnsi="Calibri"/>
          <w:sz w:val="20"/>
          <w:szCs w:val="20"/>
        </w:rPr>
        <w:t>At the end of semester, s</w:t>
      </w:r>
      <w:r w:rsidRPr="00BF2D71">
        <w:rPr>
          <w:rFonts w:ascii="Calibri" w:hAnsi="Calibri"/>
          <w:sz w:val="20"/>
          <w:szCs w:val="20"/>
        </w:rPr>
        <w:t xml:space="preserve">tudents will be </w:t>
      </w:r>
      <w:r>
        <w:rPr>
          <w:rFonts w:ascii="Calibri" w:hAnsi="Calibri"/>
          <w:sz w:val="20"/>
          <w:szCs w:val="20"/>
        </w:rPr>
        <w:t>able to</w:t>
      </w:r>
      <w:r w:rsidRPr="00BF2D71">
        <w:rPr>
          <w:rFonts w:ascii="Calibri" w:hAnsi="Calibri"/>
          <w:sz w:val="20"/>
          <w:szCs w:val="20"/>
        </w:rPr>
        <w:t>:</w:t>
      </w:r>
    </w:p>
    <w:p w14:paraId="6B3508E5" w14:textId="02415B11" w:rsidR="00354AF6" w:rsidRDefault="00354AF6" w:rsidP="00354AF6">
      <w:pPr>
        <w:numPr>
          <w:ilvl w:val="0"/>
          <w:numId w:val="29"/>
        </w:numPr>
        <w:spacing w:after="0" w:line="240" w:lineRule="auto"/>
        <w:jc w:val="both"/>
        <w:rPr>
          <w:rFonts w:ascii="Calibri" w:hAnsi="Calibri"/>
          <w:sz w:val="20"/>
          <w:szCs w:val="20"/>
        </w:rPr>
      </w:pPr>
      <w:r>
        <w:rPr>
          <w:rFonts w:ascii="Calibri" w:hAnsi="Calibri"/>
          <w:sz w:val="20"/>
          <w:szCs w:val="20"/>
        </w:rPr>
        <w:t>Conduct problem definitions for an urban design project</w:t>
      </w:r>
    </w:p>
    <w:p w14:paraId="1DC92AB8" w14:textId="1E41F95A" w:rsidR="00494DE7" w:rsidRDefault="00354AF6" w:rsidP="00354AF6">
      <w:pPr>
        <w:numPr>
          <w:ilvl w:val="0"/>
          <w:numId w:val="29"/>
        </w:numPr>
        <w:spacing w:after="0" w:line="240" w:lineRule="auto"/>
        <w:jc w:val="both"/>
        <w:rPr>
          <w:rFonts w:ascii="Calibri" w:hAnsi="Calibri"/>
          <w:sz w:val="20"/>
          <w:szCs w:val="20"/>
        </w:rPr>
      </w:pPr>
      <w:r>
        <w:rPr>
          <w:rFonts w:ascii="Calibri" w:hAnsi="Calibri"/>
          <w:sz w:val="20"/>
          <w:szCs w:val="20"/>
        </w:rPr>
        <w:t xml:space="preserve">Conduct </w:t>
      </w:r>
      <w:r w:rsidR="00494DE7">
        <w:rPr>
          <w:rFonts w:ascii="Calibri" w:hAnsi="Calibri"/>
          <w:sz w:val="20"/>
          <w:szCs w:val="20"/>
        </w:rPr>
        <w:t xml:space="preserve">the </w:t>
      </w:r>
      <w:r>
        <w:rPr>
          <w:rFonts w:ascii="Calibri" w:hAnsi="Calibri"/>
          <w:sz w:val="20"/>
          <w:szCs w:val="20"/>
        </w:rPr>
        <w:t>site and urban analysis using mapping too</w:t>
      </w:r>
      <w:r w:rsidR="00494DE7">
        <w:rPr>
          <w:rFonts w:ascii="Calibri" w:hAnsi="Calibri"/>
          <w:sz w:val="20"/>
          <w:szCs w:val="20"/>
        </w:rPr>
        <w:t xml:space="preserve">ls and diagrammatic techniques </w:t>
      </w:r>
    </w:p>
    <w:p w14:paraId="7562AF9B" w14:textId="31D2EF4A" w:rsidR="00354AF6" w:rsidRDefault="00494DE7" w:rsidP="00354AF6">
      <w:pPr>
        <w:numPr>
          <w:ilvl w:val="0"/>
          <w:numId w:val="29"/>
        </w:numPr>
        <w:spacing w:after="0" w:line="240" w:lineRule="auto"/>
        <w:jc w:val="both"/>
        <w:rPr>
          <w:rFonts w:ascii="Calibri" w:hAnsi="Calibri"/>
          <w:sz w:val="20"/>
          <w:szCs w:val="20"/>
        </w:rPr>
      </w:pPr>
      <w:r>
        <w:rPr>
          <w:rFonts w:ascii="Calibri" w:hAnsi="Calibri"/>
          <w:sz w:val="20"/>
          <w:szCs w:val="20"/>
        </w:rPr>
        <w:t xml:space="preserve">Be familiar with basic elements of urban form and </w:t>
      </w:r>
      <w:r w:rsidR="00354AF6">
        <w:rPr>
          <w:rFonts w:ascii="Calibri" w:hAnsi="Calibri"/>
          <w:sz w:val="20"/>
          <w:szCs w:val="20"/>
        </w:rPr>
        <w:t>principles of urban design</w:t>
      </w:r>
    </w:p>
    <w:p w14:paraId="776116FE" w14:textId="4F3CB13A" w:rsidR="00354AF6" w:rsidRDefault="00647267" w:rsidP="00354AF6">
      <w:pPr>
        <w:numPr>
          <w:ilvl w:val="0"/>
          <w:numId w:val="29"/>
        </w:numPr>
        <w:spacing w:after="0" w:line="240" w:lineRule="auto"/>
        <w:jc w:val="both"/>
        <w:rPr>
          <w:rFonts w:ascii="Calibri" w:hAnsi="Calibri"/>
          <w:sz w:val="20"/>
          <w:szCs w:val="20"/>
        </w:rPr>
      </w:pPr>
      <w:r>
        <w:rPr>
          <w:rFonts w:ascii="Calibri" w:hAnsi="Calibri"/>
          <w:sz w:val="20"/>
          <w:szCs w:val="20"/>
        </w:rPr>
        <w:t>Conduct p</w:t>
      </w:r>
      <w:r w:rsidR="00354AF6">
        <w:rPr>
          <w:rFonts w:ascii="Calibri" w:hAnsi="Calibri"/>
          <w:sz w:val="20"/>
          <w:szCs w:val="20"/>
        </w:rPr>
        <w:t>erformance</w:t>
      </w:r>
      <w:r>
        <w:rPr>
          <w:rFonts w:ascii="Calibri" w:hAnsi="Calibri"/>
          <w:sz w:val="20"/>
          <w:szCs w:val="20"/>
        </w:rPr>
        <w:t xml:space="preserve">-based analysis </w:t>
      </w:r>
      <w:r w:rsidR="00494DE7">
        <w:rPr>
          <w:rFonts w:ascii="Calibri" w:hAnsi="Calibri"/>
          <w:sz w:val="20"/>
          <w:szCs w:val="20"/>
        </w:rPr>
        <w:t>using</w:t>
      </w:r>
      <w:r>
        <w:rPr>
          <w:rFonts w:ascii="Calibri" w:hAnsi="Calibri"/>
          <w:sz w:val="20"/>
          <w:szCs w:val="20"/>
        </w:rPr>
        <w:t xml:space="preserve"> simple</w:t>
      </w:r>
      <w:r w:rsidR="00354AF6">
        <w:rPr>
          <w:rFonts w:ascii="Calibri" w:hAnsi="Calibri"/>
          <w:sz w:val="20"/>
          <w:szCs w:val="20"/>
        </w:rPr>
        <w:t xml:space="preserve"> modeling</w:t>
      </w:r>
      <w:r>
        <w:rPr>
          <w:rFonts w:ascii="Calibri" w:hAnsi="Calibri"/>
          <w:sz w:val="20"/>
          <w:szCs w:val="20"/>
        </w:rPr>
        <w:t xml:space="preserve"> tools</w:t>
      </w:r>
      <w:r w:rsidR="00354AF6">
        <w:rPr>
          <w:rFonts w:ascii="Calibri" w:hAnsi="Calibri"/>
          <w:sz w:val="20"/>
          <w:szCs w:val="20"/>
        </w:rPr>
        <w:t xml:space="preserve"> based on students’ </w:t>
      </w:r>
      <w:r w:rsidR="00494DE7">
        <w:rPr>
          <w:rFonts w:ascii="Calibri" w:hAnsi="Calibri"/>
          <w:sz w:val="20"/>
          <w:szCs w:val="20"/>
        </w:rPr>
        <w:t xml:space="preserve">individual </w:t>
      </w:r>
      <w:r w:rsidR="00354AF6">
        <w:rPr>
          <w:rFonts w:ascii="Calibri" w:hAnsi="Calibri"/>
          <w:sz w:val="20"/>
          <w:szCs w:val="20"/>
        </w:rPr>
        <w:t xml:space="preserve">focus in the studio project, ranging from GIS-based </w:t>
      </w:r>
      <w:r w:rsidR="00494DE7">
        <w:rPr>
          <w:rFonts w:ascii="Calibri" w:hAnsi="Calibri"/>
          <w:sz w:val="20"/>
          <w:szCs w:val="20"/>
        </w:rPr>
        <w:t xml:space="preserve">vertical overlay </w:t>
      </w:r>
      <w:r w:rsidR="00354AF6">
        <w:rPr>
          <w:rFonts w:ascii="Calibri" w:hAnsi="Calibri"/>
          <w:sz w:val="20"/>
          <w:szCs w:val="20"/>
        </w:rPr>
        <w:t>mapping, urban form and density measure, accessibility and connectivity analysis</w:t>
      </w:r>
      <w:r>
        <w:rPr>
          <w:rFonts w:ascii="Calibri" w:hAnsi="Calibri"/>
          <w:sz w:val="20"/>
          <w:szCs w:val="20"/>
        </w:rPr>
        <w:t xml:space="preserve">, </w:t>
      </w:r>
      <w:r w:rsidR="00354AF6">
        <w:rPr>
          <w:rFonts w:ascii="Calibri" w:hAnsi="Calibri"/>
          <w:sz w:val="20"/>
          <w:szCs w:val="20"/>
        </w:rPr>
        <w:t>visual quality analysis</w:t>
      </w:r>
      <w:r>
        <w:rPr>
          <w:rFonts w:ascii="Calibri" w:hAnsi="Calibri"/>
          <w:sz w:val="20"/>
          <w:szCs w:val="20"/>
        </w:rPr>
        <w:t>, urban microclimate modeling,</w:t>
      </w:r>
      <w:r w:rsidR="00354AF6">
        <w:rPr>
          <w:rFonts w:ascii="Calibri" w:hAnsi="Calibri"/>
          <w:sz w:val="20"/>
          <w:szCs w:val="20"/>
        </w:rPr>
        <w:t xml:space="preserve"> building energy modeling</w:t>
      </w:r>
      <w:r w:rsidR="00494DE7">
        <w:rPr>
          <w:rFonts w:ascii="Calibri" w:hAnsi="Calibri"/>
          <w:sz w:val="20"/>
          <w:szCs w:val="20"/>
        </w:rPr>
        <w:t xml:space="preserve"> and</w:t>
      </w:r>
      <w:r w:rsidR="00B55C9A">
        <w:rPr>
          <w:rFonts w:ascii="Calibri" w:hAnsi="Calibri"/>
          <w:sz w:val="20"/>
          <w:szCs w:val="20"/>
        </w:rPr>
        <w:t>/or</w:t>
      </w:r>
      <w:r w:rsidR="00494DE7">
        <w:rPr>
          <w:rFonts w:ascii="Calibri" w:hAnsi="Calibri"/>
          <w:sz w:val="20"/>
          <w:szCs w:val="20"/>
        </w:rPr>
        <w:t xml:space="preserve"> parametric</w:t>
      </w:r>
      <w:r w:rsidR="00354AF6">
        <w:rPr>
          <w:rFonts w:ascii="Calibri" w:hAnsi="Calibri"/>
          <w:sz w:val="20"/>
          <w:szCs w:val="20"/>
        </w:rPr>
        <w:t xml:space="preserve"> design</w:t>
      </w:r>
      <w:r w:rsidR="00494DE7">
        <w:rPr>
          <w:rFonts w:ascii="Calibri" w:hAnsi="Calibri"/>
          <w:sz w:val="20"/>
          <w:szCs w:val="20"/>
        </w:rPr>
        <w:t xml:space="preserve"> for simple 3D form making</w:t>
      </w:r>
      <w:r w:rsidR="00354AF6">
        <w:rPr>
          <w:rFonts w:ascii="Calibri" w:hAnsi="Calibri"/>
          <w:sz w:val="20"/>
          <w:szCs w:val="20"/>
        </w:rPr>
        <w:t>.</w:t>
      </w:r>
    </w:p>
    <w:p w14:paraId="26786B7C" w14:textId="5735570F" w:rsidR="00354AF6" w:rsidRPr="00BF2D71" w:rsidRDefault="00354AF6" w:rsidP="00354AF6">
      <w:pPr>
        <w:numPr>
          <w:ilvl w:val="0"/>
          <w:numId w:val="29"/>
        </w:numPr>
        <w:spacing w:after="0" w:line="240" w:lineRule="auto"/>
        <w:jc w:val="both"/>
        <w:rPr>
          <w:rFonts w:ascii="Calibri" w:hAnsi="Calibri"/>
          <w:sz w:val="20"/>
          <w:szCs w:val="20"/>
        </w:rPr>
      </w:pPr>
      <w:r>
        <w:rPr>
          <w:rFonts w:ascii="Calibri" w:hAnsi="Calibri"/>
          <w:sz w:val="20"/>
          <w:szCs w:val="20"/>
        </w:rPr>
        <w:t>Design a process for organizing data collection, analysis and scenario making.</w:t>
      </w:r>
    </w:p>
    <w:p w14:paraId="791E0894" w14:textId="6667CEC4" w:rsidR="00354AF6" w:rsidRDefault="00354AF6" w:rsidP="00354AF6">
      <w:pPr>
        <w:numPr>
          <w:ilvl w:val="0"/>
          <w:numId w:val="29"/>
        </w:numPr>
        <w:spacing w:after="0" w:line="240" w:lineRule="auto"/>
        <w:jc w:val="both"/>
        <w:rPr>
          <w:rFonts w:ascii="Calibri" w:hAnsi="Calibri"/>
          <w:sz w:val="20"/>
          <w:szCs w:val="20"/>
        </w:rPr>
      </w:pPr>
      <w:r>
        <w:rPr>
          <w:rFonts w:ascii="Calibri" w:hAnsi="Calibri"/>
          <w:sz w:val="20"/>
          <w:szCs w:val="20"/>
        </w:rPr>
        <w:t>Design a process to engage participant</w:t>
      </w:r>
      <w:r w:rsidR="00B55C9A">
        <w:rPr>
          <w:rFonts w:ascii="Calibri" w:hAnsi="Calibri"/>
          <w:sz w:val="20"/>
          <w:szCs w:val="20"/>
        </w:rPr>
        <w:t>s</w:t>
      </w:r>
      <w:r>
        <w:rPr>
          <w:rFonts w:ascii="Calibri" w:hAnsi="Calibri"/>
          <w:sz w:val="20"/>
          <w:szCs w:val="20"/>
        </w:rPr>
        <w:t xml:space="preserve"> and stakeholders in planning context</w:t>
      </w:r>
    </w:p>
    <w:p w14:paraId="79A08F87" w14:textId="73742960" w:rsidR="00354AF6" w:rsidRPr="00354AF6" w:rsidRDefault="00354AF6" w:rsidP="00B544F5">
      <w:pPr>
        <w:numPr>
          <w:ilvl w:val="0"/>
          <w:numId w:val="29"/>
        </w:numPr>
        <w:spacing w:after="0" w:line="240" w:lineRule="auto"/>
        <w:jc w:val="both"/>
        <w:rPr>
          <w:rFonts w:ascii="Calibri" w:hAnsi="Calibri"/>
          <w:sz w:val="20"/>
          <w:szCs w:val="20"/>
        </w:rPr>
      </w:pPr>
      <w:r>
        <w:rPr>
          <w:rFonts w:ascii="Calibri" w:hAnsi="Calibri"/>
          <w:sz w:val="20"/>
          <w:szCs w:val="20"/>
        </w:rPr>
        <w:t>Prepare an urban design master plan</w:t>
      </w:r>
      <w:r w:rsidR="00494DE7">
        <w:rPr>
          <w:rFonts w:ascii="Calibri" w:hAnsi="Calibri"/>
          <w:sz w:val="20"/>
          <w:szCs w:val="20"/>
        </w:rPr>
        <w:t>,</w:t>
      </w:r>
      <w:r>
        <w:rPr>
          <w:rFonts w:ascii="Calibri" w:hAnsi="Calibri"/>
          <w:sz w:val="20"/>
          <w:szCs w:val="20"/>
        </w:rPr>
        <w:t xml:space="preserve"> and organize a professional urban design and planning report</w:t>
      </w:r>
      <w:r w:rsidR="00494DE7">
        <w:rPr>
          <w:rFonts w:ascii="Calibri" w:hAnsi="Calibri"/>
          <w:sz w:val="20"/>
          <w:szCs w:val="20"/>
        </w:rPr>
        <w:t>.</w:t>
      </w:r>
    </w:p>
    <w:p w14:paraId="3BF29050" w14:textId="77777777" w:rsidR="00A027FD" w:rsidRDefault="00A027FD" w:rsidP="00A027FD">
      <w:pPr>
        <w:rPr>
          <w:rFonts w:ascii="Calibri" w:hAnsi="Calibri"/>
          <w:b/>
          <w:color w:val="000000" w:themeColor="text1"/>
        </w:rPr>
      </w:pPr>
    </w:p>
    <w:p w14:paraId="05327742" w14:textId="45012291" w:rsidR="002318A8" w:rsidRPr="002318A8" w:rsidRDefault="002318A8" w:rsidP="002318A8">
      <w:pPr>
        <w:rPr>
          <w:rFonts w:ascii="Calibri" w:hAnsi="Calibri"/>
          <w:b/>
          <w:color w:val="000000" w:themeColor="text1"/>
          <w:sz w:val="24"/>
          <w:szCs w:val="24"/>
          <w:lang w:eastAsia="zh-CN"/>
        </w:rPr>
      </w:pPr>
      <w:r w:rsidRPr="002318A8">
        <w:rPr>
          <w:rFonts w:ascii="Calibri" w:hAnsi="Calibri"/>
          <w:b/>
          <w:color w:val="000000" w:themeColor="text1"/>
          <w:sz w:val="24"/>
          <w:szCs w:val="24"/>
          <w:lang w:eastAsia="zh-CN"/>
        </w:rPr>
        <w:t xml:space="preserve">Criteria </w:t>
      </w:r>
      <w:r w:rsidRPr="002318A8">
        <w:rPr>
          <w:rFonts w:ascii="Calibri" w:hAnsi="Calibri" w:hint="eastAsia"/>
          <w:b/>
          <w:color w:val="000000" w:themeColor="text1"/>
          <w:sz w:val="24"/>
          <w:szCs w:val="24"/>
          <w:lang w:eastAsia="zh-CN"/>
        </w:rPr>
        <w:t>of</w:t>
      </w:r>
      <w:r w:rsidRPr="002318A8">
        <w:rPr>
          <w:rFonts w:ascii="Calibri" w:hAnsi="Calibri"/>
          <w:b/>
          <w:color w:val="000000" w:themeColor="text1"/>
          <w:sz w:val="24"/>
          <w:szCs w:val="24"/>
          <w:lang w:eastAsia="zh-CN"/>
        </w:rPr>
        <w:t xml:space="preserve"> Performance Evaluation </w:t>
      </w:r>
      <w:r>
        <w:rPr>
          <w:rFonts w:ascii="Calibri" w:hAnsi="Calibri"/>
          <w:b/>
          <w:color w:val="000000" w:themeColor="text1"/>
          <w:sz w:val="24"/>
          <w:szCs w:val="24"/>
          <w:lang w:eastAsia="zh-CN"/>
        </w:rPr>
        <w:t>and Grading P</w:t>
      </w:r>
      <w:r w:rsidRPr="002318A8">
        <w:rPr>
          <w:rFonts w:ascii="Calibri" w:hAnsi="Calibri"/>
          <w:b/>
          <w:color w:val="000000" w:themeColor="text1"/>
          <w:sz w:val="24"/>
          <w:szCs w:val="24"/>
          <w:lang w:eastAsia="zh-CN"/>
        </w:rPr>
        <w:t>rotocol</w:t>
      </w:r>
    </w:p>
    <w:p w14:paraId="7C15DAFE" w14:textId="1D27037F" w:rsidR="002318A8" w:rsidRPr="00BF2D71" w:rsidRDefault="002318A8" w:rsidP="002318A8">
      <w:pPr>
        <w:numPr>
          <w:ilvl w:val="0"/>
          <w:numId w:val="31"/>
        </w:numPr>
        <w:spacing w:after="0" w:line="240" w:lineRule="auto"/>
        <w:jc w:val="both"/>
        <w:rPr>
          <w:rFonts w:ascii="Calibri" w:hAnsi="Calibri"/>
          <w:sz w:val="20"/>
          <w:szCs w:val="20"/>
        </w:rPr>
      </w:pPr>
      <w:r>
        <w:rPr>
          <w:rFonts w:ascii="Calibri" w:hAnsi="Calibri"/>
          <w:sz w:val="20"/>
          <w:szCs w:val="20"/>
        </w:rPr>
        <w:t>1</w:t>
      </w:r>
      <w:r>
        <w:rPr>
          <w:rFonts w:ascii="Calibri" w:hAnsi="Calibri" w:hint="eastAsia"/>
          <w:sz w:val="20"/>
          <w:szCs w:val="20"/>
        </w:rPr>
        <w:t>0</w:t>
      </w:r>
      <w:r w:rsidRPr="00BF2D71">
        <w:rPr>
          <w:rFonts w:ascii="Calibri" w:hAnsi="Calibri"/>
          <w:sz w:val="20"/>
          <w:szCs w:val="20"/>
        </w:rPr>
        <w:t xml:space="preserve">% </w:t>
      </w:r>
      <w:r>
        <w:rPr>
          <w:rFonts w:ascii="Calibri" w:hAnsi="Calibri"/>
          <w:sz w:val="20"/>
          <w:szCs w:val="20"/>
        </w:rPr>
        <w:t xml:space="preserve">Stage one: First project from </w:t>
      </w:r>
      <w:r>
        <w:rPr>
          <w:rFonts w:ascii="Calibri" w:hAnsi="Calibri" w:hint="eastAsia"/>
          <w:sz w:val="20"/>
          <w:szCs w:val="20"/>
        </w:rPr>
        <w:t>W</w:t>
      </w:r>
      <w:r>
        <w:rPr>
          <w:rFonts w:ascii="Calibri" w:hAnsi="Calibri"/>
          <w:sz w:val="20"/>
          <w:szCs w:val="20"/>
        </w:rPr>
        <w:t>eek one to Week three</w:t>
      </w:r>
    </w:p>
    <w:p w14:paraId="14F62DB5" w14:textId="4A5A2A56" w:rsidR="002318A8" w:rsidRDefault="002318A8" w:rsidP="002318A8">
      <w:pPr>
        <w:numPr>
          <w:ilvl w:val="0"/>
          <w:numId w:val="31"/>
        </w:numPr>
        <w:spacing w:after="0" w:line="240" w:lineRule="auto"/>
        <w:jc w:val="both"/>
        <w:rPr>
          <w:rFonts w:ascii="Calibri" w:hAnsi="Calibri"/>
          <w:sz w:val="20"/>
          <w:szCs w:val="20"/>
        </w:rPr>
      </w:pPr>
      <w:r w:rsidRPr="00BF2D71">
        <w:rPr>
          <w:rFonts w:ascii="Calibri" w:hAnsi="Calibri"/>
          <w:sz w:val="20"/>
          <w:szCs w:val="20"/>
        </w:rPr>
        <w:t xml:space="preserve">40% </w:t>
      </w:r>
      <w:r>
        <w:rPr>
          <w:rFonts w:ascii="Calibri" w:hAnsi="Calibri"/>
          <w:sz w:val="20"/>
          <w:szCs w:val="20"/>
        </w:rPr>
        <w:t>Stage two: Midterm Review and Midterm Report</w:t>
      </w:r>
    </w:p>
    <w:p w14:paraId="2C9CAF0F" w14:textId="7FEAF71A" w:rsidR="002318A8" w:rsidRPr="00BF2D71" w:rsidRDefault="002318A8" w:rsidP="002318A8">
      <w:pPr>
        <w:numPr>
          <w:ilvl w:val="0"/>
          <w:numId w:val="31"/>
        </w:numPr>
        <w:spacing w:after="0" w:line="240" w:lineRule="auto"/>
        <w:jc w:val="both"/>
        <w:rPr>
          <w:rFonts w:ascii="Calibri" w:hAnsi="Calibri"/>
          <w:sz w:val="20"/>
          <w:szCs w:val="20"/>
        </w:rPr>
      </w:pPr>
      <w:r>
        <w:rPr>
          <w:rFonts w:ascii="Calibri" w:hAnsi="Calibri"/>
          <w:sz w:val="20"/>
          <w:szCs w:val="20"/>
        </w:rPr>
        <w:t>50% Stage three: Final Review and Final Report</w:t>
      </w:r>
    </w:p>
    <w:p w14:paraId="6897089E" w14:textId="77777777" w:rsidR="002318A8" w:rsidRDefault="002318A8" w:rsidP="00A027FD">
      <w:pPr>
        <w:rPr>
          <w:rFonts w:ascii="Calibri" w:hAnsi="Calibri"/>
          <w:b/>
          <w:color w:val="000000" w:themeColor="text1"/>
        </w:rPr>
      </w:pPr>
    </w:p>
    <w:p w14:paraId="75315942" w14:textId="77777777" w:rsidR="001A5672" w:rsidRPr="001A5672" w:rsidRDefault="001A5672" w:rsidP="001A5672">
      <w:pPr>
        <w:rPr>
          <w:rFonts w:ascii="Calibri" w:hAnsi="Calibri"/>
          <w:b/>
          <w:color w:val="000000" w:themeColor="text1"/>
          <w:sz w:val="24"/>
          <w:szCs w:val="24"/>
          <w:lang w:eastAsia="zh-CN"/>
        </w:rPr>
      </w:pPr>
      <w:r w:rsidRPr="001A5672">
        <w:rPr>
          <w:rFonts w:ascii="Calibri" w:hAnsi="Calibri"/>
          <w:b/>
          <w:color w:val="000000" w:themeColor="text1"/>
          <w:sz w:val="24"/>
          <w:szCs w:val="24"/>
          <w:lang w:eastAsia="zh-CN"/>
        </w:rPr>
        <w:t>Course Policy</w:t>
      </w:r>
    </w:p>
    <w:p w14:paraId="013A27CD" w14:textId="77777777" w:rsidR="001A5672" w:rsidRPr="00BF2D71" w:rsidRDefault="001A5672" w:rsidP="001A5672">
      <w:pPr>
        <w:rPr>
          <w:rFonts w:ascii="Calibri" w:hAnsi="Calibri"/>
          <w:sz w:val="20"/>
          <w:szCs w:val="20"/>
        </w:rPr>
      </w:pPr>
      <w:r w:rsidRPr="00BF2D71">
        <w:rPr>
          <w:rFonts w:ascii="Calibri" w:hAnsi="Calibri"/>
          <w:sz w:val="20"/>
          <w:szCs w:val="20"/>
        </w:rPr>
        <w:t>In general, the following guidelines apply to this course</w:t>
      </w:r>
      <w:r w:rsidRPr="00BF2D71">
        <w:rPr>
          <w:rFonts w:ascii="Calibri" w:hAnsi="Calibri" w:hint="eastAsia"/>
          <w:sz w:val="20"/>
          <w:szCs w:val="20"/>
        </w:rPr>
        <w:t>:</w:t>
      </w:r>
    </w:p>
    <w:p w14:paraId="2F158976" w14:textId="3524B88C" w:rsidR="001A5672" w:rsidRPr="00BF2D71" w:rsidRDefault="001A5672" w:rsidP="001A5672">
      <w:pPr>
        <w:numPr>
          <w:ilvl w:val="0"/>
          <w:numId w:val="30"/>
        </w:numPr>
        <w:spacing w:after="0" w:line="240" w:lineRule="auto"/>
        <w:jc w:val="both"/>
        <w:rPr>
          <w:rFonts w:ascii="Calibri" w:hAnsi="Calibri"/>
          <w:sz w:val="20"/>
          <w:szCs w:val="20"/>
        </w:rPr>
      </w:pPr>
      <w:r w:rsidRPr="00BF2D71">
        <w:rPr>
          <w:rFonts w:ascii="Calibri" w:hAnsi="Calibri"/>
          <w:sz w:val="20"/>
          <w:szCs w:val="20"/>
        </w:rPr>
        <w:t xml:space="preserve">Engage yourself in class activities so you can maximize your learning. Before coming to the class, please </w:t>
      </w:r>
      <w:r w:rsidR="00260BD8">
        <w:rPr>
          <w:rFonts w:ascii="Calibri" w:hAnsi="Calibri"/>
          <w:sz w:val="20"/>
          <w:szCs w:val="20"/>
        </w:rPr>
        <w:t>review</w:t>
      </w:r>
      <w:r>
        <w:rPr>
          <w:rFonts w:ascii="Calibri" w:hAnsi="Calibri"/>
          <w:sz w:val="20"/>
          <w:szCs w:val="20"/>
        </w:rPr>
        <w:t xml:space="preserve"> </w:t>
      </w:r>
      <w:r w:rsidRPr="00BF2D71">
        <w:rPr>
          <w:rFonts w:ascii="Calibri" w:hAnsi="Calibri"/>
          <w:sz w:val="20"/>
          <w:szCs w:val="20"/>
        </w:rPr>
        <w:t>required materials and be prepared for discussion. Class participation grades will reflect your participation in these activities, not just your attendance.</w:t>
      </w:r>
    </w:p>
    <w:p w14:paraId="6847513A" w14:textId="77777777" w:rsidR="001A5672" w:rsidRPr="00BF2D71" w:rsidRDefault="001A5672" w:rsidP="001A5672">
      <w:pPr>
        <w:numPr>
          <w:ilvl w:val="0"/>
          <w:numId w:val="30"/>
        </w:numPr>
        <w:spacing w:after="0" w:line="240" w:lineRule="auto"/>
        <w:jc w:val="both"/>
        <w:rPr>
          <w:rFonts w:ascii="Calibri" w:hAnsi="Calibri"/>
          <w:sz w:val="20"/>
          <w:szCs w:val="20"/>
        </w:rPr>
      </w:pPr>
      <w:r w:rsidRPr="00BF2D71">
        <w:rPr>
          <w:rFonts w:ascii="Calibri" w:hAnsi="Calibri"/>
          <w:sz w:val="20"/>
          <w:szCs w:val="20"/>
        </w:rPr>
        <w:t xml:space="preserve">If events prevent you from attending a class, please let me know in advance by e-mail.  </w:t>
      </w:r>
    </w:p>
    <w:p w14:paraId="13040FDA" w14:textId="77777777" w:rsidR="001A5672" w:rsidRPr="00BF2D71" w:rsidRDefault="001A5672" w:rsidP="001A5672">
      <w:pPr>
        <w:numPr>
          <w:ilvl w:val="0"/>
          <w:numId w:val="30"/>
        </w:numPr>
        <w:spacing w:after="0" w:line="240" w:lineRule="exact"/>
        <w:jc w:val="both"/>
        <w:rPr>
          <w:rFonts w:ascii="Calibri" w:hAnsi="Calibri" w:cs="Arial"/>
          <w:sz w:val="20"/>
          <w:szCs w:val="20"/>
        </w:rPr>
      </w:pPr>
      <w:r w:rsidRPr="00BF2D71">
        <w:rPr>
          <w:rFonts w:ascii="Calibri" w:hAnsi="Calibri"/>
          <w:sz w:val="20"/>
          <w:szCs w:val="20"/>
        </w:rPr>
        <w:t>Please follow the due date on your problem sets</w:t>
      </w:r>
      <w:r w:rsidRPr="00BF2D71">
        <w:rPr>
          <w:rFonts w:ascii="Calibri" w:hAnsi="Calibri" w:hint="eastAsia"/>
          <w:sz w:val="20"/>
          <w:szCs w:val="20"/>
        </w:rPr>
        <w:t xml:space="preserve"> or assignments</w:t>
      </w:r>
      <w:r w:rsidRPr="00BF2D71">
        <w:rPr>
          <w:rFonts w:ascii="Calibri" w:hAnsi="Calibri"/>
          <w:sz w:val="20"/>
          <w:szCs w:val="20"/>
        </w:rPr>
        <w:t xml:space="preserve">. Late work will not be accepted unless emergent events happen. </w:t>
      </w:r>
    </w:p>
    <w:p w14:paraId="1DE0DE09" w14:textId="77777777" w:rsidR="001A5672" w:rsidRPr="00BF2D71" w:rsidRDefault="001A5672" w:rsidP="001A5672">
      <w:pPr>
        <w:numPr>
          <w:ilvl w:val="0"/>
          <w:numId w:val="30"/>
        </w:numPr>
        <w:spacing w:after="0" w:line="240" w:lineRule="exact"/>
        <w:jc w:val="both"/>
        <w:rPr>
          <w:rFonts w:ascii="Calibri" w:hAnsi="Calibri" w:cs="Arial"/>
          <w:sz w:val="20"/>
          <w:szCs w:val="20"/>
        </w:rPr>
      </w:pPr>
      <w:r w:rsidRPr="00BF2D71">
        <w:rPr>
          <w:rFonts w:ascii="Calibri" w:hAnsi="Calibri"/>
          <w:sz w:val="20"/>
          <w:szCs w:val="20"/>
        </w:rPr>
        <w:t xml:space="preserve">Academic </w:t>
      </w:r>
      <w:r w:rsidRPr="00BF2D71">
        <w:rPr>
          <w:rFonts w:ascii="Calibri" w:hAnsi="Calibri" w:hint="eastAsia"/>
          <w:sz w:val="20"/>
          <w:szCs w:val="20"/>
        </w:rPr>
        <w:t>h</w:t>
      </w:r>
      <w:r w:rsidRPr="00BF2D71">
        <w:rPr>
          <w:rFonts w:ascii="Calibri" w:hAnsi="Calibri"/>
          <w:sz w:val="20"/>
          <w:szCs w:val="20"/>
        </w:rPr>
        <w:t xml:space="preserve">onor </w:t>
      </w:r>
      <w:r w:rsidRPr="00BF2D71">
        <w:rPr>
          <w:rFonts w:ascii="Calibri" w:hAnsi="Calibri" w:hint="eastAsia"/>
          <w:sz w:val="20"/>
          <w:szCs w:val="20"/>
        </w:rPr>
        <w:t>c</w:t>
      </w:r>
      <w:r w:rsidRPr="00BF2D71">
        <w:rPr>
          <w:rFonts w:ascii="Calibri" w:hAnsi="Calibri"/>
          <w:sz w:val="20"/>
          <w:szCs w:val="20"/>
        </w:rPr>
        <w:t xml:space="preserve">ode and </w:t>
      </w:r>
      <w:r w:rsidRPr="00BF2D71">
        <w:rPr>
          <w:rFonts w:ascii="Calibri" w:hAnsi="Calibri" w:hint="eastAsia"/>
          <w:sz w:val="20"/>
          <w:szCs w:val="20"/>
        </w:rPr>
        <w:t>s</w:t>
      </w:r>
      <w:r w:rsidRPr="00BF2D71">
        <w:rPr>
          <w:rFonts w:ascii="Calibri" w:hAnsi="Calibri"/>
          <w:sz w:val="20"/>
          <w:szCs w:val="20"/>
        </w:rPr>
        <w:t xml:space="preserve">tudent </w:t>
      </w:r>
      <w:r w:rsidRPr="00BF2D71">
        <w:rPr>
          <w:rFonts w:ascii="Calibri" w:hAnsi="Calibri" w:hint="eastAsia"/>
          <w:sz w:val="20"/>
          <w:szCs w:val="20"/>
        </w:rPr>
        <w:t>c</w:t>
      </w:r>
      <w:r w:rsidRPr="00BF2D71">
        <w:rPr>
          <w:rFonts w:ascii="Calibri" w:hAnsi="Calibri"/>
          <w:sz w:val="20"/>
          <w:szCs w:val="20"/>
        </w:rPr>
        <w:t xml:space="preserve">ode of </w:t>
      </w:r>
      <w:r w:rsidRPr="00BF2D71">
        <w:rPr>
          <w:rFonts w:ascii="Calibri" w:hAnsi="Calibri" w:hint="eastAsia"/>
          <w:sz w:val="20"/>
          <w:szCs w:val="20"/>
        </w:rPr>
        <w:t>c</w:t>
      </w:r>
      <w:r w:rsidRPr="00BF2D71">
        <w:rPr>
          <w:rFonts w:ascii="Calibri" w:hAnsi="Calibri"/>
          <w:sz w:val="20"/>
          <w:szCs w:val="20"/>
        </w:rPr>
        <w:t>onduct</w:t>
      </w:r>
      <w:r w:rsidRPr="00BF2D71">
        <w:rPr>
          <w:rFonts w:ascii="Calibri" w:hAnsi="Calibri"/>
          <w:b/>
          <w:sz w:val="20"/>
          <w:szCs w:val="20"/>
        </w:rPr>
        <w:t>:</w:t>
      </w:r>
      <w:r w:rsidRPr="00BF2D71">
        <w:rPr>
          <w:rFonts w:ascii="Calibri" w:hAnsi="Calibri" w:cs="Arial"/>
          <w:sz w:val="20"/>
          <w:szCs w:val="20"/>
        </w:rPr>
        <w:t xml:space="preserve"> </w:t>
      </w:r>
    </w:p>
    <w:p w14:paraId="56B2CFD1" w14:textId="77777777" w:rsidR="001A5672" w:rsidRPr="00BF2D71" w:rsidRDefault="001A5672" w:rsidP="001A5672">
      <w:pPr>
        <w:spacing w:line="240" w:lineRule="exact"/>
        <w:ind w:left="360"/>
        <w:rPr>
          <w:rFonts w:ascii="Calibri" w:hAnsi="Calibri" w:cs="Arial"/>
          <w:sz w:val="20"/>
          <w:szCs w:val="20"/>
        </w:rPr>
      </w:pPr>
      <w:r w:rsidRPr="00BF2D71">
        <w:rPr>
          <w:rFonts w:ascii="Calibri" w:hAnsi="Calibri"/>
          <w:sz w:val="20"/>
          <w:szCs w:val="20"/>
        </w:rPr>
        <w:lastRenderedPageBreak/>
        <w:t xml:space="preserve">All students should be knowledgeable of the Georgia Institute of Technology Academic Honor Code.  </w:t>
      </w:r>
      <w:r w:rsidRPr="00BF2D71">
        <w:rPr>
          <w:rFonts w:ascii="Calibri" w:hAnsi="Calibri" w:cs="Arial"/>
          <w:sz w:val="20"/>
          <w:szCs w:val="20"/>
        </w:rPr>
        <w:t>The Georgia Tech Academic Honor Code (</w:t>
      </w:r>
      <w:hyperlink r:id="rId11" w:history="1">
        <w:r w:rsidRPr="00BF2D71">
          <w:rPr>
            <w:rStyle w:val="SYSHYPERTEXT"/>
            <w:rFonts w:ascii="Calibri" w:hAnsi="Calibri" w:cs="Arial"/>
            <w:sz w:val="20"/>
            <w:szCs w:val="20"/>
          </w:rPr>
          <w:t>http://www.catalog.gatech.edu/rules/18b.php</w:t>
        </w:r>
      </w:hyperlink>
      <w:r w:rsidRPr="00BF2D71">
        <w:rPr>
          <w:rFonts w:ascii="Calibri" w:hAnsi="Calibri" w:cs="Arial"/>
          <w:sz w:val="20"/>
          <w:szCs w:val="20"/>
        </w:rPr>
        <w:t>)  and Student Code of Conduct (</w:t>
      </w:r>
      <w:hyperlink r:id="rId12" w:history="1">
        <w:r w:rsidRPr="00BF2D71">
          <w:rPr>
            <w:rStyle w:val="SYSHYPERTEXT"/>
            <w:rFonts w:ascii="Calibri" w:hAnsi="Calibri" w:cs="Arial"/>
            <w:sz w:val="20"/>
            <w:szCs w:val="20"/>
          </w:rPr>
          <w:t>http://www.catalog.gatech.edu/rules/19b.php</w:t>
        </w:r>
      </w:hyperlink>
      <w:r w:rsidRPr="00BF2D71">
        <w:rPr>
          <w:rFonts w:ascii="Calibri" w:hAnsi="Calibri" w:cs="Arial"/>
          <w:sz w:val="20"/>
          <w:szCs w:val="20"/>
        </w:rPr>
        <w:t>)  outline the Institute’s expectations for the integrity of students’ academic work, the procedures for resolving alleged violations of those expectations, and the rights and responsibilities of students and faculty members throughout the process.  Students are responsible for reading these two documents fully and for living up to them.  Among the Codes’ provisions are expectations about unauthorized access, unauthorized collaboration, plagiarism, false claims of performance, grade alteration, falsification, forgery and distortion.  You should be absolutely clear in indicating when you have used ideas or words that are not your own. You are permitted to discuss the written assignments in this course with your fellow classmates, but, except for group assignments, you should not collaborate on your submissions. </w:t>
      </w:r>
    </w:p>
    <w:p w14:paraId="24DB68E2" w14:textId="77777777" w:rsidR="001A5672" w:rsidRPr="00BF2D71" w:rsidRDefault="001A5672" w:rsidP="001A5672">
      <w:pPr>
        <w:numPr>
          <w:ilvl w:val="0"/>
          <w:numId w:val="30"/>
        </w:numPr>
        <w:spacing w:after="0" w:line="240" w:lineRule="auto"/>
        <w:rPr>
          <w:rFonts w:ascii="Calibri" w:hAnsi="Calibri" w:cs="Arial"/>
          <w:sz w:val="20"/>
          <w:szCs w:val="20"/>
        </w:rPr>
      </w:pPr>
      <w:r w:rsidRPr="00BF2D71">
        <w:rPr>
          <w:rFonts w:ascii="Calibri" w:hAnsi="Calibri"/>
          <w:sz w:val="20"/>
          <w:szCs w:val="20"/>
        </w:rPr>
        <w:t xml:space="preserve">Students with </w:t>
      </w:r>
      <w:r w:rsidRPr="00BF2D71">
        <w:rPr>
          <w:rFonts w:ascii="Calibri" w:hAnsi="Calibri" w:hint="eastAsia"/>
          <w:sz w:val="20"/>
          <w:szCs w:val="20"/>
        </w:rPr>
        <w:t>d</w:t>
      </w:r>
      <w:r w:rsidRPr="00BF2D71">
        <w:rPr>
          <w:rFonts w:ascii="Calibri" w:hAnsi="Calibri"/>
          <w:sz w:val="20"/>
          <w:szCs w:val="20"/>
        </w:rPr>
        <w:t>isabilities:  </w:t>
      </w:r>
    </w:p>
    <w:p w14:paraId="344DAC8F" w14:textId="77777777" w:rsidR="00B7364B" w:rsidRPr="00B7364B" w:rsidRDefault="00B7364B" w:rsidP="00B7364B">
      <w:pPr>
        <w:pStyle w:val="ListParagraph"/>
        <w:numPr>
          <w:ilvl w:val="0"/>
          <w:numId w:val="30"/>
        </w:numPr>
        <w:rPr>
          <w:rFonts w:ascii="Calibri" w:hAnsi="Calibri" w:cs="Arial"/>
          <w:sz w:val="20"/>
          <w:szCs w:val="20"/>
        </w:rPr>
      </w:pPr>
      <w:r w:rsidRPr="00B7364B">
        <w:rPr>
          <w:rFonts w:ascii="Calibri" w:hAnsi="Calibri" w:cs="Arial"/>
          <w:sz w:val="20"/>
          <w:szCs w:val="20"/>
        </w:rPr>
        <w:t xml:space="preserve">Students with disabilities needing academic accommodation should provide documentation tthe </w:t>
      </w:r>
    </w:p>
    <w:p w14:paraId="22E1C537" w14:textId="77777777" w:rsidR="00B7364B" w:rsidRPr="00B7364B" w:rsidRDefault="00B7364B" w:rsidP="00B7364B">
      <w:pPr>
        <w:pStyle w:val="ListParagraph"/>
        <w:ind w:left="360"/>
        <w:rPr>
          <w:rFonts w:ascii="Calibri" w:hAnsi="Calibri"/>
          <w:sz w:val="20"/>
          <w:szCs w:val="20"/>
        </w:rPr>
      </w:pPr>
      <w:bookmarkStart w:id="0" w:name="_GoBack"/>
      <w:bookmarkEnd w:id="0"/>
      <w:r w:rsidRPr="00B7364B">
        <w:rPr>
          <w:rFonts w:ascii="Calibri" w:hAnsi="Calibri" w:cs="Arial"/>
          <w:sz w:val="20"/>
          <w:szCs w:val="20"/>
        </w:rPr>
        <w:t>Office of Disability Services,  disabilityservices.gatech.edu, and bring an accommodation letter to the instructor indicating the nature of accommodations required.  This should be done within the first week of class or as soon as possible after a new disability condition arises.  All effort will be made to provide reasonable accommodation</w:t>
      </w:r>
    </w:p>
    <w:p w14:paraId="63B36B89" w14:textId="77777777" w:rsidR="001A5672" w:rsidRPr="00194F43" w:rsidRDefault="001A5672" w:rsidP="00A027FD">
      <w:pPr>
        <w:rPr>
          <w:rFonts w:ascii="Calibri" w:hAnsi="Calibri"/>
          <w:b/>
          <w:color w:val="000000" w:themeColor="text1"/>
        </w:rPr>
      </w:pPr>
    </w:p>
    <w:p w14:paraId="6397234E" w14:textId="0A749375" w:rsidR="00A027FD" w:rsidRPr="00A027FD" w:rsidRDefault="00A027FD" w:rsidP="00A027FD">
      <w:pPr>
        <w:rPr>
          <w:rFonts w:ascii="Calibri" w:hAnsi="Calibri"/>
          <w:b/>
          <w:color w:val="000000" w:themeColor="text1"/>
          <w:sz w:val="24"/>
          <w:szCs w:val="24"/>
        </w:rPr>
      </w:pPr>
      <w:r w:rsidRPr="00A027FD">
        <w:rPr>
          <w:rFonts w:ascii="Calibri" w:hAnsi="Calibri"/>
          <w:b/>
          <w:color w:val="000000" w:themeColor="text1"/>
          <w:sz w:val="24"/>
          <w:szCs w:val="24"/>
          <w:lang w:eastAsia="zh-CN"/>
        </w:rPr>
        <w:t>Studio Schedule</w:t>
      </w:r>
      <w:r w:rsidRPr="00A027FD">
        <w:rPr>
          <w:rFonts w:ascii="Calibri" w:hAnsi="Calibri"/>
          <w:color w:val="000000" w:themeColor="text1"/>
          <w:sz w:val="24"/>
          <w:szCs w:val="24"/>
          <w:lang w:eastAsia="zh-CN"/>
        </w:rPr>
        <w:t xml:space="preserve"> </w:t>
      </w:r>
    </w:p>
    <w:p w14:paraId="383243CC" w14:textId="77777777" w:rsidR="00A027FD" w:rsidRPr="005A46CF" w:rsidRDefault="00A027FD" w:rsidP="00A027FD">
      <w:pPr>
        <w:ind w:firstLine="360"/>
        <w:rPr>
          <w:rFonts w:ascii="Calibri" w:hAnsi="Calibri"/>
          <w:b/>
          <w:color w:val="000000" w:themeColor="text1"/>
          <w:sz w:val="24"/>
          <w:szCs w:val="24"/>
        </w:rPr>
      </w:pPr>
      <w:r w:rsidRPr="005A46CF">
        <w:rPr>
          <w:rFonts w:ascii="Calibri" w:hAnsi="Calibri" w:hint="eastAsia"/>
          <w:b/>
          <w:color w:val="000000" w:themeColor="text1"/>
          <w:sz w:val="24"/>
          <w:szCs w:val="24"/>
        </w:rPr>
        <w:t>PART I: STUDIO AS AN URBAN LABORATORY</w:t>
      </w:r>
      <w:r w:rsidR="004F48CD">
        <w:rPr>
          <w:rFonts w:ascii="Calibri" w:hAnsi="Calibri"/>
          <w:b/>
          <w:color w:val="000000" w:themeColor="text1"/>
          <w:sz w:val="24"/>
          <w:szCs w:val="24"/>
        </w:rPr>
        <w:t xml:space="preserve"> (WEEKS 1-6</w:t>
      </w:r>
      <w:r w:rsidRPr="005A46CF">
        <w:rPr>
          <w:rFonts w:ascii="Calibri" w:hAnsi="Calibri"/>
          <w:b/>
          <w:color w:val="000000" w:themeColor="text1"/>
          <w:sz w:val="24"/>
          <w:szCs w:val="24"/>
        </w:rPr>
        <w:t>)</w:t>
      </w:r>
    </w:p>
    <w:p w14:paraId="7B5FC87D" w14:textId="77777777" w:rsidR="00A027FD" w:rsidRPr="009279D2" w:rsidRDefault="00A027FD" w:rsidP="00A027FD">
      <w:pPr>
        <w:spacing w:after="0" w:line="240" w:lineRule="auto"/>
        <w:ind w:firstLine="720"/>
        <w:jc w:val="both"/>
        <w:rPr>
          <w:rFonts w:ascii="Calibri" w:hAnsi="Calibri"/>
          <w:b/>
          <w:i/>
          <w:color w:val="000000"/>
          <w:sz w:val="20"/>
          <w:szCs w:val="20"/>
        </w:rPr>
      </w:pPr>
      <w:r w:rsidRPr="009279D2">
        <w:rPr>
          <w:rFonts w:ascii="Calibri" w:hAnsi="Calibri" w:hint="eastAsia"/>
          <w:b/>
          <w:i/>
          <w:color w:val="000000"/>
          <w:sz w:val="20"/>
          <w:szCs w:val="20"/>
        </w:rPr>
        <w:t>Week 1-3</w:t>
      </w:r>
    </w:p>
    <w:p w14:paraId="249B6C62" w14:textId="3B185845" w:rsidR="00A027FD" w:rsidRPr="009279D2" w:rsidRDefault="004C77FF" w:rsidP="00A027FD">
      <w:pPr>
        <w:spacing w:after="0" w:line="240" w:lineRule="auto"/>
        <w:ind w:firstLine="720"/>
        <w:jc w:val="both"/>
        <w:rPr>
          <w:rFonts w:ascii="Calibri" w:hAnsi="Calibri"/>
          <w:b/>
          <w:i/>
          <w:color w:val="000000"/>
          <w:sz w:val="20"/>
          <w:szCs w:val="20"/>
        </w:rPr>
      </w:pPr>
      <w:r>
        <w:rPr>
          <w:rFonts w:ascii="Calibri" w:hAnsi="Calibri"/>
          <w:b/>
          <w:i/>
          <w:color w:val="000000"/>
          <w:sz w:val="20"/>
          <w:szCs w:val="20"/>
        </w:rPr>
        <w:t xml:space="preserve">Project ONE - </w:t>
      </w:r>
      <w:r w:rsidR="00B544F5">
        <w:rPr>
          <w:rFonts w:ascii="Calibri" w:hAnsi="Calibri"/>
          <w:b/>
          <w:i/>
          <w:color w:val="000000"/>
          <w:sz w:val="20"/>
          <w:szCs w:val="20"/>
        </w:rPr>
        <w:t xml:space="preserve">Modeling urban spatial structure: Manhattan, Tokyo and Shanghai </w:t>
      </w:r>
    </w:p>
    <w:p w14:paraId="7999A093" w14:textId="77777777" w:rsidR="00A027FD" w:rsidRPr="002C45EC" w:rsidRDefault="00A027FD" w:rsidP="00A027FD">
      <w:pPr>
        <w:spacing w:after="0" w:line="240" w:lineRule="auto"/>
        <w:ind w:left="1440"/>
        <w:jc w:val="both"/>
        <w:rPr>
          <w:rFonts w:ascii="Calibri" w:hAnsi="Calibri"/>
          <w:color w:val="000000" w:themeColor="text1"/>
          <w:sz w:val="20"/>
          <w:szCs w:val="20"/>
        </w:rPr>
      </w:pPr>
    </w:p>
    <w:p w14:paraId="15B2115B" w14:textId="77777777" w:rsidR="00A027FD" w:rsidRPr="002C45EC" w:rsidRDefault="00B544F5" w:rsidP="00A027FD">
      <w:pPr>
        <w:pStyle w:val="ListParagraph"/>
        <w:numPr>
          <w:ilvl w:val="0"/>
          <w:numId w:val="14"/>
        </w:numPr>
        <w:spacing w:after="0" w:line="240" w:lineRule="auto"/>
        <w:jc w:val="both"/>
        <w:rPr>
          <w:rFonts w:ascii="Calibri" w:hAnsi="Calibri"/>
          <w:color w:val="000000" w:themeColor="text1"/>
          <w:sz w:val="20"/>
          <w:szCs w:val="20"/>
        </w:rPr>
      </w:pPr>
      <w:r>
        <w:rPr>
          <w:rFonts w:ascii="Calibri" w:hAnsi="Calibri"/>
          <w:color w:val="000000" w:themeColor="text1"/>
          <w:sz w:val="20"/>
          <w:szCs w:val="20"/>
        </w:rPr>
        <w:t xml:space="preserve">Introduction </w:t>
      </w:r>
    </w:p>
    <w:p w14:paraId="6B507D8A" w14:textId="33EED0FC" w:rsidR="00B544F5" w:rsidRDefault="00A027FD" w:rsidP="00A027FD">
      <w:pPr>
        <w:spacing w:after="0" w:line="240" w:lineRule="auto"/>
        <w:ind w:left="1440" w:hanging="720"/>
        <w:jc w:val="both"/>
        <w:rPr>
          <w:rFonts w:ascii="Calibri" w:hAnsi="Calibri"/>
          <w:color w:val="000000" w:themeColor="text1"/>
          <w:sz w:val="20"/>
          <w:szCs w:val="20"/>
        </w:rPr>
      </w:pPr>
      <w:r w:rsidRPr="002C45EC">
        <w:rPr>
          <w:rFonts w:ascii="Calibri" w:eastAsia="SimSun" w:hAnsi="Calibri"/>
          <w:color w:val="000000" w:themeColor="text1"/>
          <w:sz w:val="20"/>
          <w:szCs w:val="20"/>
          <w:lang w:eastAsia="zh-SG"/>
        </w:rPr>
        <w:t>1/</w:t>
      </w:r>
      <w:r>
        <w:rPr>
          <w:rFonts w:ascii="Calibri" w:hAnsi="Calibri" w:hint="eastAsia"/>
          <w:color w:val="000000" w:themeColor="text1"/>
          <w:sz w:val="20"/>
          <w:szCs w:val="20"/>
        </w:rPr>
        <w:t>11</w:t>
      </w:r>
      <w:r w:rsidRPr="002C45EC">
        <w:rPr>
          <w:rFonts w:ascii="Calibri" w:eastAsia="SimSun" w:hAnsi="Calibri"/>
          <w:color w:val="000000" w:themeColor="text1"/>
          <w:sz w:val="20"/>
          <w:szCs w:val="20"/>
          <w:lang w:eastAsia="zh-SG"/>
        </w:rPr>
        <w:t xml:space="preserve"> </w:t>
      </w:r>
      <w:r w:rsidRPr="002C45EC">
        <w:rPr>
          <w:rFonts w:ascii="Calibri" w:eastAsia="SimSun" w:hAnsi="Calibri"/>
          <w:color w:val="000000" w:themeColor="text1"/>
          <w:sz w:val="20"/>
          <w:szCs w:val="20"/>
          <w:lang w:eastAsia="zh-SG"/>
        </w:rPr>
        <w:tab/>
        <w:t>Monday</w:t>
      </w:r>
      <w:r w:rsidRPr="002C45EC">
        <w:rPr>
          <w:rFonts w:ascii="Calibri" w:eastAsia="SimSun" w:hAnsi="Calibri"/>
          <w:color w:val="000000" w:themeColor="text1"/>
          <w:sz w:val="20"/>
          <w:szCs w:val="20"/>
          <w:lang w:eastAsia="zh-SG"/>
        </w:rPr>
        <w:tab/>
      </w:r>
      <w:r w:rsidRPr="002C45EC">
        <w:rPr>
          <w:rFonts w:ascii="Calibri" w:hAnsi="Calibri" w:hint="eastAsia"/>
          <w:color w:val="000000" w:themeColor="text1"/>
          <w:sz w:val="20"/>
          <w:szCs w:val="20"/>
        </w:rPr>
        <w:tab/>
      </w:r>
      <w:r w:rsidR="00967F1B">
        <w:rPr>
          <w:rFonts w:ascii="Calibri" w:hAnsi="Calibri"/>
          <w:color w:val="000000" w:themeColor="text1"/>
          <w:sz w:val="20"/>
          <w:szCs w:val="20"/>
        </w:rPr>
        <w:t xml:space="preserve">2pm: </w:t>
      </w:r>
      <w:r w:rsidR="00B544F5">
        <w:rPr>
          <w:rFonts w:ascii="Calibri" w:hAnsi="Calibri"/>
          <w:color w:val="000000" w:themeColor="text1"/>
          <w:sz w:val="20"/>
          <w:szCs w:val="20"/>
        </w:rPr>
        <w:t>Studio space arrangement</w:t>
      </w:r>
      <w:r w:rsidR="007E1541">
        <w:rPr>
          <w:rFonts w:ascii="Calibri" w:hAnsi="Calibri"/>
          <w:color w:val="000000" w:themeColor="text1"/>
          <w:sz w:val="20"/>
          <w:szCs w:val="20"/>
        </w:rPr>
        <w:t xml:space="preserve"> and data preparation</w:t>
      </w:r>
    </w:p>
    <w:p w14:paraId="09ECFACB" w14:textId="77777777" w:rsidR="00B544F5" w:rsidRDefault="00B544F5" w:rsidP="00A027FD">
      <w:pPr>
        <w:spacing w:after="0" w:line="240" w:lineRule="auto"/>
        <w:ind w:left="1440" w:hanging="720"/>
        <w:jc w:val="both"/>
        <w:rPr>
          <w:rFonts w:ascii="Calibri" w:hAnsi="Calibri"/>
          <w:color w:val="000000" w:themeColor="text1"/>
          <w:sz w:val="20"/>
          <w:szCs w:val="20"/>
        </w:rPr>
      </w:pPr>
      <w:r>
        <w:rPr>
          <w:rFonts w:ascii="Calibri" w:hAnsi="Calibri"/>
          <w:color w:val="000000" w:themeColor="text1"/>
          <w:sz w:val="20"/>
          <w:szCs w:val="20"/>
        </w:rPr>
        <w:tab/>
      </w:r>
      <w:r>
        <w:rPr>
          <w:rFonts w:ascii="Calibri" w:hAnsi="Calibri"/>
          <w:color w:val="000000" w:themeColor="text1"/>
          <w:sz w:val="20"/>
          <w:szCs w:val="20"/>
        </w:rPr>
        <w:tab/>
      </w:r>
      <w:r>
        <w:rPr>
          <w:rFonts w:ascii="Calibri" w:hAnsi="Calibri"/>
          <w:color w:val="000000" w:themeColor="text1"/>
          <w:sz w:val="20"/>
          <w:szCs w:val="20"/>
        </w:rPr>
        <w:tab/>
        <w:t xml:space="preserve">2pm: </w:t>
      </w:r>
      <w:r w:rsidR="007E1541">
        <w:rPr>
          <w:rFonts w:ascii="Calibri" w:hAnsi="Calibri"/>
          <w:color w:val="000000" w:themeColor="text1"/>
          <w:sz w:val="20"/>
          <w:szCs w:val="20"/>
        </w:rPr>
        <w:t>Studio briefing and lottery (</w:t>
      </w:r>
      <w:r>
        <w:rPr>
          <w:rFonts w:ascii="Calibri" w:hAnsi="Calibri"/>
          <w:color w:val="000000" w:themeColor="text1"/>
          <w:sz w:val="20"/>
          <w:szCs w:val="20"/>
        </w:rPr>
        <w:t>Architecture group</w:t>
      </w:r>
      <w:r w:rsidR="007E1541">
        <w:rPr>
          <w:rFonts w:ascii="Calibri" w:hAnsi="Calibri"/>
          <w:color w:val="000000" w:themeColor="text1"/>
          <w:sz w:val="20"/>
          <w:szCs w:val="20"/>
        </w:rPr>
        <w:t>)</w:t>
      </w:r>
    </w:p>
    <w:p w14:paraId="635DE156" w14:textId="77777777" w:rsidR="00A027FD" w:rsidRPr="00BE1F14" w:rsidRDefault="00B544F5" w:rsidP="00B544F5">
      <w:pPr>
        <w:spacing w:after="0" w:line="240" w:lineRule="auto"/>
        <w:ind w:left="2160" w:firstLine="720"/>
        <w:jc w:val="both"/>
        <w:rPr>
          <w:rFonts w:ascii="Calibri" w:hAnsi="Calibri"/>
          <w:b/>
          <w:color w:val="000000" w:themeColor="text1"/>
          <w:sz w:val="20"/>
          <w:szCs w:val="20"/>
        </w:rPr>
      </w:pPr>
      <w:r>
        <w:rPr>
          <w:rFonts w:ascii="Calibri" w:hAnsi="Calibri"/>
          <w:color w:val="000000" w:themeColor="text1"/>
          <w:sz w:val="20"/>
          <w:szCs w:val="20"/>
        </w:rPr>
        <w:t xml:space="preserve">4-5pm: </w:t>
      </w:r>
      <w:r>
        <w:rPr>
          <w:rFonts w:ascii="Calibri" w:hAnsi="Calibri"/>
          <w:b/>
          <w:color w:val="000000" w:themeColor="text1"/>
          <w:sz w:val="20"/>
          <w:szCs w:val="20"/>
        </w:rPr>
        <w:t>MCRP group</w:t>
      </w:r>
      <w:r w:rsidR="007E1541" w:rsidRPr="007E1541">
        <w:rPr>
          <w:rFonts w:ascii="Calibri" w:hAnsi="Calibri"/>
          <w:b/>
          <w:color w:val="000000" w:themeColor="text1"/>
          <w:sz w:val="20"/>
          <w:szCs w:val="20"/>
        </w:rPr>
        <w:t xml:space="preserve"> </w:t>
      </w:r>
      <w:r w:rsidR="007E1541">
        <w:rPr>
          <w:rFonts w:ascii="Calibri" w:hAnsi="Calibri"/>
          <w:b/>
          <w:color w:val="000000" w:themeColor="text1"/>
          <w:sz w:val="20"/>
          <w:szCs w:val="20"/>
        </w:rPr>
        <w:t>meeting</w:t>
      </w:r>
    </w:p>
    <w:p w14:paraId="239A84CC" w14:textId="04448012" w:rsidR="00B544F5" w:rsidRDefault="00A027FD" w:rsidP="00A027FD">
      <w:pPr>
        <w:spacing w:after="0" w:line="240" w:lineRule="auto"/>
        <w:ind w:left="360" w:firstLine="360"/>
        <w:jc w:val="both"/>
        <w:rPr>
          <w:rFonts w:ascii="Calibri" w:hAnsi="Calibri"/>
          <w:color w:val="000000" w:themeColor="text1"/>
          <w:sz w:val="20"/>
          <w:szCs w:val="20"/>
          <w:lang w:eastAsia="zh-CN"/>
        </w:rPr>
      </w:pPr>
      <w:r w:rsidRPr="00A158C5">
        <w:rPr>
          <w:rFonts w:ascii="Calibri" w:hAnsi="Calibri"/>
          <w:color w:val="000000" w:themeColor="text1"/>
          <w:sz w:val="20"/>
          <w:szCs w:val="20"/>
        </w:rPr>
        <w:t>1/13</w:t>
      </w:r>
      <w:r w:rsidRPr="00A158C5">
        <w:rPr>
          <w:rFonts w:ascii="Calibri" w:hAnsi="Calibri"/>
          <w:color w:val="000000" w:themeColor="text1"/>
          <w:sz w:val="20"/>
          <w:szCs w:val="20"/>
        </w:rPr>
        <w:tab/>
        <w:t>Wednesday</w:t>
      </w:r>
      <w:r w:rsidRPr="00A158C5">
        <w:rPr>
          <w:rFonts w:ascii="Calibri" w:hAnsi="Calibri"/>
          <w:color w:val="000000" w:themeColor="text1"/>
          <w:sz w:val="20"/>
          <w:szCs w:val="20"/>
        </w:rPr>
        <w:tab/>
      </w:r>
      <w:r w:rsidR="00B544F5">
        <w:rPr>
          <w:rFonts w:ascii="Calibri" w:hAnsi="Calibri"/>
          <w:color w:val="000000" w:themeColor="text1"/>
          <w:sz w:val="20"/>
          <w:szCs w:val="20"/>
        </w:rPr>
        <w:t xml:space="preserve">2-3pm: </w:t>
      </w:r>
      <w:r w:rsidR="00B544F5">
        <w:rPr>
          <w:rFonts w:ascii="Calibri" w:hAnsi="Calibri"/>
          <w:b/>
          <w:color w:val="000000" w:themeColor="text1"/>
          <w:sz w:val="20"/>
          <w:szCs w:val="20"/>
        </w:rPr>
        <w:t>In</w:t>
      </w:r>
      <w:r w:rsidR="00B544F5" w:rsidRPr="00BE1F14">
        <w:rPr>
          <w:rFonts w:ascii="Calibri" w:hAnsi="Calibri"/>
          <w:b/>
          <w:color w:val="000000" w:themeColor="text1"/>
          <w:sz w:val="20"/>
          <w:szCs w:val="20"/>
        </w:rPr>
        <w:t>troduct</w:t>
      </w:r>
      <w:r w:rsidR="007E1541">
        <w:rPr>
          <w:rFonts w:ascii="Calibri" w:hAnsi="Calibri"/>
          <w:b/>
          <w:color w:val="000000" w:themeColor="text1"/>
          <w:sz w:val="20"/>
          <w:szCs w:val="20"/>
        </w:rPr>
        <w:t>ion</w:t>
      </w:r>
      <w:r w:rsidR="007519C4">
        <w:rPr>
          <w:rFonts w:ascii="Calibri" w:hAnsi="Calibri" w:hint="eastAsia"/>
          <w:b/>
          <w:color w:val="000000" w:themeColor="text1"/>
          <w:sz w:val="20"/>
          <w:szCs w:val="20"/>
        </w:rPr>
        <w:t xml:space="preserve"> </w:t>
      </w:r>
    </w:p>
    <w:p w14:paraId="79E556CE" w14:textId="77777777" w:rsidR="00732AAE" w:rsidRPr="007E1541" w:rsidRDefault="00B544F5" w:rsidP="00732AAE">
      <w:pPr>
        <w:spacing w:after="0" w:line="240" w:lineRule="auto"/>
        <w:ind w:left="2520" w:firstLine="360"/>
        <w:jc w:val="both"/>
        <w:rPr>
          <w:rFonts w:ascii="Calibri" w:hAnsi="Calibri"/>
          <w:b/>
          <w:i/>
          <w:color w:val="1F497D" w:themeColor="text2"/>
          <w:sz w:val="20"/>
          <w:szCs w:val="20"/>
          <w:lang w:eastAsia="zh-CN"/>
        </w:rPr>
      </w:pPr>
      <w:r w:rsidRPr="007E1541">
        <w:rPr>
          <w:rFonts w:ascii="Calibri" w:hAnsi="Calibri"/>
          <w:b/>
          <w:i/>
          <w:color w:val="1F497D" w:themeColor="text2"/>
          <w:sz w:val="20"/>
          <w:szCs w:val="20"/>
        </w:rPr>
        <w:t>3</w:t>
      </w:r>
      <w:r w:rsidR="00C31854" w:rsidRPr="007E1541">
        <w:rPr>
          <w:rFonts w:ascii="Calibri" w:hAnsi="Calibri"/>
          <w:b/>
          <w:i/>
          <w:color w:val="1F497D" w:themeColor="text2"/>
          <w:sz w:val="20"/>
          <w:szCs w:val="20"/>
        </w:rPr>
        <w:t xml:space="preserve">pm: </w:t>
      </w:r>
      <w:r w:rsidR="00732AAE" w:rsidRPr="007E1541">
        <w:rPr>
          <w:rFonts w:ascii="Calibri" w:hAnsi="Calibri"/>
          <w:b/>
          <w:i/>
          <w:color w:val="1F497D" w:themeColor="text2"/>
          <w:sz w:val="20"/>
          <w:szCs w:val="20"/>
        </w:rPr>
        <w:t>Integrated infrastructure</w:t>
      </w:r>
      <w:r w:rsidR="00732AAE" w:rsidRPr="007E1541">
        <w:rPr>
          <w:rFonts w:ascii="Calibri" w:hAnsi="Calibri" w:hint="eastAsia"/>
          <w:b/>
          <w:i/>
          <w:color w:val="1F497D" w:themeColor="text2"/>
          <w:sz w:val="20"/>
          <w:szCs w:val="20"/>
          <w:lang w:eastAsia="zh-CN"/>
        </w:rPr>
        <w:t xml:space="preserve"> and </w:t>
      </w:r>
      <w:r w:rsidR="00732AAE" w:rsidRPr="007E1541">
        <w:rPr>
          <w:rFonts w:ascii="Calibri" w:hAnsi="Calibri"/>
          <w:b/>
          <w:i/>
          <w:color w:val="1F497D" w:themeColor="text2"/>
          <w:sz w:val="20"/>
          <w:szCs w:val="20"/>
          <w:lang w:eastAsia="zh-CN"/>
        </w:rPr>
        <w:t>10KM</w:t>
      </w:r>
      <w:r w:rsidR="00732AAE" w:rsidRPr="007E1541">
        <w:rPr>
          <w:rFonts w:ascii="Calibri" w:hAnsi="Calibri"/>
          <w:b/>
          <w:i/>
          <w:color w:val="1F497D" w:themeColor="text2"/>
          <w:sz w:val="20"/>
          <w:szCs w:val="20"/>
          <w:vertAlign w:val="superscript"/>
          <w:lang w:eastAsia="zh-CN"/>
        </w:rPr>
        <w:t>2</w:t>
      </w:r>
      <w:r w:rsidR="00732AAE" w:rsidRPr="007E1541">
        <w:rPr>
          <w:rFonts w:ascii="Calibri" w:hAnsi="Calibri"/>
          <w:b/>
          <w:i/>
          <w:color w:val="1F497D" w:themeColor="text2"/>
          <w:sz w:val="20"/>
          <w:szCs w:val="20"/>
          <w:lang w:eastAsia="zh-CN"/>
        </w:rPr>
        <w:t xml:space="preserve"> nZED </w:t>
      </w:r>
    </w:p>
    <w:p w14:paraId="6E400EB9" w14:textId="77777777" w:rsidR="00B544F5" w:rsidRDefault="00C31854" w:rsidP="00C31854">
      <w:pPr>
        <w:spacing w:after="0" w:line="240" w:lineRule="auto"/>
        <w:ind w:left="2160" w:firstLine="720"/>
        <w:jc w:val="both"/>
        <w:rPr>
          <w:rFonts w:ascii="Calibri" w:hAnsi="Calibri"/>
          <w:b/>
          <w:i/>
          <w:color w:val="1F497D" w:themeColor="text2"/>
          <w:sz w:val="20"/>
          <w:szCs w:val="20"/>
        </w:rPr>
      </w:pPr>
      <w:r w:rsidRPr="00835FCB">
        <w:rPr>
          <w:rFonts w:ascii="Calibri" w:hAnsi="Calibri"/>
          <w:b/>
          <w:i/>
          <w:color w:val="1F497D" w:themeColor="text2"/>
          <w:sz w:val="20"/>
          <w:szCs w:val="20"/>
        </w:rPr>
        <w:t>Talk from Ben Schwegler</w:t>
      </w:r>
      <w:r w:rsidR="00B544F5">
        <w:rPr>
          <w:rFonts w:ascii="Calibri" w:hAnsi="Calibri"/>
          <w:b/>
          <w:i/>
          <w:color w:val="1F497D" w:themeColor="text2"/>
          <w:sz w:val="20"/>
          <w:szCs w:val="20"/>
        </w:rPr>
        <w:t>, Director of Disney Research China</w:t>
      </w:r>
    </w:p>
    <w:p w14:paraId="2A81D302" w14:textId="77777777" w:rsidR="00C31854" w:rsidRPr="00835FCB" w:rsidRDefault="00B544F5" w:rsidP="00C31854">
      <w:pPr>
        <w:spacing w:after="0" w:line="240" w:lineRule="auto"/>
        <w:ind w:left="2160" w:firstLine="720"/>
        <w:jc w:val="both"/>
        <w:rPr>
          <w:rFonts w:ascii="Calibri" w:hAnsi="Calibri"/>
          <w:color w:val="1F497D" w:themeColor="text2"/>
          <w:sz w:val="20"/>
          <w:szCs w:val="20"/>
        </w:rPr>
      </w:pPr>
      <w:r>
        <w:rPr>
          <w:rFonts w:ascii="Calibri" w:hAnsi="Calibri"/>
          <w:b/>
          <w:i/>
          <w:color w:val="1F497D" w:themeColor="text2"/>
          <w:sz w:val="20"/>
          <w:szCs w:val="20"/>
        </w:rPr>
        <w:t>(V</w:t>
      </w:r>
      <w:r w:rsidR="00C31854" w:rsidRPr="00835FCB">
        <w:rPr>
          <w:rFonts w:ascii="Calibri" w:hAnsi="Calibri"/>
          <w:b/>
          <w:i/>
          <w:color w:val="1F497D" w:themeColor="text2"/>
          <w:sz w:val="20"/>
          <w:szCs w:val="20"/>
        </w:rPr>
        <w:t>ideo conference talk</w:t>
      </w:r>
      <w:r>
        <w:rPr>
          <w:rFonts w:ascii="Calibri" w:hAnsi="Calibri"/>
          <w:b/>
          <w:i/>
          <w:color w:val="1F497D" w:themeColor="text2"/>
          <w:sz w:val="20"/>
          <w:szCs w:val="20"/>
        </w:rPr>
        <w:t>, TBA)</w:t>
      </w:r>
    </w:p>
    <w:p w14:paraId="5188BAAF" w14:textId="77777777" w:rsidR="00A027FD" w:rsidRPr="00A158C5" w:rsidRDefault="00B544F5" w:rsidP="00B544F5">
      <w:pPr>
        <w:spacing w:after="0" w:line="240" w:lineRule="auto"/>
        <w:ind w:left="2160" w:firstLine="720"/>
        <w:jc w:val="both"/>
        <w:rPr>
          <w:rFonts w:ascii="Calibri" w:hAnsi="Calibri"/>
          <w:color w:val="000000" w:themeColor="text1"/>
          <w:sz w:val="20"/>
          <w:szCs w:val="20"/>
        </w:rPr>
      </w:pPr>
      <w:r>
        <w:rPr>
          <w:rFonts w:ascii="Calibri" w:hAnsi="Calibri"/>
          <w:color w:val="000000" w:themeColor="text1"/>
          <w:sz w:val="20"/>
          <w:szCs w:val="20"/>
        </w:rPr>
        <w:t xml:space="preserve">5-6pm: Outline of </w:t>
      </w:r>
      <w:r>
        <w:rPr>
          <w:rFonts w:ascii="Calibri" w:hAnsi="Calibri" w:hint="eastAsia"/>
          <w:color w:val="000000" w:themeColor="text1"/>
          <w:sz w:val="20"/>
          <w:szCs w:val="20"/>
        </w:rPr>
        <w:t>tu</w:t>
      </w:r>
      <w:r w:rsidR="00A027FD" w:rsidRPr="00A158C5">
        <w:rPr>
          <w:rFonts w:ascii="Calibri" w:hAnsi="Calibri" w:hint="eastAsia"/>
          <w:color w:val="000000" w:themeColor="text1"/>
          <w:sz w:val="20"/>
          <w:szCs w:val="20"/>
        </w:rPr>
        <w:t>torial</w:t>
      </w:r>
      <w:r>
        <w:rPr>
          <w:rFonts w:ascii="Calibri" w:hAnsi="Calibri"/>
          <w:color w:val="000000" w:themeColor="text1"/>
          <w:sz w:val="20"/>
          <w:szCs w:val="20"/>
        </w:rPr>
        <w:t xml:space="preserve"> on </w:t>
      </w:r>
      <w:r w:rsidR="00A027FD" w:rsidRPr="00A158C5">
        <w:rPr>
          <w:rFonts w:ascii="Calibri" w:hAnsi="Calibri"/>
          <w:color w:val="000000" w:themeColor="text1"/>
          <w:sz w:val="20"/>
          <w:szCs w:val="20"/>
        </w:rPr>
        <w:t>framework</w:t>
      </w:r>
      <w:r>
        <w:rPr>
          <w:rFonts w:ascii="Calibri" w:hAnsi="Calibri"/>
          <w:color w:val="000000" w:themeColor="text1"/>
          <w:sz w:val="20"/>
          <w:szCs w:val="20"/>
        </w:rPr>
        <w:t>, d</w:t>
      </w:r>
      <w:r>
        <w:rPr>
          <w:rFonts w:ascii="Calibri" w:hAnsi="Calibri" w:hint="eastAsia"/>
          <w:color w:val="000000" w:themeColor="text1"/>
          <w:sz w:val="20"/>
          <w:szCs w:val="20"/>
        </w:rPr>
        <w:t xml:space="preserve">ata </w:t>
      </w:r>
      <w:r>
        <w:rPr>
          <w:rFonts w:ascii="Calibri" w:hAnsi="Calibri"/>
          <w:color w:val="000000" w:themeColor="text1"/>
          <w:sz w:val="20"/>
          <w:szCs w:val="20"/>
        </w:rPr>
        <w:t>and tools</w:t>
      </w:r>
    </w:p>
    <w:p w14:paraId="056EA5F1" w14:textId="77777777" w:rsidR="00B544F5" w:rsidRPr="001C04C1" w:rsidRDefault="00A027FD" w:rsidP="00B544F5">
      <w:pPr>
        <w:spacing w:after="0" w:line="240" w:lineRule="auto"/>
        <w:ind w:firstLine="720"/>
        <w:jc w:val="both"/>
        <w:rPr>
          <w:rFonts w:ascii="Calibri" w:eastAsia="SimSun" w:hAnsi="Calibri"/>
          <w:color w:val="000000" w:themeColor="text1"/>
          <w:sz w:val="20"/>
          <w:szCs w:val="20"/>
          <w:lang w:eastAsia="zh-CN"/>
        </w:rPr>
      </w:pPr>
      <w:r>
        <w:rPr>
          <w:rFonts w:ascii="Calibri" w:hAnsi="Calibri"/>
          <w:color w:val="000000" w:themeColor="text1"/>
          <w:sz w:val="20"/>
          <w:szCs w:val="20"/>
        </w:rPr>
        <w:t>1/15</w:t>
      </w:r>
      <w:r w:rsidRPr="002C45EC">
        <w:rPr>
          <w:rFonts w:ascii="Calibri" w:hAnsi="Calibri"/>
          <w:color w:val="000000" w:themeColor="text1"/>
          <w:sz w:val="20"/>
          <w:szCs w:val="20"/>
        </w:rPr>
        <w:tab/>
        <w:t>Friday</w:t>
      </w:r>
      <w:r w:rsidRPr="002C45EC">
        <w:rPr>
          <w:rFonts w:ascii="Calibri" w:hAnsi="Calibri"/>
          <w:color w:val="000000" w:themeColor="text1"/>
          <w:sz w:val="20"/>
          <w:szCs w:val="20"/>
        </w:rPr>
        <w:tab/>
      </w:r>
      <w:r>
        <w:rPr>
          <w:rFonts w:ascii="Calibri" w:hAnsi="Calibri"/>
          <w:color w:val="000000" w:themeColor="text1"/>
          <w:sz w:val="20"/>
          <w:szCs w:val="20"/>
        </w:rPr>
        <w:tab/>
      </w:r>
      <w:r w:rsidR="00B544F5">
        <w:rPr>
          <w:rFonts w:ascii="Calibri" w:hAnsi="Calibri" w:hint="eastAsia"/>
          <w:color w:val="000000" w:themeColor="text1"/>
          <w:sz w:val="20"/>
          <w:szCs w:val="20"/>
        </w:rPr>
        <w:t>Tutorial</w:t>
      </w:r>
      <w:r w:rsidR="00B544F5">
        <w:rPr>
          <w:rFonts w:ascii="Calibri" w:hAnsi="Calibri"/>
          <w:color w:val="000000" w:themeColor="text1"/>
          <w:sz w:val="20"/>
          <w:szCs w:val="20"/>
        </w:rPr>
        <w:t>: GIS</w:t>
      </w:r>
      <w:r w:rsidR="00FD6A2A">
        <w:rPr>
          <w:rFonts w:ascii="Calibri" w:eastAsia="SimSun" w:hAnsi="Calibri" w:hint="eastAsia"/>
          <w:color w:val="000000" w:themeColor="text1"/>
          <w:sz w:val="20"/>
          <w:szCs w:val="20"/>
          <w:lang w:eastAsia="zh-CN"/>
        </w:rPr>
        <w:t xml:space="preserve"> </w:t>
      </w:r>
      <w:r w:rsidR="00B544F5">
        <w:rPr>
          <w:rFonts w:ascii="Calibri" w:hAnsi="Calibri"/>
          <w:color w:val="000000" w:themeColor="text1"/>
          <w:sz w:val="20"/>
          <w:szCs w:val="20"/>
        </w:rPr>
        <w:t>and data grouping on Manhattan, Tokyo and Shanghai</w:t>
      </w:r>
    </w:p>
    <w:p w14:paraId="00E0C447" w14:textId="77777777" w:rsidR="00A027FD" w:rsidRDefault="00A027FD" w:rsidP="0064668A">
      <w:pPr>
        <w:spacing w:after="0" w:line="240" w:lineRule="auto"/>
        <w:ind w:left="360" w:firstLine="360"/>
        <w:jc w:val="both"/>
        <w:rPr>
          <w:rFonts w:ascii="Calibri" w:hAnsi="Calibri"/>
          <w:color w:val="000000" w:themeColor="text1"/>
          <w:sz w:val="20"/>
          <w:szCs w:val="20"/>
        </w:rPr>
      </w:pPr>
    </w:p>
    <w:p w14:paraId="49D69456" w14:textId="77777777" w:rsidR="00A027FD" w:rsidRPr="00735D1E" w:rsidRDefault="00C31854" w:rsidP="00C31854">
      <w:pPr>
        <w:tabs>
          <w:tab w:val="left" w:pos="3388"/>
        </w:tabs>
        <w:spacing w:after="0" w:line="240" w:lineRule="auto"/>
        <w:ind w:left="1440"/>
        <w:jc w:val="both"/>
        <w:rPr>
          <w:rFonts w:ascii="Calibri" w:hAnsi="Calibri"/>
          <w:color w:val="000000" w:themeColor="text1"/>
          <w:sz w:val="20"/>
          <w:szCs w:val="20"/>
        </w:rPr>
      </w:pPr>
      <w:r>
        <w:rPr>
          <w:rFonts w:ascii="Calibri" w:hAnsi="Calibri"/>
          <w:color w:val="000000" w:themeColor="text1"/>
          <w:sz w:val="20"/>
          <w:szCs w:val="20"/>
        </w:rPr>
        <w:tab/>
      </w:r>
    </w:p>
    <w:p w14:paraId="48057817" w14:textId="77777777" w:rsidR="00A027FD" w:rsidRPr="002C45EC" w:rsidRDefault="00A027FD" w:rsidP="00A027FD">
      <w:pPr>
        <w:numPr>
          <w:ilvl w:val="0"/>
          <w:numId w:val="14"/>
        </w:numPr>
        <w:spacing w:after="0" w:line="240" w:lineRule="auto"/>
        <w:ind w:left="1440" w:hanging="1080"/>
        <w:jc w:val="both"/>
        <w:rPr>
          <w:rFonts w:ascii="Calibri" w:hAnsi="Calibri"/>
          <w:color w:val="000000" w:themeColor="text1"/>
          <w:sz w:val="20"/>
          <w:szCs w:val="20"/>
        </w:rPr>
      </w:pPr>
      <w:r>
        <w:rPr>
          <w:rFonts w:ascii="Calibri" w:hAnsi="Calibri" w:hint="eastAsia"/>
          <w:color w:val="000000" w:themeColor="text1"/>
          <w:sz w:val="20"/>
          <w:szCs w:val="20"/>
        </w:rPr>
        <w:t>D</w:t>
      </w:r>
      <w:r w:rsidRPr="002C45EC">
        <w:rPr>
          <w:rFonts w:ascii="Calibri" w:hAnsi="Calibri" w:hint="eastAsia"/>
          <w:color w:val="000000" w:themeColor="text1"/>
          <w:sz w:val="20"/>
          <w:szCs w:val="20"/>
        </w:rPr>
        <w:t>ata construction</w:t>
      </w:r>
      <w:r>
        <w:rPr>
          <w:rFonts w:ascii="Calibri" w:hAnsi="Calibri" w:hint="eastAsia"/>
          <w:color w:val="000000" w:themeColor="text1"/>
          <w:sz w:val="20"/>
          <w:szCs w:val="20"/>
        </w:rPr>
        <w:t xml:space="preserve"> and mapping</w:t>
      </w:r>
    </w:p>
    <w:p w14:paraId="14DCEF49" w14:textId="77777777" w:rsidR="00BE1F14" w:rsidRDefault="00A027FD" w:rsidP="00A027FD">
      <w:pPr>
        <w:spacing w:after="0" w:line="240" w:lineRule="auto"/>
        <w:ind w:left="360" w:firstLine="360"/>
        <w:jc w:val="both"/>
        <w:rPr>
          <w:rFonts w:ascii="Calibri" w:hAnsi="Calibri"/>
          <w:b/>
          <w:i/>
          <w:color w:val="000000" w:themeColor="text1"/>
          <w:sz w:val="20"/>
          <w:szCs w:val="20"/>
        </w:rPr>
      </w:pPr>
      <w:r w:rsidRPr="002C45EC">
        <w:rPr>
          <w:rFonts w:ascii="Calibri" w:hAnsi="Calibri"/>
          <w:color w:val="000000" w:themeColor="text1"/>
          <w:sz w:val="20"/>
          <w:szCs w:val="20"/>
        </w:rPr>
        <w:t>1/1</w:t>
      </w:r>
      <w:r w:rsidR="00BE1F14">
        <w:rPr>
          <w:rFonts w:ascii="Calibri" w:hAnsi="Calibri" w:hint="eastAsia"/>
          <w:color w:val="000000" w:themeColor="text1"/>
          <w:sz w:val="20"/>
          <w:szCs w:val="20"/>
        </w:rPr>
        <w:t>8</w:t>
      </w:r>
      <w:r w:rsidRPr="002C45EC">
        <w:rPr>
          <w:rFonts w:ascii="Calibri" w:hAnsi="Calibri"/>
          <w:color w:val="000000" w:themeColor="text1"/>
          <w:sz w:val="20"/>
          <w:szCs w:val="20"/>
        </w:rPr>
        <w:tab/>
      </w:r>
      <w:r w:rsidRPr="002C45EC">
        <w:rPr>
          <w:rFonts w:ascii="Calibri" w:eastAsia="SimSun" w:hAnsi="Calibri"/>
          <w:color w:val="000000" w:themeColor="text1"/>
          <w:sz w:val="20"/>
          <w:szCs w:val="20"/>
          <w:lang w:eastAsia="zh-SG"/>
        </w:rPr>
        <w:t>Monday</w:t>
      </w:r>
      <w:r w:rsidRPr="002C45EC">
        <w:rPr>
          <w:rFonts w:ascii="Calibri" w:hAnsi="Calibri" w:hint="eastAsia"/>
          <w:color w:val="000000" w:themeColor="text1"/>
          <w:sz w:val="20"/>
          <w:szCs w:val="20"/>
        </w:rPr>
        <w:t xml:space="preserve"> </w:t>
      </w:r>
      <w:r w:rsidRPr="002C45EC">
        <w:rPr>
          <w:rFonts w:ascii="Calibri" w:hAnsi="Calibri" w:hint="eastAsia"/>
          <w:color w:val="000000" w:themeColor="text1"/>
          <w:sz w:val="20"/>
          <w:szCs w:val="20"/>
        </w:rPr>
        <w:tab/>
      </w:r>
      <w:r w:rsidRPr="002C45EC">
        <w:rPr>
          <w:rFonts w:ascii="Calibri" w:hAnsi="Calibri" w:hint="eastAsia"/>
          <w:color w:val="000000" w:themeColor="text1"/>
          <w:sz w:val="20"/>
          <w:szCs w:val="20"/>
        </w:rPr>
        <w:tab/>
      </w:r>
      <w:r w:rsidR="00BE1F14" w:rsidRPr="00735D1E">
        <w:rPr>
          <w:rFonts w:ascii="Calibri" w:hAnsi="Calibri"/>
          <w:color w:val="000000" w:themeColor="text1"/>
          <w:sz w:val="20"/>
          <w:szCs w:val="20"/>
        </w:rPr>
        <w:t>Public Holiday</w:t>
      </w:r>
      <w:r w:rsidR="00BE1F14" w:rsidRPr="00735D1E">
        <w:rPr>
          <w:rFonts w:ascii="Calibri" w:hAnsi="Calibri"/>
          <w:b/>
          <w:i/>
          <w:color w:val="000000" w:themeColor="text1"/>
          <w:sz w:val="20"/>
          <w:szCs w:val="20"/>
        </w:rPr>
        <w:t xml:space="preserve"> </w:t>
      </w:r>
    </w:p>
    <w:p w14:paraId="7AD490B1" w14:textId="77777777" w:rsidR="00BE1F14" w:rsidRDefault="00BE1F14" w:rsidP="00BE1F14">
      <w:pPr>
        <w:spacing w:after="0" w:line="240" w:lineRule="auto"/>
        <w:ind w:firstLine="720"/>
        <w:jc w:val="both"/>
        <w:rPr>
          <w:rFonts w:ascii="Calibri" w:hAnsi="Calibri"/>
          <w:color w:val="000000" w:themeColor="text1"/>
          <w:sz w:val="20"/>
          <w:szCs w:val="20"/>
        </w:rPr>
      </w:pPr>
      <w:r>
        <w:rPr>
          <w:rFonts w:ascii="Calibri" w:hAnsi="Calibri"/>
          <w:color w:val="000000" w:themeColor="text1"/>
          <w:sz w:val="20"/>
          <w:szCs w:val="20"/>
        </w:rPr>
        <w:t>1/20</w:t>
      </w:r>
      <w:r w:rsidR="00A027FD" w:rsidRPr="00735D1E">
        <w:rPr>
          <w:rFonts w:ascii="Calibri" w:hAnsi="Calibri"/>
          <w:color w:val="000000" w:themeColor="text1"/>
          <w:sz w:val="20"/>
          <w:szCs w:val="20"/>
        </w:rPr>
        <w:t xml:space="preserve"> </w:t>
      </w:r>
      <w:r w:rsidR="00A027FD" w:rsidRPr="00735D1E">
        <w:rPr>
          <w:rFonts w:ascii="Calibri" w:hAnsi="Calibri"/>
          <w:color w:val="000000" w:themeColor="text1"/>
          <w:sz w:val="20"/>
          <w:szCs w:val="20"/>
        </w:rPr>
        <w:tab/>
        <w:t>Wednesday</w:t>
      </w:r>
      <w:r w:rsidR="00A027FD" w:rsidRPr="00735D1E">
        <w:rPr>
          <w:rFonts w:ascii="Calibri" w:hAnsi="Calibri"/>
          <w:color w:val="000000" w:themeColor="text1"/>
          <w:sz w:val="20"/>
          <w:szCs w:val="20"/>
        </w:rPr>
        <w:tab/>
      </w:r>
      <w:r w:rsidR="004B4D64">
        <w:rPr>
          <w:rFonts w:ascii="Calibri" w:hAnsi="Calibri"/>
          <w:b/>
          <w:i/>
          <w:color w:val="000000" w:themeColor="text1"/>
          <w:sz w:val="20"/>
          <w:szCs w:val="20"/>
        </w:rPr>
        <w:t>Urban form structure, Grid as generator</w:t>
      </w:r>
      <w:r>
        <w:rPr>
          <w:rFonts w:ascii="Calibri" w:hAnsi="Calibri"/>
          <w:b/>
          <w:i/>
          <w:color w:val="000000" w:themeColor="text1"/>
          <w:sz w:val="20"/>
          <w:szCs w:val="20"/>
        </w:rPr>
        <w:tab/>
      </w:r>
    </w:p>
    <w:p w14:paraId="47BFD9F3" w14:textId="77777777" w:rsidR="00A027FD" w:rsidRPr="008C0B57" w:rsidRDefault="00A027FD" w:rsidP="00A027FD">
      <w:pPr>
        <w:spacing w:after="0" w:line="240" w:lineRule="auto"/>
        <w:ind w:left="2160" w:firstLine="720"/>
        <w:jc w:val="both"/>
        <w:rPr>
          <w:rFonts w:ascii="Calibri" w:eastAsia="SimSun" w:hAnsi="Calibri"/>
          <w:color w:val="000000" w:themeColor="text1"/>
          <w:sz w:val="20"/>
          <w:szCs w:val="20"/>
          <w:lang w:eastAsia="zh-CN"/>
        </w:rPr>
      </w:pPr>
      <w:r w:rsidRPr="00735D1E">
        <w:rPr>
          <w:rFonts w:ascii="Calibri" w:hAnsi="Calibri" w:hint="eastAsia"/>
          <w:color w:val="000000" w:themeColor="text1"/>
          <w:sz w:val="20"/>
          <w:szCs w:val="20"/>
        </w:rPr>
        <w:t>Tutorial</w:t>
      </w:r>
      <w:r w:rsidR="00BE1F14">
        <w:rPr>
          <w:rFonts w:ascii="Calibri" w:hAnsi="Calibri"/>
          <w:color w:val="000000" w:themeColor="text1"/>
          <w:sz w:val="20"/>
          <w:szCs w:val="20"/>
        </w:rPr>
        <w:t>:</w:t>
      </w:r>
      <w:r w:rsidRPr="00735D1E">
        <w:rPr>
          <w:rFonts w:ascii="Calibri" w:hAnsi="Calibri"/>
          <w:color w:val="000000" w:themeColor="text1"/>
          <w:sz w:val="20"/>
          <w:szCs w:val="20"/>
        </w:rPr>
        <w:t xml:space="preserve"> </w:t>
      </w:r>
      <w:r w:rsidR="008C0B57">
        <w:rPr>
          <w:rFonts w:ascii="Calibri" w:eastAsia="SimSun" w:hAnsi="Calibri" w:hint="eastAsia"/>
          <w:color w:val="000000" w:themeColor="text1"/>
          <w:sz w:val="20"/>
          <w:szCs w:val="20"/>
          <w:lang w:eastAsia="zh-CN"/>
        </w:rPr>
        <w:t>Basic GIS mapping</w:t>
      </w:r>
      <w:r w:rsidR="00900E0A">
        <w:rPr>
          <w:rFonts w:ascii="Calibri" w:eastAsia="SimSun" w:hAnsi="Calibri" w:hint="eastAsia"/>
          <w:color w:val="000000" w:themeColor="text1"/>
          <w:sz w:val="20"/>
          <w:szCs w:val="20"/>
          <w:lang w:eastAsia="zh-CN"/>
        </w:rPr>
        <w:t>:</w:t>
      </w:r>
      <w:r w:rsidR="008C0B57">
        <w:rPr>
          <w:rFonts w:ascii="Calibri" w:eastAsia="SimSun" w:hAnsi="Calibri" w:hint="eastAsia"/>
          <w:color w:val="000000" w:themeColor="text1"/>
          <w:sz w:val="20"/>
          <w:szCs w:val="20"/>
          <w:lang w:eastAsia="zh-CN"/>
        </w:rPr>
        <w:t xml:space="preserve"> </w:t>
      </w:r>
      <w:r w:rsidR="008C0B57">
        <w:rPr>
          <w:rFonts w:ascii="Calibri" w:hAnsi="Calibri"/>
          <w:color w:val="000000" w:themeColor="text1"/>
          <w:sz w:val="20"/>
          <w:szCs w:val="20"/>
        </w:rPr>
        <w:t>Figure-ground mapping</w:t>
      </w:r>
      <w:r w:rsidR="008C0B57">
        <w:rPr>
          <w:rFonts w:ascii="Calibri" w:eastAsia="SimSun" w:hAnsi="Calibri" w:hint="eastAsia"/>
          <w:color w:val="000000" w:themeColor="text1"/>
          <w:sz w:val="20"/>
          <w:szCs w:val="20"/>
          <w:lang w:eastAsia="zh-CN"/>
        </w:rPr>
        <w:t>, overlay mapping</w:t>
      </w:r>
    </w:p>
    <w:p w14:paraId="26191EAA" w14:textId="77777777" w:rsidR="00A027FD" w:rsidRPr="008C0B57" w:rsidRDefault="00A027FD" w:rsidP="0064668A">
      <w:pPr>
        <w:spacing w:after="0" w:line="240" w:lineRule="auto"/>
        <w:ind w:firstLine="720"/>
        <w:jc w:val="both"/>
        <w:rPr>
          <w:rFonts w:ascii="Calibri" w:eastAsia="SimSun" w:hAnsi="Calibri"/>
          <w:color w:val="000000" w:themeColor="text1"/>
          <w:sz w:val="20"/>
          <w:szCs w:val="20"/>
          <w:lang w:eastAsia="zh-CN"/>
        </w:rPr>
      </w:pPr>
      <w:r w:rsidRPr="00735D1E">
        <w:rPr>
          <w:rFonts w:ascii="Calibri" w:hAnsi="Calibri"/>
          <w:color w:val="000000" w:themeColor="text1"/>
          <w:sz w:val="20"/>
          <w:szCs w:val="20"/>
        </w:rPr>
        <w:t>1/</w:t>
      </w:r>
      <w:r w:rsidR="00BE1F14">
        <w:rPr>
          <w:rFonts w:ascii="Calibri" w:hAnsi="Calibri" w:hint="eastAsia"/>
          <w:color w:val="000000" w:themeColor="text1"/>
          <w:sz w:val="20"/>
          <w:szCs w:val="20"/>
        </w:rPr>
        <w:t>22</w:t>
      </w:r>
      <w:r w:rsidRPr="00735D1E">
        <w:rPr>
          <w:rFonts w:ascii="Calibri" w:hAnsi="Calibri"/>
          <w:color w:val="000000" w:themeColor="text1"/>
          <w:sz w:val="20"/>
          <w:szCs w:val="20"/>
        </w:rPr>
        <w:tab/>
        <w:t>Friday</w:t>
      </w:r>
      <w:r w:rsidRPr="00735D1E">
        <w:rPr>
          <w:rFonts w:ascii="Calibri" w:hAnsi="Calibri"/>
          <w:color w:val="000000" w:themeColor="text1"/>
          <w:sz w:val="20"/>
          <w:szCs w:val="20"/>
        </w:rPr>
        <w:tab/>
      </w:r>
      <w:r w:rsidRPr="00735D1E">
        <w:rPr>
          <w:rFonts w:ascii="Calibri" w:hAnsi="Calibri"/>
          <w:color w:val="000000" w:themeColor="text1"/>
          <w:sz w:val="20"/>
          <w:szCs w:val="20"/>
        </w:rPr>
        <w:tab/>
      </w:r>
      <w:r w:rsidR="00A63949">
        <w:rPr>
          <w:rFonts w:ascii="Calibri" w:eastAsia="SimSun" w:hAnsi="Calibri" w:hint="eastAsia"/>
          <w:color w:val="000000" w:themeColor="text1"/>
          <w:sz w:val="20"/>
          <w:szCs w:val="20"/>
          <w:lang w:eastAsia="zh-CN"/>
        </w:rPr>
        <w:t xml:space="preserve">Tutorial: </w:t>
      </w:r>
      <w:r w:rsidR="007E1541">
        <w:rPr>
          <w:rFonts w:ascii="Calibri" w:hAnsi="Calibri"/>
          <w:color w:val="000000" w:themeColor="text1"/>
          <w:sz w:val="20"/>
          <w:szCs w:val="20"/>
        </w:rPr>
        <w:t>Environmental mapping</w:t>
      </w:r>
      <w:r w:rsidR="007E1541">
        <w:rPr>
          <w:rFonts w:ascii="Calibri" w:eastAsia="SimSun" w:hAnsi="Calibri" w:hint="eastAsia"/>
          <w:color w:val="000000" w:themeColor="text1"/>
          <w:sz w:val="20"/>
          <w:szCs w:val="20"/>
          <w:lang w:eastAsia="zh-CN"/>
        </w:rPr>
        <w:t>, artificial topography</w:t>
      </w:r>
    </w:p>
    <w:p w14:paraId="2CBA1C00" w14:textId="77777777" w:rsidR="00A027FD" w:rsidRPr="002C45EC" w:rsidRDefault="00A027FD" w:rsidP="00A027FD">
      <w:pPr>
        <w:spacing w:after="0" w:line="240" w:lineRule="auto"/>
        <w:jc w:val="both"/>
        <w:rPr>
          <w:rFonts w:ascii="Calibri" w:hAnsi="Calibri"/>
          <w:color w:val="000000" w:themeColor="text1"/>
          <w:sz w:val="20"/>
          <w:szCs w:val="20"/>
        </w:rPr>
      </w:pPr>
      <w:r w:rsidRPr="002C45EC">
        <w:rPr>
          <w:rFonts w:ascii="Calibri" w:hAnsi="Calibri" w:hint="eastAsia"/>
          <w:color w:val="000000" w:themeColor="text1"/>
          <w:sz w:val="20"/>
          <w:szCs w:val="20"/>
        </w:rPr>
        <w:t xml:space="preserve"> </w:t>
      </w:r>
    </w:p>
    <w:p w14:paraId="7AD10756" w14:textId="77777777" w:rsidR="00A027FD" w:rsidRDefault="00A027FD" w:rsidP="00A027FD">
      <w:pPr>
        <w:pStyle w:val="ListParagraph"/>
        <w:numPr>
          <w:ilvl w:val="0"/>
          <w:numId w:val="14"/>
        </w:numPr>
        <w:spacing w:after="0" w:line="240" w:lineRule="auto"/>
        <w:jc w:val="both"/>
        <w:rPr>
          <w:rFonts w:ascii="Calibri" w:hAnsi="Calibri"/>
          <w:color w:val="000000" w:themeColor="text1"/>
          <w:sz w:val="20"/>
          <w:szCs w:val="20"/>
        </w:rPr>
      </w:pPr>
      <w:r>
        <w:rPr>
          <w:rFonts w:ascii="Calibri" w:hAnsi="Calibri"/>
          <w:color w:val="000000" w:themeColor="text1"/>
          <w:sz w:val="20"/>
          <w:szCs w:val="20"/>
        </w:rPr>
        <w:t>C</w:t>
      </w:r>
      <w:r w:rsidRPr="002C45EC">
        <w:rPr>
          <w:rFonts w:ascii="Calibri" w:hAnsi="Calibri"/>
          <w:color w:val="000000" w:themeColor="text1"/>
          <w:sz w:val="20"/>
          <w:szCs w:val="20"/>
        </w:rPr>
        <w:t>ompil</w:t>
      </w:r>
      <w:r>
        <w:rPr>
          <w:rFonts w:ascii="Calibri" w:hAnsi="Calibri"/>
          <w:color w:val="000000" w:themeColor="text1"/>
          <w:sz w:val="20"/>
          <w:szCs w:val="20"/>
        </w:rPr>
        <w:t xml:space="preserve">ing </w:t>
      </w:r>
      <w:r w:rsidRPr="002C45EC">
        <w:rPr>
          <w:rFonts w:ascii="Calibri" w:hAnsi="Calibri"/>
          <w:color w:val="000000" w:themeColor="text1"/>
          <w:sz w:val="20"/>
          <w:szCs w:val="20"/>
        </w:rPr>
        <w:t>site data</w:t>
      </w:r>
      <w:r>
        <w:rPr>
          <w:rFonts w:ascii="Calibri" w:hAnsi="Calibri"/>
          <w:color w:val="000000" w:themeColor="text1"/>
          <w:sz w:val="20"/>
          <w:szCs w:val="20"/>
        </w:rPr>
        <w:t>, r</w:t>
      </w:r>
      <w:r>
        <w:rPr>
          <w:rFonts w:ascii="Calibri" w:hAnsi="Calibri" w:hint="eastAsia"/>
          <w:color w:val="000000" w:themeColor="text1"/>
          <w:sz w:val="20"/>
          <w:szCs w:val="20"/>
        </w:rPr>
        <w:t>edefining problems and making studio propositions</w:t>
      </w:r>
    </w:p>
    <w:p w14:paraId="40135831" w14:textId="77777777" w:rsidR="00A027FD" w:rsidRPr="008C0B57" w:rsidRDefault="00BE1F14" w:rsidP="00BE1F14">
      <w:pPr>
        <w:spacing w:after="0" w:line="240" w:lineRule="auto"/>
        <w:ind w:firstLine="720"/>
        <w:jc w:val="both"/>
        <w:rPr>
          <w:rFonts w:ascii="Calibri" w:eastAsia="SimSun" w:hAnsi="Calibri"/>
          <w:color w:val="000000" w:themeColor="text1"/>
          <w:sz w:val="20"/>
          <w:szCs w:val="20"/>
          <w:lang w:eastAsia="zh-CN"/>
        </w:rPr>
      </w:pPr>
      <w:r>
        <w:rPr>
          <w:rFonts w:ascii="Calibri" w:hAnsi="Calibri"/>
          <w:color w:val="000000" w:themeColor="text1"/>
          <w:sz w:val="20"/>
          <w:szCs w:val="20"/>
        </w:rPr>
        <w:t>1/25</w:t>
      </w:r>
      <w:r w:rsidR="00A027FD" w:rsidRPr="00735D1E">
        <w:rPr>
          <w:rFonts w:ascii="Calibri" w:hAnsi="Calibri"/>
          <w:color w:val="000000" w:themeColor="text1"/>
          <w:sz w:val="20"/>
          <w:szCs w:val="20"/>
        </w:rPr>
        <w:tab/>
        <w:t>Monday</w:t>
      </w:r>
      <w:r w:rsidR="00A027FD" w:rsidRPr="00735D1E">
        <w:rPr>
          <w:rFonts w:ascii="Calibri" w:hAnsi="Calibri" w:hint="eastAsia"/>
          <w:color w:val="000000" w:themeColor="text1"/>
          <w:sz w:val="20"/>
          <w:szCs w:val="20"/>
        </w:rPr>
        <w:t>:</w:t>
      </w:r>
      <w:r w:rsidR="00A027FD" w:rsidRPr="00735D1E">
        <w:rPr>
          <w:rFonts w:ascii="Calibri" w:hAnsi="Calibri" w:hint="eastAsia"/>
          <w:color w:val="000000" w:themeColor="text1"/>
          <w:sz w:val="20"/>
          <w:szCs w:val="20"/>
        </w:rPr>
        <w:tab/>
      </w:r>
      <w:r w:rsidR="007E1541">
        <w:rPr>
          <w:rFonts w:ascii="Calibri" w:hAnsi="Calibri"/>
          <w:color w:val="000000" w:themeColor="text1"/>
          <w:sz w:val="20"/>
          <w:szCs w:val="20"/>
        </w:rPr>
        <w:t xml:space="preserve">Work session </w:t>
      </w:r>
      <w:r w:rsidR="008C0B57">
        <w:rPr>
          <w:rFonts w:ascii="Calibri" w:eastAsia="SimSun" w:hAnsi="Calibri" w:hint="eastAsia"/>
          <w:color w:val="000000" w:themeColor="text1"/>
          <w:sz w:val="20"/>
          <w:szCs w:val="20"/>
          <w:lang w:eastAsia="zh-CN"/>
        </w:rPr>
        <w:t>(</w:t>
      </w:r>
      <w:r w:rsidRPr="00735D1E">
        <w:rPr>
          <w:rFonts w:ascii="Calibri" w:hAnsi="Calibri" w:hint="eastAsia"/>
          <w:color w:val="000000" w:themeColor="text1"/>
          <w:sz w:val="20"/>
          <w:szCs w:val="20"/>
        </w:rPr>
        <w:t>Tutorial</w:t>
      </w:r>
      <w:r w:rsidR="008C0B57">
        <w:rPr>
          <w:rFonts w:ascii="Calibri" w:eastAsia="SimSun" w:hAnsi="Calibri" w:hint="eastAsia"/>
          <w:color w:val="000000" w:themeColor="text1"/>
          <w:sz w:val="20"/>
          <w:szCs w:val="20"/>
          <w:lang w:eastAsia="zh-CN"/>
        </w:rPr>
        <w:t xml:space="preserve"> TBA)</w:t>
      </w:r>
      <w:r w:rsidR="007E1541">
        <w:rPr>
          <w:rFonts w:ascii="Calibri" w:eastAsia="SimSun" w:hAnsi="Calibri"/>
          <w:color w:val="000000" w:themeColor="text1"/>
          <w:sz w:val="20"/>
          <w:szCs w:val="20"/>
          <w:lang w:eastAsia="zh-CN"/>
        </w:rPr>
        <w:t xml:space="preserve"> </w:t>
      </w:r>
    </w:p>
    <w:p w14:paraId="412B23A5" w14:textId="77777777" w:rsidR="0064668A" w:rsidRDefault="00A027FD" w:rsidP="00BE1F14">
      <w:pPr>
        <w:spacing w:after="0" w:line="240" w:lineRule="auto"/>
        <w:ind w:firstLine="720"/>
        <w:jc w:val="both"/>
        <w:rPr>
          <w:rFonts w:ascii="Calibri" w:hAnsi="Calibri"/>
          <w:b/>
          <w:i/>
          <w:color w:val="000000" w:themeColor="text1"/>
          <w:sz w:val="20"/>
          <w:szCs w:val="20"/>
        </w:rPr>
      </w:pPr>
      <w:r w:rsidRPr="002C45EC">
        <w:rPr>
          <w:rFonts w:ascii="Calibri" w:hAnsi="Calibri"/>
          <w:color w:val="000000" w:themeColor="text1"/>
          <w:sz w:val="20"/>
          <w:szCs w:val="20"/>
        </w:rPr>
        <w:t>1/2</w:t>
      </w:r>
      <w:r w:rsidR="00BE1F14">
        <w:rPr>
          <w:rFonts w:ascii="Calibri" w:hAnsi="Calibri"/>
          <w:color w:val="000000" w:themeColor="text1"/>
          <w:sz w:val="20"/>
          <w:szCs w:val="20"/>
        </w:rPr>
        <w:t>7</w:t>
      </w:r>
      <w:r w:rsidRPr="002C45EC">
        <w:rPr>
          <w:rFonts w:ascii="Calibri" w:hAnsi="Calibri"/>
          <w:color w:val="000000" w:themeColor="text1"/>
          <w:sz w:val="20"/>
          <w:szCs w:val="20"/>
        </w:rPr>
        <w:tab/>
        <w:t>Wednesday</w:t>
      </w:r>
      <w:r w:rsidRPr="002C45EC">
        <w:rPr>
          <w:rFonts w:ascii="Calibri" w:hAnsi="Calibri"/>
          <w:color w:val="000000" w:themeColor="text1"/>
          <w:sz w:val="20"/>
          <w:szCs w:val="20"/>
        </w:rPr>
        <w:tab/>
      </w:r>
      <w:r w:rsidR="00287D95">
        <w:rPr>
          <w:rFonts w:ascii="Calibri" w:hAnsi="Calibri"/>
          <w:b/>
          <w:i/>
          <w:color w:val="000000" w:themeColor="text1"/>
          <w:sz w:val="20"/>
          <w:szCs w:val="20"/>
        </w:rPr>
        <w:t xml:space="preserve">Cities as perceived environment, measuring immeasurable </w:t>
      </w:r>
    </w:p>
    <w:p w14:paraId="2F035499" w14:textId="77777777" w:rsidR="00A027FD" w:rsidRPr="00FD6A2A" w:rsidRDefault="00A027FD" w:rsidP="00A027FD">
      <w:pPr>
        <w:spacing w:after="0" w:line="240" w:lineRule="auto"/>
        <w:ind w:firstLine="720"/>
        <w:jc w:val="both"/>
        <w:rPr>
          <w:rFonts w:ascii="Calibri" w:eastAsia="SimSun" w:hAnsi="Calibri"/>
          <w:color w:val="000000" w:themeColor="text1"/>
          <w:sz w:val="20"/>
          <w:szCs w:val="20"/>
          <w:lang w:eastAsia="zh-CN"/>
        </w:rPr>
      </w:pPr>
      <w:r>
        <w:rPr>
          <w:rFonts w:ascii="Calibri" w:hAnsi="Calibri"/>
          <w:b/>
          <w:color w:val="000000" w:themeColor="text1"/>
          <w:sz w:val="20"/>
          <w:szCs w:val="20"/>
        </w:rPr>
        <w:tab/>
      </w:r>
      <w:r>
        <w:rPr>
          <w:rFonts w:ascii="Calibri" w:hAnsi="Calibri"/>
          <w:b/>
          <w:color w:val="000000" w:themeColor="text1"/>
          <w:sz w:val="20"/>
          <w:szCs w:val="20"/>
        </w:rPr>
        <w:tab/>
      </w:r>
      <w:r>
        <w:rPr>
          <w:rFonts w:ascii="Calibri" w:hAnsi="Calibri"/>
          <w:b/>
          <w:color w:val="000000" w:themeColor="text1"/>
          <w:sz w:val="20"/>
          <w:szCs w:val="20"/>
        </w:rPr>
        <w:tab/>
      </w:r>
      <w:r>
        <w:rPr>
          <w:rFonts w:ascii="Calibri" w:hAnsi="Calibri"/>
          <w:color w:val="000000" w:themeColor="text1"/>
          <w:sz w:val="20"/>
          <w:szCs w:val="20"/>
        </w:rPr>
        <w:t>Tutorial</w:t>
      </w:r>
      <w:r w:rsidR="00FD6A2A">
        <w:rPr>
          <w:rFonts w:ascii="Calibri" w:eastAsia="SimSun" w:hAnsi="Calibri" w:hint="eastAsia"/>
          <w:color w:val="000000" w:themeColor="text1"/>
          <w:sz w:val="20"/>
          <w:szCs w:val="20"/>
          <w:lang w:eastAsia="zh-CN"/>
        </w:rPr>
        <w:t xml:space="preserve">: </w:t>
      </w:r>
      <w:r w:rsidR="00464446">
        <w:rPr>
          <w:rFonts w:ascii="Calibri" w:eastAsia="SimSun" w:hAnsi="Calibri" w:hint="eastAsia"/>
          <w:color w:val="000000" w:themeColor="text1"/>
          <w:sz w:val="20"/>
          <w:szCs w:val="20"/>
          <w:lang w:eastAsia="zh-CN"/>
        </w:rPr>
        <w:t>Data management and software integration</w:t>
      </w:r>
    </w:p>
    <w:p w14:paraId="2DD13B63" w14:textId="77777777" w:rsidR="00A027FD" w:rsidRDefault="00A027FD" w:rsidP="00A027FD">
      <w:pPr>
        <w:spacing w:after="0" w:line="240" w:lineRule="auto"/>
        <w:ind w:left="1440" w:hanging="720"/>
        <w:jc w:val="both"/>
        <w:rPr>
          <w:rFonts w:ascii="Calibri" w:hAnsi="Calibri"/>
          <w:color w:val="000000" w:themeColor="text1"/>
          <w:sz w:val="20"/>
          <w:szCs w:val="20"/>
        </w:rPr>
      </w:pPr>
      <w:r w:rsidRPr="002C45EC">
        <w:rPr>
          <w:rFonts w:ascii="Calibri" w:hAnsi="Calibri"/>
          <w:color w:val="000000" w:themeColor="text1"/>
          <w:sz w:val="20"/>
          <w:szCs w:val="20"/>
        </w:rPr>
        <w:t>1/2</w:t>
      </w:r>
      <w:r w:rsidR="00BE1F14">
        <w:rPr>
          <w:rFonts w:ascii="Calibri" w:hAnsi="Calibri" w:hint="eastAsia"/>
          <w:color w:val="000000" w:themeColor="text1"/>
          <w:sz w:val="20"/>
          <w:szCs w:val="20"/>
        </w:rPr>
        <w:t>9</w:t>
      </w:r>
      <w:r w:rsidRPr="002C45EC">
        <w:rPr>
          <w:rFonts w:ascii="Calibri" w:hAnsi="Calibri"/>
          <w:color w:val="000000" w:themeColor="text1"/>
          <w:sz w:val="20"/>
          <w:szCs w:val="20"/>
        </w:rPr>
        <w:tab/>
        <w:t>Friday</w:t>
      </w:r>
      <w:r w:rsidRPr="002C45EC">
        <w:rPr>
          <w:rFonts w:ascii="Calibri" w:hAnsi="Calibri"/>
          <w:color w:val="000000" w:themeColor="text1"/>
          <w:sz w:val="20"/>
          <w:szCs w:val="20"/>
        </w:rPr>
        <w:tab/>
      </w:r>
      <w:r w:rsidRPr="002C45EC">
        <w:rPr>
          <w:rFonts w:ascii="Calibri" w:hAnsi="Calibri"/>
          <w:color w:val="000000" w:themeColor="text1"/>
          <w:sz w:val="20"/>
          <w:szCs w:val="20"/>
        </w:rPr>
        <w:tab/>
      </w:r>
      <w:r>
        <w:rPr>
          <w:rFonts w:ascii="Calibri" w:hAnsi="Calibri"/>
          <w:color w:val="000000" w:themeColor="text1"/>
          <w:sz w:val="20"/>
          <w:szCs w:val="20"/>
        </w:rPr>
        <w:t>OIE briefing</w:t>
      </w:r>
    </w:p>
    <w:p w14:paraId="4EE01B95" w14:textId="77777777" w:rsidR="00992F8D" w:rsidRDefault="00992F8D" w:rsidP="0064668A">
      <w:pPr>
        <w:spacing w:after="0" w:line="240" w:lineRule="auto"/>
        <w:ind w:left="2160" w:firstLine="720"/>
        <w:jc w:val="both"/>
        <w:rPr>
          <w:rFonts w:ascii="Calibri" w:hAnsi="Calibri"/>
          <w:color w:val="000000" w:themeColor="text1"/>
          <w:sz w:val="20"/>
          <w:szCs w:val="20"/>
          <w:u w:val="single"/>
        </w:rPr>
      </w:pPr>
      <w:r w:rsidRPr="0064668A">
        <w:rPr>
          <w:rFonts w:ascii="Calibri" w:hAnsi="Calibri"/>
          <w:color w:val="000000" w:themeColor="text1"/>
          <w:sz w:val="20"/>
          <w:szCs w:val="20"/>
          <w:u w:val="single"/>
        </w:rPr>
        <w:t xml:space="preserve">Group presentation on </w:t>
      </w:r>
      <w:r w:rsidR="00B544F5">
        <w:rPr>
          <w:rFonts w:ascii="Calibri" w:hAnsi="Calibri"/>
          <w:color w:val="000000" w:themeColor="text1"/>
          <w:sz w:val="20"/>
          <w:szCs w:val="20"/>
          <w:u w:val="single"/>
        </w:rPr>
        <w:t xml:space="preserve">Urban Spatial Structure </w:t>
      </w:r>
    </w:p>
    <w:p w14:paraId="068EFC13" w14:textId="77777777" w:rsidR="00A027FD" w:rsidRPr="00CF2C0E" w:rsidRDefault="00A027FD" w:rsidP="00A027FD">
      <w:pPr>
        <w:pStyle w:val="ListParagraph"/>
        <w:spacing w:after="0" w:line="240" w:lineRule="auto"/>
        <w:ind w:left="2160" w:firstLine="720"/>
        <w:jc w:val="both"/>
        <w:rPr>
          <w:rFonts w:ascii="Calibri" w:eastAsia="SimSun" w:hAnsi="Calibri"/>
          <w:color w:val="000000" w:themeColor="text1"/>
          <w:sz w:val="20"/>
          <w:szCs w:val="20"/>
          <w:lang w:eastAsia="zh-CN"/>
        </w:rPr>
      </w:pPr>
      <w:r>
        <w:rPr>
          <w:rFonts w:ascii="Calibri" w:hAnsi="Calibri"/>
          <w:color w:val="000000" w:themeColor="text1"/>
          <w:sz w:val="20"/>
          <w:szCs w:val="20"/>
        </w:rPr>
        <w:t>Tutorial</w:t>
      </w:r>
      <w:r w:rsidR="00CF2C0E">
        <w:rPr>
          <w:rFonts w:ascii="Calibri" w:eastAsia="SimSun" w:hAnsi="Calibri" w:hint="eastAsia"/>
          <w:color w:val="000000" w:themeColor="text1"/>
          <w:sz w:val="20"/>
          <w:szCs w:val="20"/>
          <w:lang w:eastAsia="zh-CN"/>
        </w:rPr>
        <w:t xml:space="preserve">: </w:t>
      </w:r>
      <w:r w:rsidR="00900E0A">
        <w:rPr>
          <w:rFonts w:ascii="Calibri" w:eastAsia="SimSun" w:hAnsi="Calibri" w:hint="eastAsia"/>
          <w:color w:val="000000" w:themeColor="text1"/>
          <w:sz w:val="20"/>
          <w:szCs w:val="20"/>
          <w:lang w:eastAsia="zh-CN"/>
        </w:rPr>
        <w:t>Viewshed mapping</w:t>
      </w:r>
    </w:p>
    <w:p w14:paraId="36690952" w14:textId="77777777" w:rsidR="00A027FD" w:rsidRPr="002C45EC" w:rsidRDefault="00A027FD" w:rsidP="00A027FD">
      <w:pPr>
        <w:pStyle w:val="ListParagraph"/>
        <w:spacing w:after="0" w:line="240" w:lineRule="auto"/>
        <w:jc w:val="both"/>
        <w:rPr>
          <w:rFonts w:ascii="Calibri" w:hAnsi="Calibri"/>
          <w:color w:val="000000" w:themeColor="text1"/>
          <w:sz w:val="20"/>
          <w:szCs w:val="20"/>
        </w:rPr>
      </w:pPr>
      <w:r>
        <w:rPr>
          <w:rFonts w:ascii="Calibri" w:hAnsi="Calibri"/>
          <w:color w:val="000000" w:themeColor="text1"/>
          <w:sz w:val="20"/>
          <w:szCs w:val="20"/>
        </w:rPr>
        <w:t xml:space="preserve">  </w:t>
      </w:r>
    </w:p>
    <w:p w14:paraId="76974CE7" w14:textId="77777777" w:rsidR="00A027FD" w:rsidRPr="002C45EC" w:rsidRDefault="00E14F6B" w:rsidP="00A027FD">
      <w:pPr>
        <w:pStyle w:val="ListParagraph"/>
        <w:spacing w:after="0" w:line="240" w:lineRule="auto"/>
        <w:jc w:val="both"/>
        <w:rPr>
          <w:rFonts w:ascii="Calibri" w:hAnsi="Calibri"/>
          <w:b/>
          <w:i/>
          <w:color w:val="000000" w:themeColor="text1"/>
          <w:sz w:val="20"/>
          <w:szCs w:val="20"/>
        </w:rPr>
      </w:pPr>
      <w:r>
        <w:rPr>
          <w:rFonts w:ascii="Calibri" w:hAnsi="Calibri"/>
          <w:b/>
          <w:i/>
          <w:color w:val="000000" w:themeColor="text1"/>
          <w:sz w:val="20"/>
          <w:szCs w:val="20"/>
        </w:rPr>
        <w:t>Week 4 -6</w:t>
      </w:r>
      <w:r w:rsidR="00A027FD" w:rsidRPr="002C45EC">
        <w:rPr>
          <w:rFonts w:ascii="Calibri" w:hAnsi="Calibri"/>
          <w:b/>
          <w:i/>
          <w:color w:val="000000" w:themeColor="text1"/>
          <w:sz w:val="20"/>
          <w:szCs w:val="20"/>
        </w:rPr>
        <w:t xml:space="preserve"> </w:t>
      </w:r>
    </w:p>
    <w:p w14:paraId="256E2A03" w14:textId="2FFF26F5" w:rsidR="00A027FD" w:rsidRPr="002C45EC" w:rsidRDefault="004C77FF" w:rsidP="003445AB">
      <w:pPr>
        <w:spacing w:after="0" w:line="240" w:lineRule="auto"/>
        <w:ind w:left="720"/>
        <w:jc w:val="both"/>
        <w:rPr>
          <w:rFonts w:ascii="Calibri" w:hAnsi="Calibri"/>
          <w:b/>
          <w:i/>
          <w:color w:val="000000" w:themeColor="text1"/>
          <w:sz w:val="20"/>
          <w:szCs w:val="20"/>
        </w:rPr>
      </w:pPr>
      <w:r>
        <w:rPr>
          <w:rFonts w:ascii="Calibri" w:hAnsi="Calibri"/>
          <w:b/>
          <w:i/>
          <w:color w:val="000000" w:themeColor="text1"/>
          <w:sz w:val="20"/>
          <w:szCs w:val="20"/>
        </w:rPr>
        <w:t xml:space="preserve">Project TWO - </w:t>
      </w:r>
      <w:r w:rsidR="00B544F5">
        <w:rPr>
          <w:rFonts w:ascii="Calibri" w:hAnsi="Calibri"/>
          <w:b/>
          <w:i/>
          <w:color w:val="000000" w:themeColor="text1"/>
          <w:sz w:val="20"/>
          <w:szCs w:val="20"/>
        </w:rPr>
        <w:t xml:space="preserve">Modeling alternative urban forms </w:t>
      </w:r>
    </w:p>
    <w:p w14:paraId="0E4E84BE" w14:textId="77777777" w:rsidR="00A027FD" w:rsidRPr="002C45EC" w:rsidRDefault="00A027FD" w:rsidP="00B544F5">
      <w:pPr>
        <w:spacing w:after="0" w:line="240" w:lineRule="auto"/>
        <w:jc w:val="both"/>
        <w:rPr>
          <w:rFonts w:ascii="Calibri" w:hAnsi="Calibri"/>
          <w:color w:val="000000" w:themeColor="text1"/>
          <w:sz w:val="20"/>
          <w:szCs w:val="20"/>
        </w:rPr>
      </w:pPr>
    </w:p>
    <w:p w14:paraId="754723B8" w14:textId="77777777" w:rsidR="00A027FD" w:rsidRPr="004D677A" w:rsidRDefault="00B60D6A" w:rsidP="00A027FD">
      <w:pPr>
        <w:numPr>
          <w:ilvl w:val="0"/>
          <w:numId w:val="14"/>
        </w:numPr>
        <w:spacing w:after="0" w:line="240" w:lineRule="auto"/>
        <w:jc w:val="both"/>
        <w:rPr>
          <w:rFonts w:ascii="Calibri" w:hAnsi="Calibri"/>
          <w:color w:val="000000" w:themeColor="text1"/>
          <w:sz w:val="20"/>
          <w:szCs w:val="20"/>
        </w:rPr>
      </w:pPr>
      <w:r>
        <w:rPr>
          <w:rFonts w:ascii="Calibri" w:hAnsi="Calibri"/>
          <w:color w:val="000000" w:themeColor="text1"/>
          <w:sz w:val="20"/>
          <w:szCs w:val="20"/>
        </w:rPr>
        <w:t>Urban form parameters</w:t>
      </w:r>
    </w:p>
    <w:p w14:paraId="45323A9C" w14:textId="77777777" w:rsidR="003445AB" w:rsidRPr="002C45EC" w:rsidRDefault="00BE1F14" w:rsidP="003445AB">
      <w:pPr>
        <w:spacing w:after="0" w:line="240" w:lineRule="auto"/>
        <w:ind w:firstLine="720"/>
        <w:jc w:val="both"/>
        <w:rPr>
          <w:rFonts w:ascii="Calibri" w:hAnsi="Calibri"/>
          <w:color w:val="000000" w:themeColor="text1"/>
          <w:sz w:val="20"/>
          <w:szCs w:val="20"/>
        </w:rPr>
      </w:pPr>
      <w:r>
        <w:rPr>
          <w:rFonts w:ascii="Calibri" w:hAnsi="Calibri"/>
          <w:color w:val="000000" w:themeColor="text1"/>
          <w:sz w:val="20"/>
          <w:szCs w:val="20"/>
        </w:rPr>
        <w:t>2</w:t>
      </w:r>
      <w:r w:rsidR="00A027FD" w:rsidRPr="0096283C">
        <w:rPr>
          <w:rFonts w:ascii="Calibri" w:hAnsi="Calibri"/>
          <w:color w:val="000000" w:themeColor="text1"/>
          <w:sz w:val="20"/>
          <w:szCs w:val="20"/>
        </w:rPr>
        <w:t>/</w:t>
      </w:r>
      <w:r>
        <w:rPr>
          <w:rFonts w:ascii="Calibri" w:hAnsi="Calibri" w:hint="eastAsia"/>
          <w:color w:val="000000" w:themeColor="text1"/>
          <w:sz w:val="20"/>
          <w:szCs w:val="20"/>
        </w:rPr>
        <w:t>01</w:t>
      </w:r>
      <w:r w:rsidR="00A027FD" w:rsidRPr="002C45EC">
        <w:rPr>
          <w:rFonts w:ascii="Calibri" w:hAnsi="Calibri"/>
          <w:color w:val="000000" w:themeColor="text1"/>
          <w:sz w:val="20"/>
          <w:szCs w:val="20"/>
        </w:rPr>
        <w:tab/>
      </w:r>
      <w:r w:rsidR="00A027FD" w:rsidRPr="00CC3FEA">
        <w:rPr>
          <w:rFonts w:ascii="Calibri" w:hAnsi="Calibri"/>
          <w:color w:val="000000" w:themeColor="text1"/>
          <w:sz w:val="20"/>
          <w:szCs w:val="20"/>
        </w:rPr>
        <w:t>Monday</w:t>
      </w:r>
      <w:r>
        <w:rPr>
          <w:rFonts w:ascii="Calibri" w:hAnsi="Calibri"/>
          <w:color w:val="000000" w:themeColor="text1"/>
          <w:sz w:val="20"/>
          <w:szCs w:val="20"/>
        </w:rPr>
        <w:tab/>
      </w:r>
      <w:r>
        <w:rPr>
          <w:rFonts w:ascii="Calibri" w:hAnsi="Calibri"/>
          <w:color w:val="000000" w:themeColor="text1"/>
          <w:sz w:val="20"/>
          <w:szCs w:val="20"/>
        </w:rPr>
        <w:tab/>
      </w:r>
      <w:r w:rsidR="007E1541">
        <w:rPr>
          <w:rFonts w:ascii="Calibri" w:hAnsi="Calibri"/>
          <w:color w:val="000000" w:themeColor="text1"/>
          <w:sz w:val="20"/>
          <w:szCs w:val="20"/>
        </w:rPr>
        <w:t>Work session</w:t>
      </w:r>
      <w:r w:rsidR="00992F8D">
        <w:rPr>
          <w:rFonts w:ascii="Calibri" w:hAnsi="Calibri"/>
          <w:color w:val="000000" w:themeColor="text1"/>
          <w:sz w:val="20"/>
          <w:szCs w:val="20"/>
        </w:rPr>
        <w:t xml:space="preserve"> </w:t>
      </w:r>
      <w:r w:rsidR="00464446">
        <w:rPr>
          <w:rFonts w:ascii="Calibri" w:eastAsia="SimSun" w:hAnsi="Calibri" w:hint="eastAsia"/>
          <w:color w:val="000000" w:themeColor="text1"/>
          <w:sz w:val="20"/>
          <w:szCs w:val="20"/>
          <w:lang w:eastAsia="zh-CN"/>
        </w:rPr>
        <w:t>(</w:t>
      </w:r>
      <w:r w:rsidR="00464446" w:rsidRPr="00735D1E">
        <w:rPr>
          <w:rFonts w:ascii="Calibri" w:hAnsi="Calibri" w:hint="eastAsia"/>
          <w:color w:val="000000" w:themeColor="text1"/>
          <w:sz w:val="20"/>
          <w:szCs w:val="20"/>
        </w:rPr>
        <w:t>Tutorial</w:t>
      </w:r>
      <w:r w:rsidR="00464446">
        <w:rPr>
          <w:rFonts w:ascii="Calibri" w:eastAsia="SimSun" w:hAnsi="Calibri" w:hint="eastAsia"/>
          <w:color w:val="000000" w:themeColor="text1"/>
          <w:sz w:val="20"/>
          <w:szCs w:val="20"/>
          <w:lang w:eastAsia="zh-CN"/>
        </w:rPr>
        <w:t xml:space="preserve"> TBA)</w:t>
      </w:r>
    </w:p>
    <w:p w14:paraId="32FF5AC0" w14:textId="77777777" w:rsidR="00992F8D" w:rsidRPr="00992F8D" w:rsidRDefault="00992F8D" w:rsidP="00992F8D">
      <w:pPr>
        <w:spacing w:after="0" w:line="240" w:lineRule="auto"/>
        <w:ind w:firstLine="720"/>
        <w:jc w:val="both"/>
        <w:rPr>
          <w:rFonts w:ascii="Calibri" w:hAnsi="Calibri"/>
          <w:color w:val="000000" w:themeColor="text1"/>
          <w:sz w:val="20"/>
          <w:szCs w:val="20"/>
          <w:u w:val="single"/>
        </w:rPr>
      </w:pPr>
    </w:p>
    <w:p w14:paraId="094936B2" w14:textId="77777777" w:rsidR="003445AB" w:rsidRDefault="00BE1F14" w:rsidP="005C07A7">
      <w:pPr>
        <w:spacing w:after="0" w:line="240" w:lineRule="auto"/>
        <w:ind w:left="1440" w:hanging="720"/>
        <w:jc w:val="both"/>
        <w:rPr>
          <w:rFonts w:ascii="Calibri" w:hAnsi="Calibri"/>
          <w:color w:val="000000" w:themeColor="text1"/>
          <w:sz w:val="20"/>
          <w:szCs w:val="20"/>
        </w:rPr>
      </w:pPr>
      <w:r>
        <w:rPr>
          <w:rFonts w:ascii="Calibri" w:hAnsi="Calibri" w:hint="eastAsia"/>
          <w:color w:val="000000" w:themeColor="text1"/>
          <w:sz w:val="20"/>
          <w:szCs w:val="20"/>
        </w:rPr>
        <w:t>2</w:t>
      </w:r>
      <w:r w:rsidR="00A027FD" w:rsidRPr="002C45EC">
        <w:rPr>
          <w:rFonts w:ascii="Calibri" w:hAnsi="Calibri"/>
          <w:color w:val="000000" w:themeColor="text1"/>
          <w:sz w:val="20"/>
          <w:szCs w:val="20"/>
        </w:rPr>
        <w:t>/</w:t>
      </w:r>
      <w:r>
        <w:rPr>
          <w:rFonts w:ascii="Calibri" w:hAnsi="Calibri" w:hint="eastAsia"/>
          <w:color w:val="000000" w:themeColor="text1"/>
          <w:sz w:val="20"/>
          <w:szCs w:val="20"/>
        </w:rPr>
        <w:t>03</w:t>
      </w:r>
      <w:r w:rsidR="00A027FD" w:rsidRPr="002C45EC">
        <w:rPr>
          <w:rFonts w:ascii="Calibri" w:hAnsi="Calibri"/>
          <w:color w:val="000000" w:themeColor="text1"/>
          <w:sz w:val="20"/>
          <w:szCs w:val="20"/>
        </w:rPr>
        <w:tab/>
        <w:t xml:space="preserve">Wednesday </w:t>
      </w:r>
      <w:r w:rsidR="00A027FD">
        <w:rPr>
          <w:rFonts w:ascii="Calibri" w:hAnsi="Calibri"/>
          <w:color w:val="000000" w:themeColor="text1"/>
          <w:sz w:val="20"/>
          <w:szCs w:val="20"/>
        </w:rPr>
        <w:tab/>
      </w:r>
      <w:r w:rsidR="00287D95">
        <w:rPr>
          <w:rFonts w:ascii="Calibri" w:hAnsi="Calibri"/>
          <w:b/>
          <w:i/>
          <w:color w:val="000000" w:themeColor="text1"/>
          <w:sz w:val="20"/>
          <w:szCs w:val="20"/>
        </w:rPr>
        <w:t>Model A: Science for Design - d</w:t>
      </w:r>
      <w:r w:rsidR="00287D95" w:rsidRPr="00287D95">
        <w:rPr>
          <w:rFonts w:ascii="Calibri" w:hAnsi="Calibri"/>
          <w:b/>
          <w:i/>
          <w:color w:val="000000" w:themeColor="text1"/>
          <w:sz w:val="20"/>
          <w:szCs w:val="20"/>
        </w:rPr>
        <w:t>ensity, typology and performance</w:t>
      </w:r>
    </w:p>
    <w:p w14:paraId="58C3EDF4" w14:textId="77777777" w:rsidR="00A027FD" w:rsidRPr="00464446" w:rsidRDefault="003445AB" w:rsidP="003445AB">
      <w:pPr>
        <w:spacing w:after="0" w:line="240" w:lineRule="auto"/>
        <w:ind w:left="2160" w:firstLine="720"/>
        <w:jc w:val="both"/>
        <w:rPr>
          <w:rFonts w:ascii="Calibri" w:eastAsia="SimSun" w:hAnsi="Calibri"/>
          <w:color w:val="000000" w:themeColor="text1"/>
          <w:sz w:val="20"/>
          <w:szCs w:val="20"/>
          <w:lang w:eastAsia="zh-CN"/>
        </w:rPr>
      </w:pPr>
      <w:r>
        <w:rPr>
          <w:rFonts w:ascii="Calibri" w:hAnsi="Calibri"/>
          <w:color w:val="000000" w:themeColor="text1"/>
          <w:sz w:val="20"/>
          <w:szCs w:val="20"/>
        </w:rPr>
        <w:t>Tutorial</w:t>
      </w:r>
      <w:r w:rsidR="00464446">
        <w:rPr>
          <w:rFonts w:ascii="Calibri" w:eastAsia="SimSun" w:hAnsi="Calibri" w:hint="eastAsia"/>
          <w:color w:val="000000" w:themeColor="text1"/>
          <w:sz w:val="20"/>
          <w:szCs w:val="20"/>
          <w:lang w:eastAsia="zh-CN"/>
        </w:rPr>
        <w:t xml:space="preserve">: </w:t>
      </w:r>
      <w:r w:rsidR="00D418CE">
        <w:rPr>
          <w:rFonts w:ascii="Calibri" w:eastAsia="SimSun" w:hAnsi="Calibri" w:hint="eastAsia"/>
          <w:color w:val="000000" w:themeColor="text1"/>
          <w:sz w:val="20"/>
          <w:szCs w:val="20"/>
          <w:lang w:eastAsia="zh-CN"/>
        </w:rPr>
        <w:t>Skyline mapping</w:t>
      </w:r>
    </w:p>
    <w:p w14:paraId="6F8C98AF" w14:textId="77777777" w:rsidR="00A027FD" w:rsidRDefault="00BE1F14" w:rsidP="00A027FD">
      <w:pPr>
        <w:spacing w:after="0" w:line="240" w:lineRule="auto"/>
        <w:ind w:left="1440" w:hanging="720"/>
        <w:jc w:val="both"/>
        <w:rPr>
          <w:rFonts w:ascii="Calibri" w:hAnsi="Calibri"/>
          <w:color w:val="000000" w:themeColor="text1"/>
          <w:sz w:val="20"/>
          <w:szCs w:val="20"/>
        </w:rPr>
      </w:pPr>
      <w:r>
        <w:rPr>
          <w:rFonts w:ascii="Calibri" w:hAnsi="Calibri" w:hint="eastAsia"/>
          <w:color w:val="000000" w:themeColor="text1"/>
          <w:sz w:val="20"/>
          <w:szCs w:val="20"/>
        </w:rPr>
        <w:t>2</w:t>
      </w:r>
      <w:r>
        <w:rPr>
          <w:rFonts w:ascii="Calibri" w:hAnsi="Calibri"/>
          <w:color w:val="000000" w:themeColor="text1"/>
          <w:sz w:val="20"/>
          <w:szCs w:val="20"/>
        </w:rPr>
        <w:t>/</w:t>
      </w:r>
      <w:r w:rsidR="00A027FD">
        <w:rPr>
          <w:rFonts w:ascii="Calibri" w:hAnsi="Calibri"/>
          <w:color w:val="000000" w:themeColor="text1"/>
          <w:sz w:val="20"/>
          <w:szCs w:val="20"/>
        </w:rPr>
        <w:t>0</w:t>
      </w:r>
      <w:r>
        <w:rPr>
          <w:rFonts w:ascii="Calibri" w:hAnsi="Calibri"/>
          <w:color w:val="000000" w:themeColor="text1"/>
          <w:sz w:val="20"/>
          <w:szCs w:val="20"/>
        </w:rPr>
        <w:t>5</w:t>
      </w:r>
      <w:r w:rsidR="00A027FD" w:rsidRPr="002C45EC">
        <w:rPr>
          <w:rFonts w:ascii="Calibri" w:hAnsi="Calibri"/>
          <w:color w:val="000000" w:themeColor="text1"/>
          <w:sz w:val="20"/>
          <w:szCs w:val="20"/>
        </w:rPr>
        <w:tab/>
        <w:t xml:space="preserve">Friday </w:t>
      </w:r>
      <w:r w:rsidR="00A027FD">
        <w:rPr>
          <w:rFonts w:ascii="Calibri" w:hAnsi="Calibri"/>
          <w:color w:val="000000" w:themeColor="text1"/>
          <w:sz w:val="20"/>
          <w:szCs w:val="20"/>
        </w:rPr>
        <w:tab/>
      </w:r>
      <w:r w:rsidR="00A027FD">
        <w:rPr>
          <w:rFonts w:ascii="Calibri" w:hAnsi="Calibri"/>
          <w:color w:val="000000" w:themeColor="text1"/>
          <w:sz w:val="20"/>
          <w:szCs w:val="20"/>
        </w:rPr>
        <w:tab/>
      </w:r>
      <w:r w:rsidR="003445AB">
        <w:rPr>
          <w:rFonts w:ascii="Calibri" w:hAnsi="Calibri"/>
          <w:color w:val="000000" w:themeColor="text1"/>
          <w:sz w:val="20"/>
          <w:szCs w:val="20"/>
          <w:u w:val="single"/>
        </w:rPr>
        <w:t xml:space="preserve">Small group </w:t>
      </w:r>
      <w:r w:rsidR="0064668A" w:rsidRPr="0064668A">
        <w:rPr>
          <w:rFonts w:ascii="Calibri" w:hAnsi="Calibri" w:hint="eastAsia"/>
          <w:color w:val="000000" w:themeColor="text1"/>
          <w:sz w:val="20"/>
          <w:szCs w:val="20"/>
          <w:u w:val="single"/>
        </w:rPr>
        <w:t>p</w:t>
      </w:r>
      <w:r w:rsidR="0064668A" w:rsidRPr="0064668A">
        <w:rPr>
          <w:rFonts w:ascii="Calibri" w:hAnsi="Calibri"/>
          <w:color w:val="000000" w:themeColor="text1"/>
          <w:sz w:val="20"/>
          <w:szCs w:val="20"/>
          <w:u w:val="single"/>
        </w:rPr>
        <w:t>resent</w:t>
      </w:r>
      <w:r w:rsidR="003445AB">
        <w:rPr>
          <w:rFonts w:ascii="Calibri" w:hAnsi="Calibri"/>
          <w:color w:val="000000" w:themeColor="text1"/>
          <w:sz w:val="20"/>
          <w:szCs w:val="20"/>
          <w:u w:val="single"/>
        </w:rPr>
        <w:t>ation</w:t>
      </w:r>
    </w:p>
    <w:p w14:paraId="7FCA52C1" w14:textId="77777777" w:rsidR="00A027FD" w:rsidRPr="00D418CE" w:rsidRDefault="00A027FD" w:rsidP="00A027FD">
      <w:pPr>
        <w:spacing w:after="0" w:line="240" w:lineRule="auto"/>
        <w:ind w:left="1440" w:hanging="720"/>
        <w:jc w:val="both"/>
        <w:rPr>
          <w:rFonts w:ascii="Calibri" w:eastAsia="SimSun" w:hAnsi="Calibri"/>
          <w:color w:val="000000" w:themeColor="text1"/>
          <w:sz w:val="20"/>
          <w:szCs w:val="20"/>
          <w:lang w:eastAsia="zh-CN"/>
        </w:rPr>
      </w:pPr>
      <w:r>
        <w:rPr>
          <w:rFonts w:ascii="Calibri" w:hAnsi="Calibri"/>
          <w:color w:val="000000" w:themeColor="text1"/>
          <w:sz w:val="20"/>
          <w:szCs w:val="20"/>
        </w:rPr>
        <w:tab/>
      </w:r>
      <w:r>
        <w:rPr>
          <w:rFonts w:ascii="Calibri" w:hAnsi="Calibri"/>
          <w:color w:val="000000" w:themeColor="text1"/>
          <w:sz w:val="20"/>
          <w:szCs w:val="20"/>
        </w:rPr>
        <w:tab/>
      </w:r>
      <w:r>
        <w:rPr>
          <w:rFonts w:ascii="Calibri" w:hAnsi="Calibri"/>
          <w:color w:val="000000" w:themeColor="text1"/>
          <w:sz w:val="20"/>
          <w:szCs w:val="20"/>
        </w:rPr>
        <w:tab/>
        <w:t>Tutorial</w:t>
      </w:r>
      <w:r w:rsidR="00D418CE">
        <w:rPr>
          <w:rFonts w:ascii="Calibri" w:eastAsia="SimSun" w:hAnsi="Calibri" w:hint="eastAsia"/>
          <w:color w:val="000000" w:themeColor="text1"/>
          <w:sz w:val="20"/>
          <w:szCs w:val="20"/>
          <w:lang w:eastAsia="zh-CN"/>
        </w:rPr>
        <w:t xml:space="preserve">: </w:t>
      </w:r>
      <w:r w:rsidR="00B304C5">
        <w:rPr>
          <w:rFonts w:ascii="Calibri" w:eastAsia="SimSun" w:hAnsi="Calibri" w:hint="eastAsia"/>
          <w:color w:val="000000" w:themeColor="text1"/>
          <w:sz w:val="20"/>
          <w:szCs w:val="20"/>
          <w:lang w:eastAsia="zh-CN"/>
        </w:rPr>
        <w:t>Building e</w:t>
      </w:r>
      <w:r w:rsidR="00540715">
        <w:rPr>
          <w:rFonts w:ascii="Calibri" w:eastAsia="SimSun" w:hAnsi="Calibri" w:hint="eastAsia"/>
          <w:color w:val="000000" w:themeColor="text1"/>
          <w:sz w:val="20"/>
          <w:szCs w:val="20"/>
          <w:lang w:eastAsia="zh-CN"/>
        </w:rPr>
        <w:t>nergy simulation</w:t>
      </w:r>
    </w:p>
    <w:p w14:paraId="0FD5A695" w14:textId="77777777" w:rsidR="00A027FD" w:rsidRPr="002C45EC" w:rsidRDefault="00A027FD" w:rsidP="00A027FD">
      <w:pPr>
        <w:spacing w:after="0" w:line="240" w:lineRule="auto"/>
        <w:ind w:left="1440"/>
        <w:jc w:val="both"/>
        <w:rPr>
          <w:rFonts w:ascii="Calibri" w:hAnsi="Calibri"/>
          <w:color w:val="000000" w:themeColor="text1"/>
          <w:sz w:val="20"/>
          <w:szCs w:val="20"/>
        </w:rPr>
      </w:pPr>
    </w:p>
    <w:p w14:paraId="12646E56" w14:textId="77777777" w:rsidR="00A027FD" w:rsidRDefault="00287D95" w:rsidP="00A027FD">
      <w:pPr>
        <w:numPr>
          <w:ilvl w:val="0"/>
          <w:numId w:val="14"/>
        </w:numPr>
        <w:spacing w:after="0" w:line="240" w:lineRule="auto"/>
        <w:ind w:left="1440" w:hanging="1080"/>
        <w:jc w:val="both"/>
        <w:rPr>
          <w:rFonts w:ascii="Calibri" w:hAnsi="Calibri"/>
          <w:color w:val="000000" w:themeColor="text1"/>
          <w:sz w:val="20"/>
          <w:szCs w:val="20"/>
        </w:rPr>
      </w:pPr>
      <w:r>
        <w:rPr>
          <w:rFonts w:ascii="Calibri" w:hAnsi="Calibri"/>
          <w:color w:val="000000" w:themeColor="text1"/>
          <w:sz w:val="20"/>
          <w:szCs w:val="20"/>
        </w:rPr>
        <w:t xml:space="preserve">Alternative </w:t>
      </w:r>
      <w:r>
        <w:rPr>
          <w:rFonts w:ascii="Calibri" w:hAnsi="Calibri" w:hint="eastAsia"/>
          <w:color w:val="000000" w:themeColor="text1"/>
          <w:sz w:val="20"/>
          <w:szCs w:val="20"/>
        </w:rPr>
        <w:t>c</w:t>
      </w:r>
      <w:r w:rsidR="00A027FD">
        <w:rPr>
          <w:rFonts w:ascii="Calibri" w:hAnsi="Calibri" w:hint="eastAsia"/>
          <w:color w:val="000000" w:themeColor="text1"/>
          <w:sz w:val="20"/>
          <w:szCs w:val="20"/>
        </w:rPr>
        <w:t xml:space="preserve">onceptual design </w:t>
      </w:r>
    </w:p>
    <w:p w14:paraId="31E9824E" w14:textId="77777777" w:rsidR="00A027FD" w:rsidRPr="003445AB" w:rsidRDefault="00A027FD" w:rsidP="003445AB">
      <w:pPr>
        <w:spacing w:after="0" w:line="240" w:lineRule="auto"/>
        <w:ind w:left="360" w:firstLine="360"/>
        <w:jc w:val="both"/>
        <w:rPr>
          <w:rFonts w:ascii="Calibri" w:hAnsi="Calibri"/>
          <w:b/>
          <w:i/>
          <w:color w:val="000000" w:themeColor="text1"/>
          <w:sz w:val="20"/>
          <w:szCs w:val="20"/>
        </w:rPr>
      </w:pPr>
      <w:r w:rsidRPr="002C45EC">
        <w:rPr>
          <w:rFonts w:ascii="Calibri" w:hAnsi="Calibri" w:hint="eastAsia"/>
          <w:color w:val="000000" w:themeColor="text1"/>
          <w:sz w:val="20"/>
          <w:szCs w:val="20"/>
        </w:rPr>
        <w:t>2/0</w:t>
      </w:r>
      <w:r w:rsidR="00992F8D">
        <w:rPr>
          <w:rFonts w:ascii="Calibri" w:hAnsi="Calibri"/>
          <w:color w:val="000000" w:themeColor="text1"/>
          <w:sz w:val="20"/>
          <w:szCs w:val="20"/>
        </w:rPr>
        <w:t>8</w:t>
      </w:r>
      <w:r w:rsidRPr="002C45EC">
        <w:rPr>
          <w:rFonts w:ascii="Calibri" w:hAnsi="Calibri"/>
          <w:color w:val="000000" w:themeColor="text1"/>
          <w:sz w:val="20"/>
          <w:szCs w:val="20"/>
        </w:rPr>
        <w:tab/>
      </w:r>
      <w:r w:rsidRPr="00CC3FEA">
        <w:rPr>
          <w:rFonts w:ascii="Calibri" w:hAnsi="Calibri"/>
          <w:color w:val="000000" w:themeColor="text1"/>
          <w:sz w:val="20"/>
          <w:szCs w:val="20"/>
        </w:rPr>
        <w:t>Monday</w:t>
      </w:r>
      <w:r w:rsidR="00EB6A85">
        <w:rPr>
          <w:rFonts w:ascii="Calibri" w:hAnsi="Calibri"/>
          <w:color w:val="000000" w:themeColor="text1"/>
          <w:sz w:val="20"/>
          <w:szCs w:val="20"/>
        </w:rPr>
        <w:tab/>
      </w:r>
      <w:r w:rsidR="00EB6A85">
        <w:rPr>
          <w:rFonts w:ascii="Calibri" w:hAnsi="Calibri"/>
          <w:color w:val="000000" w:themeColor="text1"/>
          <w:sz w:val="20"/>
          <w:szCs w:val="20"/>
        </w:rPr>
        <w:tab/>
      </w:r>
      <w:r w:rsidR="007E1541">
        <w:rPr>
          <w:rFonts w:ascii="Calibri" w:hAnsi="Calibri"/>
          <w:color w:val="000000" w:themeColor="text1"/>
          <w:sz w:val="20"/>
          <w:szCs w:val="20"/>
        </w:rPr>
        <w:t xml:space="preserve">Work session </w:t>
      </w:r>
      <w:r w:rsidR="006D276A">
        <w:rPr>
          <w:rFonts w:ascii="Calibri" w:eastAsia="SimSun" w:hAnsi="Calibri" w:hint="eastAsia"/>
          <w:color w:val="000000" w:themeColor="text1"/>
          <w:sz w:val="20"/>
          <w:szCs w:val="20"/>
          <w:lang w:eastAsia="zh-CN"/>
        </w:rPr>
        <w:t>(</w:t>
      </w:r>
      <w:r w:rsidR="006D276A" w:rsidRPr="00735D1E">
        <w:rPr>
          <w:rFonts w:ascii="Calibri" w:hAnsi="Calibri" w:hint="eastAsia"/>
          <w:color w:val="000000" w:themeColor="text1"/>
          <w:sz w:val="20"/>
          <w:szCs w:val="20"/>
        </w:rPr>
        <w:t>Tutorial</w:t>
      </w:r>
      <w:r w:rsidR="006D276A">
        <w:rPr>
          <w:rFonts w:ascii="Calibri" w:eastAsia="SimSun" w:hAnsi="Calibri" w:hint="eastAsia"/>
          <w:color w:val="000000" w:themeColor="text1"/>
          <w:sz w:val="20"/>
          <w:szCs w:val="20"/>
          <w:lang w:eastAsia="zh-CN"/>
        </w:rPr>
        <w:t xml:space="preserve"> TBA)</w:t>
      </w:r>
    </w:p>
    <w:p w14:paraId="6638B27D" w14:textId="77777777" w:rsidR="003445AB" w:rsidRDefault="00992F8D" w:rsidP="003445AB">
      <w:pPr>
        <w:spacing w:after="0" w:line="240" w:lineRule="auto"/>
        <w:ind w:firstLine="720"/>
        <w:jc w:val="both"/>
        <w:rPr>
          <w:rFonts w:ascii="Calibri" w:hAnsi="Calibri"/>
          <w:color w:val="000000" w:themeColor="text1"/>
          <w:sz w:val="20"/>
          <w:szCs w:val="20"/>
        </w:rPr>
      </w:pPr>
      <w:r>
        <w:rPr>
          <w:color w:val="000000" w:themeColor="text1"/>
          <w:sz w:val="20"/>
          <w:szCs w:val="20"/>
        </w:rPr>
        <w:t>2/10</w:t>
      </w:r>
      <w:r w:rsidR="00A027FD" w:rsidRPr="0071246D">
        <w:rPr>
          <w:color w:val="000000" w:themeColor="text1"/>
          <w:sz w:val="20"/>
          <w:szCs w:val="20"/>
        </w:rPr>
        <w:t xml:space="preserve">       </w:t>
      </w:r>
      <w:r w:rsidR="00A027FD" w:rsidRPr="0071246D">
        <w:rPr>
          <w:rFonts w:ascii="Calibri" w:hAnsi="Calibri"/>
          <w:color w:val="000000" w:themeColor="text1"/>
          <w:sz w:val="20"/>
          <w:szCs w:val="20"/>
        </w:rPr>
        <w:t>Wednesday</w:t>
      </w:r>
      <w:r w:rsidR="00A027FD" w:rsidRPr="0071246D">
        <w:rPr>
          <w:color w:val="000000" w:themeColor="text1"/>
          <w:sz w:val="20"/>
          <w:szCs w:val="20"/>
        </w:rPr>
        <w:t xml:space="preserve"> </w:t>
      </w:r>
      <w:r w:rsidR="00EB6A85">
        <w:rPr>
          <w:rFonts w:ascii="Calibri" w:hAnsi="Calibri"/>
          <w:color w:val="0F243E" w:themeColor="text2" w:themeShade="80"/>
          <w:sz w:val="20"/>
          <w:szCs w:val="20"/>
        </w:rPr>
        <w:tab/>
      </w:r>
      <w:r w:rsidR="00287D95">
        <w:rPr>
          <w:rFonts w:ascii="Calibri" w:hAnsi="Calibri"/>
          <w:b/>
          <w:i/>
          <w:color w:val="000000" w:themeColor="text1"/>
          <w:sz w:val="20"/>
          <w:szCs w:val="20"/>
        </w:rPr>
        <w:t xml:space="preserve">Model B: Design in Science, Design as a creative process </w:t>
      </w:r>
    </w:p>
    <w:p w14:paraId="2824628B" w14:textId="77777777" w:rsidR="00A027FD" w:rsidRPr="006D276A" w:rsidRDefault="00A027FD" w:rsidP="003445AB">
      <w:pPr>
        <w:spacing w:after="0" w:line="240" w:lineRule="auto"/>
        <w:ind w:left="2160" w:firstLine="720"/>
        <w:jc w:val="both"/>
        <w:rPr>
          <w:rFonts w:ascii="Calibri" w:eastAsia="SimSun" w:hAnsi="Calibri"/>
          <w:color w:val="000000" w:themeColor="text1"/>
          <w:sz w:val="20"/>
          <w:szCs w:val="20"/>
          <w:lang w:eastAsia="zh-CN"/>
        </w:rPr>
      </w:pPr>
      <w:r w:rsidRPr="0071246D">
        <w:rPr>
          <w:rFonts w:ascii="Calibri" w:hAnsi="Calibri" w:hint="eastAsia"/>
          <w:color w:val="000000" w:themeColor="text1"/>
          <w:sz w:val="20"/>
          <w:szCs w:val="20"/>
        </w:rPr>
        <w:t>Tut</w:t>
      </w:r>
      <w:r w:rsidRPr="0071246D">
        <w:rPr>
          <w:rFonts w:ascii="Calibri" w:hAnsi="Calibri"/>
          <w:color w:val="000000" w:themeColor="text1"/>
          <w:sz w:val="20"/>
          <w:szCs w:val="20"/>
        </w:rPr>
        <w:t>orial</w:t>
      </w:r>
      <w:r w:rsidR="006D276A">
        <w:rPr>
          <w:rFonts w:ascii="Calibri" w:eastAsia="SimSun" w:hAnsi="Calibri" w:hint="eastAsia"/>
          <w:color w:val="000000" w:themeColor="text1"/>
          <w:sz w:val="20"/>
          <w:szCs w:val="20"/>
          <w:lang w:eastAsia="zh-CN"/>
        </w:rPr>
        <w:t xml:space="preserve">: </w:t>
      </w:r>
      <w:r w:rsidR="00540715">
        <w:rPr>
          <w:rFonts w:ascii="Calibri" w:eastAsia="SimSun" w:hAnsi="Calibri" w:hint="eastAsia"/>
          <w:color w:val="000000" w:themeColor="text1"/>
          <w:sz w:val="20"/>
          <w:szCs w:val="20"/>
          <w:lang w:eastAsia="zh-CN"/>
        </w:rPr>
        <w:t>Solar radiation mapping (1)</w:t>
      </w:r>
    </w:p>
    <w:p w14:paraId="16E52F03" w14:textId="77777777" w:rsidR="00A027FD" w:rsidRDefault="00A027FD" w:rsidP="0023087C">
      <w:pPr>
        <w:spacing w:after="0" w:line="240" w:lineRule="auto"/>
        <w:ind w:left="720"/>
        <w:jc w:val="both"/>
        <w:rPr>
          <w:rFonts w:ascii="Calibri" w:hAnsi="Calibri"/>
          <w:color w:val="000000" w:themeColor="text1"/>
          <w:sz w:val="20"/>
          <w:szCs w:val="20"/>
        </w:rPr>
      </w:pPr>
      <w:r w:rsidRPr="0071246D">
        <w:rPr>
          <w:color w:val="000000" w:themeColor="text1"/>
          <w:sz w:val="20"/>
          <w:szCs w:val="20"/>
        </w:rPr>
        <w:t>2/</w:t>
      </w:r>
      <w:r w:rsidR="00992F8D">
        <w:rPr>
          <w:rFonts w:hint="eastAsia"/>
          <w:color w:val="000000" w:themeColor="text1"/>
          <w:sz w:val="20"/>
          <w:szCs w:val="20"/>
        </w:rPr>
        <w:t>12</w:t>
      </w:r>
      <w:r w:rsidRPr="0071246D">
        <w:rPr>
          <w:color w:val="000000" w:themeColor="text1"/>
          <w:sz w:val="20"/>
          <w:szCs w:val="20"/>
        </w:rPr>
        <w:t xml:space="preserve">       </w:t>
      </w:r>
      <w:r w:rsidRPr="002C45EC">
        <w:rPr>
          <w:rFonts w:ascii="Calibri" w:hAnsi="Calibri"/>
          <w:color w:val="000000" w:themeColor="text1"/>
          <w:sz w:val="20"/>
          <w:szCs w:val="20"/>
        </w:rPr>
        <w:t xml:space="preserve">Friday </w:t>
      </w:r>
      <w:r>
        <w:rPr>
          <w:rFonts w:ascii="Calibri" w:hAnsi="Calibri" w:hint="eastAsia"/>
          <w:color w:val="000000" w:themeColor="text1"/>
          <w:sz w:val="20"/>
          <w:szCs w:val="20"/>
        </w:rPr>
        <w:tab/>
      </w:r>
      <w:r>
        <w:rPr>
          <w:rFonts w:ascii="Calibri" w:hAnsi="Calibri" w:hint="eastAsia"/>
          <w:color w:val="000000" w:themeColor="text1"/>
          <w:sz w:val="20"/>
          <w:szCs w:val="20"/>
        </w:rPr>
        <w:tab/>
      </w:r>
      <w:r w:rsidR="003445AB">
        <w:rPr>
          <w:rFonts w:ascii="Calibri" w:hAnsi="Calibri"/>
          <w:color w:val="000000" w:themeColor="text1"/>
          <w:sz w:val="20"/>
          <w:szCs w:val="20"/>
          <w:u w:val="single"/>
        </w:rPr>
        <w:t xml:space="preserve">Groups </w:t>
      </w:r>
      <w:r w:rsidR="00BD318E">
        <w:rPr>
          <w:rFonts w:ascii="Calibri" w:hAnsi="Calibri"/>
          <w:color w:val="000000" w:themeColor="text1"/>
          <w:sz w:val="20"/>
          <w:szCs w:val="20"/>
          <w:u w:val="single"/>
        </w:rPr>
        <w:t>present</w:t>
      </w:r>
      <w:r w:rsidR="003445AB">
        <w:rPr>
          <w:rFonts w:ascii="Calibri" w:hAnsi="Calibri"/>
          <w:color w:val="000000" w:themeColor="text1"/>
          <w:sz w:val="20"/>
          <w:szCs w:val="20"/>
          <w:u w:val="single"/>
        </w:rPr>
        <w:t>ation</w:t>
      </w:r>
    </w:p>
    <w:p w14:paraId="714948A0" w14:textId="77777777" w:rsidR="00A027FD" w:rsidRPr="00863FCD" w:rsidRDefault="00A027FD" w:rsidP="00BD318E">
      <w:pPr>
        <w:spacing w:after="0" w:line="240" w:lineRule="auto"/>
        <w:ind w:left="2160" w:firstLine="720"/>
        <w:jc w:val="both"/>
        <w:rPr>
          <w:rFonts w:ascii="Calibri" w:eastAsia="SimSun" w:hAnsi="Calibri"/>
          <w:color w:val="000000" w:themeColor="text1"/>
          <w:sz w:val="20"/>
          <w:szCs w:val="20"/>
          <w:lang w:eastAsia="zh-CN"/>
        </w:rPr>
      </w:pPr>
      <w:r>
        <w:rPr>
          <w:rFonts w:ascii="Calibri" w:hAnsi="Calibri"/>
          <w:color w:val="000000" w:themeColor="text1"/>
          <w:sz w:val="20"/>
          <w:szCs w:val="20"/>
        </w:rPr>
        <w:t>Tutorial</w:t>
      </w:r>
      <w:r w:rsidR="00863FCD">
        <w:rPr>
          <w:rFonts w:ascii="Calibri" w:eastAsia="SimSun" w:hAnsi="Calibri" w:hint="eastAsia"/>
          <w:color w:val="000000" w:themeColor="text1"/>
          <w:sz w:val="20"/>
          <w:szCs w:val="20"/>
          <w:lang w:eastAsia="zh-CN"/>
        </w:rPr>
        <w:t xml:space="preserve">: </w:t>
      </w:r>
      <w:r w:rsidR="00540715">
        <w:rPr>
          <w:rFonts w:ascii="Calibri" w:eastAsia="SimSun" w:hAnsi="Calibri" w:hint="eastAsia"/>
          <w:color w:val="000000" w:themeColor="text1"/>
          <w:sz w:val="20"/>
          <w:szCs w:val="20"/>
          <w:lang w:eastAsia="zh-CN"/>
        </w:rPr>
        <w:t>Solar radiation mapping (2)</w:t>
      </w:r>
    </w:p>
    <w:p w14:paraId="2374075B" w14:textId="77777777" w:rsidR="00A027FD" w:rsidRPr="002C45EC" w:rsidRDefault="00A027FD" w:rsidP="00A027FD">
      <w:pPr>
        <w:spacing w:after="0" w:line="240" w:lineRule="auto"/>
        <w:ind w:left="1440"/>
        <w:jc w:val="both"/>
        <w:rPr>
          <w:b/>
          <w:bCs/>
          <w:color w:val="000000" w:themeColor="text1"/>
          <w:sz w:val="20"/>
          <w:szCs w:val="20"/>
        </w:rPr>
      </w:pPr>
    </w:p>
    <w:p w14:paraId="354AF0D2" w14:textId="77777777" w:rsidR="0023087C" w:rsidRDefault="0023087C" w:rsidP="00A027FD">
      <w:pPr>
        <w:numPr>
          <w:ilvl w:val="0"/>
          <w:numId w:val="14"/>
        </w:numPr>
        <w:spacing w:after="0" w:line="240" w:lineRule="auto"/>
        <w:ind w:left="1440" w:hanging="1080"/>
        <w:jc w:val="both"/>
        <w:rPr>
          <w:bCs/>
          <w:color w:val="000000" w:themeColor="text1"/>
          <w:sz w:val="20"/>
          <w:szCs w:val="20"/>
        </w:rPr>
      </w:pPr>
      <w:r>
        <w:rPr>
          <w:bCs/>
          <w:color w:val="000000" w:themeColor="text1"/>
          <w:sz w:val="20"/>
          <w:szCs w:val="20"/>
        </w:rPr>
        <w:t>Geodesign model: putting pieces together</w:t>
      </w:r>
      <w:r>
        <w:rPr>
          <w:rFonts w:hint="eastAsia"/>
          <w:bCs/>
          <w:color w:val="000000" w:themeColor="text1"/>
          <w:sz w:val="20"/>
          <w:szCs w:val="20"/>
        </w:rPr>
        <w:t xml:space="preserve"> </w:t>
      </w:r>
    </w:p>
    <w:p w14:paraId="17057C10" w14:textId="77777777" w:rsidR="00A027FD" w:rsidRPr="0023087C" w:rsidRDefault="00A027FD" w:rsidP="0023087C">
      <w:pPr>
        <w:spacing w:after="0" w:line="240" w:lineRule="auto"/>
        <w:ind w:firstLine="720"/>
        <w:jc w:val="both"/>
        <w:rPr>
          <w:bCs/>
          <w:color w:val="000000" w:themeColor="text1"/>
          <w:sz w:val="20"/>
          <w:szCs w:val="20"/>
        </w:rPr>
      </w:pPr>
      <w:r w:rsidRPr="002C45EC">
        <w:rPr>
          <w:bCs/>
          <w:color w:val="000000" w:themeColor="text1"/>
          <w:sz w:val="20"/>
          <w:szCs w:val="20"/>
        </w:rPr>
        <w:t>2/</w:t>
      </w:r>
      <w:r w:rsidR="0023087C">
        <w:rPr>
          <w:rFonts w:hint="eastAsia"/>
          <w:bCs/>
          <w:color w:val="000000" w:themeColor="text1"/>
          <w:sz w:val="20"/>
          <w:szCs w:val="20"/>
        </w:rPr>
        <w:t>15</w:t>
      </w:r>
      <w:r w:rsidR="0023087C">
        <w:rPr>
          <w:bCs/>
          <w:color w:val="000000" w:themeColor="text1"/>
          <w:sz w:val="20"/>
          <w:szCs w:val="20"/>
        </w:rPr>
        <w:t>     </w:t>
      </w:r>
      <w:r w:rsidR="0023087C">
        <w:rPr>
          <w:bCs/>
          <w:color w:val="000000" w:themeColor="text1"/>
          <w:sz w:val="20"/>
          <w:szCs w:val="20"/>
        </w:rPr>
        <w:tab/>
      </w:r>
      <w:r w:rsidRPr="00CC3FEA">
        <w:rPr>
          <w:rFonts w:ascii="Calibri" w:hAnsi="Calibri"/>
          <w:color w:val="000000" w:themeColor="text1"/>
          <w:sz w:val="20"/>
          <w:szCs w:val="20"/>
        </w:rPr>
        <w:t>Monday</w:t>
      </w:r>
      <w:r w:rsidRPr="002C45EC">
        <w:rPr>
          <w:bCs/>
          <w:color w:val="000000" w:themeColor="text1"/>
          <w:sz w:val="20"/>
          <w:szCs w:val="20"/>
        </w:rPr>
        <w:t xml:space="preserve"> </w:t>
      </w:r>
      <w:r>
        <w:rPr>
          <w:rFonts w:hint="eastAsia"/>
          <w:bCs/>
          <w:color w:val="000000" w:themeColor="text1"/>
          <w:sz w:val="20"/>
          <w:szCs w:val="20"/>
        </w:rPr>
        <w:tab/>
      </w:r>
      <w:r w:rsidR="0023087C">
        <w:rPr>
          <w:bCs/>
          <w:color w:val="000000" w:themeColor="text1"/>
          <w:sz w:val="20"/>
          <w:szCs w:val="20"/>
        </w:rPr>
        <w:tab/>
      </w:r>
      <w:r w:rsidR="007E1541">
        <w:rPr>
          <w:rFonts w:ascii="Calibri" w:hAnsi="Calibri"/>
          <w:color w:val="000000" w:themeColor="text1"/>
          <w:sz w:val="20"/>
          <w:szCs w:val="20"/>
        </w:rPr>
        <w:t xml:space="preserve">Work session </w:t>
      </w:r>
      <w:r w:rsidR="007E1541">
        <w:rPr>
          <w:rFonts w:ascii="Calibri" w:eastAsia="SimSun" w:hAnsi="Calibri" w:hint="eastAsia"/>
          <w:color w:val="000000" w:themeColor="text1"/>
          <w:sz w:val="20"/>
          <w:szCs w:val="20"/>
          <w:lang w:eastAsia="zh-CN"/>
        </w:rPr>
        <w:t>(</w:t>
      </w:r>
      <w:r w:rsidR="007E1541" w:rsidRPr="00735D1E">
        <w:rPr>
          <w:rFonts w:ascii="Calibri" w:hAnsi="Calibri" w:hint="eastAsia"/>
          <w:color w:val="000000" w:themeColor="text1"/>
          <w:sz w:val="20"/>
          <w:szCs w:val="20"/>
        </w:rPr>
        <w:t>Tutorial</w:t>
      </w:r>
      <w:r w:rsidR="007E1541">
        <w:rPr>
          <w:rFonts w:ascii="Calibri" w:eastAsia="SimSun" w:hAnsi="Calibri" w:hint="eastAsia"/>
          <w:color w:val="000000" w:themeColor="text1"/>
          <w:sz w:val="20"/>
          <w:szCs w:val="20"/>
          <w:lang w:eastAsia="zh-CN"/>
        </w:rPr>
        <w:t xml:space="preserve"> TBA)</w:t>
      </w:r>
      <w:r w:rsidR="007E1541">
        <w:rPr>
          <w:rFonts w:ascii="Calibri" w:eastAsia="SimSun" w:hAnsi="Calibri"/>
          <w:color w:val="000000" w:themeColor="text1"/>
          <w:sz w:val="20"/>
          <w:szCs w:val="20"/>
          <w:lang w:eastAsia="zh-CN"/>
        </w:rPr>
        <w:t xml:space="preserve"> </w:t>
      </w:r>
    </w:p>
    <w:p w14:paraId="48752823" w14:textId="77777777" w:rsidR="00A027FD" w:rsidRDefault="00A027FD" w:rsidP="00BD318E">
      <w:pPr>
        <w:spacing w:after="0" w:line="240" w:lineRule="auto"/>
        <w:ind w:left="720"/>
        <w:jc w:val="both"/>
        <w:rPr>
          <w:b/>
          <w:bCs/>
          <w:i/>
          <w:color w:val="000000" w:themeColor="text1"/>
          <w:sz w:val="20"/>
          <w:szCs w:val="20"/>
        </w:rPr>
      </w:pPr>
      <w:r w:rsidRPr="002C45EC">
        <w:rPr>
          <w:color w:val="000000" w:themeColor="text1"/>
          <w:sz w:val="20"/>
          <w:szCs w:val="20"/>
        </w:rPr>
        <w:t>2/1</w:t>
      </w:r>
      <w:r w:rsidR="0023087C">
        <w:rPr>
          <w:color w:val="000000" w:themeColor="text1"/>
          <w:sz w:val="20"/>
          <w:szCs w:val="20"/>
        </w:rPr>
        <w:t>7</w:t>
      </w:r>
      <w:r w:rsidRPr="002C45EC">
        <w:rPr>
          <w:color w:val="000000" w:themeColor="text1"/>
          <w:sz w:val="20"/>
          <w:szCs w:val="20"/>
        </w:rPr>
        <w:t xml:space="preserve">       </w:t>
      </w:r>
      <w:r w:rsidR="0023087C">
        <w:rPr>
          <w:color w:val="000000" w:themeColor="text1"/>
          <w:sz w:val="20"/>
          <w:szCs w:val="20"/>
        </w:rPr>
        <w:tab/>
      </w:r>
      <w:r w:rsidRPr="0071246D">
        <w:rPr>
          <w:rFonts w:ascii="Calibri" w:hAnsi="Calibri"/>
          <w:color w:val="000000" w:themeColor="text1"/>
          <w:sz w:val="20"/>
          <w:szCs w:val="20"/>
        </w:rPr>
        <w:t>Wednesday</w:t>
      </w:r>
      <w:r w:rsidRPr="002C45EC">
        <w:rPr>
          <w:color w:val="000000" w:themeColor="text1"/>
          <w:sz w:val="20"/>
          <w:szCs w:val="20"/>
        </w:rPr>
        <w:t xml:space="preserve"> </w:t>
      </w:r>
      <w:r>
        <w:rPr>
          <w:rFonts w:hint="eastAsia"/>
          <w:color w:val="000000" w:themeColor="text1"/>
          <w:sz w:val="20"/>
          <w:szCs w:val="20"/>
        </w:rPr>
        <w:tab/>
      </w:r>
      <w:r w:rsidR="003445AB" w:rsidRPr="00BD318E">
        <w:rPr>
          <w:b/>
          <w:bCs/>
          <w:i/>
          <w:color w:val="000000" w:themeColor="text1"/>
          <w:sz w:val="20"/>
          <w:szCs w:val="20"/>
        </w:rPr>
        <w:t>Geodesign model: putting pieces together</w:t>
      </w:r>
    </w:p>
    <w:p w14:paraId="519194A4" w14:textId="77777777" w:rsidR="007E1541" w:rsidRPr="007E1541" w:rsidRDefault="007E1541" w:rsidP="007E1541">
      <w:pPr>
        <w:spacing w:after="0" w:line="240" w:lineRule="auto"/>
        <w:ind w:left="2160" w:firstLine="720"/>
        <w:jc w:val="both"/>
        <w:rPr>
          <w:color w:val="000000" w:themeColor="text1"/>
          <w:sz w:val="20"/>
          <w:szCs w:val="20"/>
        </w:rPr>
      </w:pPr>
      <w:r w:rsidRPr="007E1541">
        <w:rPr>
          <w:rFonts w:ascii="Calibri" w:hAnsi="Calibri"/>
          <w:color w:val="000000" w:themeColor="text1"/>
          <w:sz w:val="20"/>
          <w:szCs w:val="20"/>
        </w:rPr>
        <w:t>Tutorial: MDO</w:t>
      </w:r>
    </w:p>
    <w:p w14:paraId="59002DD2" w14:textId="77777777" w:rsidR="00A158C5" w:rsidRDefault="00A027FD" w:rsidP="00A158C5">
      <w:pPr>
        <w:spacing w:after="0" w:line="240" w:lineRule="auto"/>
        <w:ind w:firstLine="720"/>
        <w:jc w:val="both"/>
        <w:rPr>
          <w:rFonts w:ascii="Calibri" w:hAnsi="Calibri"/>
          <w:color w:val="000000" w:themeColor="text1"/>
          <w:sz w:val="20"/>
          <w:szCs w:val="20"/>
        </w:rPr>
      </w:pPr>
      <w:r w:rsidRPr="00874714">
        <w:rPr>
          <w:rFonts w:ascii="Calibri" w:hAnsi="Calibri"/>
          <w:color w:val="000000" w:themeColor="text1"/>
          <w:sz w:val="20"/>
          <w:szCs w:val="20"/>
        </w:rPr>
        <w:t>2/1</w:t>
      </w:r>
      <w:r w:rsidR="0023087C">
        <w:rPr>
          <w:rFonts w:ascii="Calibri" w:hAnsi="Calibri"/>
          <w:color w:val="000000" w:themeColor="text1"/>
          <w:sz w:val="20"/>
          <w:szCs w:val="20"/>
        </w:rPr>
        <w:t>9</w:t>
      </w:r>
      <w:r w:rsidRPr="00874714">
        <w:rPr>
          <w:rFonts w:ascii="Calibri" w:hAnsi="Calibri"/>
          <w:color w:val="000000" w:themeColor="text1"/>
          <w:sz w:val="20"/>
          <w:szCs w:val="20"/>
        </w:rPr>
        <w:t xml:space="preserve">       </w:t>
      </w:r>
      <w:r w:rsidRPr="002C45EC">
        <w:rPr>
          <w:rFonts w:ascii="Calibri" w:hAnsi="Calibri"/>
          <w:color w:val="000000" w:themeColor="text1"/>
          <w:sz w:val="20"/>
          <w:szCs w:val="20"/>
        </w:rPr>
        <w:t>Friday</w:t>
      </w:r>
      <w:r w:rsidRPr="00874714">
        <w:rPr>
          <w:rFonts w:ascii="Calibri" w:hAnsi="Calibri"/>
          <w:color w:val="000000" w:themeColor="text1"/>
          <w:sz w:val="20"/>
          <w:szCs w:val="20"/>
        </w:rPr>
        <w:t xml:space="preserve"> </w:t>
      </w:r>
      <w:r w:rsidRPr="00874714">
        <w:rPr>
          <w:rFonts w:ascii="Calibri" w:hAnsi="Calibri" w:hint="eastAsia"/>
          <w:color w:val="000000" w:themeColor="text1"/>
          <w:sz w:val="20"/>
          <w:szCs w:val="20"/>
        </w:rPr>
        <w:tab/>
      </w:r>
      <w:r w:rsidRPr="00874714">
        <w:rPr>
          <w:rFonts w:ascii="Calibri" w:hAnsi="Calibri" w:hint="eastAsia"/>
          <w:color w:val="000000" w:themeColor="text1"/>
          <w:sz w:val="20"/>
          <w:szCs w:val="20"/>
        </w:rPr>
        <w:tab/>
      </w:r>
      <w:r>
        <w:rPr>
          <w:rFonts w:ascii="Calibri" w:hAnsi="Calibri"/>
          <w:color w:val="000000" w:themeColor="text1"/>
          <w:sz w:val="20"/>
          <w:szCs w:val="20"/>
        </w:rPr>
        <w:t>In</w:t>
      </w:r>
      <w:r w:rsidR="00BD318E">
        <w:rPr>
          <w:rFonts w:ascii="Calibri" w:hAnsi="Calibri"/>
          <w:color w:val="000000" w:themeColor="text1"/>
          <w:sz w:val="20"/>
          <w:szCs w:val="20"/>
        </w:rPr>
        <w:t xml:space="preserve">ternal review of Geodesign </w:t>
      </w:r>
      <w:r w:rsidR="007E1541">
        <w:rPr>
          <w:rFonts w:ascii="Calibri" w:hAnsi="Calibri"/>
          <w:color w:val="000000" w:themeColor="text1"/>
          <w:sz w:val="20"/>
          <w:szCs w:val="20"/>
        </w:rPr>
        <w:t xml:space="preserve"> </w:t>
      </w:r>
    </w:p>
    <w:p w14:paraId="24187E23" w14:textId="568B92FE" w:rsidR="00BD318E" w:rsidRDefault="00BD318E" w:rsidP="0023087C">
      <w:pPr>
        <w:spacing w:after="0" w:line="240" w:lineRule="auto"/>
        <w:ind w:left="1440"/>
        <w:jc w:val="both"/>
        <w:rPr>
          <w:bCs/>
          <w:color w:val="000000" w:themeColor="text1"/>
          <w:sz w:val="20"/>
          <w:szCs w:val="20"/>
        </w:rPr>
      </w:pPr>
    </w:p>
    <w:p w14:paraId="5AABC108" w14:textId="77777777" w:rsidR="00BD318E" w:rsidRDefault="00BD318E" w:rsidP="0023087C">
      <w:pPr>
        <w:spacing w:after="0" w:line="240" w:lineRule="auto"/>
        <w:ind w:left="1440"/>
        <w:jc w:val="both"/>
        <w:rPr>
          <w:bCs/>
          <w:color w:val="000000" w:themeColor="text1"/>
          <w:sz w:val="20"/>
          <w:szCs w:val="20"/>
        </w:rPr>
      </w:pPr>
    </w:p>
    <w:p w14:paraId="03A82773" w14:textId="3A0A883D" w:rsidR="00BD318E" w:rsidRPr="004C77FF" w:rsidRDefault="00BD318E" w:rsidP="004C77FF">
      <w:pPr>
        <w:ind w:firstLine="720"/>
        <w:rPr>
          <w:rFonts w:ascii="Calibri" w:hAnsi="Calibri"/>
          <w:color w:val="000000"/>
          <w:sz w:val="24"/>
          <w:szCs w:val="24"/>
        </w:rPr>
      </w:pPr>
      <w:r w:rsidRPr="005A46CF">
        <w:rPr>
          <w:rFonts w:ascii="Calibri" w:hAnsi="Calibri" w:hint="eastAsia"/>
          <w:b/>
          <w:color w:val="000000" w:themeColor="text1"/>
          <w:sz w:val="24"/>
          <w:szCs w:val="24"/>
        </w:rPr>
        <w:t>PART I</w:t>
      </w:r>
      <w:r w:rsidRPr="005A46CF">
        <w:rPr>
          <w:rFonts w:ascii="Calibri" w:hAnsi="Calibri"/>
          <w:b/>
          <w:color w:val="000000" w:themeColor="text1"/>
          <w:sz w:val="24"/>
          <w:szCs w:val="24"/>
        </w:rPr>
        <w:t>I</w:t>
      </w:r>
      <w:r w:rsidRPr="005A46CF">
        <w:rPr>
          <w:rFonts w:ascii="Calibri" w:hAnsi="Calibri" w:hint="eastAsia"/>
          <w:b/>
          <w:color w:val="000000" w:themeColor="text1"/>
          <w:sz w:val="24"/>
          <w:szCs w:val="24"/>
        </w:rPr>
        <w:t xml:space="preserve">: </w:t>
      </w:r>
      <w:r w:rsidRPr="005A46CF">
        <w:rPr>
          <w:rFonts w:ascii="Calibri" w:hAnsi="Calibri"/>
          <w:b/>
          <w:color w:val="000000" w:themeColor="text1"/>
          <w:sz w:val="24"/>
          <w:szCs w:val="24"/>
        </w:rPr>
        <w:t>INTERNATI</w:t>
      </w:r>
      <w:r>
        <w:rPr>
          <w:rFonts w:ascii="Calibri" w:hAnsi="Calibri"/>
          <w:b/>
          <w:color w:val="000000" w:themeColor="text1"/>
          <w:sz w:val="24"/>
          <w:szCs w:val="24"/>
        </w:rPr>
        <w:t>ONAL CO-DESIGN WORKSHOP (WEEKS 7</w:t>
      </w:r>
      <w:r w:rsidRPr="005A46CF">
        <w:rPr>
          <w:rFonts w:ascii="Calibri" w:hAnsi="Calibri"/>
          <w:b/>
          <w:color w:val="000000" w:themeColor="text1"/>
          <w:sz w:val="24"/>
          <w:szCs w:val="24"/>
        </w:rPr>
        <w:t>-12)</w:t>
      </w:r>
    </w:p>
    <w:p w14:paraId="64FE147B" w14:textId="77777777" w:rsidR="00BD318E" w:rsidRPr="002C45EC" w:rsidRDefault="00BD318E" w:rsidP="00BD318E">
      <w:pPr>
        <w:pStyle w:val="ListParagraph"/>
        <w:spacing w:after="0" w:line="240" w:lineRule="auto"/>
        <w:jc w:val="both"/>
        <w:rPr>
          <w:rFonts w:ascii="Calibri" w:hAnsi="Calibri"/>
          <w:b/>
          <w:i/>
          <w:color w:val="000000" w:themeColor="text1"/>
          <w:sz w:val="20"/>
          <w:szCs w:val="20"/>
        </w:rPr>
      </w:pPr>
      <w:r>
        <w:rPr>
          <w:rFonts w:ascii="Calibri" w:hAnsi="Calibri"/>
          <w:b/>
          <w:i/>
          <w:color w:val="000000" w:themeColor="text1"/>
          <w:sz w:val="20"/>
          <w:szCs w:val="20"/>
        </w:rPr>
        <w:t>Week 7</w:t>
      </w:r>
      <w:r w:rsidRPr="002C45EC">
        <w:rPr>
          <w:rFonts w:ascii="Calibri" w:hAnsi="Calibri"/>
          <w:b/>
          <w:i/>
          <w:color w:val="000000" w:themeColor="text1"/>
          <w:sz w:val="20"/>
          <w:szCs w:val="20"/>
        </w:rPr>
        <w:t xml:space="preserve"> -</w:t>
      </w:r>
      <w:r w:rsidR="00F7776A">
        <w:rPr>
          <w:rFonts w:ascii="Calibri" w:hAnsi="Calibri"/>
          <w:b/>
          <w:i/>
          <w:color w:val="000000" w:themeColor="text1"/>
          <w:sz w:val="20"/>
          <w:szCs w:val="20"/>
        </w:rPr>
        <w:t>10</w:t>
      </w:r>
    </w:p>
    <w:p w14:paraId="361A77A5" w14:textId="77777777" w:rsidR="004C77FF" w:rsidRDefault="004C77FF" w:rsidP="004C77FF">
      <w:pPr>
        <w:ind w:left="720"/>
        <w:jc w:val="both"/>
        <w:rPr>
          <w:rFonts w:ascii="Calibri" w:hAnsi="Calibri"/>
          <w:b/>
          <w:i/>
          <w:color w:val="000000" w:themeColor="text1"/>
          <w:sz w:val="20"/>
          <w:szCs w:val="20"/>
        </w:rPr>
      </w:pPr>
      <w:r>
        <w:rPr>
          <w:rFonts w:ascii="Calibri" w:hAnsi="Calibri"/>
          <w:b/>
          <w:i/>
          <w:color w:val="000000" w:themeColor="text1"/>
          <w:sz w:val="20"/>
          <w:szCs w:val="20"/>
        </w:rPr>
        <w:t xml:space="preserve">Project THREE: </w:t>
      </w:r>
      <w:r w:rsidRPr="004C77FF">
        <w:rPr>
          <w:rFonts w:ascii="Calibri" w:hAnsi="Calibri"/>
          <w:b/>
          <w:i/>
          <w:iCs/>
          <w:color w:val="000000" w:themeColor="text1"/>
          <w:sz w:val="20"/>
          <w:szCs w:val="20"/>
        </w:rPr>
        <w:t>– 10KM</w:t>
      </w:r>
      <w:r w:rsidRPr="004C77FF">
        <w:rPr>
          <w:rFonts w:ascii="Calibri" w:hAnsi="Calibri"/>
          <w:b/>
          <w:i/>
          <w:iCs/>
          <w:color w:val="000000" w:themeColor="text1"/>
          <w:sz w:val="20"/>
          <w:szCs w:val="20"/>
          <w:vertAlign w:val="superscript"/>
        </w:rPr>
        <w:t>2</w:t>
      </w:r>
      <w:r w:rsidRPr="004C77FF">
        <w:rPr>
          <w:rFonts w:ascii="Calibri" w:hAnsi="Calibri"/>
          <w:b/>
          <w:i/>
          <w:iCs/>
          <w:color w:val="000000" w:themeColor="text1"/>
          <w:sz w:val="20"/>
          <w:szCs w:val="20"/>
        </w:rPr>
        <w:t xml:space="preserve"> near Zero Energy District (from model to conceptual design) </w:t>
      </w:r>
    </w:p>
    <w:p w14:paraId="6B0A4D53" w14:textId="4B4BE7DB" w:rsidR="00BD318E" w:rsidRPr="004C77FF" w:rsidRDefault="00BD318E" w:rsidP="004C77FF">
      <w:pPr>
        <w:ind w:left="720"/>
        <w:jc w:val="both"/>
        <w:rPr>
          <w:rFonts w:ascii="Calibri" w:hAnsi="Calibri"/>
          <w:b/>
          <w:i/>
          <w:color w:val="000000" w:themeColor="text1"/>
          <w:sz w:val="20"/>
          <w:szCs w:val="20"/>
        </w:rPr>
      </w:pPr>
      <w:r>
        <w:rPr>
          <w:rFonts w:ascii="Calibri" w:hAnsi="Calibri"/>
          <w:b/>
          <w:i/>
          <w:color w:val="000000" w:themeColor="text1"/>
          <w:sz w:val="20"/>
          <w:szCs w:val="20"/>
        </w:rPr>
        <w:t>Co-design workshop</w:t>
      </w:r>
      <w:r w:rsidR="00F7776A">
        <w:rPr>
          <w:rFonts w:ascii="Calibri" w:hAnsi="Calibri"/>
          <w:b/>
          <w:i/>
          <w:color w:val="000000" w:themeColor="text1"/>
          <w:sz w:val="20"/>
          <w:szCs w:val="20"/>
        </w:rPr>
        <w:t xml:space="preserve"> I -- at</w:t>
      </w:r>
      <w:r>
        <w:rPr>
          <w:rFonts w:ascii="Calibri" w:hAnsi="Calibri"/>
          <w:b/>
          <w:i/>
          <w:color w:val="000000" w:themeColor="text1"/>
          <w:sz w:val="20"/>
          <w:szCs w:val="20"/>
        </w:rPr>
        <w:t xml:space="preserve"> Georgia Tech Atlanta</w:t>
      </w:r>
      <w:r w:rsidR="004C77FF">
        <w:rPr>
          <w:rFonts w:ascii="Calibri" w:hAnsi="Calibri" w:hint="eastAsia"/>
          <w:b/>
          <w:i/>
          <w:color w:val="000000" w:themeColor="text1"/>
          <w:sz w:val="20"/>
          <w:szCs w:val="20"/>
        </w:rPr>
        <w:t xml:space="preserve"> </w:t>
      </w:r>
    </w:p>
    <w:p w14:paraId="1B01FA85" w14:textId="46794B62" w:rsidR="004E4804" w:rsidRPr="004E4804" w:rsidRDefault="00BD318E" w:rsidP="004E4804">
      <w:pPr>
        <w:numPr>
          <w:ilvl w:val="0"/>
          <w:numId w:val="14"/>
        </w:numPr>
        <w:spacing w:after="0" w:line="240" w:lineRule="auto"/>
        <w:ind w:left="1440" w:hanging="1080"/>
        <w:jc w:val="both"/>
        <w:rPr>
          <w:bCs/>
          <w:color w:val="1F497D" w:themeColor="text2"/>
          <w:sz w:val="20"/>
          <w:szCs w:val="20"/>
        </w:rPr>
      </w:pPr>
      <w:r w:rsidRPr="00DE1CC7">
        <w:rPr>
          <w:bCs/>
          <w:color w:val="1F497D" w:themeColor="text2"/>
          <w:sz w:val="20"/>
          <w:szCs w:val="20"/>
        </w:rPr>
        <w:t>Co-design workshop</w:t>
      </w:r>
      <w:r w:rsidR="004E4804" w:rsidRPr="004E4804">
        <w:rPr>
          <w:bCs/>
          <w:color w:val="1F497D" w:themeColor="text2"/>
          <w:sz w:val="20"/>
          <w:szCs w:val="20"/>
        </w:rPr>
        <w:t xml:space="preserve"> </w:t>
      </w:r>
      <w:r w:rsidR="004E4804">
        <w:rPr>
          <w:bCs/>
          <w:color w:val="1F497D" w:themeColor="text2"/>
          <w:sz w:val="20"/>
          <w:szCs w:val="20"/>
        </w:rPr>
        <w:t>(process design)</w:t>
      </w:r>
    </w:p>
    <w:p w14:paraId="5297345B" w14:textId="5219E52A" w:rsidR="00BD318E" w:rsidRPr="00835FCB" w:rsidRDefault="00BD318E" w:rsidP="00B60D6A">
      <w:pPr>
        <w:spacing w:after="0" w:line="240" w:lineRule="auto"/>
        <w:ind w:left="1440" w:hanging="720"/>
        <w:jc w:val="both"/>
        <w:rPr>
          <w:bCs/>
          <w:color w:val="1F497D" w:themeColor="text2"/>
          <w:sz w:val="20"/>
          <w:szCs w:val="20"/>
        </w:rPr>
      </w:pPr>
      <w:r w:rsidRPr="00DE1CC7">
        <w:rPr>
          <w:bCs/>
          <w:color w:val="1F497D" w:themeColor="text2"/>
          <w:sz w:val="20"/>
          <w:szCs w:val="20"/>
        </w:rPr>
        <w:t>2/22     </w:t>
      </w:r>
      <w:r w:rsidR="00F7776A" w:rsidRPr="00DE1CC7">
        <w:rPr>
          <w:bCs/>
          <w:color w:val="1F497D" w:themeColor="text2"/>
          <w:sz w:val="20"/>
          <w:szCs w:val="20"/>
        </w:rPr>
        <w:tab/>
      </w:r>
      <w:r w:rsidRPr="00DE1CC7">
        <w:rPr>
          <w:rFonts w:ascii="Calibri" w:hAnsi="Calibri"/>
          <w:color w:val="1F497D" w:themeColor="text2"/>
          <w:sz w:val="20"/>
          <w:szCs w:val="20"/>
        </w:rPr>
        <w:t>Monday</w:t>
      </w:r>
      <w:r w:rsidRPr="00DE1CC7">
        <w:rPr>
          <w:bCs/>
          <w:color w:val="1F497D" w:themeColor="text2"/>
          <w:sz w:val="20"/>
          <w:szCs w:val="20"/>
        </w:rPr>
        <w:t xml:space="preserve"> </w:t>
      </w:r>
      <w:r w:rsidRPr="00DE1CC7">
        <w:rPr>
          <w:rFonts w:hint="eastAsia"/>
          <w:bCs/>
          <w:color w:val="1F497D" w:themeColor="text2"/>
          <w:sz w:val="20"/>
          <w:szCs w:val="20"/>
        </w:rPr>
        <w:tab/>
      </w:r>
      <w:r w:rsidRPr="00DE1CC7">
        <w:rPr>
          <w:bCs/>
          <w:color w:val="1F497D" w:themeColor="text2"/>
          <w:sz w:val="20"/>
          <w:szCs w:val="20"/>
        </w:rPr>
        <w:tab/>
      </w:r>
      <w:r w:rsidR="004E4804">
        <w:rPr>
          <w:bCs/>
          <w:color w:val="1F497D" w:themeColor="text2"/>
          <w:sz w:val="20"/>
          <w:szCs w:val="20"/>
        </w:rPr>
        <w:t>Disney Lab Director Ben Schwegler and Research Director Cheryl Chi</w:t>
      </w:r>
      <w:r w:rsidR="004E4804" w:rsidRPr="00DE1CC7">
        <w:rPr>
          <w:bCs/>
          <w:color w:val="1F497D" w:themeColor="text2"/>
          <w:sz w:val="20"/>
          <w:szCs w:val="20"/>
        </w:rPr>
        <w:t xml:space="preserve"> to </w:t>
      </w:r>
      <w:r w:rsidR="004E4804">
        <w:rPr>
          <w:bCs/>
          <w:color w:val="1F497D" w:themeColor="text2"/>
          <w:sz w:val="20"/>
          <w:szCs w:val="20"/>
        </w:rPr>
        <w:t>join the co-design workshop</w:t>
      </w:r>
    </w:p>
    <w:p w14:paraId="0DC057AF" w14:textId="77777777" w:rsidR="00835FCB" w:rsidRDefault="00BD318E" w:rsidP="00B60D6A">
      <w:pPr>
        <w:spacing w:after="0" w:line="240" w:lineRule="auto"/>
        <w:ind w:left="720"/>
        <w:jc w:val="both"/>
        <w:rPr>
          <w:rFonts w:ascii="Calibri" w:hAnsi="Calibri"/>
          <w:b/>
          <w:color w:val="1F497D" w:themeColor="text2"/>
          <w:sz w:val="20"/>
          <w:szCs w:val="20"/>
        </w:rPr>
      </w:pPr>
      <w:r w:rsidRPr="00835FCB">
        <w:rPr>
          <w:color w:val="1F497D" w:themeColor="text2"/>
          <w:sz w:val="20"/>
          <w:szCs w:val="20"/>
        </w:rPr>
        <w:t xml:space="preserve">2/24       </w:t>
      </w:r>
      <w:r w:rsidRPr="00835FCB">
        <w:rPr>
          <w:rFonts w:ascii="Calibri" w:hAnsi="Calibri"/>
          <w:color w:val="1F497D" w:themeColor="text2"/>
          <w:sz w:val="20"/>
          <w:szCs w:val="20"/>
        </w:rPr>
        <w:t>Wednesday</w:t>
      </w:r>
      <w:r w:rsidRPr="00835FCB">
        <w:rPr>
          <w:color w:val="1F497D" w:themeColor="text2"/>
          <w:sz w:val="20"/>
          <w:szCs w:val="20"/>
        </w:rPr>
        <w:t xml:space="preserve"> </w:t>
      </w:r>
      <w:r w:rsidRPr="00835FCB">
        <w:rPr>
          <w:rFonts w:hint="eastAsia"/>
          <w:color w:val="1F497D" w:themeColor="text2"/>
          <w:sz w:val="20"/>
          <w:szCs w:val="20"/>
        </w:rPr>
        <w:tab/>
      </w:r>
      <w:r w:rsidR="00835FCB" w:rsidRPr="007E1541">
        <w:rPr>
          <w:b/>
          <w:color w:val="1F497D" w:themeColor="text2"/>
          <w:sz w:val="20"/>
          <w:szCs w:val="20"/>
        </w:rPr>
        <w:t>12pm:</w:t>
      </w:r>
      <w:r w:rsidR="00835FCB" w:rsidRPr="00835FCB">
        <w:rPr>
          <w:color w:val="1F497D" w:themeColor="text2"/>
          <w:sz w:val="20"/>
          <w:szCs w:val="20"/>
        </w:rPr>
        <w:t xml:space="preserve"> </w:t>
      </w:r>
      <w:r w:rsidR="0076046E" w:rsidRPr="00835FCB">
        <w:rPr>
          <w:rFonts w:ascii="Calibri" w:hAnsi="Calibri"/>
          <w:b/>
          <w:color w:val="1F497D" w:themeColor="text2"/>
          <w:sz w:val="20"/>
          <w:szCs w:val="20"/>
        </w:rPr>
        <w:t>Ben Schwegler</w:t>
      </w:r>
      <w:r w:rsidR="00A158C5" w:rsidRPr="00835FCB">
        <w:rPr>
          <w:rFonts w:ascii="Calibri" w:hAnsi="Calibri"/>
          <w:b/>
          <w:color w:val="1F497D" w:themeColor="text2"/>
          <w:sz w:val="20"/>
          <w:szCs w:val="20"/>
        </w:rPr>
        <w:t xml:space="preserve">’s </w:t>
      </w:r>
      <w:r w:rsidR="00732AAE">
        <w:rPr>
          <w:rFonts w:ascii="Calibri" w:hAnsi="Calibri"/>
          <w:b/>
          <w:color w:val="1F497D" w:themeColor="text2"/>
          <w:sz w:val="20"/>
          <w:szCs w:val="20"/>
        </w:rPr>
        <w:t>public</w:t>
      </w:r>
      <w:r w:rsidR="00A158C5" w:rsidRPr="00835FCB">
        <w:rPr>
          <w:rFonts w:ascii="Calibri" w:hAnsi="Calibri"/>
          <w:b/>
          <w:color w:val="1F497D" w:themeColor="text2"/>
          <w:sz w:val="20"/>
          <w:szCs w:val="20"/>
        </w:rPr>
        <w:t xml:space="preserve"> lecture</w:t>
      </w:r>
      <w:r w:rsidR="007E1541">
        <w:rPr>
          <w:rFonts w:ascii="Calibri" w:hAnsi="Calibri"/>
          <w:b/>
          <w:color w:val="1F497D" w:themeColor="text2"/>
          <w:sz w:val="20"/>
          <w:szCs w:val="20"/>
        </w:rPr>
        <w:t xml:space="preserve"> for the College of Architecture </w:t>
      </w:r>
    </w:p>
    <w:p w14:paraId="26F09923" w14:textId="77777777" w:rsidR="00732AAE" w:rsidRPr="00B60D6A" w:rsidRDefault="00732AAE" w:rsidP="00B60D6A">
      <w:pPr>
        <w:spacing w:after="0" w:line="240" w:lineRule="auto"/>
        <w:ind w:left="720"/>
        <w:jc w:val="both"/>
        <w:rPr>
          <w:rFonts w:ascii="Calibri" w:hAnsi="Calibri"/>
          <w:b/>
          <w:color w:val="1F497D" w:themeColor="text2"/>
          <w:sz w:val="20"/>
          <w:szCs w:val="20"/>
        </w:rPr>
      </w:pPr>
      <w:r>
        <w:rPr>
          <w:rFonts w:ascii="Calibri" w:hAnsi="Calibri"/>
          <w:b/>
          <w:color w:val="1F497D" w:themeColor="text2"/>
          <w:sz w:val="20"/>
          <w:szCs w:val="20"/>
        </w:rPr>
        <w:tab/>
      </w:r>
      <w:r>
        <w:rPr>
          <w:rFonts w:ascii="Calibri" w:hAnsi="Calibri"/>
          <w:b/>
          <w:color w:val="1F497D" w:themeColor="text2"/>
          <w:sz w:val="20"/>
          <w:szCs w:val="20"/>
        </w:rPr>
        <w:tab/>
      </w:r>
      <w:r>
        <w:rPr>
          <w:rFonts w:ascii="Calibri" w:hAnsi="Calibri"/>
          <w:b/>
          <w:color w:val="1F497D" w:themeColor="text2"/>
          <w:sz w:val="20"/>
          <w:szCs w:val="20"/>
        </w:rPr>
        <w:tab/>
        <w:t>3</w:t>
      </w:r>
      <w:r w:rsidR="007E1541">
        <w:rPr>
          <w:rFonts w:ascii="Calibri" w:hAnsi="Calibri"/>
          <w:b/>
          <w:color w:val="1F497D" w:themeColor="text2"/>
          <w:sz w:val="20"/>
          <w:szCs w:val="20"/>
        </w:rPr>
        <w:t>:30pm: Ben’s talk at Studio on MDO</w:t>
      </w:r>
    </w:p>
    <w:p w14:paraId="772F8EE8" w14:textId="77777777" w:rsidR="00BD318E" w:rsidRPr="00DE1CC7" w:rsidRDefault="00BD318E" w:rsidP="00BD318E">
      <w:pPr>
        <w:spacing w:after="0" w:line="240" w:lineRule="auto"/>
        <w:ind w:firstLine="720"/>
        <w:jc w:val="both"/>
        <w:rPr>
          <w:rFonts w:ascii="Calibri" w:hAnsi="Calibri"/>
          <w:color w:val="1F497D" w:themeColor="text2"/>
          <w:sz w:val="20"/>
          <w:szCs w:val="20"/>
        </w:rPr>
      </w:pPr>
      <w:r w:rsidRPr="00DE1CC7">
        <w:rPr>
          <w:rFonts w:ascii="Calibri" w:hAnsi="Calibri"/>
          <w:color w:val="1F497D" w:themeColor="text2"/>
          <w:sz w:val="20"/>
          <w:szCs w:val="20"/>
        </w:rPr>
        <w:t xml:space="preserve">2/26       Friday </w:t>
      </w:r>
      <w:r w:rsidRPr="00DE1CC7">
        <w:rPr>
          <w:rFonts w:ascii="Calibri" w:hAnsi="Calibri" w:hint="eastAsia"/>
          <w:color w:val="1F497D" w:themeColor="text2"/>
          <w:sz w:val="20"/>
          <w:szCs w:val="20"/>
        </w:rPr>
        <w:tab/>
      </w:r>
      <w:r w:rsidRPr="00DE1CC7">
        <w:rPr>
          <w:rFonts w:ascii="Calibri" w:hAnsi="Calibri" w:hint="eastAsia"/>
          <w:color w:val="1F497D" w:themeColor="text2"/>
          <w:sz w:val="20"/>
          <w:szCs w:val="20"/>
        </w:rPr>
        <w:tab/>
      </w:r>
      <w:r w:rsidRPr="00DE1CC7">
        <w:rPr>
          <w:rFonts w:ascii="Calibri" w:hAnsi="Calibri"/>
          <w:color w:val="1F497D" w:themeColor="text2"/>
          <w:sz w:val="20"/>
          <w:szCs w:val="20"/>
        </w:rPr>
        <w:t xml:space="preserve"> </w:t>
      </w:r>
    </w:p>
    <w:p w14:paraId="768A4726" w14:textId="77777777" w:rsidR="00BD318E" w:rsidRPr="00DE1CC7" w:rsidRDefault="00BD318E" w:rsidP="00BD318E">
      <w:pPr>
        <w:spacing w:after="0" w:line="240" w:lineRule="auto"/>
        <w:ind w:left="1440"/>
        <w:jc w:val="both"/>
        <w:rPr>
          <w:b/>
          <w:bCs/>
          <w:color w:val="1F497D" w:themeColor="text2"/>
          <w:sz w:val="20"/>
          <w:szCs w:val="20"/>
        </w:rPr>
      </w:pPr>
    </w:p>
    <w:p w14:paraId="31D87A29" w14:textId="364DC140" w:rsidR="00BD318E" w:rsidRPr="00DE1CC7" w:rsidRDefault="00BD318E" w:rsidP="00BD318E">
      <w:pPr>
        <w:numPr>
          <w:ilvl w:val="0"/>
          <w:numId w:val="14"/>
        </w:numPr>
        <w:spacing w:after="0" w:line="240" w:lineRule="auto"/>
        <w:ind w:left="1440" w:hanging="1080"/>
        <w:jc w:val="both"/>
        <w:rPr>
          <w:bCs/>
          <w:color w:val="1F497D" w:themeColor="text2"/>
          <w:sz w:val="20"/>
          <w:szCs w:val="20"/>
        </w:rPr>
      </w:pPr>
      <w:r w:rsidRPr="00DE1CC7">
        <w:rPr>
          <w:bCs/>
          <w:color w:val="1F497D" w:themeColor="text2"/>
          <w:sz w:val="20"/>
          <w:szCs w:val="20"/>
        </w:rPr>
        <w:t>Co-design workshop</w:t>
      </w:r>
      <w:r w:rsidR="004E4804">
        <w:rPr>
          <w:bCs/>
          <w:color w:val="1F497D" w:themeColor="text2"/>
          <w:sz w:val="20"/>
          <w:szCs w:val="20"/>
        </w:rPr>
        <w:t xml:space="preserve"> (prototyping)</w:t>
      </w:r>
    </w:p>
    <w:p w14:paraId="58D34C63" w14:textId="77777777" w:rsidR="00BD318E" w:rsidRPr="00DE1CC7" w:rsidRDefault="00BD318E" w:rsidP="00BD318E">
      <w:pPr>
        <w:spacing w:after="0" w:line="240" w:lineRule="auto"/>
        <w:ind w:firstLine="720"/>
        <w:jc w:val="both"/>
        <w:rPr>
          <w:bCs/>
          <w:color w:val="1F497D" w:themeColor="text2"/>
          <w:sz w:val="20"/>
          <w:szCs w:val="20"/>
        </w:rPr>
      </w:pPr>
      <w:r w:rsidRPr="00DE1CC7">
        <w:rPr>
          <w:bCs/>
          <w:color w:val="1F497D" w:themeColor="text2"/>
          <w:sz w:val="20"/>
          <w:szCs w:val="20"/>
        </w:rPr>
        <w:t>2/29     </w:t>
      </w:r>
      <w:r w:rsidR="007E1541">
        <w:rPr>
          <w:bCs/>
          <w:color w:val="1F497D" w:themeColor="text2"/>
          <w:sz w:val="20"/>
          <w:szCs w:val="20"/>
        </w:rPr>
        <w:t xml:space="preserve">  </w:t>
      </w:r>
      <w:r w:rsidRPr="00DE1CC7">
        <w:rPr>
          <w:rFonts w:ascii="Calibri" w:hAnsi="Calibri"/>
          <w:color w:val="1F497D" w:themeColor="text2"/>
          <w:sz w:val="20"/>
          <w:szCs w:val="20"/>
        </w:rPr>
        <w:t>Monday</w:t>
      </w:r>
      <w:r w:rsidRPr="00DE1CC7">
        <w:rPr>
          <w:bCs/>
          <w:color w:val="1F497D" w:themeColor="text2"/>
          <w:sz w:val="20"/>
          <w:szCs w:val="20"/>
        </w:rPr>
        <w:t xml:space="preserve"> </w:t>
      </w:r>
      <w:r w:rsidRPr="00DE1CC7">
        <w:rPr>
          <w:rFonts w:hint="eastAsia"/>
          <w:bCs/>
          <w:color w:val="1F497D" w:themeColor="text2"/>
          <w:sz w:val="20"/>
          <w:szCs w:val="20"/>
        </w:rPr>
        <w:tab/>
      </w:r>
      <w:r w:rsidRPr="00DE1CC7">
        <w:rPr>
          <w:bCs/>
          <w:color w:val="1F497D" w:themeColor="text2"/>
          <w:sz w:val="20"/>
          <w:szCs w:val="20"/>
        </w:rPr>
        <w:tab/>
      </w:r>
    </w:p>
    <w:p w14:paraId="3D265578" w14:textId="77777777" w:rsidR="00BD318E" w:rsidRPr="00DE1CC7" w:rsidRDefault="00BD318E" w:rsidP="00BD318E">
      <w:pPr>
        <w:spacing w:after="0" w:line="240" w:lineRule="auto"/>
        <w:ind w:left="720"/>
        <w:jc w:val="both"/>
        <w:rPr>
          <w:color w:val="1F497D" w:themeColor="text2"/>
          <w:sz w:val="20"/>
          <w:szCs w:val="20"/>
        </w:rPr>
      </w:pPr>
      <w:r w:rsidRPr="00DE1CC7">
        <w:rPr>
          <w:color w:val="1F497D" w:themeColor="text2"/>
          <w:sz w:val="20"/>
          <w:szCs w:val="20"/>
        </w:rPr>
        <w:t xml:space="preserve">3/02       </w:t>
      </w:r>
      <w:r w:rsidRPr="00DE1CC7">
        <w:rPr>
          <w:rFonts w:ascii="Calibri" w:hAnsi="Calibri"/>
          <w:color w:val="1F497D" w:themeColor="text2"/>
          <w:sz w:val="20"/>
          <w:szCs w:val="20"/>
        </w:rPr>
        <w:t>Wednesday</w:t>
      </w:r>
      <w:r w:rsidRPr="00DE1CC7">
        <w:rPr>
          <w:color w:val="1F497D" w:themeColor="text2"/>
          <w:sz w:val="20"/>
          <w:szCs w:val="20"/>
        </w:rPr>
        <w:t xml:space="preserve"> </w:t>
      </w:r>
      <w:r w:rsidRPr="00DE1CC7">
        <w:rPr>
          <w:rFonts w:hint="eastAsia"/>
          <w:color w:val="1F497D" w:themeColor="text2"/>
          <w:sz w:val="20"/>
          <w:szCs w:val="20"/>
        </w:rPr>
        <w:tab/>
      </w:r>
    </w:p>
    <w:p w14:paraId="02A9BED4" w14:textId="77777777" w:rsidR="00BD318E" w:rsidRPr="00E668F6" w:rsidRDefault="00BD318E" w:rsidP="00A158C5">
      <w:pPr>
        <w:spacing w:after="0" w:line="240" w:lineRule="auto"/>
        <w:ind w:firstLine="720"/>
        <w:jc w:val="both"/>
        <w:rPr>
          <w:rFonts w:ascii="Calibri" w:hAnsi="Calibri"/>
          <w:color w:val="800000"/>
          <w:sz w:val="20"/>
          <w:szCs w:val="20"/>
        </w:rPr>
      </w:pPr>
      <w:r w:rsidRPr="00E668F6">
        <w:rPr>
          <w:rFonts w:ascii="Calibri" w:hAnsi="Calibri"/>
          <w:color w:val="800000"/>
          <w:sz w:val="20"/>
          <w:szCs w:val="20"/>
        </w:rPr>
        <w:t xml:space="preserve">3/04       Friday </w:t>
      </w:r>
      <w:r w:rsidRPr="00E668F6">
        <w:rPr>
          <w:rFonts w:ascii="Calibri" w:hAnsi="Calibri" w:hint="eastAsia"/>
          <w:color w:val="800000"/>
          <w:sz w:val="20"/>
          <w:szCs w:val="20"/>
        </w:rPr>
        <w:tab/>
      </w:r>
      <w:r w:rsidRPr="00E668F6">
        <w:rPr>
          <w:rFonts w:ascii="Calibri" w:hAnsi="Calibri" w:hint="eastAsia"/>
          <w:color w:val="800000"/>
          <w:sz w:val="20"/>
          <w:szCs w:val="20"/>
        </w:rPr>
        <w:tab/>
      </w:r>
      <w:r w:rsidR="00A158C5" w:rsidRPr="00E668F6">
        <w:rPr>
          <w:rFonts w:ascii="Calibri" w:hAnsi="Calibri"/>
          <w:color w:val="800000"/>
          <w:sz w:val="20"/>
          <w:szCs w:val="20"/>
        </w:rPr>
        <w:t xml:space="preserve">2-6pm, </w:t>
      </w:r>
      <w:r w:rsidR="00480694" w:rsidRPr="00E668F6">
        <w:rPr>
          <w:rFonts w:ascii="Calibri" w:hAnsi="Calibri"/>
          <w:b/>
          <w:color w:val="800000"/>
          <w:sz w:val="20"/>
          <w:szCs w:val="20"/>
          <w:u w:val="single"/>
        </w:rPr>
        <w:t>Midterm R</w:t>
      </w:r>
      <w:r w:rsidRPr="00E668F6">
        <w:rPr>
          <w:rFonts w:ascii="Calibri" w:hAnsi="Calibri"/>
          <w:b/>
          <w:color w:val="800000"/>
          <w:sz w:val="20"/>
          <w:szCs w:val="20"/>
          <w:u w:val="single"/>
        </w:rPr>
        <w:t>eview</w:t>
      </w:r>
      <w:r w:rsidRPr="00E668F6">
        <w:rPr>
          <w:rFonts w:ascii="Calibri" w:hAnsi="Calibri"/>
          <w:color w:val="800000"/>
          <w:sz w:val="20"/>
          <w:szCs w:val="20"/>
        </w:rPr>
        <w:t xml:space="preserve"> </w:t>
      </w:r>
    </w:p>
    <w:p w14:paraId="450A8383" w14:textId="77777777" w:rsidR="00BD318E" w:rsidRPr="00BD318E" w:rsidRDefault="00BD318E" w:rsidP="00BD318E">
      <w:pPr>
        <w:pStyle w:val="ListParagraph"/>
        <w:spacing w:after="0" w:line="240" w:lineRule="auto"/>
        <w:jc w:val="both"/>
        <w:rPr>
          <w:bCs/>
          <w:color w:val="000000" w:themeColor="text1"/>
          <w:sz w:val="20"/>
          <w:szCs w:val="20"/>
        </w:rPr>
      </w:pPr>
    </w:p>
    <w:p w14:paraId="3F6410C8" w14:textId="4CC9A518" w:rsidR="00A027FD" w:rsidRPr="00480694" w:rsidRDefault="004E4804" w:rsidP="00480694">
      <w:pPr>
        <w:pStyle w:val="ListParagraph"/>
        <w:numPr>
          <w:ilvl w:val="0"/>
          <w:numId w:val="14"/>
        </w:numPr>
        <w:spacing w:after="0" w:line="240" w:lineRule="auto"/>
        <w:jc w:val="both"/>
        <w:rPr>
          <w:bCs/>
          <w:color w:val="000000" w:themeColor="text1"/>
          <w:sz w:val="20"/>
          <w:szCs w:val="20"/>
        </w:rPr>
      </w:pPr>
      <w:r>
        <w:rPr>
          <w:bCs/>
          <w:color w:val="000000" w:themeColor="text1"/>
          <w:sz w:val="20"/>
          <w:szCs w:val="20"/>
        </w:rPr>
        <w:t>F</w:t>
      </w:r>
      <w:r w:rsidR="00BD318E" w:rsidRPr="00BD318E">
        <w:rPr>
          <w:rFonts w:hint="eastAsia"/>
          <w:bCs/>
          <w:color w:val="000000" w:themeColor="text1"/>
          <w:sz w:val="20"/>
          <w:szCs w:val="20"/>
        </w:rPr>
        <w:t>ormulating alternative design</w:t>
      </w:r>
      <w:r w:rsidR="00BD318E" w:rsidRPr="00BD318E">
        <w:rPr>
          <w:bCs/>
          <w:color w:val="000000" w:themeColor="text1"/>
          <w:sz w:val="20"/>
          <w:szCs w:val="20"/>
        </w:rPr>
        <w:t>s</w:t>
      </w:r>
      <w:r w:rsidR="00BD318E" w:rsidRPr="00BD318E">
        <w:rPr>
          <w:rFonts w:hint="eastAsia"/>
          <w:bCs/>
          <w:color w:val="000000" w:themeColor="text1"/>
          <w:sz w:val="20"/>
          <w:szCs w:val="20"/>
        </w:rPr>
        <w:t xml:space="preserve"> </w:t>
      </w:r>
      <w:r w:rsidR="00BD318E" w:rsidRPr="00BD318E">
        <w:rPr>
          <w:bCs/>
          <w:color w:val="000000" w:themeColor="text1"/>
          <w:sz w:val="20"/>
          <w:szCs w:val="20"/>
        </w:rPr>
        <w:t xml:space="preserve">and modeling </w:t>
      </w:r>
    </w:p>
    <w:p w14:paraId="7CE4B17A" w14:textId="321EB0D4" w:rsidR="00A027FD" w:rsidRPr="007E1541" w:rsidRDefault="00480694" w:rsidP="007E1541">
      <w:pPr>
        <w:spacing w:after="0" w:line="240" w:lineRule="auto"/>
        <w:ind w:left="360" w:firstLine="360"/>
        <w:jc w:val="both"/>
        <w:rPr>
          <w:bCs/>
          <w:color w:val="000000" w:themeColor="text1"/>
          <w:sz w:val="20"/>
          <w:szCs w:val="20"/>
        </w:rPr>
      </w:pPr>
      <w:r>
        <w:rPr>
          <w:rFonts w:ascii="Calibri" w:hAnsi="Calibri"/>
          <w:color w:val="000000" w:themeColor="text1"/>
          <w:sz w:val="20"/>
          <w:szCs w:val="20"/>
        </w:rPr>
        <w:t>3</w:t>
      </w:r>
      <w:r w:rsidR="00A027FD" w:rsidRPr="002C45EC">
        <w:rPr>
          <w:rFonts w:ascii="Calibri" w:hAnsi="Calibri"/>
          <w:color w:val="000000" w:themeColor="text1"/>
          <w:sz w:val="20"/>
          <w:szCs w:val="20"/>
        </w:rPr>
        <w:t>/</w:t>
      </w:r>
      <w:r>
        <w:rPr>
          <w:rFonts w:ascii="Calibri" w:hAnsi="Calibri" w:hint="eastAsia"/>
          <w:color w:val="000000" w:themeColor="text1"/>
          <w:sz w:val="20"/>
          <w:szCs w:val="20"/>
        </w:rPr>
        <w:t>07</w:t>
      </w:r>
      <w:r w:rsidR="00A027FD" w:rsidRPr="002C45EC">
        <w:rPr>
          <w:rFonts w:ascii="Calibri" w:hAnsi="Calibri"/>
          <w:color w:val="000000" w:themeColor="text1"/>
          <w:sz w:val="20"/>
          <w:szCs w:val="20"/>
        </w:rPr>
        <w:tab/>
      </w:r>
      <w:r w:rsidR="00A027FD" w:rsidRPr="00CC3FEA">
        <w:rPr>
          <w:rFonts w:ascii="Calibri" w:hAnsi="Calibri"/>
          <w:color w:val="000000" w:themeColor="text1"/>
          <w:sz w:val="20"/>
          <w:szCs w:val="20"/>
        </w:rPr>
        <w:t>Monday</w:t>
      </w:r>
      <w:r w:rsidR="00A027FD" w:rsidRPr="002C45EC">
        <w:rPr>
          <w:bCs/>
          <w:color w:val="000000" w:themeColor="text1"/>
          <w:sz w:val="20"/>
          <w:szCs w:val="20"/>
        </w:rPr>
        <w:t xml:space="preserve"> </w:t>
      </w:r>
      <w:r w:rsidR="00A027FD">
        <w:rPr>
          <w:rFonts w:hint="eastAsia"/>
          <w:bCs/>
          <w:color w:val="000000" w:themeColor="text1"/>
          <w:sz w:val="20"/>
          <w:szCs w:val="20"/>
        </w:rPr>
        <w:tab/>
      </w:r>
      <w:r w:rsidR="00A027FD">
        <w:rPr>
          <w:rFonts w:hint="eastAsia"/>
          <w:bCs/>
          <w:color w:val="000000" w:themeColor="text1"/>
          <w:sz w:val="20"/>
          <w:szCs w:val="20"/>
        </w:rPr>
        <w:tab/>
      </w:r>
      <w:r w:rsidR="00E80984">
        <w:rPr>
          <w:rFonts w:ascii="Calibri" w:hAnsi="Calibri"/>
          <w:color w:val="000000" w:themeColor="text1"/>
          <w:sz w:val="20"/>
          <w:szCs w:val="20"/>
        </w:rPr>
        <w:t>Work</w:t>
      </w:r>
      <w:r w:rsidR="007E1541">
        <w:rPr>
          <w:rFonts w:ascii="Calibri" w:hAnsi="Calibri"/>
          <w:color w:val="000000" w:themeColor="text1"/>
          <w:sz w:val="20"/>
          <w:szCs w:val="20"/>
        </w:rPr>
        <w:t xml:space="preserve"> session </w:t>
      </w:r>
      <w:r w:rsidR="006417FE">
        <w:rPr>
          <w:rFonts w:ascii="Calibri" w:eastAsia="SimSun" w:hAnsi="Calibri" w:hint="eastAsia"/>
          <w:color w:val="000000" w:themeColor="text1"/>
          <w:sz w:val="20"/>
          <w:szCs w:val="20"/>
          <w:lang w:eastAsia="zh-CN"/>
        </w:rPr>
        <w:t>(</w:t>
      </w:r>
      <w:r w:rsidR="006417FE" w:rsidRPr="00735D1E">
        <w:rPr>
          <w:rFonts w:ascii="Calibri" w:hAnsi="Calibri" w:hint="eastAsia"/>
          <w:color w:val="000000" w:themeColor="text1"/>
          <w:sz w:val="20"/>
          <w:szCs w:val="20"/>
        </w:rPr>
        <w:t>Tutorial</w:t>
      </w:r>
      <w:r w:rsidR="006417FE">
        <w:rPr>
          <w:rFonts w:ascii="Calibri" w:eastAsia="SimSun" w:hAnsi="Calibri" w:hint="eastAsia"/>
          <w:color w:val="000000" w:themeColor="text1"/>
          <w:sz w:val="20"/>
          <w:szCs w:val="20"/>
          <w:lang w:eastAsia="zh-CN"/>
        </w:rPr>
        <w:t xml:space="preserve"> TBA)</w:t>
      </w:r>
      <w:r w:rsidR="007E1541">
        <w:rPr>
          <w:rFonts w:ascii="Calibri" w:eastAsia="SimSun" w:hAnsi="Calibri"/>
          <w:color w:val="000000" w:themeColor="text1"/>
          <w:sz w:val="20"/>
          <w:szCs w:val="20"/>
          <w:lang w:eastAsia="zh-CN"/>
        </w:rPr>
        <w:t xml:space="preserve"> </w:t>
      </w:r>
    </w:p>
    <w:p w14:paraId="6C7999F1" w14:textId="77777777" w:rsidR="00A027FD" w:rsidRPr="006417FE" w:rsidRDefault="00480694" w:rsidP="00480694">
      <w:pPr>
        <w:spacing w:after="0" w:line="240" w:lineRule="auto"/>
        <w:ind w:left="360" w:firstLine="360"/>
        <w:jc w:val="both"/>
        <w:rPr>
          <w:rFonts w:ascii="Calibri" w:eastAsia="SimSun" w:hAnsi="Calibri"/>
          <w:color w:val="0F243E" w:themeColor="text2" w:themeShade="80"/>
          <w:sz w:val="20"/>
          <w:szCs w:val="20"/>
          <w:lang w:eastAsia="zh-CN"/>
        </w:rPr>
      </w:pPr>
      <w:r>
        <w:rPr>
          <w:rFonts w:ascii="Calibri" w:hAnsi="Calibri"/>
          <w:color w:val="000000" w:themeColor="text1"/>
          <w:sz w:val="20"/>
          <w:szCs w:val="20"/>
        </w:rPr>
        <w:t>3</w:t>
      </w:r>
      <w:r w:rsidR="00A027FD" w:rsidRPr="002C45EC">
        <w:rPr>
          <w:rFonts w:ascii="Calibri" w:hAnsi="Calibri"/>
          <w:color w:val="000000" w:themeColor="text1"/>
          <w:sz w:val="20"/>
          <w:szCs w:val="20"/>
        </w:rPr>
        <w:t>/</w:t>
      </w:r>
      <w:r>
        <w:rPr>
          <w:rFonts w:ascii="Calibri" w:hAnsi="Calibri" w:hint="eastAsia"/>
          <w:color w:val="000000" w:themeColor="text1"/>
          <w:sz w:val="20"/>
          <w:szCs w:val="20"/>
        </w:rPr>
        <w:t>09</w:t>
      </w:r>
      <w:r w:rsidR="00A027FD" w:rsidRPr="002C45EC">
        <w:rPr>
          <w:rFonts w:ascii="Calibri" w:hAnsi="Calibri"/>
          <w:color w:val="000000" w:themeColor="text1"/>
          <w:sz w:val="20"/>
          <w:szCs w:val="20"/>
        </w:rPr>
        <w:tab/>
      </w:r>
      <w:r w:rsidR="00A027FD" w:rsidRPr="0071246D">
        <w:rPr>
          <w:rFonts w:ascii="Calibri" w:hAnsi="Calibri"/>
          <w:color w:val="000000" w:themeColor="text1"/>
          <w:sz w:val="20"/>
          <w:szCs w:val="20"/>
        </w:rPr>
        <w:t>Wednesday</w:t>
      </w:r>
      <w:r w:rsidR="00A027FD" w:rsidRPr="002C45EC">
        <w:rPr>
          <w:rFonts w:ascii="Calibri" w:hAnsi="Calibri"/>
          <w:color w:val="000000" w:themeColor="text1"/>
          <w:sz w:val="20"/>
          <w:szCs w:val="20"/>
        </w:rPr>
        <w:t xml:space="preserve"> </w:t>
      </w:r>
      <w:r w:rsidR="00BD318E">
        <w:rPr>
          <w:rFonts w:ascii="Calibri" w:hAnsi="Calibri"/>
          <w:color w:val="0F243E" w:themeColor="text2" w:themeShade="80"/>
          <w:sz w:val="20"/>
          <w:szCs w:val="20"/>
        </w:rPr>
        <w:tab/>
      </w:r>
      <w:r w:rsidR="00B3790B">
        <w:rPr>
          <w:rFonts w:ascii="Calibri" w:eastAsia="SimSun" w:hAnsi="Calibri" w:hint="eastAsia"/>
          <w:color w:val="0F243E" w:themeColor="text2" w:themeShade="80"/>
          <w:sz w:val="20"/>
          <w:szCs w:val="20"/>
          <w:lang w:eastAsia="zh-CN"/>
        </w:rPr>
        <w:t xml:space="preserve">Tutorial: </w:t>
      </w:r>
      <w:r w:rsidR="006417FE">
        <w:rPr>
          <w:rFonts w:ascii="Calibri" w:eastAsia="SimSun" w:hAnsi="Calibri" w:hint="eastAsia"/>
          <w:color w:val="000000" w:themeColor="text1"/>
          <w:sz w:val="20"/>
          <w:szCs w:val="20"/>
          <w:lang w:eastAsia="zh-CN"/>
        </w:rPr>
        <w:t>Hydrology mapping</w:t>
      </w:r>
    </w:p>
    <w:p w14:paraId="10139FE0" w14:textId="77777777" w:rsidR="00F7776A" w:rsidRPr="00B3790B" w:rsidRDefault="00480694" w:rsidP="00F7776A">
      <w:pPr>
        <w:spacing w:after="0" w:line="240" w:lineRule="auto"/>
        <w:ind w:left="360" w:firstLine="360"/>
        <w:jc w:val="both"/>
        <w:rPr>
          <w:rFonts w:eastAsia="SimSun"/>
          <w:b/>
          <w:color w:val="000000" w:themeColor="text1"/>
          <w:sz w:val="20"/>
          <w:szCs w:val="20"/>
          <w:lang w:eastAsia="zh-CN"/>
        </w:rPr>
      </w:pPr>
      <w:r>
        <w:rPr>
          <w:rFonts w:ascii="Calibri" w:hAnsi="Calibri"/>
          <w:color w:val="000000" w:themeColor="text1"/>
          <w:sz w:val="20"/>
          <w:szCs w:val="20"/>
        </w:rPr>
        <w:t>3/11</w:t>
      </w:r>
      <w:r w:rsidR="00A027FD" w:rsidRPr="002C45EC">
        <w:rPr>
          <w:rFonts w:ascii="Calibri" w:hAnsi="Calibri"/>
          <w:color w:val="000000" w:themeColor="text1"/>
          <w:sz w:val="20"/>
          <w:szCs w:val="20"/>
        </w:rPr>
        <w:tab/>
        <w:t>Friday</w:t>
      </w:r>
      <w:r w:rsidR="00A027FD">
        <w:rPr>
          <w:rFonts w:ascii="Calibri" w:hAnsi="Calibri" w:hint="eastAsia"/>
          <w:color w:val="000000" w:themeColor="text1"/>
          <w:sz w:val="20"/>
          <w:szCs w:val="20"/>
        </w:rPr>
        <w:tab/>
      </w:r>
      <w:r w:rsidR="00A027FD">
        <w:rPr>
          <w:rFonts w:ascii="Calibri" w:hAnsi="Calibri" w:hint="eastAsia"/>
          <w:color w:val="000000" w:themeColor="text1"/>
          <w:sz w:val="20"/>
          <w:szCs w:val="20"/>
        </w:rPr>
        <w:tab/>
      </w:r>
      <w:r w:rsidR="00B3790B">
        <w:rPr>
          <w:rFonts w:ascii="Calibri" w:eastAsia="SimSun" w:hAnsi="Calibri" w:hint="eastAsia"/>
          <w:color w:val="000000" w:themeColor="text1"/>
          <w:sz w:val="20"/>
          <w:szCs w:val="20"/>
          <w:lang w:eastAsia="zh-CN"/>
        </w:rPr>
        <w:t>Tutorial: Workflow of urban performance analysis</w:t>
      </w:r>
    </w:p>
    <w:p w14:paraId="5BE90873" w14:textId="77777777" w:rsidR="00A027FD" w:rsidRDefault="00A027FD" w:rsidP="00A027FD">
      <w:pPr>
        <w:spacing w:after="0" w:line="240" w:lineRule="auto"/>
        <w:jc w:val="both"/>
        <w:rPr>
          <w:rFonts w:ascii="Calibri" w:hAnsi="Calibri"/>
          <w:b/>
          <w:i/>
          <w:color w:val="000000"/>
          <w:sz w:val="20"/>
          <w:szCs w:val="20"/>
        </w:rPr>
      </w:pPr>
    </w:p>
    <w:p w14:paraId="15F606D6" w14:textId="77777777" w:rsidR="00A027FD" w:rsidRDefault="00F7776A" w:rsidP="00A027FD">
      <w:pPr>
        <w:numPr>
          <w:ilvl w:val="0"/>
          <w:numId w:val="14"/>
        </w:numPr>
        <w:spacing w:after="0" w:line="240" w:lineRule="auto"/>
        <w:ind w:left="1440" w:hanging="1080"/>
        <w:jc w:val="both"/>
        <w:rPr>
          <w:rFonts w:ascii="Calibri" w:hAnsi="Calibri"/>
          <w:color w:val="000000" w:themeColor="text1"/>
          <w:sz w:val="20"/>
          <w:szCs w:val="20"/>
        </w:rPr>
      </w:pPr>
      <w:r>
        <w:rPr>
          <w:rFonts w:ascii="Calibri" w:hAnsi="Calibri"/>
          <w:color w:val="000000" w:themeColor="text1"/>
          <w:sz w:val="20"/>
          <w:szCs w:val="20"/>
        </w:rPr>
        <w:t>Field trip preparation</w:t>
      </w:r>
    </w:p>
    <w:p w14:paraId="1A70F82A" w14:textId="675E8D17" w:rsidR="00A027FD" w:rsidRPr="00F7776A" w:rsidRDefault="00F7776A" w:rsidP="00F7776A">
      <w:pPr>
        <w:spacing w:after="0" w:line="240" w:lineRule="auto"/>
        <w:ind w:left="1440" w:hanging="720"/>
        <w:jc w:val="both"/>
        <w:rPr>
          <w:rFonts w:ascii="Calibri" w:hAnsi="Calibri"/>
          <w:color w:val="000000" w:themeColor="text1"/>
          <w:sz w:val="20"/>
          <w:szCs w:val="20"/>
        </w:rPr>
      </w:pPr>
      <w:r>
        <w:rPr>
          <w:rFonts w:ascii="Calibri" w:hAnsi="Calibri"/>
          <w:color w:val="000000" w:themeColor="text1"/>
          <w:sz w:val="20"/>
          <w:szCs w:val="20"/>
        </w:rPr>
        <w:t>3</w:t>
      </w:r>
      <w:r w:rsidR="00A027FD" w:rsidRPr="004D677A">
        <w:rPr>
          <w:rFonts w:ascii="Calibri" w:hAnsi="Calibri"/>
          <w:color w:val="000000" w:themeColor="text1"/>
          <w:sz w:val="20"/>
          <w:szCs w:val="20"/>
        </w:rPr>
        <w:t>/</w:t>
      </w:r>
      <w:r>
        <w:rPr>
          <w:rFonts w:ascii="Calibri" w:hAnsi="Calibri"/>
          <w:color w:val="000000" w:themeColor="text1"/>
          <w:sz w:val="20"/>
          <w:szCs w:val="20"/>
        </w:rPr>
        <w:t>14</w:t>
      </w:r>
      <w:r w:rsidR="00A027FD" w:rsidRPr="004D677A">
        <w:rPr>
          <w:rFonts w:ascii="Calibri" w:hAnsi="Calibri"/>
          <w:color w:val="000000" w:themeColor="text1"/>
          <w:sz w:val="20"/>
          <w:szCs w:val="20"/>
        </w:rPr>
        <w:tab/>
        <w:t>Monday</w:t>
      </w:r>
      <w:r w:rsidR="00A027FD" w:rsidRPr="004D677A">
        <w:rPr>
          <w:rFonts w:ascii="Calibri" w:hAnsi="Calibri"/>
          <w:color w:val="000000" w:themeColor="text1"/>
          <w:sz w:val="20"/>
          <w:szCs w:val="20"/>
        </w:rPr>
        <w:tab/>
      </w:r>
      <w:r w:rsidR="00A027FD" w:rsidRPr="004D677A">
        <w:rPr>
          <w:rFonts w:ascii="Calibri" w:hAnsi="Calibri" w:hint="eastAsia"/>
          <w:color w:val="000000" w:themeColor="text1"/>
          <w:sz w:val="20"/>
          <w:szCs w:val="20"/>
        </w:rPr>
        <w:t xml:space="preserve"> </w:t>
      </w:r>
      <w:r w:rsidR="00A027FD" w:rsidRPr="004D677A">
        <w:rPr>
          <w:rFonts w:ascii="Calibri" w:hAnsi="Calibri" w:hint="eastAsia"/>
          <w:color w:val="000000" w:themeColor="text1"/>
          <w:sz w:val="20"/>
          <w:szCs w:val="20"/>
        </w:rPr>
        <w:tab/>
      </w:r>
      <w:r w:rsidR="00E80984">
        <w:rPr>
          <w:rFonts w:ascii="Calibri" w:hAnsi="Calibri"/>
          <w:color w:val="000000" w:themeColor="text1"/>
          <w:sz w:val="20"/>
          <w:szCs w:val="20"/>
        </w:rPr>
        <w:t>Work</w:t>
      </w:r>
      <w:r w:rsidR="007E1541">
        <w:rPr>
          <w:rFonts w:ascii="Calibri" w:hAnsi="Calibri"/>
          <w:color w:val="000000" w:themeColor="text1"/>
          <w:sz w:val="20"/>
          <w:szCs w:val="20"/>
        </w:rPr>
        <w:t xml:space="preserve"> session </w:t>
      </w:r>
      <w:r w:rsidR="004537DC">
        <w:rPr>
          <w:rFonts w:ascii="Calibri" w:eastAsia="SimSun" w:hAnsi="Calibri" w:hint="eastAsia"/>
          <w:color w:val="000000" w:themeColor="text1"/>
          <w:sz w:val="20"/>
          <w:szCs w:val="20"/>
          <w:lang w:eastAsia="zh-CN"/>
        </w:rPr>
        <w:t>(</w:t>
      </w:r>
      <w:r w:rsidR="004537DC" w:rsidRPr="00735D1E">
        <w:rPr>
          <w:rFonts w:ascii="Calibri" w:hAnsi="Calibri" w:hint="eastAsia"/>
          <w:color w:val="000000" w:themeColor="text1"/>
          <w:sz w:val="20"/>
          <w:szCs w:val="20"/>
        </w:rPr>
        <w:t>Tutorial</w:t>
      </w:r>
      <w:r w:rsidR="004537DC">
        <w:rPr>
          <w:rFonts w:ascii="Calibri" w:eastAsia="SimSun" w:hAnsi="Calibri" w:hint="eastAsia"/>
          <w:color w:val="000000" w:themeColor="text1"/>
          <w:sz w:val="20"/>
          <w:szCs w:val="20"/>
          <w:lang w:eastAsia="zh-CN"/>
        </w:rPr>
        <w:t xml:space="preserve"> TBA)</w:t>
      </w:r>
    </w:p>
    <w:p w14:paraId="7AED347A" w14:textId="77777777" w:rsidR="00A027FD" w:rsidRPr="00BD318E" w:rsidRDefault="00F7776A" w:rsidP="00BD318E">
      <w:pPr>
        <w:spacing w:after="0" w:line="240" w:lineRule="auto"/>
        <w:ind w:firstLine="720"/>
        <w:jc w:val="both"/>
        <w:rPr>
          <w:bCs/>
          <w:color w:val="000000" w:themeColor="text1"/>
          <w:sz w:val="20"/>
          <w:szCs w:val="20"/>
        </w:rPr>
      </w:pPr>
      <w:r>
        <w:rPr>
          <w:rFonts w:ascii="Calibri" w:hAnsi="Calibri"/>
          <w:color w:val="000000" w:themeColor="text1"/>
          <w:sz w:val="20"/>
          <w:szCs w:val="20"/>
        </w:rPr>
        <w:t>3</w:t>
      </w:r>
      <w:r w:rsidR="00A027FD" w:rsidRPr="002C45EC">
        <w:rPr>
          <w:rFonts w:ascii="Calibri" w:hAnsi="Calibri"/>
          <w:color w:val="000000" w:themeColor="text1"/>
          <w:sz w:val="20"/>
          <w:szCs w:val="20"/>
        </w:rPr>
        <w:t>/</w:t>
      </w:r>
      <w:r>
        <w:rPr>
          <w:rFonts w:ascii="Calibri" w:hAnsi="Calibri"/>
          <w:color w:val="000000" w:themeColor="text1"/>
          <w:sz w:val="20"/>
          <w:szCs w:val="20"/>
        </w:rPr>
        <w:t>16</w:t>
      </w:r>
      <w:r w:rsidR="00A027FD" w:rsidRPr="002C45EC">
        <w:rPr>
          <w:rFonts w:ascii="Calibri" w:hAnsi="Calibri"/>
          <w:color w:val="000000" w:themeColor="text1"/>
          <w:sz w:val="20"/>
          <w:szCs w:val="20"/>
        </w:rPr>
        <w:tab/>
      </w:r>
      <w:r w:rsidR="00A027FD" w:rsidRPr="0071246D">
        <w:rPr>
          <w:rFonts w:ascii="Calibri" w:hAnsi="Calibri"/>
          <w:color w:val="000000" w:themeColor="text1"/>
          <w:sz w:val="20"/>
          <w:szCs w:val="20"/>
        </w:rPr>
        <w:t>Wednesday</w:t>
      </w:r>
      <w:r w:rsidR="00A027FD">
        <w:rPr>
          <w:rFonts w:ascii="Calibri" w:hAnsi="Calibri" w:hint="eastAsia"/>
          <w:color w:val="000000" w:themeColor="text1"/>
          <w:sz w:val="20"/>
          <w:szCs w:val="20"/>
        </w:rPr>
        <w:tab/>
      </w:r>
      <w:r w:rsidRPr="00F7776A">
        <w:rPr>
          <w:b/>
          <w:bCs/>
          <w:color w:val="000000" w:themeColor="text1"/>
          <w:sz w:val="20"/>
          <w:szCs w:val="20"/>
          <w:u w:val="single"/>
        </w:rPr>
        <w:t>Midterm-report submission</w:t>
      </w:r>
    </w:p>
    <w:p w14:paraId="790328A0" w14:textId="77777777" w:rsidR="00A027FD" w:rsidRPr="00AE682C" w:rsidRDefault="00F7776A" w:rsidP="00BD318E">
      <w:pPr>
        <w:spacing w:after="0" w:line="240" w:lineRule="auto"/>
        <w:ind w:firstLine="720"/>
        <w:jc w:val="both"/>
        <w:rPr>
          <w:rFonts w:ascii="Calibri" w:hAnsi="Calibri"/>
          <w:color w:val="000000" w:themeColor="text1"/>
          <w:sz w:val="20"/>
          <w:szCs w:val="20"/>
        </w:rPr>
      </w:pPr>
      <w:r>
        <w:rPr>
          <w:rFonts w:ascii="Calibri" w:hAnsi="Calibri" w:hint="eastAsia"/>
          <w:color w:val="000000" w:themeColor="text1"/>
          <w:sz w:val="20"/>
          <w:szCs w:val="20"/>
        </w:rPr>
        <w:t>3</w:t>
      </w:r>
      <w:r w:rsidR="00A027FD" w:rsidRPr="002C45EC">
        <w:rPr>
          <w:rFonts w:ascii="Calibri" w:hAnsi="Calibri"/>
          <w:color w:val="000000" w:themeColor="text1"/>
          <w:sz w:val="20"/>
          <w:szCs w:val="20"/>
        </w:rPr>
        <w:t>/</w:t>
      </w:r>
      <w:r>
        <w:rPr>
          <w:rFonts w:ascii="Calibri" w:hAnsi="Calibri"/>
          <w:color w:val="000000" w:themeColor="text1"/>
          <w:sz w:val="20"/>
          <w:szCs w:val="20"/>
        </w:rPr>
        <w:t>18</w:t>
      </w:r>
      <w:r w:rsidR="00A027FD" w:rsidRPr="002C45EC">
        <w:rPr>
          <w:rFonts w:ascii="Calibri" w:hAnsi="Calibri"/>
          <w:color w:val="000000" w:themeColor="text1"/>
          <w:sz w:val="20"/>
          <w:szCs w:val="20"/>
        </w:rPr>
        <w:tab/>
        <w:t>Friday</w:t>
      </w:r>
      <w:r w:rsidR="00A027FD" w:rsidRPr="00263047">
        <w:rPr>
          <w:rFonts w:ascii="Calibri" w:hAnsi="Calibri"/>
          <w:color w:val="000000" w:themeColor="text1"/>
          <w:sz w:val="20"/>
          <w:szCs w:val="20"/>
        </w:rPr>
        <w:t xml:space="preserve"> </w:t>
      </w:r>
      <w:r w:rsidR="00A027FD" w:rsidRPr="00263047">
        <w:rPr>
          <w:rFonts w:ascii="Calibri" w:hAnsi="Calibri" w:hint="eastAsia"/>
          <w:color w:val="000000" w:themeColor="text1"/>
          <w:sz w:val="20"/>
          <w:szCs w:val="20"/>
        </w:rPr>
        <w:tab/>
      </w:r>
      <w:r w:rsidR="00A027FD" w:rsidRPr="00263047">
        <w:rPr>
          <w:rFonts w:ascii="Calibri" w:hAnsi="Calibri" w:hint="eastAsia"/>
          <w:color w:val="000000" w:themeColor="text1"/>
          <w:sz w:val="20"/>
          <w:szCs w:val="20"/>
        </w:rPr>
        <w:tab/>
      </w:r>
      <w:r>
        <w:rPr>
          <w:rFonts w:ascii="Calibri" w:hAnsi="Calibri"/>
          <w:color w:val="000000" w:themeColor="text1"/>
          <w:sz w:val="20"/>
          <w:szCs w:val="20"/>
        </w:rPr>
        <w:t>Depart from Atlanta to Shanghai</w:t>
      </w:r>
      <w:r w:rsidR="00A027FD" w:rsidRPr="00AE682C">
        <w:rPr>
          <w:rFonts w:ascii="Calibri" w:hAnsi="Calibri"/>
          <w:color w:val="000000" w:themeColor="text1"/>
          <w:sz w:val="20"/>
          <w:szCs w:val="20"/>
        </w:rPr>
        <w:t xml:space="preserve"> </w:t>
      </w:r>
    </w:p>
    <w:p w14:paraId="093A6928" w14:textId="77777777" w:rsidR="00A027FD" w:rsidRDefault="00A027FD" w:rsidP="00A027FD">
      <w:pPr>
        <w:spacing w:after="0" w:line="240" w:lineRule="auto"/>
        <w:jc w:val="both"/>
        <w:rPr>
          <w:rFonts w:ascii="Calibri" w:hAnsi="Calibri"/>
          <w:b/>
          <w:i/>
          <w:color w:val="000000"/>
          <w:sz w:val="20"/>
          <w:szCs w:val="20"/>
        </w:rPr>
      </w:pPr>
      <w:r>
        <w:rPr>
          <w:rFonts w:ascii="Calibri" w:hAnsi="Calibri" w:hint="eastAsia"/>
          <w:b/>
          <w:i/>
          <w:color w:val="000000"/>
          <w:sz w:val="20"/>
          <w:szCs w:val="20"/>
        </w:rPr>
        <w:t xml:space="preserve"> </w:t>
      </w:r>
    </w:p>
    <w:p w14:paraId="20E0CDB8" w14:textId="77777777" w:rsidR="00F7776A" w:rsidRDefault="00F7776A" w:rsidP="00A027FD">
      <w:pPr>
        <w:spacing w:after="0" w:line="240" w:lineRule="auto"/>
        <w:jc w:val="both"/>
        <w:rPr>
          <w:rFonts w:ascii="Calibri" w:hAnsi="Calibri"/>
          <w:b/>
          <w:i/>
          <w:color w:val="000000"/>
          <w:sz w:val="20"/>
          <w:szCs w:val="20"/>
        </w:rPr>
      </w:pPr>
    </w:p>
    <w:p w14:paraId="6B40C96F" w14:textId="77777777" w:rsidR="00F7776A" w:rsidRPr="002C45EC" w:rsidRDefault="00F7776A" w:rsidP="00F7776A">
      <w:pPr>
        <w:pStyle w:val="ListParagraph"/>
        <w:spacing w:after="0" w:line="240" w:lineRule="auto"/>
        <w:jc w:val="both"/>
        <w:rPr>
          <w:rFonts w:ascii="Calibri" w:hAnsi="Calibri"/>
          <w:b/>
          <w:i/>
          <w:color w:val="000000" w:themeColor="text1"/>
          <w:sz w:val="20"/>
          <w:szCs w:val="20"/>
        </w:rPr>
      </w:pPr>
      <w:r>
        <w:rPr>
          <w:rFonts w:ascii="Calibri" w:hAnsi="Calibri"/>
          <w:b/>
          <w:i/>
          <w:color w:val="000000" w:themeColor="text1"/>
          <w:sz w:val="20"/>
          <w:szCs w:val="20"/>
        </w:rPr>
        <w:t>Week 11</w:t>
      </w:r>
      <w:r w:rsidRPr="002C45EC">
        <w:rPr>
          <w:rFonts w:ascii="Calibri" w:hAnsi="Calibri"/>
          <w:b/>
          <w:i/>
          <w:color w:val="000000" w:themeColor="text1"/>
          <w:sz w:val="20"/>
          <w:szCs w:val="20"/>
        </w:rPr>
        <w:t xml:space="preserve"> -</w:t>
      </w:r>
      <w:r>
        <w:rPr>
          <w:rFonts w:ascii="Calibri" w:hAnsi="Calibri"/>
          <w:b/>
          <w:i/>
          <w:color w:val="000000" w:themeColor="text1"/>
          <w:sz w:val="20"/>
          <w:szCs w:val="20"/>
        </w:rPr>
        <w:t xml:space="preserve"> 13</w:t>
      </w:r>
    </w:p>
    <w:p w14:paraId="2F7C8D01" w14:textId="77777777" w:rsidR="00F7776A" w:rsidRDefault="00F7776A" w:rsidP="00F7776A">
      <w:pPr>
        <w:spacing w:after="0" w:line="240" w:lineRule="auto"/>
        <w:ind w:left="720"/>
        <w:jc w:val="both"/>
        <w:rPr>
          <w:rFonts w:ascii="Calibri" w:hAnsi="Calibri"/>
          <w:b/>
          <w:i/>
          <w:color w:val="000000" w:themeColor="text1"/>
          <w:sz w:val="20"/>
          <w:szCs w:val="20"/>
        </w:rPr>
      </w:pPr>
      <w:r>
        <w:rPr>
          <w:rFonts w:ascii="Calibri" w:hAnsi="Calibri"/>
          <w:b/>
          <w:i/>
          <w:color w:val="000000" w:themeColor="text1"/>
          <w:sz w:val="20"/>
          <w:szCs w:val="20"/>
        </w:rPr>
        <w:t xml:space="preserve">Co-design workshop II – Field trip and On-Site Workshop in Shanghai </w:t>
      </w:r>
    </w:p>
    <w:p w14:paraId="583A2592" w14:textId="77777777" w:rsidR="00F7776A" w:rsidRPr="00F7776A" w:rsidRDefault="00F7776A" w:rsidP="00F7776A">
      <w:pPr>
        <w:spacing w:after="0" w:line="240" w:lineRule="auto"/>
        <w:ind w:left="720"/>
        <w:jc w:val="both"/>
        <w:rPr>
          <w:rFonts w:ascii="Calibri" w:hAnsi="Calibri"/>
          <w:color w:val="000000" w:themeColor="text1"/>
          <w:sz w:val="20"/>
          <w:szCs w:val="20"/>
        </w:rPr>
      </w:pPr>
      <w:r>
        <w:rPr>
          <w:rFonts w:ascii="Calibri" w:hAnsi="Calibri"/>
          <w:b/>
          <w:i/>
          <w:color w:val="000000" w:themeColor="text1"/>
          <w:sz w:val="20"/>
          <w:szCs w:val="20"/>
        </w:rPr>
        <w:t>(Georgia Tech Group to visit Tongji University, Shanghai)</w:t>
      </w:r>
    </w:p>
    <w:p w14:paraId="49C03372" w14:textId="77777777" w:rsidR="00A027FD" w:rsidRPr="00F7776A" w:rsidRDefault="00A027FD" w:rsidP="00F7776A">
      <w:pPr>
        <w:spacing w:after="0" w:line="240" w:lineRule="auto"/>
        <w:jc w:val="both"/>
        <w:rPr>
          <w:rFonts w:ascii="Calibri" w:hAnsi="Calibri"/>
          <w:b/>
          <w:i/>
          <w:color w:val="000000"/>
          <w:sz w:val="20"/>
          <w:szCs w:val="20"/>
        </w:rPr>
      </w:pPr>
    </w:p>
    <w:p w14:paraId="6D827B59" w14:textId="77777777" w:rsidR="00A027FD" w:rsidRPr="00874714" w:rsidRDefault="00F7776A" w:rsidP="00A027FD">
      <w:pPr>
        <w:numPr>
          <w:ilvl w:val="0"/>
          <w:numId w:val="14"/>
        </w:numPr>
        <w:spacing w:after="0" w:line="240" w:lineRule="auto"/>
        <w:ind w:left="1440" w:hanging="1080"/>
        <w:jc w:val="both"/>
        <w:rPr>
          <w:rFonts w:ascii="Calibri" w:hAnsi="Calibri"/>
          <w:color w:val="002060"/>
          <w:sz w:val="20"/>
          <w:szCs w:val="20"/>
        </w:rPr>
      </w:pPr>
      <w:r>
        <w:rPr>
          <w:rFonts w:ascii="Calibri" w:hAnsi="Calibri"/>
          <w:color w:val="002060"/>
          <w:sz w:val="20"/>
          <w:szCs w:val="20"/>
        </w:rPr>
        <w:t>3/19, 3/20</w:t>
      </w:r>
      <w:r>
        <w:rPr>
          <w:rFonts w:ascii="Calibri" w:hAnsi="Calibri"/>
          <w:color w:val="002060"/>
          <w:sz w:val="20"/>
          <w:szCs w:val="20"/>
        </w:rPr>
        <w:tab/>
      </w:r>
      <w:r w:rsidR="00A027FD" w:rsidRPr="00874714">
        <w:rPr>
          <w:rFonts w:ascii="Calibri" w:hAnsi="Calibri" w:hint="eastAsia"/>
          <w:color w:val="002060"/>
          <w:sz w:val="20"/>
          <w:szCs w:val="20"/>
        </w:rPr>
        <w:t xml:space="preserve">Arrival </w:t>
      </w:r>
      <w:r w:rsidR="00A027FD">
        <w:rPr>
          <w:rFonts w:ascii="Calibri" w:hAnsi="Calibri"/>
          <w:color w:val="002060"/>
          <w:sz w:val="20"/>
          <w:szCs w:val="20"/>
        </w:rPr>
        <w:t>Shanghai</w:t>
      </w:r>
    </w:p>
    <w:p w14:paraId="41C2E47E" w14:textId="77777777" w:rsidR="00A027FD" w:rsidRPr="00835FCB" w:rsidRDefault="00F7776A" w:rsidP="00A027FD">
      <w:pPr>
        <w:spacing w:after="0" w:line="240" w:lineRule="auto"/>
        <w:ind w:left="1440" w:hanging="720"/>
        <w:jc w:val="both"/>
        <w:rPr>
          <w:rFonts w:ascii="Calibri" w:hAnsi="Calibri"/>
          <w:b/>
          <w:color w:val="002060"/>
          <w:sz w:val="20"/>
          <w:szCs w:val="20"/>
        </w:rPr>
      </w:pPr>
      <w:r w:rsidRPr="00835FCB">
        <w:rPr>
          <w:rFonts w:ascii="Calibri" w:hAnsi="Calibri"/>
          <w:b/>
          <w:color w:val="002060"/>
          <w:sz w:val="20"/>
          <w:szCs w:val="20"/>
        </w:rPr>
        <w:t>3/21</w:t>
      </w:r>
      <w:r w:rsidR="00A027FD" w:rsidRPr="00835FCB">
        <w:rPr>
          <w:rFonts w:ascii="Calibri" w:hAnsi="Calibri"/>
          <w:b/>
          <w:color w:val="002060"/>
          <w:sz w:val="20"/>
          <w:szCs w:val="20"/>
        </w:rPr>
        <w:t xml:space="preserve"> </w:t>
      </w:r>
      <w:r w:rsidR="00A027FD" w:rsidRPr="00835FCB">
        <w:rPr>
          <w:rFonts w:ascii="Calibri" w:hAnsi="Calibri"/>
          <w:b/>
          <w:color w:val="002060"/>
          <w:sz w:val="20"/>
          <w:szCs w:val="20"/>
        </w:rPr>
        <w:tab/>
      </w:r>
      <w:r w:rsidR="00A027FD" w:rsidRPr="00835FCB">
        <w:rPr>
          <w:rFonts w:ascii="Calibri" w:hAnsi="Calibri" w:hint="eastAsia"/>
          <w:b/>
          <w:color w:val="002060"/>
          <w:sz w:val="20"/>
          <w:szCs w:val="20"/>
        </w:rPr>
        <w:tab/>
        <w:t xml:space="preserve">workshop </w:t>
      </w:r>
      <w:r w:rsidR="00A027FD" w:rsidRPr="00835FCB">
        <w:rPr>
          <w:rFonts w:ascii="Calibri" w:hAnsi="Calibri"/>
          <w:b/>
          <w:color w:val="002060"/>
          <w:sz w:val="20"/>
          <w:szCs w:val="20"/>
        </w:rPr>
        <w:t xml:space="preserve">kick-off </w:t>
      </w:r>
      <w:r w:rsidR="00A027FD" w:rsidRPr="00835FCB">
        <w:rPr>
          <w:rFonts w:ascii="Calibri" w:hAnsi="Calibri" w:hint="eastAsia"/>
          <w:b/>
          <w:color w:val="002060"/>
          <w:sz w:val="20"/>
          <w:szCs w:val="20"/>
        </w:rPr>
        <w:t>meeting</w:t>
      </w:r>
      <w:r w:rsidR="00A027FD" w:rsidRPr="00835FCB">
        <w:rPr>
          <w:rFonts w:ascii="Calibri" w:hAnsi="Calibri"/>
          <w:b/>
          <w:color w:val="002060"/>
          <w:sz w:val="20"/>
          <w:szCs w:val="20"/>
        </w:rPr>
        <w:t xml:space="preserve"> </w:t>
      </w:r>
    </w:p>
    <w:p w14:paraId="6CC4839F" w14:textId="77777777" w:rsidR="00A027FD" w:rsidRPr="00874714" w:rsidRDefault="00F7776A" w:rsidP="00A027FD">
      <w:pPr>
        <w:spacing w:after="0" w:line="240" w:lineRule="auto"/>
        <w:ind w:left="360" w:firstLine="360"/>
        <w:jc w:val="both"/>
        <w:rPr>
          <w:rFonts w:ascii="Calibri" w:hAnsi="Calibri"/>
          <w:color w:val="002060"/>
          <w:sz w:val="20"/>
          <w:szCs w:val="20"/>
        </w:rPr>
      </w:pPr>
      <w:r>
        <w:rPr>
          <w:rFonts w:ascii="Calibri" w:hAnsi="Calibri"/>
          <w:color w:val="002060"/>
          <w:sz w:val="20"/>
          <w:szCs w:val="20"/>
        </w:rPr>
        <w:t>3/22</w:t>
      </w:r>
      <w:r w:rsidR="00A027FD" w:rsidRPr="00874714">
        <w:rPr>
          <w:rFonts w:ascii="Calibri" w:hAnsi="Calibri"/>
          <w:color w:val="002060"/>
          <w:sz w:val="20"/>
          <w:szCs w:val="20"/>
        </w:rPr>
        <w:tab/>
      </w:r>
      <w:r w:rsidR="00A027FD" w:rsidRPr="00874714">
        <w:rPr>
          <w:rFonts w:ascii="Calibri" w:hAnsi="Calibri" w:hint="eastAsia"/>
          <w:color w:val="002060"/>
          <w:sz w:val="20"/>
          <w:szCs w:val="20"/>
        </w:rPr>
        <w:tab/>
        <w:t>site inventory</w:t>
      </w:r>
      <w:r>
        <w:rPr>
          <w:rFonts w:ascii="Calibri" w:hAnsi="Calibri"/>
          <w:color w:val="002060"/>
          <w:sz w:val="20"/>
          <w:szCs w:val="20"/>
        </w:rPr>
        <w:t>/ Co-working workshop</w:t>
      </w:r>
    </w:p>
    <w:p w14:paraId="49FA6066" w14:textId="77777777" w:rsidR="00A027FD" w:rsidRPr="00874714" w:rsidRDefault="00F7776A" w:rsidP="00A027FD">
      <w:pPr>
        <w:spacing w:after="0" w:line="240" w:lineRule="auto"/>
        <w:ind w:left="360" w:firstLine="360"/>
        <w:jc w:val="both"/>
        <w:rPr>
          <w:rFonts w:ascii="Calibri" w:hAnsi="Calibri"/>
          <w:color w:val="002060"/>
          <w:sz w:val="20"/>
          <w:szCs w:val="20"/>
        </w:rPr>
      </w:pPr>
      <w:r>
        <w:rPr>
          <w:rFonts w:ascii="Calibri" w:hAnsi="Calibri" w:hint="eastAsia"/>
          <w:color w:val="002060"/>
          <w:sz w:val="20"/>
          <w:szCs w:val="20"/>
        </w:rPr>
        <w:t>3/23</w:t>
      </w:r>
      <w:r w:rsidR="00A027FD" w:rsidRPr="00874714">
        <w:rPr>
          <w:rFonts w:ascii="Calibri" w:hAnsi="Calibri" w:hint="eastAsia"/>
          <w:color w:val="002060"/>
          <w:sz w:val="20"/>
          <w:szCs w:val="20"/>
        </w:rPr>
        <w:tab/>
      </w:r>
      <w:r w:rsidR="00A027FD" w:rsidRPr="00874714">
        <w:rPr>
          <w:rFonts w:ascii="Calibri" w:hAnsi="Calibri" w:hint="eastAsia"/>
          <w:color w:val="002060"/>
          <w:sz w:val="20"/>
          <w:szCs w:val="20"/>
        </w:rPr>
        <w:tab/>
        <w:t>site inventory</w:t>
      </w:r>
      <w:r>
        <w:rPr>
          <w:rFonts w:ascii="Calibri" w:hAnsi="Calibri"/>
          <w:color w:val="002060"/>
          <w:sz w:val="20"/>
          <w:szCs w:val="20"/>
        </w:rPr>
        <w:t>/ Co-working workshop</w:t>
      </w:r>
    </w:p>
    <w:p w14:paraId="255109CA" w14:textId="77777777" w:rsidR="00A027FD" w:rsidRPr="00874714" w:rsidRDefault="00F7776A" w:rsidP="00A027FD">
      <w:pPr>
        <w:spacing w:after="0" w:line="240" w:lineRule="auto"/>
        <w:ind w:left="360" w:firstLine="360"/>
        <w:jc w:val="both"/>
        <w:rPr>
          <w:rFonts w:ascii="Calibri" w:hAnsi="Calibri"/>
          <w:color w:val="002060"/>
          <w:sz w:val="20"/>
          <w:szCs w:val="20"/>
        </w:rPr>
      </w:pPr>
      <w:r>
        <w:rPr>
          <w:rFonts w:ascii="Calibri" w:hAnsi="Calibri" w:hint="eastAsia"/>
          <w:color w:val="002060"/>
          <w:sz w:val="20"/>
          <w:szCs w:val="20"/>
        </w:rPr>
        <w:t>3/24</w:t>
      </w:r>
      <w:r w:rsidR="00A027FD" w:rsidRPr="00874714">
        <w:rPr>
          <w:rFonts w:ascii="Calibri" w:hAnsi="Calibri" w:hint="eastAsia"/>
          <w:color w:val="002060"/>
          <w:sz w:val="20"/>
          <w:szCs w:val="20"/>
        </w:rPr>
        <w:tab/>
      </w:r>
      <w:r w:rsidR="00A027FD" w:rsidRPr="00874714">
        <w:rPr>
          <w:rFonts w:ascii="Calibri" w:hAnsi="Calibri" w:hint="eastAsia"/>
          <w:color w:val="002060"/>
          <w:sz w:val="20"/>
          <w:szCs w:val="20"/>
        </w:rPr>
        <w:tab/>
        <w:t>workshop</w:t>
      </w:r>
    </w:p>
    <w:p w14:paraId="30F150F7" w14:textId="77777777" w:rsidR="00A027FD" w:rsidRPr="00874714" w:rsidRDefault="00F7776A" w:rsidP="00A027FD">
      <w:pPr>
        <w:spacing w:after="0" w:line="240" w:lineRule="auto"/>
        <w:ind w:left="360" w:firstLine="360"/>
        <w:jc w:val="both"/>
        <w:rPr>
          <w:rFonts w:ascii="Calibri" w:hAnsi="Calibri"/>
          <w:color w:val="002060"/>
          <w:sz w:val="20"/>
          <w:szCs w:val="20"/>
        </w:rPr>
      </w:pPr>
      <w:r>
        <w:rPr>
          <w:rFonts w:ascii="Calibri" w:hAnsi="Calibri" w:hint="eastAsia"/>
          <w:color w:val="002060"/>
          <w:sz w:val="20"/>
          <w:szCs w:val="20"/>
        </w:rPr>
        <w:t>3/25</w:t>
      </w:r>
      <w:r w:rsidR="00A027FD" w:rsidRPr="00874714">
        <w:rPr>
          <w:rFonts w:ascii="Calibri" w:hAnsi="Calibri" w:hint="eastAsia"/>
          <w:color w:val="002060"/>
          <w:sz w:val="20"/>
          <w:szCs w:val="20"/>
        </w:rPr>
        <w:tab/>
      </w:r>
      <w:r w:rsidR="00A027FD" w:rsidRPr="00874714">
        <w:rPr>
          <w:rFonts w:ascii="Calibri" w:hAnsi="Calibri" w:hint="eastAsia"/>
          <w:color w:val="002060"/>
          <w:sz w:val="20"/>
          <w:szCs w:val="20"/>
        </w:rPr>
        <w:tab/>
      </w:r>
      <w:r w:rsidRPr="00874714">
        <w:rPr>
          <w:rFonts w:ascii="Calibri" w:hAnsi="Calibri" w:hint="eastAsia"/>
          <w:color w:val="002060"/>
          <w:sz w:val="20"/>
          <w:szCs w:val="20"/>
        </w:rPr>
        <w:t>workshop</w:t>
      </w:r>
      <w:r w:rsidRPr="00F7776A">
        <w:rPr>
          <w:rFonts w:ascii="Calibri" w:hAnsi="Calibri"/>
          <w:b/>
          <w:color w:val="002060"/>
          <w:sz w:val="20"/>
          <w:szCs w:val="20"/>
        </w:rPr>
        <w:t xml:space="preserve"> </w:t>
      </w:r>
    </w:p>
    <w:p w14:paraId="34BBF19E" w14:textId="77777777" w:rsidR="00F7776A" w:rsidRPr="00F7776A" w:rsidRDefault="00F7776A" w:rsidP="00F7776A">
      <w:pPr>
        <w:spacing w:after="0" w:line="240" w:lineRule="auto"/>
        <w:ind w:left="360" w:firstLine="360"/>
        <w:jc w:val="both"/>
        <w:rPr>
          <w:rFonts w:ascii="Calibri" w:hAnsi="Calibri"/>
          <w:b/>
          <w:color w:val="002060"/>
          <w:sz w:val="20"/>
          <w:szCs w:val="20"/>
        </w:rPr>
      </w:pPr>
      <w:r>
        <w:rPr>
          <w:rFonts w:ascii="Calibri" w:hAnsi="Calibri" w:hint="eastAsia"/>
          <w:color w:val="002060"/>
          <w:sz w:val="20"/>
          <w:szCs w:val="20"/>
        </w:rPr>
        <w:t>3/26</w:t>
      </w:r>
      <w:r w:rsidR="00A027FD" w:rsidRPr="00874714">
        <w:rPr>
          <w:rFonts w:ascii="Calibri" w:hAnsi="Calibri" w:hint="eastAsia"/>
          <w:color w:val="002060"/>
          <w:sz w:val="20"/>
          <w:szCs w:val="20"/>
        </w:rPr>
        <w:tab/>
      </w:r>
      <w:r w:rsidR="00A027FD" w:rsidRPr="00874714">
        <w:rPr>
          <w:rFonts w:ascii="Calibri" w:hAnsi="Calibri" w:hint="eastAsia"/>
          <w:color w:val="002060"/>
          <w:sz w:val="20"/>
          <w:szCs w:val="20"/>
        </w:rPr>
        <w:tab/>
      </w:r>
      <w:r w:rsidRPr="00F7776A">
        <w:rPr>
          <w:rFonts w:ascii="Calibri" w:hAnsi="Calibri"/>
          <w:b/>
          <w:color w:val="002060"/>
          <w:sz w:val="20"/>
          <w:szCs w:val="20"/>
        </w:rPr>
        <w:t>One-day Symposium</w:t>
      </w:r>
      <w:r>
        <w:rPr>
          <w:rFonts w:ascii="Calibri" w:hAnsi="Calibri"/>
          <w:b/>
          <w:color w:val="002060"/>
          <w:sz w:val="20"/>
          <w:szCs w:val="20"/>
        </w:rPr>
        <w:t xml:space="preserve"> and Project Presentation</w:t>
      </w:r>
    </w:p>
    <w:p w14:paraId="293104BB" w14:textId="77777777" w:rsidR="00A027FD" w:rsidRPr="00874714" w:rsidRDefault="00F7776A" w:rsidP="00A027FD">
      <w:pPr>
        <w:spacing w:after="0" w:line="240" w:lineRule="auto"/>
        <w:ind w:left="360" w:firstLine="360"/>
        <w:jc w:val="both"/>
        <w:rPr>
          <w:rFonts w:ascii="Calibri" w:hAnsi="Calibri"/>
          <w:color w:val="002060"/>
          <w:sz w:val="20"/>
          <w:szCs w:val="20"/>
        </w:rPr>
      </w:pPr>
      <w:r>
        <w:rPr>
          <w:rFonts w:ascii="Calibri" w:hAnsi="Calibri" w:hint="eastAsia"/>
          <w:color w:val="002060"/>
          <w:sz w:val="20"/>
          <w:szCs w:val="20"/>
        </w:rPr>
        <w:t>3/27</w:t>
      </w:r>
      <w:r w:rsidR="00A027FD" w:rsidRPr="00874714">
        <w:rPr>
          <w:rFonts w:ascii="Calibri" w:hAnsi="Calibri" w:hint="eastAsia"/>
          <w:color w:val="002060"/>
          <w:sz w:val="20"/>
          <w:szCs w:val="20"/>
        </w:rPr>
        <w:tab/>
      </w:r>
      <w:r w:rsidR="00A027FD" w:rsidRPr="00874714">
        <w:rPr>
          <w:rFonts w:ascii="Calibri" w:hAnsi="Calibri" w:hint="eastAsia"/>
          <w:color w:val="002060"/>
          <w:sz w:val="20"/>
          <w:szCs w:val="20"/>
        </w:rPr>
        <w:tab/>
      </w:r>
      <w:r w:rsidR="00A027FD" w:rsidRPr="00874714">
        <w:rPr>
          <w:rFonts w:ascii="Calibri" w:hAnsi="Calibri"/>
          <w:color w:val="002060"/>
          <w:sz w:val="20"/>
          <w:szCs w:val="20"/>
        </w:rPr>
        <w:t>city visitation</w:t>
      </w:r>
    </w:p>
    <w:p w14:paraId="588F349A" w14:textId="77777777" w:rsidR="00A027FD" w:rsidRPr="00874714" w:rsidRDefault="00F7776A" w:rsidP="00A027FD">
      <w:pPr>
        <w:spacing w:after="0" w:line="240" w:lineRule="auto"/>
        <w:ind w:left="360" w:firstLine="360"/>
        <w:jc w:val="both"/>
        <w:rPr>
          <w:rFonts w:ascii="Calibri" w:hAnsi="Calibri"/>
          <w:color w:val="002060"/>
          <w:sz w:val="20"/>
          <w:szCs w:val="20"/>
        </w:rPr>
      </w:pPr>
      <w:r>
        <w:rPr>
          <w:rFonts w:ascii="Calibri" w:hAnsi="Calibri" w:hint="eastAsia"/>
          <w:color w:val="002060"/>
          <w:sz w:val="20"/>
          <w:szCs w:val="20"/>
        </w:rPr>
        <w:t>3/2</w:t>
      </w:r>
      <w:r>
        <w:rPr>
          <w:rFonts w:ascii="Calibri" w:hAnsi="Calibri"/>
          <w:color w:val="002060"/>
          <w:sz w:val="20"/>
          <w:szCs w:val="20"/>
        </w:rPr>
        <w:t>8</w:t>
      </w:r>
      <w:r w:rsidR="00A027FD">
        <w:rPr>
          <w:rFonts w:ascii="Calibri" w:hAnsi="Calibri" w:hint="eastAsia"/>
          <w:color w:val="002060"/>
          <w:sz w:val="20"/>
          <w:szCs w:val="20"/>
        </w:rPr>
        <w:t xml:space="preserve"> </w:t>
      </w:r>
      <w:r w:rsidR="00A027FD">
        <w:rPr>
          <w:rFonts w:ascii="Calibri" w:hAnsi="Calibri" w:hint="eastAsia"/>
          <w:color w:val="002060"/>
          <w:sz w:val="20"/>
          <w:szCs w:val="20"/>
        </w:rPr>
        <w:tab/>
      </w:r>
      <w:r w:rsidR="00A027FD" w:rsidRPr="00874714">
        <w:rPr>
          <w:rFonts w:ascii="Calibri" w:hAnsi="Calibri" w:hint="eastAsia"/>
          <w:color w:val="002060"/>
          <w:sz w:val="20"/>
          <w:szCs w:val="20"/>
        </w:rPr>
        <w:t xml:space="preserve"> </w:t>
      </w:r>
      <w:r w:rsidR="00A027FD" w:rsidRPr="00874714">
        <w:rPr>
          <w:rFonts w:ascii="Calibri" w:hAnsi="Calibri" w:hint="eastAsia"/>
          <w:color w:val="002060"/>
          <w:sz w:val="20"/>
          <w:szCs w:val="20"/>
        </w:rPr>
        <w:tab/>
      </w:r>
      <w:r>
        <w:rPr>
          <w:rFonts w:ascii="Calibri" w:hAnsi="Calibri"/>
          <w:color w:val="002060"/>
          <w:sz w:val="20"/>
          <w:szCs w:val="20"/>
        </w:rPr>
        <w:t>Departure from Shanghai</w:t>
      </w:r>
      <w:r w:rsidR="00A027FD" w:rsidRPr="00874714">
        <w:rPr>
          <w:rFonts w:ascii="Calibri" w:hAnsi="Calibri" w:hint="eastAsia"/>
          <w:color w:val="002060"/>
          <w:sz w:val="20"/>
          <w:szCs w:val="20"/>
        </w:rPr>
        <w:t xml:space="preserve"> to Atlanta</w:t>
      </w:r>
    </w:p>
    <w:p w14:paraId="08E1DA68" w14:textId="77777777" w:rsidR="00A027FD" w:rsidRDefault="00A027FD" w:rsidP="00A027FD">
      <w:pPr>
        <w:spacing w:after="0" w:line="240" w:lineRule="auto"/>
        <w:ind w:left="360" w:firstLine="360"/>
        <w:jc w:val="both"/>
        <w:rPr>
          <w:rFonts w:ascii="Calibri" w:hAnsi="Calibri"/>
          <w:color w:val="000000" w:themeColor="text1"/>
          <w:sz w:val="20"/>
          <w:szCs w:val="20"/>
        </w:rPr>
      </w:pPr>
    </w:p>
    <w:p w14:paraId="5B846ED1" w14:textId="77777777" w:rsidR="00A027FD" w:rsidRDefault="00F7776A" w:rsidP="00A027FD">
      <w:pPr>
        <w:numPr>
          <w:ilvl w:val="0"/>
          <w:numId w:val="14"/>
        </w:numPr>
        <w:spacing w:after="0" w:line="240" w:lineRule="auto"/>
        <w:ind w:left="1440" w:hanging="1080"/>
        <w:jc w:val="both"/>
        <w:rPr>
          <w:rFonts w:ascii="Calibri" w:hAnsi="Calibri"/>
          <w:color w:val="000000"/>
          <w:sz w:val="20"/>
          <w:szCs w:val="20"/>
        </w:rPr>
      </w:pPr>
      <w:r>
        <w:rPr>
          <w:rFonts w:ascii="Calibri" w:hAnsi="Calibri"/>
          <w:color w:val="000000"/>
          <w:sz w:val="20"/>
          <w:szCs w:val="20"/>
        </w:rPr>
        <w:t>Journal writing and studio website</w:t>
      </w:r>
    </w:p>
    <w:p w14:paraId="029C3A1F" w14:textId="77777777" w:rsidR="00F7776A" w:rsidRPr="00F7776A" w:rsidRDefault="00F7776A" w:rsidP="00F7776A">
      <w:pPr>
        <w:pStyle w:val="ListParagraph"/>
        <w:spacing w:after="0" w:line="240" w:lineRule="auto"/>
        <w:jc w:val="both"/>
        <w:rPr>
          <w:rFonts w:ascii="Calibri" w:hAnsi="Calibri"/>
          <w:color w:val="000000" w:themeColor="text1"/>
          <w:sz w:val="20"/>
          <w:szCs w:val="20"/>
        </w:rPr>
      </w:pPr>
      <w:r w:rsidRPr="00F7776A">
        <w:rPr>
          <w:rFonts w:ascii="Calibri" w:hAnsi="Calibri"/>
          <w:color w:val="000000" w:themeColor="text1"/>
          <w:sz w:val="20"/>
          <w:szCs w:val="20"/>
        </w:rPr>
        <w:t>3/</w:t>
      </w:r>
      <w:r w:rsidR="00F25884">
        <w:rPr>
          <w:rFonts w:ascii="Calibri" w:hAnsi="Calibri"/>
          <w:color w:val="000000" w:themeColor="text1"/>
          <w:sz w:val="20"/>
          <w:szCs w:val="20"/>
        </w:rPr>
        <w:t>28</w:t>
      </w:r>
      <w:r w:rsidRPr="00F7776A">
        <w:rPr>
          <w:rFonts w:ascii="Calibri" w:hAnsi="Calibri"/>
          <w:color w:val="000000" w:themeColor="text1"/>
          <w:sz w:val="20"/>
          <w:szCs w:val="20"/>
        </w:rPr>
        <w:tab/>
        <w:t>Monday</w:t>
      </w:r>
      <w:r w:rsidRPr="00F7776A">
        <w:rPr>
          <w:rFonts w:ascii="Calibri" w:hAnsi="Calibri"/>
          <w:color w:val="000000" w:themeColor="text1"/>
          <w:sz w:val="20"/>
          <w:szCs w:val="20"/>
        </w:rPr>
        <w:tab/>
      </w:r>
      <w:r w:rsidRPr="00F7776A">
        <w:rPr>
          <w:rFonts w:ascii="Calibri" w:hAnsi="Calibri" w:hint="eastAsia"/>
          <w:color w:val="000000" w:themeColor="text1"/>
          <w:sz w:val="20"/>
          <w:szCs w:val="20"/>
        </w:rPr>
        <w:t xml:space="preserve"> </w:t>
      </w:r>
      <w:r w:rsidRPr="00F7776A">
        <w:rPr>
          <w:rFonts w:ascii="Calibri" w:hAnsi="Calibri" w:hint="eastAsia"/>
          <w:color w:val="000000" w:themeColor="text1"/>
          <w:sz w:val="20"/>
          <w:szCs w:val="20"/>
        </w:rPr>
        <w:tab/>
      </w:r>
      <w:r w:rsidR="00F25884">
        <w:rPr>
          <w:rFonts w:ascii="Calibri" w:hAnsi="Calibri"/>
          <w:color w:val="000000" w:themeColor="text1"/>
          <w:sz w:val="20"/>
          <w:szCs w:val="20"/>
        </w:rPr>
        <w:t>Back to Atlanta</w:t>
      </w:r>
    </w:p>
    <w:p w14:paraId="3E6E63D8" w14:textId="77777777" w:rsidR="00F7776A" w:rsidRPr="00F25884" w:rsidRDefault="00F7776A" w:rsidP="00F25884">
      <w:pPr>
        <w:spacing w:after="0" w:line="240" w:lineRule="auto"/>
        <w:ind w:firstLine="720"/>
        <w:jc w:val="both"/>
        <w:rPr>
          <w:rFonts w:ascii="Calibri" w:hAnsi="Calibri"/>
          <w:color w:val="000000"/>
          <w:sz w:val="20"/>
          <w:szCs w:val="20"/>
        </w:rPr>
      </w:pPr>
      <w:r w:rsidRPr="00F7776A">
        <w:rPr>
          <w:rFonts w:ascii="Calibri" w:hAnsi="Calibri"/>
          <w:color w:val="000000" w:themeColor="text1"/>
          <w:sz w:val="20"/>
          <w:szCs w:val="20"/>
        </w:rPr>
        <w:t>3/</w:t>
      </w:r>
      <w:r w:rsidR="00F25884">
        <w:rPr>
          <w:rFonts w:ascii="Calibri" w:hAnsi="Calibri"/>
          <w:color w:val="000000" w:themeColor="text1"/>
          <w:sz w:val="20"/>
          <w:szCs w:val="20"/>
        </w:rPr>
        <w:t>30</w:t>
      </w:r>
      <w:r w:rsidRPr="00F7776A">
        <w:rPr>
          <w:rFonts w:ascii="Calibri" w:hAnsi="Calibri"/>
          <w:color w:val="000000" w:themeColor="text1"/>
          <w:sz w:val="20"/>
          <w:szCs w:val="20"/>
        </w:rPr>
        <w:tab/>
        <w:t>Wednesday</w:t>
      </w:r>
      <w:r w:rsidRPr="00F7776A">
        <w:rPr>
          <w:rFonts w:ascii="Calibri" w:hAnsi="Calibri" w:hint="eastAsia"/>
          <w:color w:val="000000" w:themeColor="text1"/>
          <w:sz w:val="20"/>
          <w:szCs w:val="20"/>
        </w:rPr>
        <w:tab/>
      </w:r>
      <w:r w:rsidR="00F25884">
        <w:rPr>
          <w:rFonts w:ascii="Calibri" w:hAnsi="Calibri" w:hint="eastAsia"/>
          <w:color w:val="000000"/>
          <w:sz w:val="20"/>
          <w:szCs w:val="20"/>
        </w:rPr>
        <w:t xml:space="preserve">Writing journals </w:t>
      </w:r>
      <w:r w:rsidR="00F25884">
        <w:rPr>
          <w:rFonts w:ascii="Calibri" w:hAnsi="Calibri"/>
          <w:color w:val="000000"/>
          <w:sz w:val="20"/>
          <w:szCs w:val="20"/>
        </w:rPr>
        <w:t>regarding</w:t>
      </w:r>
      <w:r w:rsidR="00F25884">
        <w:rPr>
          <w:rFonts w:ascii="Calibri" w:hAnsi="Calibri" w:hint="eastAsia"/>
          <w:color w:val="000000"/>
          <w:sz w:val="20"/>
          <w:szCs w:val="20"/>
        </w:rPr>
        <w:t xml:space="preserve"> issues learned from the workshop </w:t>
      </w:r>
    </w:p>
    <w:p w14:paraId="2BF9323C" w14:textId="77777777" w:rsidR="00F25884" w:rsidRDefault="00F25884" w:rsidP="00F25884">
      <w:pPr>
        <w:pStyle w:val="ListParagraph"/>
        <w:spacing w:after="0" w:line="240" w:lineRule="auto"/>
        <w:jc w:val="both"/>
        <w:rPr>
          <w:rFonts w:ascii="Calibri" w:hAnsi="Calibri"/>
          <w:color w:val="000000"/>
          <w:sz w:val="20"/>
          <w:szCs w:val="20"/>
        </w:rPr>
      </w:pPr>
      <w:r>
        <w:rPr>
          <w:rFonts w:ascii="Calibri" w:hAnsi="Calibri" w:hint="eastAsia"/>
          <w:color w:val="000000" w:themeColor="text1"/>
          <w:sz w:val="20"/>
          <w:szCs w:val="20"/>
        </w:rPr>
        <w:t>4</w:t>
      </w:r>
      <w:r>
        <w:rPr>
          <w:rFonts w:ascii="Calibri" w:hAnsi="Calibri"/>
          <w:color w:val="000000" w:themeColor="text1"/>
          <w:sz w:val="20"/>
          <w:szCs w:val="20"/>
        </w:rPr>
        <w:t>/01</w:t>
      </w:r>
      <w:r w:rsidR="00F7776A" w:rsidRPr="00F7776A">
        <w:rPr>
          <w:rFonts w:ascii="Calibri" w:hAnsi="Calibri"/>
          <w:color w:val="000000" w:themeColor="text1"/>
          <w:sz w:val="20"/>
          <w:szCs w:val="20"/>
        </w:rPr>
        <w:tab/>
        <w:t xml:space="preserve">Friday </w:t>
      </w:r>
      <w:r w:rsidR="00F7776A" w:rsidRPr="00F7776A">
        <w:rPr>
          <w:rFonts w:ascii="Calibri" w:hAnsi="Calibri" w:hint="eastAsia"/>
          <w:color w:val="000000" w:themeColor="text1"/>
          <w:sz w:val="20"/>
          <w:szCs w:val="20"/>
        </w:rPr>
        <w:tab/>
      </w:r>
      <w:r w:rsidR="00F7776A" w:rsidRPr="00F7776A">
        <w:rPr>
          <w:rFonts w:ascii="Calibri" w:hAnsi="Calibri" w:hint="eastAsia"/>
          <w:color w:val="000000" w:themeColor="text1"/>
          <w:sz w:val="20"/>
          <w:szCs w:val="20"/>
        </w:rPr>
        <w:tab/>
      </w:r>
      <w:r w:rsidRPr="00705DD8">
        <w:rPr>
          <w:rFonts w:ascii="Calibri" w:hAnsi="Calibri" w:hint="eastAsia"/>
          <w:color w:val="000000"/>
          <w:sz w:val="20"/>
          <w:szCs w:val="20"/>
        </w:rPr>
        <w:t xml:space="preserve">Updating the studio website, </w:t>
      </w:r>
      <w:r>
        <w:rPr>
          <w:rFonts w:ascii="Calibri" w:hAnsi="Calibri" w:hint="eastAsia"/>
          <w:color w:val="000000"/>
          <w:sz w:val="20"/>
          <w:szCs w:val="20"/>
        </w:rPr>
        <w:t>m</w:t>
      </w:r>
      <w:r w:rsidRPr="00705DD8">
        <w:rPr>
          <w:rFonts w:ascii="Calibri" w:hAnsi="Calibri" w:hint="eastAsia"/>
          <w:color w:val="000000"/>
          <w:sz w:val="20"/>
          <w:szCs w:val="20"/>
        </w:rPr>
        <w:t xml:space="preserve">edia and publicity </w:t>
      </w:r>
    </w:p>
    <w:p w14:paraId="1208ED55" w14:textId="77777777" w:rsidR="00A027FD" w:rsidRDefault="00A027FD" w:rsidP="00F25884">
      <w:pPr>
        <w:pStyle w:val="ListParagraph"/>
        <w:spacing w:after="0" w:line="240" w:lineRule="auto"/>
        <w:ind w:left="2160" w:firstLine="720"/>
        <w:jc w:val="both"/>
        <w:rPr>
          <w:rFonts w:ascii="Calibri" w:hAnsi="Calibri"/>
          <w:color w:val="000000"/>
          <w:sz w:val="20"/>
          <w:szCs w:val="20"/>
        </w:rPr>
      </w:pPr>
      <w:r>
        <w:rPr>
          <w:rFonts w:ascii="Calibri" w:hAnsi="Calibri" w:hint="eastAsia"/>
          <w:color w:val="000000"/>
          <w:sz w:val="20"/>
          <w:szCs w:val="20"/>
        </w:rPr>
        <w:t xml:space="preserve">Reflections on workshop </w:t>
      </w:r>
      <w:r w:rsidR="00F25884">
        <w:rPr>
          <w:rFonts w:ascii="Calibri" w:hAnsi="Calibri"/>
          <w:color w:val="000000"/>
          <w:sz w:val="20"/>
          <w:szCs w:val="20"/>
        </w:rPr>
        <w:t xml:space="preserve">and field trip </w:t>
      </w:r>
      <w:r>
        <w:rPr>
          <w:rFonts w:ascii="Calibri" w:hAnsi="Calibri" w:hint="eastAsia"/>
          <w:color w:val="000000"/>
          <w:sz w:val="20"/>
          <w:szCs w:val="20"/>
        </w:rPr>
        <w:t xml:space="preserve">experiences </w:t>
      </w:r>
    </w:p>
    <w:p w14:paraId="2911C381" w14:textId="0DF863A1" w:rsidR="00247942" w:rsidRDefault="00247942" w:rsidP="00F25884">
      <w:pPr>
        <w:pStyle w:val="ListParagraph"/>
        <w:spacing w:after="0" w:line="240" w:lineRule="auto"/>
        <w:ind w:left="2160" w:firstLine="720"/>
        <w:jc w:val="both"/>
        <w:rPr>
          <w:rFonts w:ascii="Calibri" w:hAnsi="Calibri"/>
          <w:color w:val="000000"/>
          <w:sz w:val="20"/>
          <w:szCs w:val="20"/>
        </w:rPr>
      </w:pPr>
      <w:r>
        <w:rPr>
          <w:rFonts w:ascii="Calibri" w:hAnsi="Calibri" w:hint="eastAsia"/>
          <w:color w:val="000000"/>
          <w:sz w:val="20"/>
          <w:szCs w:val="20"/>
        </w:rPr>
        <w:t xml:space="preserve">Defining the final </w:t>
      </w:r>
      <w:r>
        <w:rPr>
          <w:rFonts w:ascii="Calibri" w:hAnsi="Calibri"/>
          <w:color w:val="000000"/>
          <w:sz w:val="20"/>
          <w:szCs w:val="20"/>
        </w:rPr>
        <w:t>project</w:t>
      </w:r>
      <w:r>
        <w:rPr>
          <w:rFonts w:ascii="Calibri" w:hAnsi="Calibri" w:hint="eastAsia"/>
          <w:color w:val="000000"/>
          <w:sz w:val="20"/>
          <w:szCs w:val="20"/>
        </w:rPr>
        <w:t xml:space="preserve"> and final report </w:t>
      </w:r>
      <w:r>
        <w:rPr>
          <w:rFonts w:ascii="Calibri" w:hAnsi="Calibri"/>
          <w:color w:val="000000"/>
          <w:sz w:val="20"/>
          <w:szCs w:val="20"/>
        </w:rPr>
        <w:t>framework</w:t>
      </w:r>
    </w:p>
    <w:p w14:paraId="7B859EEE" w14:textId="77777777" w:rsidR="00A027FD" w:rsidRDefault="00A027FD" w:rsidP="00A027FD">
      <w:pPr>
        <w:spacing w:after="0" w:line="240" w:lineRule="auto"/>
        <w:jc w:val="both"/>
        <w:rPr>
          <w:rFonts w:ascii="Calibri" w:hAnsi="Calibri"/>
          <w:color w:val="000000"/>
          <w:sz w:val="20"/>
          <w:szCs w:val="20"/>
        </w:rPr>
      </w:pPr>
    </w:p>
    <w:p w14:paraId="502F147C" w14:textId="77777777" w:rsidR="00A027FD" w:rsidRDefault="00A027FD" w:rsidP="00A027FD">
      <w:pPr>
        <w:spacing w:after="0" w:line="240" w:lineRule="auto"/>
        <w:jc w:val="both"/>
        <w:rPr>
          <w:rFonts w:ascii="Calibri" w:hAnsi="Calibri"/>
          <w:color w:val="000000"/>
          <w:sz w:val="20"/>
          <w:szCs w:val="20"/>
        </w:rPr>
      </w:pPr>
    </w:p>
    <w:p w14:paraId="3931B4FC" w14:textId="30522E4B" w:rsidR="00A027FD" w:rsidRPr="005A46CF" w:rsidRDefault="00A027FD" w:rsidP="00A027FD">
      <w:pPr>
        <w:ind w:firstLine="720"/>
        <w:rPr>
          <w:rFonts w:ascii="Calibri" w:hAnsi="Calibri"/>
          <w:color w:val="000000"/>
          <w:sz w:val="24"/>
          <w:szCs w:val="24"/>
        </w:rPr>
      </w:pPr>
      <w:r w:rsidRPr="005A46CF">
        <w:rPr>
          <w:rFonts w:ascii="Calibri" w:hAnsi="Calibri" w:hint="eastAsia"/>
          <w:b/>
          <w:color w:val="000000" w:themeColor="text1"/>
          <w:sz w:val="24"/>
          <w:szCs w:val="24"/>
        </w:rPr>
        <w:t>PART I</w:t>
      </w:r>
      <w:r w:rsidRPr="005A46CF">
        <w:rPr>
          <w:rFonts w:ascii="Calibri" w:hAnsi="Calibri"/>
          <w:b/>
          <w:color w:val="000000" w:themeColor="text1"/>
          <w:sz w:val="24"/>
          <w:szCs w:val="24"/>
        </w:rPr>
        <w:t>II</w:t>
      </w:r>
      <w:r w:rsidRPr="005A46CF">
        <w:rPr>
          <w:rFonts w:ascii="Calibri" w:hAnsi="Calibri" w:hint="eastAsia"/>
          <w:b/>
          <w:color w:val="000000" w:themeColor="text1"/>
          <w:sz w:val="24"/>
          <w:szCs w:val="24"/>
        </w:rPr>
        <w:t xml:space="preserve">: </w:t>
      </w:r>
      <w:r w:rsidRPr="005A46CF">
        <w:rPr>
          <w:rFonts w:ascii="Calibri" w:hAnsi="Calibri"/>
          <w:b/>
          <w:color w:val="000000" w:themeColor="text1"/>
          <w:sz w:val="24"/>
          <w:szCs w:val="24"/>
        </w:rPr>
        <w:t>PLAN MAKING A</w:t>
      </w:r>
      <w:r w:rsidR="004C77FF">
        <w:rPr>
          <w:rFonts w:ascii="Calibri" w:hAnsi="Calibri"/>
          <w:b/>
          <w:color w:val="000000" w:themeColor="text1"/>
          <w:sz w:val="24"/>
          <w:szCs w:val="24"/>
        </w:rPr>
        <w:t>ND FINAL PRODUCTION (WEEKS 13-1</w:t>
      </w:r>
      <w:r w:rsidR="004C77FF">
        <w:rPr>
          <w:rFonts w:ascii="Calibri" w:hAnsi="Calibri" w:hint="eastAsia"/>
          <w:b/>
          <w:color w:val="000000" w:themeColor="text1"/>
          <w:sz w:val="24"/>
          <w:szCs w:val="24"/>
        </w:rPr>
        <w:t>5</w:t>
      </w:r>
      <w:r w:rsidRPr="005A46CF">
        <w:rPr>
          <w:rFonts w:ascii="Calibri" w:hAnsi="Calibri"/>
          <w:b/>
          <w:color w:val="000000" w:themeColor="text1"/>
          <w:sz w:val="24"/>
          <w:szCs w:val="24"/>
        </w:rPr>
        <w:t>)</w:t>
      </w:r>
    </w:p>
    <w:p w14:paraId="42F8FC84" w14:textId="77777777" w:rsidR="00A027FD" w:rsidRPr="004738CD" w:rsidRDefault="00A027FD" w:rsidP="00A027FD">
      <w:pPr>
        <w:pStyle w:val="ListParagraph"/>
        <w:spacing w:after="0" w:line="240" w:lineRule="auto"/>
        <w:jc w:val="both"/>
        <w:rPr>
          <w:rFonts w:ascii="Calibri" w:hAnsi="Calibri"/>
          <w:b/>
          <w:i/>
          <w:color w:val="000000"/>
          <w:sz w:val="20"/>
          <w:szCs w:val="20"/>
        </w:rPr>
      </w:pPr>
      <w:r w:rsidRPr="004738CD">
        <w:rPr>
          <w:rFonts w:ascii="Calibri" w:hAnsi="Calibri"/>
          <w:b/>
          <w:i/>
          <w:color w:val="000000"/>
          <w:sz w:val="20"/>
          <w:szCs w:val="20"/>
        </w:rPr>
        <w:t xml:space="preserve">Week </w:t>
      </w:r>
      <w:r w:rsidR="00F25884">
        <w:rPr>
          <w:rFonts w:ascii="Calibri" w:hAnsi="Calibri" w:hint="eastAsia"/>
          <w:b/>
          <w:i/>
          <w:color w:val="000000"/>
          <w:sz w:val="20"/>
          <w:szCs w:val="20"/>
        </w:rPr>
        <w:t>13</w:t>
      </w:r>
      <w:r>
        <w:rPr>
          <w:rFonts w:ascii="Calibri" w:hAnsi="Calibri" w:hint="eastAsia"/>
          <w:b/>
          <w:i/>
          <w:color w:val="000000"/>
          <w:sz w:val="20"/>
          <w:szCs w:val="20"/>
        </w:rPr>
        <w:t>-15</w:t>
      </w:r>
      <w:r w:rsidRPr="004738CD">
        <w:rPr>
          <w:rFonts w:ascii="Calibri" w:hAnsi="Calibri"/>
          <w:b/>
          <w:i/>
          <w:color w:val="000000"/>
          <w:sz w:val="20"/>
          <w:szCs w:val="20"/>
        </w:rPr>
        <w:t xml:space="preserve"> </w:t>
      </w:r>
    </w:p>
    <w:p w14:paraId="64FC2D0A" w14:textId="77777777" w:rsidR="00A027FD" w:rsidRPr="004738CD" w:rsidRDefault="00A027FD" w:rsidP="00A027FD">
      <w:pPr>
        <w:spacing w:after="0" w:line="240" w:lineRule="auto"/>
        <w:ind w:left="720"/>
        <w:jc w:val="both"/>
        <w:rPr>
          <w:rFonts w:ascii="Calibri" w:hAnsi="Calibri"/>
          <w:b/>
          <w:i/>
          <w:color w:val="000000"/>
          <w:sz w:val="20"/>
          <w:szCs w:val="20"/>
        </w:rPr>
      </w:pPr>
      <w:r>
        <w:rPr>
          <w:rFonts w:ascii="Calibri" w:hAnsi="Calibri" w:hint="eastAsia"/>
          <w:b/>
          <w:i/>
          <w:color w:val="000000"/>
          <w:sz w:val="20"/>
          <w:szCs w:val="20"/>
        </w:rPr>
        <w:t xml:space="preserve">Final design and final report </w:t>
      </w:r>
    </w:p>
    <w:p w14:paraId="3958D7B6" w14:textId="77777777" w:rsidR="00A027FD" w:rsidRDefault="00A027FD" w:rsidP="00A027FD">
      <w:pPr>
        <w:spacing w:after="0" w:line="240" w:lineRule="auto"/>
        <w:jc w:val="both"/>
        <w:rPr>
          <w:rFonts w:ascii="Calibri" w:hAnsi="Calibri"/>
          <w:color w:val="000000"/>
          <w:sz w:val="20"/>
          <w:szCs w:val="20"/>
        </w:rPr>
      </w:pPr>
    </w:p>
    <w:p w14:paraId="20583D5B" w14:textId="77777777" w:rsidR="00A027FD" w:rsidRPr="00F25884" w:rsidRDefault="00A027FD" w:rsidP="00F25884">
      <w:pPr>
        <w:numPr>
          <w:ilvl w:val="0"/>
          <w:numId w:val="14"/>
        </w:numPr>
        <w:spacing w:after="0" w:line="240" w:lineRule="auto"/>
        <w:ind w:left="1440" w:hanging="1080"/>
        <w:jc w:val="both"/>
        <w:rPr>
          <w:rFonts w:ascii="Calibri" w:hAnsi="Calibri"/>
          <w:color w:val="000000"/>
          <w:sz w:val="20"/>
          <w:szCs w:val="20"/>
        </w:rPr>
      </w:pPr>
      <w:r>
        <w:rPr>
          <w:rFonts w:ascii="Calibri" w:hAnsi="Calibri" w:hint="eastAsia"/>
          <w:color w:val="000000"/>
          <w:sz w:val="20"/>
          <w:szCs w:val="20"/>
        </w:rPr>
        <w:t>4</w:t>
      </w:r>
      <w:r w:rsidRPr="00705DD8">
        <w:rPr>
          <w:rFonts w:ascii="Calibri" w:hAnsi="Calibri" w:hint="eastAsia"/>
          <w:color w:val="000000"/>
          <w:sz w:val="20"/>
          <w:szCs w:val="20"/>
        </w:rPr>
        <w:t>/</w:t>
      </w:r>
      <w:r w:rsidR="00F25884">
        <w:rPr>
          <w:rFonts w:ascii="Calibri" w:hAnsi="Calibri"/>
          <w:color w:val="000000"/>
          <w:sz w:val="20"/>
          <w:szCs w:val="20"/>
        </w:rPr>
        <w:t>04</w:t>
      </w:r>
      <w:r w:rsidRPr="00705DD8">
        <w:rPr>
          <w:rFonts w:ascii="Calibri" w:hAnsi="Calibri" w:hint="eastAsia"/>
          <w:color w:val="000000"/>
          <w:sz w:val="20"/>
          <w:szCs w:val="20"/>
        </w:rPr>
        <w:tab/>
      </w:r>
      <w:r w:rsidR="00F25884">
        <w:rPr>
          <w:rFonts w:ascii="Calibri" w:hAnsi="Calibri"/>
          <w:color w:val="000000" w:themeColor="text1"/>
          <w:sz w:val="20"/>
          <w:szCs w:val="20"/>
        </w:rPr>
        <w:t>Monday</w:t>
      </w:r>
      <w:r w:rsidR="00F25884">
        <w:rPr>
          <w:rFonts w:ascii="Calibri" w:hAnsi="Calibri"/>
          <w:color w:val="000000" w:themeColor="text1"/>
          <w:sz w:val="20"/>
          <w:szCs w:val="20"/>
        </w:rPr>
        <w:tab/>
      </w:r>
      <w:r>
        <w:rPr>
          <w:rFonts w:ascii="Calibri" w:hAnsi="Calibri" w:hint="eastAsia"/>
          <w:color w:val="000000" w:themeColor="text1"/>
          <w:sz w:val="20"/>
          <w:szCs w:val="20"/>
        </w:rPr>
        <w:tab/>
      </w:r>
      <w:r w:rsidRPr="00F25884">
        <w:rPr>
          <w:rFonts w:ascii="Calibri" w:hAnsi="Calibri" w:hint="eastAsia"/>
          <w:color w:val="000000"/>
          <w:sz w:val="20"/>
          <w:szCs w:val="20"/>
        </w:rPr>
        <w:t>Revision of the midterm report based on the workshop</w:t>
      </w:r>
    </w:p>
    <w:p w14:paraId="74369689" w14:textId="77777777" w:rsidR="00F25884" w:rsidRDefault="00A027FD" w:rsidP="00A027FD">
      <w:pPr>
        <w:spacing w:after="0" w:line="240" w:lineRule="auto"/>
        <w:ind w:left="360" w:firstLine="360"/>
        <w:jc w:val="both"/>
        <w:rPr>
          <w:rFonts w:ascii="Calibri" w:hAnsi="Calibri"/>
          <w:color w:val="000000"/>
          <w:sz w:val="20"/>
          <w:szCs w:val="20"/>
        </w:rPr>
      </w:pPr>
      <w:r>
        <w:rPr>
          <w:rFonts w:ascii="Calibri" w:hAnsi="Calibri" w:hint="eastAsia"/>
          <w:color w:val="000000"/>
          <w:sz w:val="20"/>
          <w:szCs w:val="20"/>
        </w:rPr>
        <w:t>4</w:t>
      </w:r>
      <w:r>
        <w:rPr>
          <w:rFonts w:ascii="Calibri" w:hAnsi="Calibri"/>
          <w:color w:val="000000"/>
          <w:sz w:val="20"/>
          <w:szCs w:val="20"/>
        </w:rPr>
        <w:t>/</w:t>
      </w:r>
      <w:r>
        <w:rPr>
          <w:rFonts w:ascii="Calibri" w:hAnsi="Calibri" w:hint="eastAsia"/>
          <w:color w:val="000000"/>
          <w:sz w:val="20"/>
          <w:szCs w:val="20"/>
        </w:rPr>
        <w:t>0</w:t>
      </w:r>
      <w:r w:rsidR="00F25884">
        <w:rPr>
          <w:rFonts w:ascii="Calibri" w:hAnsi="Calibri"/>
          <w:color w:val="000000"/>
          <w:sz w:val="20"/>
          <w:szCs w:val="20"/>
        </w:rPr>
        <w:t>6</w:t>
      </w:r>
      <w:r w:rsidRPr="0056100A">
        <w:rPr>
          <w:rFonts w:ascii="Calibri" w:hAnsi="Calibri"/>
          <w:color w:val="000000"/>
          <w:sz w:val="20"/>
          <w:szCs w:val="20"/>
        </w:rPr>
        <w:t xml:space="preserve"> </w:t>
      </w:r>
      <w:r w:rsidRPr="0056100A">
        <w:rPr>
          <w:rFonts w:ascii="Calibri" w:hAnsi="Calibri"/>
          <w:color w:val="000000"/>
          <w:sz w:val="20"/>
          <w:szCs w:val="20"/>
        </w:rPr>
        <w:tab/>
      </w:r>
      <w:r w:rsidR="00F25884" w:rsidRPr="0071246D">
        <w:rPr>
          <w:rFonts w:ascii="Calibri" w:hAnsi="Calibri"/>
          <w:color w:val="000000" w:themeColor="text1"/>
          <w:sz w:val="20"/>
          <w:szCs w:val="20"/>
        </w:rPr>
        <w:t>Wednesday</w:t>
      </w:r>
      <w:r w:rsidR="00F25884">
        <w:rPr>
          <w:rFonts w:ascii="Calibri" w:hAnsi="Calibri"/>
          <w:color w:val="000000"/>
          <w:sz w:val="20"/>
          <w:szCs w:val="20"/>
        </w:rPr>
        <w:t xml:space="preserve"> </w:t>
      </w:r>
      <w:r w:rsidR="00F25884">
        <w:rPr>
          <w:rFonts w:ascii="Calibri" w:hAnsi="Calibri"/>
          <w:color w:val="000000"/>
          <w:sz w:val="20"/>
          <w:szCs w:val="20"/>
        </w:rPr>
        <w:tab/>
      </w:r>
      <w:r w:rsidR="00F25884">
        <w:rPr>
          <w:rFonts w:ascii="Calibri" w:hAnsi="Calibri" w:hint="eastAsia"/>
          <w:color w:val="000000"/>
          <w:sz w:val="20"/>
          <w:szCs w:val="20"/>
        </w:rPr>
        <w:t>desk crit</w:t>
      </w:r>
    </w:p>
    <w:p w14:paraId="6D39F4BC" w14:textId="77777777" w:rsidR="00A027FD" w:rsidRPr="003F1034" w:rsidRDefault="00F25884" w:rsidP="00A027FD">
      <w:pPr>
        <w:spacing w:after="0" w:line="240" w:lineRule="auto"/>
        <w:ind w:left="360" w:firstLine="360"/>
        <w:jc w:val="both"/>
        <w:rPr>
          <w:rFonts w:ascii="Calibri" w:hAnsi="Calibri"/>
          <w:color w:val="000000"/>
          <w:sz w:val="20"/>
          <w:szCs w:val="20"/>
        </w:rPr>
      </w:pPr>
      <w:r>
        <w:rPr>
          <w:rFonts w:ascii="Calibri" w:hAnsi="Calibri"/>
          <w:color w:val="000000"/>
          <w:sz w:val="20"/>
          <w:szCs w:val="20"/>
        </w:rPr>
        <w:t>4/08</w:t>
      </w:r>
      <w:r>
        <w:rPr>
          <w:rFonts w:ascii="Calibri" w:hAnsi="Calibri"/>
          <w:color w:val="000000"/>
          <w:sz w:val="20"/>
          <w:szCs w:val="20"/>
        </w:rPr>
        <w:tab/>
      </w:r>
      <w:r w:rsidR="00A027FD">
        <w:rPr>
          <w:rFonts w:ascii="Calibri" w:hAnsi="Calibri"/>
          <w:color w:val="000000"/>
          <w:sz w:val="20"/>
          <w:szCs w:val="20"/>
        </w:rPr>
        <w:t>Friday</w:t>
      </w:r>
      <w:r w:rsidR="00A027FD">
        <w:rPr>
          <w:rFonts w:ascii="Calibri" w:hAnsi="Calibri" w:hint="eastAsia"/>
          <w:b/>
          <w:color w:val="000000"/>
          <w:sz w:val="20"/>
          <w:szCs w:val="20"/>
        </w:rPr>
        <w:tab/>
      </w:r>
      <w:r w:rsidR="00A027FD">
        <w:rPr>
          <w:rFonts w:ascii="Calibri" w:hAnsi="Calibri"/>
          <w:b/>
          <w:color w:val="000000"/>
          <w:sz w:val="20"/>
          <w:szCs w:val="20"/>
        </w:rPr>
        <w:tab/>
      </w:r>
      <w:r>
        <w:rPr>
          <w:rFonts w:ascii="Calibri" w:hAnsi="Calibri"/>
          <w:b/>
          <w:color w:val="000000"/>
          <w:sz w:val="20"/>
          <w:szCs w:val="20"/>
        </w:rPr>
        <w:t>Pin-up session</w:t>
      </w:r>
    </w:p>
    <w:p w14:paraId="636ED0F2" w14:textId="77777777" w:rsidR="00A027FD" w:rsidRPr="002369DD" w:rsidRDefault="00A027FD" w:rsidP="00A027FD">
      <w:pPr>
        <w:spacing w:after="0" w:line="240" w:lineRule="auto"/>
        <w:ind w:left="360" w:firstLine="360"/>
        <w:jc w:val="both"/>
        <w:rPr>
          <w:rFonts w:ascii="Calibri" w:hAnsi="Calibri"/>
          <w:color w:val="000000"/>
          <w:sz w:val="20"/>
          <w:szCs w:val="20"/>
        </w:rPr>
      </w:pPr>
    </w:p>
    <w:p w14:paraId="2D52CF79" w14:textId="77777777" w:rsidR="00A027FD" w:rsidRPr="003F1034" w:rsidRDefault="00A027FD" w:rsidP="00A027FD">
      <w:pPr>
        <w:numPr>
          <w:ilvl w:val="0"/>
          <w:numId w:val="14"/>
        </w:numPr>
        <w:spacing w:after="0" w:line="240" w:lineRule="auto"/>
        <w:ind w:left="1440" w:hanging="1080"/>
        <w:jc w:val="both"/>
        <w:rPr>
          <w:rFonts w:ascii="Calibri" w:hAnsi="Calibri"/>
          <w:color w:val="000000"/>
          <w:sz w:val="20"/>
          <w:szCs w:val="20"/>
        </w:rPr>
      </w:pPr>
      <w:r>
        <w:rPr>
          <w:rFonts w:ascii="Calibri" w:hAnsi="Calibri" w:hint="eastAsia"/>
          <w:color w:val="000000"/>
          <w:sz w:val="20"/>
          <w:szCs w:val="20"/>
        </w:rPr>
        <w:t>4</w:t>
      </w:r>
      <w:r w:rsidRPr="003F1034">
        <w:rPr>
          <w:rFonts w:ascii="Calibri" w:hAnsi="Calibri" w:hint="eastAsia"/>
          <w:color w:val="000000"/>
          <w:sz w:val="20"/>
          <w:szCs w:val="20"/>
        </w:rPr>
        <w:t>/</w:t>
      </w:r>
      <w:r w:rsidR="00F25884">
        <w:rPr>
          <w:rFonts w:ascii="Calibri" w:hAnsi="Calibri" w:hint="eastAsia"/>
          <w:color w:val="000000"/>
          <w:sz w:val="20"/>
          <w:szCs w:val="20"/>
        </w:rPr>
        <w:t>11</w:t>
      </w:r>
      <w:r>
        <w:rPr>
          <w:rFonts w:ascii="Calibri" w:hAnsi="Calibri" w:hint="eastAsia"/>
          <w:color w:val="000000"/>
          <w:sz w:val="20"/>
          <w:szCs w:val="20"/>
        </w:rPr>
        <w:tab/>
      </w:r>
      <w:r w:rsidRPr="004D677A">
        <w:rPr>
          <w:rFonts w:ascii="Calibri" w:hAnsi="Calibri"/>
          <w:color w:val="000000" w:themeColor="text1"/>
          <w:sz w:val="20"/>
          <w:szCs w:val="20"/>
        </w:rPr>
        <w:t>Monday</w:t>
      </w:r>
      <w:r w:rsidRPr="005513C2">
        <w:rPr>
          <w:rFonts w:ascii="Calibri" w:hAnsi="Calibri" w:hint="eastAsia"/>
          <w:color w:val="000000" w:themeColor="text1"/>
          <w:sz w:val="20"/>
          <w:szCs w:val="20"/>
        </w:rPr>
        <w:t xml:space="preserve"> </w:t>
      </w:r>
      <w:r>
        <w:rPr>
          <w:rFonts w:ascii="Calibri" w:hAnsi="Calibri" w:hint="eastAsia"/>
          <w:color w:val="000000" w:themeColor="text1"/>
          <w:sz w:val="20"/>
          <w:szCs w:val="20"/>
        </w:rPr>
        <w:tab/>
      </w:r>
      <w:r>
        <w:rPr>
          <w:rFonts w:ascii="Calibri" w:hAnsi="Calibri" w:hint="eastAsia"/>
          <w:color w:val="000000" w:themeColor="text1"/>
          <w:sz w:val="20"/>
          <w:szCs w:val="20"/>
        </w:rPr>
        <w:tab/>
      </w:r>
      <w:r>
        <w:rPr>
          <w:rFonts w:ascii="Calibri" w:hAnsi="Calibri" w:hint="eastAsia"/>
          <w:color w:val="000000"/>
          <w:sz w:val="20"/>
          <w:szCs w:val="20"/>
        </w:rPr>
        <w:t>desk crit</w:t>
      </w:r>
    </w:p>
    <w:p w14:paraId="5CEE1C96" w14:textId="77777777" w:rsidR="00A027FD" w:rsidRDefault="00A027FD" w:rsidP="00F25884">
      <w:pPr>
        <w:spacing w:after="0" w:line="240" w:lineRule="auto"/>
        <w:ind w:left="1440" w:hanging="720"/>
        <w:jc w:val="both"/>
        <w:rPr>
          <w:rFonts w:ascii="Calibri" w:hAnsi="Calibri"/>
          <w:color w:val="000000"/>
          <w:sz w:val="20"/>
          <w:szCs w:val="20"/>
        </w:rPr>
      </w:pPr>
      <w:r>
        <w:rPr>
          <w:rFonts w:ascii="Calibri" w:hAnsi="Calibri" w:hint="eastAsia"/>
          <w:color w:val="000000"/>
          <w:sz w:val="20"/>
          <w:szCs w:val="20"/>
        </w:rPr>
        <w:t>4</w:t>
      </w:r>
      <w:r>
        <w:rPr>
          <w:rFonts w:ascii="Calibri" w:hAnsi="Calibri"/>
          <w:color w:val="000000"/>
          <w:sz w:val="20"/>
          <w:szCs w:val="20"/>
        </w:rPr>
        <w:t>/</w:t>
      </w:r>
      <w:r w:rsidR="00F25884">
        <w:rPr>
          <w:rFonts w:ascii="Calibri" w:hAnsi="Calibri" w:hint="eastAsia"/>
          <w:color w:val="000000"/>
          <w:sz w:val="20"/>
          <w:szCs w:val="20"/>
        </w:rPr>
        <w:t>13</w:t>
      </w:r>
      <w:r w:rsidRPr="0056100A">
        <w:rPr>
          <w:rFonts w:ascii="Calibri" w:hAnsi="Calibri"/>
          <w:color w:val="000000"/>
          <w:sz w:val="20"/>
          <w:szCs w:val="20"/>
        </w:rPr>
        <w:t xml:space="preserve"> </w:t>
      </w:r>
      <w:r w:rsidRPr="0056100A">
        <w:rPr>
          <w:rFonts w:ascii="Calibri" w:hAnsi="Calibri"/>
          <w:color w:val="000000"/>
          <w:sz w:val="20"/>
          <w:szCs w:val="20"/>
        </w:rPr>
        <w:tab/>
      </w:r>
      <w:r w:rsidRPr="0071246D">
        <w:rPr>
          <w:rFonts w:ascii="Calibri" w:hAnsi="Calibri"/>
          <w:color w:val="000000" w:themeColor="text1"/>
          <w:sz w:val="20"/>
          <w:szCs w:val="20"/>
        </w:rPr>
        <w:t>Wednesday</w:t>
      </w:r>
      <w:r>
        <w:rPr>
          <w:rFonts w:ascii="Calibri" w:hAnsi="Calibri" w:hint="eastAsia"/>
          <w:color w:val="000000"/>
          <w:sz w:val="20"/>
          <w:szCs w:val="20"/>
        </w:rPr>
        <w:t xml:space="preserve"> </w:t>
      </w:r>
      <w:r>
        <w:rPr>
          <w:rFonts w:ascii="Calibri" w:hAnsi="Calibri" w:hint="eastAsia"/>
          <w:color w:val="000000"/>
          <w:sz w:val="20"/>
          <w:szCs w:val="20"/>
        </w:rPr>
        <w:tab/>
      </w:r>
      <w:r w:rsidR="00F25884">
        <w:rPr>
          <w:rFonts w:ascii="Calibri" w:hAnsi="Calibri" w:hint="eastAsia"/>
          <w:color w:val="000000"/>
          <w:sz w:val="20"/>
          <w:szCs w:val="20"/>
        </w:rPr>
        <w:t>desk crit</w:t>
      </w:r>
    </w:p>
    <w:p w14:paraId="35CB9935" w14:textId="77777777" w:rsidR="00A027FD" w:rsidRDefault="00A027FD" w:rsidP="00A027FD">
      <w:pPr>
        <w:spacing w:after="0" w:line="240" w:lineRule="auto"/>
        <w:ind w:left="360" w:firstLine="360"/>
        <w:jc w:val="both"/>
        <w:rPr>
          <w:rFonts w:ascii="Calibri" w:hAnsi="Calibri"/>
          <w:color w:val="000000" w:themeColor="text1"/>
          <w:sz w:val="20"/>
          <w:szCs w:val="20"/>
        </w:rPr>
      </w:pPr>
      <w:r>
        <w:rPr>
          <w:rFonts w:ascii="Calibri" w:hAnsi="Calibri" w:hint="eastAsia"/>
          <w:color w:val="000000" w:themeColor="text1"/>
          <w:sz w:val="20"/>
          <w:szCs w:val="20"/>
        </w:rPr>
        <w:t>4</w:t>
      </w:r>
      <w:r>
        <w:rPr>
          <w:rFonts w:ascii="Calibri" w:hAnsi="Calibri"/>
          <w:color w:val="000000" w:themeColor="text1"/>
          <w:sz w:val="20"/>
          <w:szCs w:val="20"/>
        </w:rPr>
        <w:t>/</w:t>
      </w:r>
      <w:r w:rsidR="00F25884">
        <w:rPr>
          <w:rFonts w:ascii="Calibri" w:hAnsi="Calibri" w:hint="eastAsia"/>
          <w:color w:val="000000" w:themeColor="text1"/>
          <w:sz w:val="20"/>
          <w:szCs w:val="20"/>
        </w:rPr>
        <w:t>15</w:t>
      </w:r>
      <w:r w:rsidRPr="004E1256">
        <w:rPr>
          <w:rFonts w:ascii="Calibri" w:hAnsi="Calibri"/>
          <w:color w:val="000000" w:themeColor="text1"/>
          <w:sz w:val="20"/>
          <w:szCs w:val="20"/>
        </w:rPr>
        <w:tab/>
      </w:r>
      <w:r w:rsidRPr="002C45EC">
        <w:rPr>
          <w:rFonts w:ascii="Calibri" w:hAnsi="Calibri"/>
          <w:color w:val="000000" w:themeColor="text1"/>
          <w:sz w:val="20"/>
          <w:szCs w:val="20"/>
        </w:rPr>
        <w:t>Friday</w:t>
      </w:r>
      <w:r w:rsidR="00F25884">
        <w:rPr>
          <w:rFonts w:ascii="Calibri" w:hAnsi="Calibri" w:hint="eastAsia"/>
          <w:color w:val="000000" w:themeColor="text1"/>
          <w:sz w:val="20"/>
          <w:szCs w:val="20"/>
        </w:rPr>
        <w:t xml:space="preserve"> </w:t>
      </w:r>
      <w:r w:rsidR="00F25884">
        <w:rPr>
          <w:rFonts w:ascii="Calibri" w:hAnsi="Calibri" w:hint="eastAsia"/>
          <w:color w:val="000000" w:themeColor="text1"/>
          <w:sz w:val="20"/>
          <w:szCs w:val="20"/>
        </w:rPr>
        <w:tab/>
      </w:r>
      <w:r w:rsidR="00F25884">
        <w:rPr>
          <w:rFonts w:ascii="Calibri" w:hAnsi="Calibri" w:hint="eastAsia"/>
          <w:color w:val="000000" w:themeColor="text1"/>
          <w:sz w:val="20"/>
          <w:szCs w:val="20"/>
        </w:rPr>
        <w:tab/>
      </w:r>
      <w:r w:rsidR="00F25884">
        <w:rPr>
          <w:rFonts w:ascii="Calibri" w:hAnsi="Calibri"/>
          <w:b/>
          <w:color w:val="000000"/>
          <w:sz w:val="20"/>
          <w:szCs w:val="20"/>
        </w:rPr>
        <w:t>Pin-up session</w:t>
      </w:r>
    </w:p>
    <w:p w14:paraId="5EC1639D" w14:textId="77777777" w:rsidR="00A027FD" w:rsidRPr="002369DD" w:rsidRDefault="00A027FD" w:rsidP="00A027FD">
      <w:pPr>
        <w:spacing w:after="0" w:line="240" w:lineRule="auto"/>
        <w:ind w:left="360" w:firstLine="360"/>
        <w:jc w:val="both"/>
        <w:rPr>
          <w:rFonts w:ascii="Calibri" w:hAnsi="Calibri"/>
          <w:color w:val="000000"/>
          <w:sz w:val="20"/>
          <w:szCs w:val="20"/>
        </w:rPr>
      </w:pPr>
    </w:p>
    <w:p w14:paraId="3C176450" w14:textId="77777777" w:rsidR="00A027FD" w:rsidRPr="00F25884" w:rsidRDefault="00A027FD" w:rsidP="00A027FD">
      <w:pPr>
        <w:numPr>
          <w:ilvl w:val="0"/>
          <w:numId w:val="14"/>
        </w:numPr>
        <w:spacing w:after="0" w:line="240" w:lineRule="auto"/>
        <w:ind w:left="1440" w:hanging="1080"/>
        <w:jc w:val="both"/>
        <w:rPr>
          <w:rFonts w:ascii="Calibri" w:hAnsi="Calibri"/>
          <w:color w:val="000000" w:themeColor="text1"/>
          <w:sz w:val="20"/>
          <w:szCs w:val="20"/>
        </w:rPr>
      </w:pPr>
      <w:r>
        <w:rPr>
          <w:rFonts w:ascii="Calibri" w:hAnsi="Calibri" w:hint="eastAsia"/>
          <w:color w:val="000000"/>
          <w:sz w:val="20"/>
          <w:szCs w:val="20"/>
        </w:rPr>
        <w:t>4</w:t>
      </w:r>
      <w:r w:rsidRPr="003F1034">
        <w:rPr>
          <w:rFonts w:ascii="Calibri" w:hAnsi="Calibri" w:hint="eastAsia"/>
          <w:color w:val="000000"/>
          <w:sz w:val="20"/>
          <w:szCs w:val="20"/>
        </w:rPr>
        <w:t>/</w:t>
      </w:r>
      <w:r w:rsidR="00F25884">
        <w:rPr>
          <w:rFonts w:ascii="Calibri" w:hAnsi="Calibri" w:hint="eastAsia"/>
          <w:color w:val="000000"/>
          <w:sz w:val="20"/>
          <w:szCs w:val="20"/>
        </w:rPr>
        <w:t>18</w:t>
      </w:r>
      <w:r>
        <w:rPr>
          <w:rFonts w:ascii="Calibri" w:hAnsi="Calibri" w:hint="eastAsia"/>
          <w:color w:val="000000"/>
          <w:sz w:val="20"/>
          <w:szCs w:val="20"/>
        </w:rPr>
        <w:tab/>
      </w:r>
      <w:r w:rsidRPr="004D677A">
        <w:rPr>
          <w:rFonts w:ascii="Calibri" w:hAnsi="Calibri"/>
          <w:color w:val="000000" w:themeColor="text1"/>
          <w:sz w:val="20"/>
          <w:szCs w:val="20"/>
        </w:rPr>
        <w:t>Monday</w:t>
      </w:r>
      <w:r>
        <w:rPr>
          <w:rFonts w:ascii="Calibri" w:hAnsi="Calibri" w:hint="eastAsia"/>
          <w:color w:val="000000"/>
          <w:sz w:val="20"/>
          <w:szCs w:val="20"/>
        </w:rPr>
        <w:t xml:space="preserve"> </w:t>
      </w:r>
      <w:r>
        <w:rPr>
          <w:rFonts w:ascii="Calibri" w:hAnsi="Calibri" w:hint="eastAsia"/>
          <w:color w:val="000000"/>
          <w:sz w:val="20"/>
          <w:szCs w:val="20"/>
        </w:rPr>
        <w:tab/>
      </w:r>
      <w:r>
        <w:rPr>
          <w:rFonts w:ascii="Calibri" w:hAnsi="Calibri" w:hint="eastAsia"/>
          <w:color w:val="000000"/>
          <w:sz w:val="20"/>
          <w:szCs w:val="20"/>
        </w:rPr>
        <w:tab/>
      </w:r>
      <w:r w:rsidR="00F25884" w:rsidRPr="00F25884">
        <w:rPr>
          <w:rFonts w:ascii="Calibri" w:hAnsi="Calibri"/>
          <w:color w:val="000000" w:themeColor="text1"/>
          <w:sz w:val="20"/>
          <w:szCs w:val="20"/>
        </w:rPr>
        <w:t>Final production</w:t>
      </w:r>
    </w:p>
    <w:p w14:paraId="68702894" w14:textId="77777777" w:rsidR="00A027FD" w:rsidRPr="00F25884" w:rsidRDefault="00A027FD" w:rsidP="00A027FD">
      <w:pPr>
        <w:spacing w:after="0" w:line="240" w:lineRule="auto"/>
        <w:ind w:left="1440" w:hanging="720"/>
        <w:jc w:val="both"/>
        <w:rPr>
          <w:rFonts w:ascii="Calibri" w:hAnsi="Calibri"/>
          <w:color w:val="000000" w:themeColor="text1"/>
          <w:sz w:val="20"/>
          <w:szCs w:val="20"/>
        </w:rPr>
      </w:pPr>
      <w:r w:rsidRPr="00F25884">
        <w:rPr>
          <w:rFonts w:ascii="Calibri" w:hAnsi="Calibri" w:hint="eastAsia"/>
          <w:color w:val="000000" w:themeColor="text1"/>
          <w:sz w:val="20"/>
          <w:szCs w:val="20"/>
        </w:rPr>
        <w:t>4</w:t>
      </w:r>
      <w:r w:rsidRPr="00F25884">
        <w:rPr>
          <w:rFonts w:ascii="Calibri" w:hAnsi="Calibri"/>
          <w:color w:val="000000" w:themeColor="text1"/>
          <w:sz w:val="20"/>
          <w:szCs w:val="20"/>
        </w:rPr>
        <w:t>/</w:t>
      </w:r>
      <w:r w:rsidR="00F25884" w:rsidRPr="00F25884">
        <w:rPr>
          <w:rFonts w:ascii="Calibri" w:hAnsi="Calibri" w:hint="eastAsia"/>
          <w:color w:val="000000" w:themeColor="text1"/>
          <w:sz w:val="20"/>
          <w:szCs w:val="20"/>
        </w:rPr>
        <w:t>20</w:t>
      </w:r>
      <w:r w:rsidRPr="00F25884">
        <w:rPr>
          <w:rFonts w:ascii="Calibri" w:hAnsi="Calibri"/>
          <w:color w:val="000000" w:themeColor="text1"/>
          <w:sz w:val="20"/>
          <w:szCs w:val="20"/>
        </w:rPr>
        <w:t xml:space="preserve"> </w:t>
      </w:r>
      <w:r w:rsidRPr="00F25884">
        <w:rPr>
          <w:rFonts w:ascii="Calibri" w:hAnsi="Calibri"/>
          <w:color w:val="000000" w:themeColor="text1"/>
          <w:sz w:val="20"/>
          <w:szCs w:val="20"/>
        </w:rPr>
        <w:tab/>
        <w:t>Wednesday</w:t>
      </w:r>
      <w:r w:rsidRPr="00F25884">
        <w:rPr>
          <w:rFonts w:ascii="Calibri" w:hAnsi="Calibri" w:hint="eastAsia"/>
          <w:color w:val="000000" w:themeColor="text1"/>
          <w:sz w:val="20"/>
          <w:szCs w:val="20"/>
        </w:rPr>
        <w:t xml:space="preserve"> </w:t>
      </w:r>
      <w:r w:rsidRPr="00F25884">
        <w:rPr>
          <w:rFonts w:ascii="Calibri" w:hAnsi="Calibri" w:hint="eastAsia"/>
          <w:color w:val="000000" w:themeColor="text1"/>
          <w:sz w:val="20"/>
          <w:szCs w:val="20"/>
        </w:rPr>
        <w:tab/>
      </w:r>
      <w:r w:rsidR="00F25884" w:rsidRPr="00F25884">
        <w:rPr>
          <w:rFonts w:ascii="Calibri" w:hAnsi="Calibri"/>
          <w:color w:val="000000" w:themeColor="text1"/>
          <w:sz w:val="20"/>
          <w:szCs w:val="20"/>
        </w:rPr>
        <w:t>Final production</w:t>
      </w:r>
    </w:p>
    <w:p w14:paraId="31D1959A" w14:textId="77777777" w:rsidR="00A027FD" w:rsidRPr="00E668F6" w:rsidRDefault="00A027FD" w:rsidP="00A027FD">
      <w:pPr>
        <w:spacing w:after="0" w:line="240" w:lineRule="auto"/>
        <w:ind w:left="360" w:firstLine="360"/>
        <w:jc w:val="both"/>
        <w:rPr>
          <w:rFonts w:ascii="Calibri" w:hAnsi="Calibri"/>
          <w:b/>
          <w:color w:val="800000"/>
          <w:sz w:val="20"/>
          <w:szCs w:val="20"/>
        </w:rPr>
      </w:pPr>
      <w:r w:rsidRPr="00E668F6">
        <w:rPr>
          <w:rFonts w:ascii="Calibri" w:hAnsi="Calibri" w:hint="eastAsia"/>
          <w:b/>
          <w:color w:val="800000"/>
          <w:sz w:val="20"/>
          <w:szCs w:val="20"/>
        </w:rPr>
        <w:t>4</w:t>
      </w:r>
      <w:r w:rsidRPr="00E668F6">
        <w:rPr>
          <w:rFonts w:ascii="Calibri" w:hAnsi="Calibri"/>
          <w:b/>
          <w:color w:val="800000"/>
          <w:sz w:val="20"/>
          <w:szCs w:val="20"/>
        </w:rPr>
        <w:t>/</w:t>
      </w:r>
      <w:r w:rsidR="00F25884" w:rsidRPr="00E668F6">
        <w:rPr>
          <w:rFonts w:ascii="Calibri" w:hAnsi="Calibri" w:hint="eastAsia"/>
          <w:b/>
          <w:color w:val="800000"/>
          <w:sz w:val="20"/>
          <w:szCs w:val="20"/>
        </w:rPr>
        <w:t>22</w:t>
      </w:r>
      <w:r w:rsidRPr="00E668F6">
        <w:rPr>
          <w:rFonts w:ascii="Calibri" w:hAnsi="Calibri"/>
          <w:b/>
          <w:color w:val="800000"/>
          <w:sz w:val="20"/>
          <w:szCs w:val="20"/>
        </w:rPr>
        <w:tab/>
        <w:t>Friday</w:t>
      </w:r>
      <w:r w:rsidR="00F25884" w:rsidRPr="00E668F6">
        <w:rPr>
          <w:rFonts w:ascii="Calibri" w:hAnsi="Calibri" w:hint="eastAsia"/>
          <w:b/>
          <w:color w:val="800000"/>
          <w:sz w:val="20"/>
          <w:szCs w:val="20"/>
        </w:rPr>
        <w:tab/>
      </w:r>
      <w:r w:rsidR="00F25884" w:rsidRPr="00E668F6">
        <w:rPr>
          <w:rFonts w:ascii="Calibri" w:hAnsi="Calibri" w:hint="eastAsia"/>
          <w:b/>
          <w:color w:val="800000"/>
          <w:sz w:val="20"/>
          <w:szCs w:val="20"/>
        </w:rPr>
        <w:tab/>
        <w:t>F</w:t>
      </w:r>
      <w:r w:rsidRPr="00E668F6">
        <w:rPr>
          <w:rFonts w:ascii="Calibri" w:hAnsi="Calibri" w:hint="eastAsia"/>
          <w:b/>
          <w:color w:val="800000"/>
          <w:sz w:val="20"/>
          <w:szCs w:val="20"/>
        </w:rPr>
        <w:t xml:space="preserve">inal </w:t>
      </w:r>
      <w:r w:rsidR="00235F3D" w:rsidRPr="00E668F6">
        <w:rPr>
          <w:rFonts w:ascii="Calibri" w:hAnsi="Calibri"/>
          <w:b/>
          <w:color w:val="800000"/>
          <w:sz w:val="20"/>
          <w:szCs w:val="20"/>
        </w:rPr>
        <w:t>Review</w:t>
      </w:r>
    </w:p>
    <w:p w14:paraId="5064F4A2" w14:textId="77777777" w:rsidR="00A027FD" w:rsidRDefault="00A027FD" w:rsidP="00A027FD">
      <w:pPr>
        <w:spacing w:after="0" w:line="240" w:lineRule="auto"/>
        <w:ind w:left="360" w:firstLine="360"/>
        <w:jc w:val="both"/>
        <w:rPr>
          <w:rFonts w:ascii="Calibri" w:hAnsi="Calibri"/>
          <w:color w:val="000000"/>
          <w:sz w:val="20"/>
          <w:szCs w:val="20"/>
        </w:rPr>
      </w:pPr>
    </w:p>
    <w:p w14:paraId="4C09D3D3" w14:textId="77777777" w:rsidR="00F25884" w:rsidRDefault="00F25884" w:rsidP="00F25884">
      <w:pPr>
        <w:spacing w:after="0" w:line="240" w:lineRule="auto"/>
        <w:ind w:left="720"/>
        <w:jc w:val="both"/>
        <w:rPr>
          <w:rFonts w:ascii="Calibri" w:hAnsi="Calibri"/>
          <w:b/>
          <w:i/>
          <w:color w:val="000000"/>
          <w:sz w:val="20"/>
          <w:szCs w:val="20"/>
        </w:rPr>
      </w:pPr>
    </w:p>
    <w:p w14:paraId="301031DA" w14:textId="77777777" w:rsidR="00F25884" w:rsidRPr="00F25884" w:rsidRDefault="00F25884" w:rsidP="00F25884">
      <w:pPr>
        <w:spacing w:after="0" w:line="240" w:lineRule="auto"/>
        <w:ind w:left="720"/>
        <w:jc w:val="both"/>
        <w:rPr>
          <w:rFonts w:ascii="Calibri" w:hAnsi="Calibri"/>
          <w:b/>
          <w:i/>
          <w:color w:val="000000"/>
          <w:sz w:val="20"/>
          <w:szCs w:val="20"/>
        </w:rPr>
      </w:pPr>
    </w:p>
    <w:p w14:paraId="785536C2" w14:textId="77777777" w:rsidR="00A027FD" w:rsidRPr="00F25884" w:rsidRDefault="00A027FD" w:rsidP="00F25884">
      <w:pPr>
        <w:rPr>
          <w:rFonts w:ascii="Calibri" w:hAnsi="Calibri"/>
          <w:b/>
          <w:color w:val="000000" w:themeColor="text1"/>
          <w:sz w:val="20"/>
          <w:szCs w:val="20"/>
        </w:rPr>
      </w:pPr>
      <w:r w:rsidRPr="00F25884">
        <w:rPr>
          <w:rFonts w:ascii="Calibri" w:hAnsi="Calibri"/>
          <w:b/>
          <w:color w:val="000000" w:themeColor="text1"/>
          <w:sz w:val="24"/>
          <w:szCs w:val="24"/>
          <w:lang w:eastAsia="zh-CN"/>
        </w:rPr>
        <w:t>References</w:t>
      </w:r>
      <w:r w:rsidRPr="00F25884">
        <w:rPr>
          <w:rFonts w:ascii="Calibri" w:hAnsi="Calibri"/>
          <w:color w:val="000000" w:themeColor="text1"/>
          <w:sz w:val="24"/>
          <w:szCs w:val="24"/>
          <w:lang w:eastAsia="zh-CN"/>
        </w:rPr>
        <w:t xml:space="preserve"> </w:t>
      </w:r>
    </w:p>
    <w:p w14:paraId="7822A403" w14:textId="77777777" w:rsidR="00A027FD" w:rsidRPr="00F25884" w:rsidRDefault="00A027FD" w:rsidP="00A027FD">
      <w:pPr>
        <w:numPr>
          <w:ilvl w:val="0"/>
          <w:numId w:val="25"/>
        </w:numPr>
        <w:spacing w:after="0" w:line="240" w:lineRule="auto"/>
        <w:jc w:val="both"/>
        <w:rPr>
          <w:rFonts w:ascii="Calibri" w:hAnsi="Calibri"/>
          <w:sz w:val="20"/>
          <w:szCs w:val="20"/>
        </w:rPr>
      </w:pPr>
      <w:r w:rsidRPr="00F25884">
        <w:rPr>
          <w:rFonts w:ascii="Calibri" w:hAnsi="Calibri"/>
          <w:sz w:val="20"/>
          <w:szCs w:val="20"/>
        </w:rPr>
        <w:t>Batty M, 2011, “Cities as flows, cities of flows”,</w:t>
      </w:r>
      <w:r w:rsidRPr="00F25884">
        <w:rPr>
          <w:rFonts w:ascii="Calibri" w:hAnsi="Calibri" w:hint="eastAsia"/>
          <w:sz w:val="20"/>
          <w:szCs w:val="20"/>
        </w:rPr>
        <w:t xml:space="preserve"> in</w:t>
      </w:r>
      <w:r w:rsidRPr="00F25884">
        <w:rPr>
          <w:rFonts w:ascii="Calibri" w:hAnsi="Calibri"/>
          <w:sz w:val="20"/>
          <w:szCs w:val="20"/>
        </w:rPr>
        <w:t xml:space="preserve"> </w:t>
      </w:r>
      <w:r w:rsidRPr="00F25884">
        <w:rPr>
          <w:rFonts w:ascii="Calibri" w:hAnsi="Calibri"/>
          <w:i/>
          <w:sz w:val="20"/>
          <w:szCs w:val="20"/>
        </w:rPr>
        <w:t>Environment and Planning B: Planning and Design</w:t>
      </w:r>
      <w:r w:rsidRPr="00F25884">
        <w:rPr>
          <w:rFonts w:ascii="Calibri" w:hAnsi="Calibri"/>
          <w:sz w:val="20"/>
          <w:szCs w:val="20"/>
        </w:rPr>
        <w:t>, Volume 38 195-19</w:t>
      </w:r>
      <w:r w:rsidRPr="00F25884">
        <w:rPr>
          <w:rFonts w:ascii="Calibri" w:hAnsi="Calibri" w:hint="eastAsia"/>
          <w:sz w:val="20"/>
          <w:szCs w:val="20"/>
        </w:rPr>
        <w:t>.</w:t>
      </w:r>
    </w:p>
    <w:p w14:paraId="63FB0AE3" w14:textId="77777777" w:rsidR="00A027FD" w:rsidRPr="00F25884" w:rsidRDefault="00A027FD" w:rsidP="00A027FD">
      <w:pPr>
        <w:numPr>
          <w:ilvl w:val="0"/>
          <w:numId w:val="25"/>
        </w:numPr>
        <w:spacing w:after="0" w:line="240" w:lineRule="auto"/>
        <w:jc w:val="both"/>
        <w:rPr>
          <w:rFonts w:ascii="Calibri" w:hAnsi="Calibri"/>
          <w:sz w:val="20"/>
          <w:szCs w:val="20"/>
        </w:rPr>
      </w:pPr>
      <w:r w:rsidRPr="00F25884">
        <w:rPr>
          <w:rFonts w:ascii="Calibri" w:hAnsi="Calibri" w:hint="eastAsia"/>
          <w:sz w:val="20"/>
          <w:szCs w:val="20"/>
        </w:rPr>
        <w:t>Head P,</w:t>
      </w:r>
      <w:r w:rsidRPr="00F25884">
        <w:rPr>
          <w:rFonts w:ascii="Calibri" w:hAnsi="Calibri"/>
          <w:sz w:val="20"/>
          <w:szCs w:val="20"/>
        </w:rPr>
        <w:t xml:space="preserve"> </w:t>
      </w:r>
      <w:r w:rsidRPr="00F25884">
        <w:rPr>
          <w:rFonts w:ascii="Calibri" w:hAnsi="Calibri" w:hint="eastAsia"/>
          <w:sz w:val="20"/>
          <w:szCs w:val="20"/>
        </w:rPr>
        <w:t xml:space="preserve">2009, </w:t>
      </w:r>
      <w:r w:rsidRPr="00F25884">
        <w:rPr>
          <w:rFonts w:ascii="Calibri" w:hAnsi="Calibri"/>
          <w:i/>
          <w:sz w:val="20"/>
          <w:szCs w:val="20"/>
        </w:rPr>
        <w:t>Entering the Ecological Age: the Engineers’ Role</w:t>
      </w:r>
      <w:r w:rsidRPr="00F25884">
        <w:rPr>
          <w:rFonts w:ascii="Calibri" w:hAnsi="Calibri"/>
          <w:sz w:val="20"/>
          <w:szCs w:val="20"/>
        </w:rPr>
        <w:t xml:space="preserve">. ARUP, Site for download: </w:t>
      </w:r>
      <w:hyperlink r:id="rId13" w:history="1">
        <w:r w:rsidRPr="00F25884">
          <w:rPr>
            <w:rStyle w:val="Hyperlink"/>
            <w:rFonts w:ascii="Calibri" w:hAnsi="Calibri"/>
            <w:sz w:val="20"/>
            <w:szCs w:val="20"/>
          </w:rPr>
          <w:t>http://publications.arup.com/Publications/E/Entering_the_Ecological_Age_the_engineers_role.aspx</w:t>
        </w:r>
      </w:hyperlink>
    </w:p>
    <w:p w14:paraId="30DD93C9" w14:textId="77777777" w:rsidR="00A027FD" w:rsidRPr="00F25884" w:rsidRDefault="00B7364B" w:rsidP="00A027FD">
      <w:pPr>
        <w:numPr>
          <w:ilvl w:val="0"/>
          <w:numId w:val="25"/>
        </w:numPr>
        <w:spacing w:after="0" w:line="240" w:lineRule="auto"/>
        <w:jc w:val="both"/>
        <w:rPr>
          <w:rFonts w:ascii="Calibri" w:hAnsi="Calibri"/>
          <w:sz w:val="20"/>
          <w:szCs w:val="20"/>
        </w:rPr>
      </w:pPr>
      <w:hyperlink r:id="rId14" w:history="1">
        <w:r w:rsidR="00A027FD" w:rsidRPr="00F25884">
          <w:rPr>
            <w:rFonts w:ascii="Calibri" w:hAnsi="Calibri"/>
            <w:sz w:val="20"/>
            <w:szCs w:val="20"/>
          </w:rPr>
          <w:t>Hewlett</w:t>
        </w:r>
      </w:hyperlink>
      <w:r w:rsidR="00A027FD" w:rsidRPr="00F25884">
        <w:rPr>
          <w:rFonts w:ascii="Calibri" w:hAnsi="Calibri"/>
          <w:sz w:val="20"/>
          <w:szCs w:val="20"/>
        </w:rPr>
        <w:t xml:space="preserve"> M, 2014. </w:t>
      </w:r>
      <w:r w:rsidR="00A027FD" w:rsidRPr="00F25884">
        <w:rPr>
          <w:rFonts w:ascii="Calibri" w:hAnsi="Calibri"/>
          <w:i/>
          <w:sz w:val="20"/>
          <w:szCs w:val="20"/>
        </w:rPr>
        <w:t>Eco-Low Carbon Urban Planning Guidance for China</w:t>
      </w:r>
      <w:r w:rsidR="00A027FD" w:rsidRPr="00F25884">
        <w:rPr>
          <w:rFonts w:ascii="Calibri" w:hAnsi="Calibri"/>
          <w:sz w:val="20"/>
          <w:szCs w:val="20"/>
        </w:rPr>
        <w:t xml:space="preserve">. ATKINS, Site for download: </w:t>
      </w:r>
      <w:hyperlink r:id="rId15" w:history="1">
        <w:r w:rsidR="00A027FD" w:rsidRPr="00F25884">
          <w:rPr>
            <w:rStyle w:val="Hyperlink"/>
            <w:rFonts w:ascii="Calibri" w:hAnsi="Calibri"/>
            <w:sz w:val="20"/>
            <w:szCs w:val="20"/>
          </w:rPr>
          <w:t>http://www.atkinsglobal.com/en-GB/group/sectors-and-services/services/future-proofing-cities/overview</w:t>
        </w:r>
      </w:hyperlink>
      <w:r w:rsidR="00A027FD" w:rsidRPr="00F25884">
        <w:rPr>
          <w:rFonts w:ascii="Calibri" w:hAnsi="Calibri"/>
          <w:sz w:val="20"/>
          <w:szCs w:val="20"/>
        </w:rPr>
        <w:t xml:space="preserve"> </w:t>
      </w:r>
    </w:p>
    <w:p w14:paraId="3F7B6062" w14:textId="77777777" w:rsidR="00656BC8" w:rsidRDefault="00A027FD" w:rsidP="00656BC8">
      <w:pPr>
        <w:numPr>
          <w:ilvl w:val="0"/>
          <w:numId w:val="25"/>
        </w:numPr>
        <w:spacing w:after="0" w:line="240" w:lineRule="auto"/>
        <w:jc w:val="both"/>
        <w:rPr>
          <w:rFonts w:ascii="Calibri" w:hAnsi="Calibri"/>
          <w:sz w:val="20"/>
          <w:szCs w:val="20"/>
        </w:rPr>
      </w:pPr>
      <w:r w:rsidRPr="00F25884">
        <w:rPr>
          <w:rFonts w:ascii="Calibri" w:hAnsi="Calibri"/>
          <w:sz w:val="20"/>
          <w:szCs w:val="20"/>
        </w:rPr>
        <w:t xml:space="preserve">Koolhaas R,  Obrist H U, 2012, </w:t>
      </w:r>
      <w:r w:rsidRPr="00F25884">
        <w:rPr>
          <w:rFonts w:ascii="Calibri" w:hAnsi="Calibri"/>
          <w:i/>
          <w:sz w:val="20"/>
          <w:szCs w:val="20"/>
        </w:rPr>
        <w:t>Project Japan: Metabolism Talks</w:t>
      </w:r>
      <w:r w:rsidRPr="00F25884">
        <w:rPr>
          <w:rFonts w:ascii="Calibri" w:hAnsi="Calibri"/>
          <w:sz w:val="20"/>
          <w:szCs w:val="20"/>
        </w:rPr>
        <w:t xml:space="preserve">, Taschen. </w:t>
      </w:r>
    </w:p>
    <w:p w14:paraId="7B2D6BAF" w14:textId="77777777" w:rsidR="00656BC8" w:rsidRPr="00656BC8" w:rsidRDefault="00656BC8" w:rsidP="00656BC8">
      <w:pPr>
        <w:numPr>
          <w:ilvl w:val="0"/>
          <w:numId w:val="25"/>
        </w:numPr>
        <w:spacing w:after="0" w:line="240" w:lineRule="auto"/>
        <w:jc w:val="both"/>
        <w:rPr>
          <w:rFonts w:ascii="Calibri" w:hAnsi="Calibri"/>
          <w:sz w:val="20"/>
          <w:szCs w:val="20"/>
        </w:rPr>
      </w:pPr>
      <w:r w:rsidRPr="00656BC8">
        <w:rPr>
          <w:rFonts w:ascii="Calibri" w:hAnsi="Calibri"/>
          <w:sz w:val="20"/>
          <w:szCs w:val="20"/>
        </w:rPr>
        <w:t xml:space="preserve">Lynch K, 1990, </w:t>
      </w:r>
      <w:r w:rsidRPr="00656BC8">
        <w:rPr>
          <w:rFonts w:ascii="Calibri" w:hAnsi="Calibri"/>
          <w:i/>
          <w:sz w:val="20"/>
          <w:szCs w:val="20"/>
        </w:rPr>
        <w:t>City Sense and City Design: Writings and Projects of Kevin Lynch</w:t>
      </w:r>
      <w:r w:rsidRPr="00656BC8">
        <w:rPr>
          <w:rFonts w:ascii="Calibri" w:hAnsi="Calibri"/>
          <w:sz w:val="20"/>
          <w:szCs w:val="20"/>
        </w:rPr>
        <w:t>, edited by T. Banerjee and M. Southworth, MIT Press.</w:t>
      </w:r>
    </w:p>
    <w:p w14:paraId="188921D8" w14:textId="77777777" w:rsidR="00A027FD" w:rsidRPr="00F25884" w:rsidRDefault="00A027FD" w:rsidP="00A027FD">
      <w:pPr>
        <w:numPr>
          <w:ilvl w:val="0"/>
          <w:numId w:val="25"/>
        </w:numPr>
        <w:spacing w:after="0" w:line="240" w:lineRule="auto"/>
        <w:jc w:val="both"/>
        <w:rPr>
          <w:rFonts w:ascii="Calibri" w:hAnsi="Calibri"/>
          <w:sz w:val="20"/>
          <w:szCs w:val="20"/>
        </w:rPr>
      </w:pPr>
      <w:r w:rsidRPr="00F25884">
        <w:rPr>
          <w:rFonts w:ascii="Calibri" w:hAnsi="Calibri"/>
          <w:sz w:val="20"/>
          <w:szCs w:val="20"/>
        </w:rPr>
        <w:t xml:space="preserve">Oswald F, Baccini P, 2003, </w:t>
      </w:r>
      <w:r w:rsidRPr="00F25884">
        <w:rPr>
          <w:rFonts w:ascii="Calibri" w:hAnsi="Calibri"/>
          <w:i/>
          <w:sz w:val="20"/>
          <w:szCs w:val="20"/>
        </w:rPr>
        <w:t>Netzstadt: Designing the Urban</w:t>
      </w:r>
      <w:r w:rsidRPr="00F25884">
        <w:rPr>
          <w:rFonts w:ascii="Calibri" w:hAnsi="Calibri"/>
          <w:sz w:val="20"/>
          <w:szCs w:val="20"/>
        </w:rPr>
        <w:t>. Birkhauser, Berlin.</w:t>
      </w:r>
    </w:p>
    <w:p w14:paraId="5FE42C51" w14:textId="77777777" w:rsidR="00A027FD" w:rsidRPr="00F25884" w:rsidRDefault="00A027FD" w:rsidP="00A027FD">
      <w:pPr>
        <w:numPr>
          <w:ilvl w:val="0"/>
          <w:numId w:val="25"/>
        </w:numPr>
        <w:spacing w:after="0" w:line="240" w:lineRule="auto"/>
        <w:jc w:val="both"/>
        <w:rPr>
          <w:rFonts w:ascii="Calibri" w:hAnsi="Calibri"/>
          <w:sz w:val="20"/>
          <w:szCs w:val="20"/>
        </w:rPr>
      </w:pPr>
      <w:r w:rsidRPr="00F25884">
        <w:rPr>
          <w:rFonts w:ascii="Calibri" w:hAnsi="Calibri" w:hint="eastAsia"/>
          <w:sz w:val="20"/>
          <w:szCs w:val="20"/>
        </w:rPr>
        <w:t>W</w:t>
      </w:r>
      <w:r w:rsidRPr="00F25884">
        <w:rPr>
          <w:rFonts w:ascii="Calibri" w:hAnsi="Calibri"/>
          <w:sz w:val="20"/>
          <w:szCs w:val="20"/>
        </w:rPr>
        <w:t>o</w:t>
      </w:r>
      <w:r w:rsidRPr="00F25884">
        <w:rPr>
          <w:rFonts w:ascii="Calibri" w:hAnsi="Calibri" w:hint="eastAsia"/>
          <w:sz w:val="20"/>
          <w:szCs w:val="20"/>
        </w:rPr>
        <w:t xml:space="preserve">rld Architecture (WA), 2010, </w:t>
      </w:r>
      <w:r w:rsidRPr="00F25884">
        <w:rPr>
          <w:rFonts w:ascii="Calibri" w:hAnsi="Calibri" w:hint="eastAsia"/>
          <w:i/>
          <w:sz w:val="20"/>
          <w:szCs w:val="20"/>
        </w:rPr>
        <w:t>Ecological Urbanism</w:t>
      </w:r>
      <w:r w:rsidRPr="00F25884">
        <w:rPr>
          <w:rFonts w:ascii="Calibri" w:hAnsi="Calibri" w:hint="eastAsia"/>
          <w:sz w:val="20"/>
          <w:szCs w:val="20"/>
        </w:rPr>
        <w:t xml:space="preserve">, January Issue in </w:t>
      </w:r>
      <w:r w:rsidRPr="00F25884">
        <w:rPr>
          <w:rFonts w:ascii="Calibri" w:hAnsi="Calibri" w:hint="eastAsia"/>
          <w:i/>
          <w:sz w:val="20"/>
          <w:szCs w:val="20"/>
        </w:rPr>
        <w:t>WA</w:t>
      </w:r>
      <w:r w:rsidRPr="00F25884">
        <w:rPr>
          <w:rFonts w:ascii="Calibri" w:hAnsi="Calibri" w:hint="eastAsia"/>
          <w:sz w:val="20"/>
          <w:szCs w:val="20"/>
        </w:rPr>
        <w:t>, Tsinghua University, Beijing China.</w:t>
      </w:r>
    </w:p>
    <w:p w14:paraId="4F84F8E4" w14:textId="77777777" w:rsidR="00DC4499" w:rsidRPr="00F25884" w:rsidRDefault="00A027FD" w:rsidP="00933323">
      <w:pPr>
        <w:pStyle w:val="PlainText"/>
        <w:widowControl/>
        <w:numPr>
          <w:ilvl w:val="0"/>
          <w:numId w:val="25"/>
        </w:numPr>
        <w:tabs>
          <w:tab w:val="clear" w:pos="6240"/>
        </w:tabs>
        <w:spacing w:line="240" w:lineRule="auto"/>
        <w:ind w:right="0"/>
        <w:jc w:val="left"/>
        <w:rPr>
          <w:rFonts w:ascii="Calibri" w:hAnsi="Calibri"/>
          <w:kern w:val="0"/>
          <w:sz w:val="20"/>
          <w:lang w:eastAsia="en-US"/>
        </w:rPr>
      </w:pPr>
      <w:r w:rsidRPr="00F25884">
        <w:rPr>
          <w:rFonts w:ascii="Calibri" w:hAnsi="Calibri"/>
          <w:kern w:val="0"/>
          <w:sz w:val="20"/>
          <w:lang w:eastAsia="en-US"/>
        </w:rPr>
        <w:t>Yang, Perry P. J. 2014</w:t>
      </w:r>
      <w:r w:rsidRPr="00F25884">
        <w:rPr>
          <w:rFonts w:ascii="Calibri" w:hAnsi="Calibri" w:hint="eastAsia"/>
          <w:kern w:val="0"/>
          <w:sz w:val="20"/>
          <w:lang w:eastAsia="en-US"/>
        </w:rPr>
        <w:t>.</w:t>
      </w:r>
      <w:r w:rsidRPr="00F25884">
        <w:rPr>
          <w:rFonts w:ascii="Calibri" w:hAnsi="Calibri"/>
          <w:kern w:val="0"/>
          <w:sz w:val="20"/>
          <w:lang w:eastAsia="en-US"/>
        </w:rPr>
        <w:t xml:space="preserve"> Energy resilient urban planning, in </w:t>
      </w:r>
      <w:r w:rsidRPr="00F25884">
        <w:rPr>
          <w:rFonts w:ascii="Calibri" w:hAnsi="Calibri"/>
          <w:i/>
          <w:kern w:val="0"/>
          <w:sz w:val="20"/>
          <w:lang w:eastAsia="en-US"/>
        </w:rPr>
        <w:t>Geodesign: Integrating design and geospatial science</w:t>
      </w:r>
      <w:r w:rsidRPr="00F25884">
        <w:rPr>
          <w:rFonts w:ascii="Calibri" w:hAnsi="Calibri"/>
          <w:kern w:val="0"/>
          <w:sz w:val="20"/>
          <w:lang w:eastAsia="en-US"/>
        </w:rPr>
        <w:t>, Scholten H, Lee D and Dias E eds., Springer.</w:t>
      </w:r>
    </w:p>
    <w:p w14:paraId="3B4D1806" w14:textId="77777777" w:rsidR="00DC4499" w:rsidRPr="00F25884" w:rsidRDefault="00DC4499" w:rsidP="00933323">
      <w:pPr>
        <w:rPr>
          <w:sz w:val="20"/>
          <w:szCs w:val="20"/>
        </w:rPr>
      </w:pPr>
    </w:p>
    <w:sectPr w:rsidR="00DC4499" w:rsidRPr="00F25884" w:rsidSect="0063712C">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06B34" w14:textId="77777777" w:rsidR="001A5672" w:rsidRDefault="001A5672" w:rsidP="001D37BD">
      <w:pPr>
        <w:spacing w:after="0" w:line="240" w:lineRule="auto"/>
      </w:pPr>
      <w:r>
        <w:separator/>
      </w:r>
    </w:p>
  </w:endnote>
  <w:endnote w:type="continuationSeparator" w:id="0">
    <w:p w14:paraId="0B2E1671" w14:textId="77777777" w:rsidR="001A5672" w:rsidRDefault="001A5672" w:rsidP="001D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9110"/>
      <w:docPartObj>
        <w:docPartGallery w:val="Page Numbers (Bottom of Page)"/>
        <w:docPartUnique/>
      </w:docPartObj>
    </w:sdtPr>
    <w:sdtEndPr/>
    <w:sdtContent>
      <w:p w14:paraId="12CB67CE" w14:textId="77777777" w:rsidR="001A5672" w:rsidRDefault="001A5672">
        <w:pPr>
          <w:pStyle w:val="Footer"/>
          <w:jc w:val="right"/>
        </w:pPr>
        <w:r>
          <w:fldChar w:fldCharType="begin"/>
        </w:r>
        <w:r>
          <w:instrText xml:space="preserve"> PAGE   \* MERGEFORMAT </w:instrText>
        </w:r>
        <w:r>
          <w:fldChar w:fldCharType="separate"/>
        </w:r>
        <w:r w:rsidR="00B7364B">
          <w:rPr>
            <w:noProof/>
          </w:rPr>
          <w:t>3</w:t>
        </w:r>
        <w:r>
          <w:rPr>
            <w:noProof/>
          </w:rPr>
          <w:fldChar w:fldCharType="end"/>
        </w:r>
      </w:p>
    </w:sdtContent>
  </w:sdt>
  <w:p w14:paraId="2059F9B8" w14:textId="77777777" w:rsidR="001A5672" w:rsidRDefault="001A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9F65F" w14:textId="77777777" w:rsidR="001A5672" w:rsidRDefault="001A5672" w:rsidP="001D37BD">
      <w:pPr>
        <w:spacing w:after="0" w:line="240" w:lineRule="auto"/>
      </w:pPr>
      <w:r>
        <w:separator/>
      </w:r>
    </w:p>
  </w:footnote>
  <w:footnote w:type="continuationSeparator" w:id="0">
    <w:p w14:paraId="4342DF1D" w14:textId="77777777" w:rsidR="001A5672" w:rsidRDefault="001A5672" w:rsidP="001D37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02DD"/>
    <w:multiLevelType w:val="hybridMultilevel"/>
    <w:tmpl w:val="9BFC85A0"/>
    <w:lvl w:ilvl="0" w:tplc="8DEE8C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1962EA"/>
    <w:multiLevelType w:val="hybridMultilevel"/>
    <w:tmpl w:val="4FDC04DC"/>
    <w:lvl w:ilvl="0" w:tplc="5C303846">
      <w:start w:val="1"/>
      <w:numFmt w:val="decimal"/>
      <w:lvlText w:val="%1."/>
      <w:lvlJc w:val="left"/>
      <w:pPr>
        <w:ind w:left="2880" w:hanging="360"/>
      </w:pPr>
      <w:rPr>
        <w:rFonts w:hint="default"/>
      </w:rPr>
    </w:lvl>
    <w:lvl w:ilvl="1" w:tplc="04090019" w:tentative="1">
      <w:start w:val="1"/>
      <w:numFmt w:val="ideographTraditional"/>
      <w:lvlText w:val="%2、"/>
      <w:lvlJc w:val="left"/>
      <w:pPr>
        <w:ind w:left="3480" w:hanging="480"/>
      </w:pPr>
      <w:rPr>
        <w:rFonts w:ascii="PMingLiU" w:eastAsia="PMingLiU" w:hAnsi="PMingLiU" w:hint="eastAsia"/>
      </w:r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ideographTraditional"/>
      <w:lvlText w:val="%5、"/>
      <w:lvlJc w:val="left"/>
      <w:pPr>
        <w:ind w:left="4920" w:hanging="480"/>
      </w:pPr>
      <w:rPr>
        <w:rFonts w:ascii="PMingLiU" w:eastAsia="PMingLiU" w:hAnsi="PMingLiU" w:hint="eastAsia"/>
      </w:r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ideographTraditional"/>
      <w:lvlText w:val="%8、"/>
      <w:lvlJc w:val="left"/>
      <w:pPr>
        <w:ind w:left="6360" w:hanging="480"/>
      </w:pPr>
      <w:rPr>
        <w:rFonts w:ascii="PMingLiU" w:eastAsia="PMingLiU" w:hAnsi="PMingLiU" w:hint="eastAsia"/>
      </w:rPr>
    </w:lvl>
    <w:lvl w:ilvl="8" w:tplc="0409001B" w:tentative="1">
      <w:start w:val="1"/>
      <w:numFmt w:val="lowerRoman"/>
      <w:lvlText w:val="%9."/>
      <w:lvlJc w:val="right"/>
      <w:pPr>
        <w:ind w:left="6840" w:hanging="480"/>
      </w:pPr>
    </w:lvl>
  </w:abstractNum>
  <w:abstractNum w:abstractNumId="2">
    <w:nsid w:val="085301D8"/>
    <w:multiLevelType w:val="hybridMultilevel"/>
    <w:tmpl w:val="F6360232"/>
    <w:lvl w:ilvl="0" w:tplc="428EBD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92C1275"/>
    <w:multiLevelType w:val="hybridMultilevel"/>
    <w:tmpl w:val="B90A56B8"/>
    <w:lvl w:ilvl="0" w:tplc="04E664B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10FAE"/>
    <w:multiLevelType w:val="hybridMultilevel"/>
    <w:tmpl w:val="4D18FF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001DD6"/>
    <w:multiLevelType w:val="hybridMultilevel"/>
    <w:tmpl w:val="BFBAEAA8"/>
    <w:lvl w:ilvl="0" w:tplc="2CE477A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0FE85FB2"/>
    <w:multiLevelType w:val="hybridMultilevel"/>
    <w:tmpl w:val="8752B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72B78"/>
    <w:multiLevelType w:val="hybridMultilevel"/>
    <w:tmpl w:val="1B7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4D4685"/>
    <w:multiLevelType w:val="hybridMultilevel"/>
    <w:tmpl w:val="A74A348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3ED2A5B"/>
    <w:multiLevelType w:val="hybridMultilevel"/>
    <w:tmpl w:val="7422C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4957AF"/>
    <w:multiLevelType w:val="hybridMultilevel"/>
    <w:tmpl w:val="A574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905B88"/>
    <w:multiLevelType w:val="hybridMultilevel"/>
    <w:tmpl w:val="45D8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A25DCA"/>
    <w:multiLevelType w:val="hybridMultilevel"/>
    <w:tmpl w:val="2E2E25E4"/>
    <w:lvl w:ilvl="0" w:tplc="78EA0F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CB1783B"/>
    <w:multiLevelType w:val="hybridMultilevel"/>
    <w:tmpl w:val="A184D42A"/>
    <w:lvl w:ilvl="0" w:tplc="AA061750">
      <w:start w:val="9"/>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249511CB"/>
    <w:multiLevelType w:val="hybridMultilevel"/>
    <w:tmpl w:val="A010ED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5364477"/>
    <w:multiLevelType w:val="hybridMultilevel"/>
    <w:tmpl w:val="CC0A2832"/>
    <w:lvl w:ilvl="0" w:tplc="45C2B2B8">
      <w:start w:val="3"/>
      <w:numFmt w:val="bullet"/>
      <w:lvlText w:val="-"/>
      <w:lvlJc w:val="left"/>
      <w:pPr>
        <w:ind w:left="720" w:hanging="360"/>
      </w:pPr>
      <w:rPr>
        <w:rFonts w:ascii="Calibri" w:eastAsia="PMingLiU"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692F9A"/>
    <w:multiLevelType w:val="hybridMultilevel"/>
    <w:tmpl w:val="485C670C"/>
    <w:lvl w:ilvl="0" w:tplc="3210DE50">
      <w:numFmt w:val="bullet"/>
      <w:lvlText w:val="-"/>
      <w:lvlJc w:val="left"/>
      <w:pPr>
        <w:ind w:left="720" w:hanging="360"/>
      </w:pPr>
      <w:rPr>
        <w:rFonts w:ascii="Calibri" w:eastAsia="PMingLiU"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DE35B5"/>
    <w:multiLevelType w:val="hybridMultilevel"/>
    <w:tmpl w:val="AA54D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7B7ACF"/>
    <w:multiLevelType w:val="hybridMultilevel"/>
    <w:tmpl w:val="BFBAEAA8"/>
    <w:lvl w:ilvl="0" w:tplc="2CE477A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41F76019"/>
    <w:multiLevelType w:val="hybridMultilevel"/>
    <w:tmpl w:val="EAEAC79E"/>
    <w:lvl w:ilvl="0" w:tplc="7DE085E4">
      <w:start w:val="1"/>
      <w:numFmt w:val="decimal"/>
      <w:lvlText w:val="%1."/>
      <w:lvlJc w:val="left"/>
      <w:pPr>
        <w:ind w:left="840" w:hanging="360"/>
      </w:pPr>
      <w:rPr>
        <w:rFonts w:eastAsia="PMingLiU"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43B376DB"/>
    <w:multiLevelType w:val="hybridMultilevel"/>
    <w:tmpl w:val="15301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F1777C"/>
    <w:multiLevelType w:val="hybridMultilevel"/>
    <w:tmpl w:val="2A0089D0"/>
    <w:lvl w:ilvl="0" w:tplc="83664B80">
      <w:start w:val="1"/>
      <w:numFmt w:val="decimal"/>
      <w:lvlText w:val="%1."/>
      <w:lvlJc w:val="left"/>
      <w:pPr>
        <w:ind w:left="2880" w:hanging="360"/>
      </w:pPr>
      <w:rPr>
        <w:rFonts w:ascii="Calibri" w:eastAsiaTheme="minorEastAsia" w:hAnsi="Calibri" w:cstheme="minorBidi"/>
      </w:rPr>
    </w:lvl>
    <w:lvl w:ilvl="1" w:tplc="04090019" w:tentative="1">
      <w:start w:val="1"/>
      <w:numFmt w:val="ideographTraditional"/>
      <w:lvlText w:val="%2、"/>
      <w:lvlJc w:val="left"/>
      <w:pPr>
        <w:ind w:left="3480" w:hanging="480"/>
      </w:pPr>
      <w:rPr>
        <w:rFonts w:ascii="PMingLiU" w:eastAsia="PMingLiU" w:hAnsi="PMingLiU" w:hint="eastAsia"/>
      </w:r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ideographTraditional"/>
      <w:lvlText w:val="%5、"/>
      <w:lvlJc w:val="left"/>
      <w:pPr>
        <w:ind w:left="4920" w:hanging="480"/>
      </w:pPr>
      <w:rPr>
        <w:rFonts w:ascii="PMingLiU" w:eastAsia="PMingLiU" w:hAnsi="PMingLiU" w:hint="eastAsia"/>
      </w:r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ideographTraditional"/>
      <w:lvlText w:val="%8、"/>
      <w:lvlJc w:val="left"/>
      <w:pPr>
        <w:ind w:left="6360" w:hanging="480"/>
      </w:pPr>
      <w:rPr>
        <w:rFonts w:ascii="PMingLiU" w:eastAsia="PMingLiU" w:hAnsi="PMingLiU" w:hint="eastAsia"/>
      </w:rPr>
    </w:lvl>
    <w:lvl w:ilvl="8" w:tplc="0409001B" w:tentative="1">
      <w:start w:val="1"/>
      <w:numFmt w:val="lowerRoman"/>
      <w:lvlText w:val="%9."/>
      <w:lvlJc w:val="right"/>
      <w:pPr>
        <w:ind w:left="6840" w:hanging="480"/>
      </w:pPr>
    </w:lvl>
  </w:abstractNum>
  <w:abstractNum w:abstractNumId="22">
    <w:nsid w:val="47251121"/>
    <w:multiLevelType w:val="hybridMultilevel"/>
    <w:tmpl w:val="DAB26CD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890E13"/>
    <w:multiLevelType w:val="hybridMultilevel"/>
    <w:tmpl w:val="9BF0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A400D5"/>
    <w:multiLevelType w:val="hybridMultilevel"/>
    <w:tmpl w:val="E35600BE"/>
    <w:lvl w:ilvl="0" w:tplc="DD909D6E">
      <w:start w:val="1"/>
      <w:numFmt w:val="decimal"/>
      <w:lvlText w:val="%1."/>
      <w:lvlJc w:val="left"/>
      <w:pPr>
        <w:ind w:left="2880" w:hanging="360"/>
      </w:pPr>
      <w:rPr>
        <w:rFonts w:ascii="Calibri" w:eastAsiaTheme="minorEastAsia" w:hAnsi="Calibri" w:cstheme="minorBidi"/>
      </w:rPr>
    </w:lvl>
    <w:lvl w:ilvl="1" w:tplc="04090019" w:tentative="1">
      <w:start w:val="1"/>
      <w:numFmt w:val="ideographTraditional"/>
      <w:lvlText w:val="%2、"/>
      <w:lvlJc w:val="left"/>
      <w:pPr>
        <w:ind w:left="3480" w:hanging="480"/>
      </w:pPr>
      <w:rPr>
        <w:rFonts w:ascii="PMingLiU" w:eastAsia="PMingLiU" w:hAnsi="PMingLiU" w:hint="eastAsia"/>
      </w:r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ideographTraditional"/>
      <w:lvlText w:val="%5、"/>
      <w:lvlJc w:val="left"/>
      <w:pPr>
        <w:ind w:left="4920" w:hanging="480"/>
      </w:pPr>
      <w:rPr>
        <w:rFonts w:ascii="PMingLiU" w:eastAsia="PMingLiU" w:hAnsi="PMingLiU" w:hint="eastAsia"/>
      </w:r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ideographTraditional"/>
      <w:lvlText w:val="%8、"/>
      <w:lvlJc w:val="left"/>
      <w:pPr>
        <w:ind w:left="6360" w:hanging="480"/>
      </w:pPr>
      <w:rPr>
        <w:rFonts w:ascii="PMingLiU" w:eastAsia="PMingLiU" w:hAnsi="PMingLiU" w:hint="eastAsia"/>
      </w:rPr>
    </w:lvl>
    <w:lvl w:ilvl="8" w:tplc="0409001B" w:tentative="1">
      <w:start w:val="1"/>
      <w:numFmt w:val="lowerRoman"/>
      <w:lvlText w:val="%9."/>
      <w:lvlJc w:val="right"/>
      <w:pPr>
        <w:ind w:left="6840" w:hanging="480"/>
      </w:pPr>
    </w:lvl>
  </w:abstractNum>
  <w:abstractNum w:abstractNumId="25">
    <w:nsid w:val="4F80300E"/>
    <w:multiLevelType w:val="hybridMultilevel"/>
    <w:tmpl w:val="176AAD2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D03F5B"/>
    <w:multiLevelType w:val="hybridMultilevel"/>
    <w:tmpl w:val="8286BAEE"/>
    <w:lvl w:ilvl="0" w:tplc="D2F46FE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6A0672"/>
    <w:multiLevelType w:val="hybridMultilevel"/>
    <w:tmpl w:val="AA54D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2B6E6E"/>
    <w:multiLevelType w:val="hybridMultilevel"/>
    <w:tmpl w:val="5EC049F8"/>
    <w:lvl w:ilvl="0" w:tplc="954641B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75411CC9"/>
    <w:multiLevelType w:val="hybridMultilevel"/>
    <w:tmpl w:val="BE928E08"/>
    <w:lvl w:ilvl="0" w:tplc="2C40063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7"/>
  </w:num>
  <w:num w:numId="4">
    <w:abstractNumId w:val="9"/>
  </w:num>
  <w:num w:numId="5">
    <w:abstractNumId w:val="19"/>
  </w:num>
  <w:num w:numId="6">
    <w:abstractNumId w:val="13"/>
  </w:num>
  <w:num w:numId="7">
    <w:abstractNumId w:val="23"/>
  </w:num>
  <w:num w:numId="8">
    <w:abstractNumId w:val="6"/>
  </w:num>
  <w:num w:numId="9">
    <w:abstractNumId w:val="27"/>
  </w:num>
  <w:num w:numId="10">
    <w:abstractNumId w:val="17"/>
  </w:num>
  <w:num w:numId="11">
    <w:abstractNumId w:val="11"/>
  </w:num>
  <w:num w:numId="12">
    <w:abstractNumId w:val="10"/>
  </w:num>
  <w:num w:numId="13">
    <w:abstractNumId w:val="15"/>
  </w:num>
  <w:num w:numId="14">
    <w:abstractNumId w:val="25"/>
  </w:num>
  <w:num w:numId="15">
    <w:abstractNumId w:val="29"/>
  </w:num>
  <w:num w:numId="16">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8"/>
  </w:num>
  <w:num w:numId="19">
    <w:abstractNumId w:val="18"/>
  </w:num>
  <w:num w:numId="20">
    <w:abstractNumId w:val="12"/>
  </w:num>
  <w:num w:numId="21">
    <w:abstractNumId w:val="0"/>
  </w:num>
  <w:num w:numId="22">
    <w:abstractNumId w:val="1"/>
  </w:num>
  <w:num w:numId="23">
    <w:abstractNumId w:val="24"/>
  </w:num>
  <w:num w:numId="24">
    <w:abstractNumId w:val="21"/>
  </w:num>
  <w:num w:numId="25">
    <w:abstractNumId w:val="4"/>
  </w:num>
  <w:num w:numId="26">
    <w:abstractNumId w:val="5"/>
  </w:num>
  <w:num w:numId="27">
    <w:abstractNumId w:val="8"/>
  </w:num>
  <w:num w:numId="28">
    <w:abstractNumId w:val="20"/>
  </w:num>
  <w:num w:numId="29">
    <w:abstractNumId w:val="16"/>
  </w:num>
  <w:num w:numId="30">
    <w:abstractNumId w:val="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BA3"/>
    <w:rsid w:val="00001532"/>
    <w:rsid w:val="00003D7D"/>
    <w:rsid w:val="000059FE"/>
    <w:rsid w:val="00005BF5"/>
    <w:rsid w:val="000077D2"/>
    <w:rsid w:val="000130FF"/>
    <w:rsid w:val="00017664"/>
    <w:rsid w:val="00023076"/>
    <w:rsid w:val="00023CB1"/>
    <w:rsid w:val="00031C37"/>
    <w:rsid w:val="0004657A"/>
    <w:rsid w:val="000572DF"/>
    <w:rsid w:val="000577B4"/>
    <w:rsid w:val="000665E0"/>
    <w:rsid w:val="000731B7"/>
    <w:rsid w:val="00077475"/>
    <w:rsid w:val="00084893"/>
    <w:rsid w:val="00086D6D"/>
    <w:rsid w:val="00093D76"/>
    <w:rsid w:val="00093DB2"/>
    <w:rsid w:val="00095AC5"/>
    <w:rsid w:val="000A2FC3"/>
    <w:rsid w:val="000A37B6"/>
    <w:rsid w:val="000A537E"/>
    <w:rsid w:val="000B0180"/>
    <w:rsid w:val="000B1C21"/>
    <w:rsid w:val="000B1F4D"/>
    <w:rsid w:val="000B6A7E"/>
    <w:rsid w:val="000B7B68"/>
    <w:rsid w:val="000C11DC"/>
    <w:rsid w:val="000C681B"/>
    <w:rsid w:val="000D08BA"/>
    <w:rsid w:val="000D0DD3"/>
    <w:rsid w:val="000D4ABE"/>
    <w:rsid w:val="000E4347"/>
    <w:rsid w:val="000E568B"/>
    <w:rsid w:val="000F6782"/>
    <w:rsid w:val="00100A1E"/>
    <w:rsid w:val="001012BA"/>
    <w:rsid w:val="001014E7"/>
    <w:rsid w:val="00134761"/>
    <w:rsid w:val="00137652"/>
    <w:rsid w:val="001403AF"/>
    <w:rsid w:val="00141280"/>
    <w:rsid w:val="0015515C"/>
    <w:rsid w:val="00162518"/>
    <w:rsid w:val="00162EAB"/>
    <w:rsid w:val="0018174A"/>
    <w:rsid w:val="001908F7"/>
    <w:rsid w:val="00194F43"/>
    <w:rsid w:val="001A5672"/>
    <w:rsid w:val="001A5DC3"/>
    <w:rsid w:val="001A5E60"/>
    <w:rsid w:val="001B5FEA"/>
    <w:rsid w:val="001C04C1"/>
    <w:rsid w:val="001D37BD"/>
    <w:rsid w:val="001F59ED"/>
    <w:rsid w:val="00210FAD"/>
    <w:rsid w:val="002139C4"/>
    <w:rsid w:val="00215FB8"/>
    <w:rsid w:val="00217732"/>
    <w:rsid w:val="00221BAA"/>
    <w:rsid w:val="00223EB6"/>
    <w:rsid w:val="0023087C"/>
    <w:rsid w:val="002318A8"/>
    <w:rsid w:val="00232E1C"/>
    <w:rsid w:val="00235F3D"/>
    <w:rsid w:val="002369DD"/>
    <w:rsid w:val="00241FD4"/>
    <w:rsid w:val="00242B85"/>
    <w:rsid w:val="00245F50"/>
    <w:rsid w:val="00247942"/>
    <w:rsid w:val="00260BD8"/>
    <w:rsid w:val="00260DA8"/>
    <w:rsid w:val="00263047"/>
    <w:rsid w:val="00264465"/>
    <w:rsid w:val="00267AD2"/>
    <w:rsid w:val="00267C4F"/>
    <w:rsid w:val="0027153B"/>
    <w:rsid w:val="002724D8"/>
    <w:rsid w:val="00287D95"/>
    <w:rsid w:val="0029156E"/>
    <w:rsid w:val="002915A4"/>
    <w:rsid w:val="00292314"/>
    <w:rsid w:val="00296672"/>
    <w:rsid w:val="002979EF"/>
    <w:rsid w:val="002A0DB9"/>
    <w:rsid w:val="002A1293"/>
    <w:rsid w:val="002A1A33"/>
    <w:rsid w:val="002A2A0C"/>
    <w:rsid w:val="002A2D2A"/>
    <w:rsid w:val="002C179E"/>
    <w:rsid w:val="002C45EC"/>
    <w:rsid w:val="002C7A66"/>
    <w:rsid w:val="002D1BED"/>
    <w:rsid w:val="002E5819"/>
    <w:rsid w:val="002E688C"/>
    <w:rsid w:val="002F7D07"/>
    <w:rsid w:val="0030302F"/>
    <w:rsid w:val="003059C9"/>
    <w:rsid w:val="00311EB0"/>
    <w:rsid w:val="00316F7D"/>
    <w:rsid w:val="00326A6C"/>
    <w:rsid w:val="0033110F"/>
    <w:rsid w:val="00334399"/>
    <w:rsid w:val="003445AB"/>
    <w:rsid w:val="00344CC5"/>
    <w:rsid w:val="00345466"/>
    <w:rsid w:val="003524E3"/>
    <w:rsid w:val="00354AF6"/>
    <w:rsid w:val="0035634C"/>
    <w:rsid w:val="00364BAF"/>
    <w:rsid w:val="00364D82"/>
    <w:rsid w:val="0036595B"/>
    <w:rsid w:val="00367E0F"/>
    <w:rsid w:val="00373C73"/>
    <w:rsid w:val="00375965"/>
    <w:rsid w:val="00386B83"/>
    <w:rsid w:val="003944DB"/>
    <w:rsid w:val="00397B3A"/>
    <w:rsid w:val="003A1976"/>
    <w:rsid w:val="003A2FCC"/>
    <w:rsid w:val="003B54CA"/>
    <w:rsid w:val="003C45CF"/>
    <w:rsid w:val="003C7BA3"/>
    <w:rsid w:val="003D18E0"/>
    <w:rsid w:val="003D22EE"/>
    <w:rsid w:val="003D3AA7"/>
    <w:rsid w:val="003D3C5C"/>
    <w:rsid w:val="003E71A5"/>
    <w:rsid w:val="003F1034"/>
    <w:rsid w:val="003F6AD2"/>
    <w:rsid w:val="0040558E"/>
    <w:rsid w:val="00410BC2"/>
    <w:rsid w:val="00440B40"/>
    <w:rsid w:val="00444102"/>
    <w:rsid w:val="0045063D"/>
    <w:rsid w:val="004537DC"/>
    <w:rsid w:val="00455F5A"/>
    <w:rsid w:val="00464446"/>
    <w:rsid w:val="004651B8"/>
    <w:rsid w:val="00467C7F"/>
    <w:rsid w:val="00470833"/>
    <w:rsid w:val="004733F7"/>
    <w:rsid w:val="004738CD"/>
    <w:rsid w:val="00477830"/>
    <w:rsid w:val="00477D38"/>
    <w:rsid w:val="00480694"/>
    <w:rsid w:val="00481938"/>
    <w:rsid w:val="004875E5"/>
    <w:rsid w:val="00494DE7"/>
    <w:rsid w:val="004964EE"/>
    <w:rsid w:val="00497660"/>
    <w:rsid w:val="004A5836"/>
    <w:rsid w:val="004B1E51"/>
    <w:rsid w:val="004B4D64"/>
    <w:rsid w:val="004B60FE"/>
    <w:rsid w:val="004C0861"/>
    <w:rsid w:val="004C5B71"/>
    <w:rsid w:val="004C77FF"/>
    <w:rsid w:val="004D46C0"/>
    <w:rsid w:val="004D677A"/>
    <w:rsid w:val="004D7AF0"/>
    <w:rsid w:val="004D7E0B"/>
    <w:rsid w:val="004E1256"/>
    <w:rsid w:val="004E4804"/>
    <w:rsid w:val="004F18BC"/>
    <w:rsid w:val="004F48CD"/>
    <w:rsid w:val="00501336"/>
    <w:rsid w:val="00503294"/>
    <w:rsid w:val="005123FF"/>
    <w:rsid w:val="005134E6"/>
    <w:rsid w:val="00522D6A"/>
    <w:rsid w:val="00525509"/>
    <w:rsid w:val="00526AD1"/>
    <w:rsid w:val="0053616D"/>
    <w:rsid w:val="00540715"/>
    <w:rsid w:val="00546241"/>
    <w:rsid w:val="00550A5A"/>
    <w:rsid w:val="005513C2"/>
    <w:rsid w:val="00553606"/>
    <w:rsid w:val="00560C92"/>
    <w:rsid w:val="0056100A"/>
    <w:rsid w:val="00562880"/>
    <w:rsid w:val="00564AD7"/>
    <w:rsid w:val="00573775"/>
    <w:rsid w:val="00582DB6"/>
    <w:rsid w:val="00585EBC"/>
    <w:rsid w:val="00592B22"/>
    <w:rsid w:val="005A46CF"/>
    <w:rsid w:val="005B327B"/>
    <w:rsid w:val="005B36AA"/>
    <w:rsid w:val="005B40AB"/>
    <w:rsid w:val="005B6076"/>
    <w:rsid w:val="005C07A7"/>
    <w:rsid w:val="005C18E1"/>
    <w:rsid w:val="005D2044"/>
    <w:rsid w:val="005E1D2D"/>
    <w:rsid w:val="005F3B55"/>
    <w:rsid w:val="00604C01"/>
    <w:rsid w:val="00610908"/>
    <w:rsid w:val="00617B31"/>
    <w:rsid w:val="00626ECE"/>
    <w:rsid w:val="0063266F"/>
    <w:rsid w:val="00634831"/>
    <w:rsid w:val="00635D1D"/>
    <w:rsid w:val="0063712C"/>
    <w:rsid w:val="006417FE"/>
    <w:rsid w:val="00643A9E"/>
    <w:rsid w:val="0064668A"/>
    <w:rsid w:val="00647030"/>
    <w:rsid w:val="00647267"/>
    <w:rsid w:val="006539CC"/>
    <w:rsid w:val="00656BC8"/>
    <w:rsid w:val="00660125"/>
    <w:rsid w:val="00676ABA"/>
    <w:rsid w:val="00691BF2"/>
    <w:rsid w:val="00694892"/>
    <w:rsid w:val="006A1C46"/>
    <w:rsid w:val="006A3072"/>
    <w:rsid w:val="006A6DD8"/>
    <w:rsid w:val="006B3256"/>
    <w:rsid w:val="006B4733"/>
    <w:rsid w:val="006B4D12"/>
    <w:rsid w:val="006D0EA3"/>
    <w:rsid w:val="006D276A"/>
    <w:rsid w:val="006E2EBB"/>
    <w:rsid w:val="006E383D"/>
    <w:rsid w:val="006F331D"/>
    <w:rsid w:val="00705DD8"/>
    <w:rsid w:val="007074F2"/>
    <w:rsid w:val="0071246D"/>
    <w:rsid w:val="00725752"/>
    <w:rsid w:val="0073088D"/>
    <w:rsid w:val="00732AAE"/>
    <w:rsid w:val="007345A0"/>
    <w:rsid w:val="00735D1E"/>
    <w:rsid w:val="00736BC7"/>
    <w:rsid w:val="007457D8"/>
    <w:rsid w:val="00750E41"/>
    <w:rsid w:val="007519C4"/>
    <w:rsid w:val="00755C60"/>
    <w:rsid w:val="0075780B"/>
    <w:rsid w:val="007600BB"/>
    <w:rsid w:val="0076046E"/>
    <w:rsid w:val="0076661B"/>
    <w:rsid w:val="00770DD8"/>
    <w:rsid w:val="007758F1"/>
    <w:rsid w:val="00776ABC"/>
    <w:rsid w:val="00780AC8"/>
    <w:rsid w:val="00790C1B"/>
    <w:rsid w:val="00796C48"/>
    <w:rsid w:val="007A7721"/>
    <w:rsid w:val="007B4CA0"/>
    <w:rsid w:val="007B5443"/>
    <w:rsid w:val="007B76C3"/>
    <w:rsid w:val="007C0125"/>
    <w:rsid w:val="007C0651"/>
    <w:rsid w:val="007D4C26"/>
    <w:rsid w:val="007D511C"/>
    <w:rsid w:val="007E1541"/>
    <w:rsid w:val="0080055F"/>
    <w:rsid w:val="00803E11"/>
    <w:rsid w:val="00805ED7"/>
    <w:rsid w:val="00817F7B"/>
    <w:rsid w:val="00823C1E"/>
    <w:rsid w:val="00827CA4"/>
    <w:rsid w:val="00831F61"/>
    <w:rsid w:val="00835FCB"/>
    <w:rsid w:val="008571EA"/>
    <w:rsid w:val="0086103C"/>
    <w:rsid w:val="0086300A"/>
    <w:rsid w:val="00863FCD"/>
    <w:rsid w:val="00867A41"/>
    <w:rsid w:val="00874714"/>
    <w:rsid w:val="00885EBB"/>
    <w:rsid w:val="00894496"/>
    <w:rsid w:val="00894C3F"/>
    <w:rsid w:val="00896A12"/>
    <w:rsid w:val="008A32BC"/>
    <w:rsid w:val="008B12DF"/>
    <w:rsid w:val="008C0B57"/>
    <w:rsid w:val="008C39B9"/>
    <w:rsid w:val="008D2A99"/>
    <w:rsid w:val="008D5943"/>
    <w:rsid w:val="008F4424"/>
    <w:rsid w:val="008F78E9"/>
    <w:rsid w:val="00900E0A"/>
    <w:rsid w:val="00904043"/>
    <w:rsid w:val="00910C6D"/>
    <w:rsid w:val="00912CDB"/>
    <w:rsid w:val="0091728B"/>
    <w:rsid w:val="00921D02"/>
    <w:rsid w:val="009279D2"/>
    <w:rsid w:val="0093021A"/>
    <w:rsid w:val="0093115F"/>
    <w:rsid w:val="00931B45"/>
    <w:rsid w:val="00933323"/>
    <w:rsid w:val="009347F3"/>
    <w:rsid w:val="00945B10"/>
    <w:rsid w:val="0095024E"/>
    <w:rsid w:val="009579FE"/>
    <w:rsid w:val="0096283C"/>
    <w:rsid w:val="00967F1B"/>
    <w:rsid w:val="00990939"/>
    <w:rsid w:val="00992F8D"/>
    <w:rsid w:val="00994149"/>
    <w:rsid w:val="009974E5"/>
    <w:rsid w:val="009A6158"/>
    <w:rsid w:val="009B30EA"/>
    <w:rsid w:val="009C71FF"/>
    <w:rsid w:val="009D1C75"/>
    <w:rsid w:val="009E4EA1"/>
    <w:rsid w:val="009F0C61"/>
    <w:rsid w:val="009F2705"/>
    <w:rsid w:val="00A027FD"/>
    <w:rsid w:val="00A03283"/>
    <w:rsid w:val="00A06352"/>
    <w:rsid w:val="00A117C1"/>
    <w:rsid w:val="00A13EF5"/>
    <w:rsid w:val="00A158C5"/>
    <w:rsid w:val="00A208F8"/>
    <w:rsid w:val="00A277C1"/>
    <w:rsid w:val="00A342B7"/>
    <w:rsid w:val="00A4561F"/>
    <w:rsid w:val="00A507F2"/>
    <w:rsid w:val="00A50B51"/>
    <w:rsid w:val="00A57713"/>
    <w:rsid w:val="00A63949"/>
    <w:rsid w:val="00A64D79"/>
    <w:rsid w:val="00A75D2A"/>
    <w:rsid w:val="00A947E1"/>
    <w:rsid w:val="00A95CF5"/>
    <w:rsid w:val="00AB6DF4"/>
    <w:rsid w:val="00AC24BB"/>
    <w:rsid w:val="00AC3270"/>
    <w:rsid w:val="00AD05AE"/>
    <w:rsid w:val="00AE55E2"/>
    <w:rsid w:val="00AE682C"/>
    <w:rsid w:val="00AF1B8B"/>
    <w:rsid w:val="00AF6AE4"/>
    <w:rsid w:val="00AF7F4F"/>
    <w:rsid w:val="00B22191"/>
    <w:rsid w:val="00B23F9A"/>
    <w:rsid w:val="00B256DB"/>
    <w:rsid w:val="00B26059"/>
    <w:rsid w:val="00B302AC"/>
    <w:rsid w:val="00B304C5"/>
    <w:rsid w:val="00B3408E"/>
    <w:rsid w:val="00B3790B"/>
    <w:rsid w:val="00B37BC5"/>
    <w:rsid w:val="00B5429C"/>
    <w:rsid w:val="00B544F5"/>
    <w:rsid w:val="00B55C9A"/>
    <w:rsid w:val="00B60D6A"/>
    <w:rsid w:val="00B6150C"/>
    <w:rsid w:val="00B7364B"/>
    <w:rsid w:val="00B83F62"/>
    <w:rsid w:val="00B93FC4"/>
    <w:rsid w:val="00BA01A6"/>
    <w:rsid w:val="00BA216D"/>
    <w:rsid w:val="00BA35A6"/>
    <w:rsid w:val="00BB5FB8"/>
    <w:rsid w:val="00BC0F3E"/>
    <w:rsid w:val="00BC620C"/>
    <w:rsid w:val="00BD318E"/>
    <w:rsid w:val="00BE0323"/>
    <w:rsid w:val="00BE1F14"/>
    <w:rsid w:val="00BE2AC8"/>
    <w:rsid w:val="00BE5553"/>
    <w:rsid w:val="00C0405D"/>
    <w:rsid w:val="00C04FDF"/>
    <w:rsid w:val="00C11AE6"/>
    <w:rsid w:val="00C163F3"/>
    <w:rsid w:val="00C21C3E"/>
    <w:rsid w:val="00C31854"/>
    <w:rsid w:val="00C31FCE"/>
    <w:rsid w:val="00C43ECF"/>
    <w:rsid w:val="00C45448"/>
    <w:rsid w:val="00C46154"/>
    <w:rsid w:val="00C47198"/>
    <w:rsid w:val="00C53014"/>
    <w:rsid w:val="00C5525E"/>
    <w:rsid w:val="00C6043C"/>
    <w:rsid w:val="00C72183"/>
    <w:rsid w:val="00C75CA6"/>
    <w:rsid w:val="00C762AA"/>
    <w:rsid w:val="00C82208"/>
    <w:rsid w:val="00C82620"/>
    <w:rsid w:val="00C830EA"/>
    <w:rsid w:val="00C8611C"/>
    <w:rsid w:val="00C86412"/>
    <w:rsid w:val="00C86D96"/>
    <w:rsid w:val="00C93866"/>
    <w:rsid w:val="00C94E3A"/>
    <w:rsid w:val="00CA36E2"/>
    <w:rsid w:val="00CB51A1"/>
    <w:rsid w:val="00CC1EB5"/>
    <w:rsid w:val="00CC3FEA"/>
    <w:rsid w:val="00CD0DEA"/>
    <w:rsid w:val="00CD16C7"/>
    <w:rsid w:val="00CD4702"/>
    <w:rsid w:val="00CE5815"/>
    <w:rsid w:val="00CE73A6"/>
    <w:rsid w:val="00CF2C0E"/>
    <w:rsid w:val="00D018AA"/>
    <w:rsid w:val="00D10593"/>
    <w:rsid w:val="00D1578B"/>
    <w:rsid w:val="00D20170"/>
    <w:rsid w:val="00D21AED"/>
    <w:rsid w:val="00D21CEB"/>
    <w:rsid w:val="00D307EF"/>
    <w:rsid w:val="00D373A3"/>
    <w:rsid w:val="00D418CE"/>
    <w:rsid w:val="00D42D7F"/>
    <w:rsid w:val="00D4501B"/>
    <w:rsid w:val="00D53B3E"/>
    <w:rsid w:val="00D6051B"/>
    <w:rsid w:val="00D74EE4"/>
    <w:rsid w:val="00D828F5"/>
    <w:rsid w:val="00D82DE6"/>
    <w:rsid w:val="00D853E9"/>
    <w:rsid w:val="00DA29BB"/>
    <w:rsid w:val="00DA4AEE"/>
    <w:rsid w:val="00DB27E9"/>
    <w:rsid w:val="00DB446A"/>
    <w:rsid w:val="00DB6A1C"/>
    <w:rsid w:val="00DB7015"/>
    <w:rsid w:val="00DC4499"/>
    <w:rsid w:val="00DD2BEE"/>
    <w:rsid w:val="00DD7A54"/>
    <w:rsid w:val="00DE098F"/>
    <w:rsid w:val="00DE1CC7"/>
    <w:rsid w:val="00DE3EE1"/>
    <w:rsid w:val="00E11A9D"/>
    <w:rsid w:val="00E11E49"/>
    <w:rsid w:val="00E14F6B"/>
    <w:rsid w:val="00E2175F"/>
    <w:rsid w:val="00E22D54"/>
    <w:rsid w:val="00E231B1"/>
    <w:rsid w:val="00E4705C"/>
    <w:rsid w:val="00E5590C"/>
    <w:rsid w:val="00E668F6"/>
    <w:rsid w:val="00E67855"/>
    <w:rsid w:val="00E73FD7"/>
    <w:rsid w:val="00E745DB"/>
    <w:rsid w:val="00E778EF"/>
    <w:rsid w:val="00E80984"/>
    <w:rsid w:val="00E944FA"/>
    <w:rsid w:val="00E958EC"/>
    <w:rsid w:val="00E96323"/>
    <w:rsid w:val="00EB6A85"/>
    <w:rsid w:val="00EC5F9F"/>
    <w:rsid w:val="00EC61CA"/>
    <w:rsid w:val="00ED6EFC"/>
    <w:rsid w:val="00ED7F12"/>
    <w:rsid w:val="00EE134A"/>
    <w:rsid w:val="00EE20F1"/>
    <w:rsid w:val="00EF498F"/>
    <w:rsid w:val="00F06CB8"/>
    <w:rsid w:val="00F21104"/>
    <w:rsid w:val="00F2292C"/>
    <w:rsid w:val="00F25884"/>
    <w:rsid w:val="00F26D0A"/>
    <w:rsid w:val="00F51BB9"/>
    <w:rsid w:val="00F616C8"/>
    <w:rsid w:val="00F662DB"/>
    <w:rsid w:val="00F6738B"/>
    <w:rsid w:val="00F67797"/>
    <w:rsid w:val="00F77436"/>
    <w:rsid w:val="00F7776A"/>
    <w:rsid w:val="00F9046D"/>
    <w:rsid w:val="00F9254C"/>
    <w:rsid w:val="00F93D8E"/>
    <w:rsid w:val="00FA1943"/>
    <w:rsid w:val="00FA77B9"/>
    <w:rsid w:val="00FC2F5C"/>
    <w:rsid w:val="00FD6A2A"/>
    <w:rsid w:val="00FF4119"/>
    <w:rsid w:val="00FF4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B49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3B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DE6"/>
    <w:rPr>
      <w:color w:val="0000FF" w:themeColor="hyperlink"/>
      <w:u w:val="single"/>
    </w:rPr>
  </w:style>
  <w:style w:type="paragraph" w:styleId="ListParagraph">
    <w:name w:val="List Paragraph"/>
    <w:basedOn w:val="Normal"/>
    <w:uiPriority w:val="34"/>
    <w:qFormat/>
    <w:rsid w:val="00D82DE6"/>
    <w:pPr>
      <w:ind w:left="720"/>
      <w:contextualSpacing/>
    </w:pPr>
  </w:style>
  <w:style w:type="character" w:customStyle="1" w:styleId="field-content">
    <w:name w:val="field-content"/>
    <w:basedOn w:val="DefaultParagraphFont"/>
    <w:rsid w:val="00A507F2"/>
  </w:style>
  <w:style w:type="paragraph" w:styleId="BalloonText">
    <w:name w:val="Balloon Text"/>
    <w:basedOn w:val="Normal"/>
    <w:link w:val="BalloonTextChar"/>
    <w:uiPriority w:val="99"/>
    <w:semiHidden/>
    <w:unhideWhenUsed/>
    <w:rsid w:val="00610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08"/>
    <w:rPr>
      <w:rFonts w:ascii="Tahoma" w:hAnsi="Tahoma" w:cs="Tahoma"/>
      <w:sz w:val="16"/>
      <w:szCs w:val="16"/>
    </w:rPr>
  </w:style>
  <w:style w:type="paragraph" w:styleId="Header">
    <w:name w:val="header"/>
    <w:basedOn w:val="Normal"/>
    <w:link w:val="HeaderChar"/>
    <w:uiPriority w:val="99"/>
    <w:semiHidden/>
    <w:unhideWhenUsed/>
    <w:rsid w:val="001D37B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D37BD"/>
  </w:style>
  <w:style w:type="paragraph" w:styleId="Footer">
    <w:name w:val="footer"/>
    <w:basedOn w:val="Normal"/>
    <w:link w:val="FooterChar"/>
    <w:uiPriority w:val="99"/>
    <w:unhideWhenUsed/>
    <w:rsid w:val="001D37B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37BD"/>
  </w:style>
  <w:style w:type="character" w:customStyle="1" w:styleId="Heading1Char">
    <w:name w:val="Heading 1 Char"/>
    <w:basedOn w:val="DefaultParagraphFont"/>
    <w:link w:val="Heading1"/>
    <w:uiPriority w:val="9"/>
    <w:rsid w:val="00D53B3E"/>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semiHidden/>
    <w:unhideWhenUsed/>
    <w:rsid w:val="00397B3A"/>
    <w:pPr>
      <w:spacing w:before="100" w:beforeAutospacing="1" w:after="100" w:afterAutospacing="1" w:line="240" w:lineRule="auto"/>
    </w:pPr>
    <w:rPr>
      <w:rFonts w:ascii="PMingLiU" w:eastAsia="PMingLiU" w:hAnsi="PMingLiU" w:cs="PMingLiU"/>
      <w:sz w:val="24"/>
      <w:szCs w:val="24"/>
    </w:rPr>
  </w:style>
  <w:style w:type="character" w:styleId="CommentReference">
    <w:name w:val="annotation reference"/>
    <w:basedOn w:val="DefaultParagraphFont"/>
    <w:uiPriority w:val="99"/>
    <w:semiHidden/>
    <w:unhideWhenUsed/>
    <w:rsid w:val="00296672"/>
    <w:rPr>
      <w:sz w:val="18"/>
      <w:szCs w:val="18"/>
    </w:rPr>
  </w:style>
  <w:style w:type="paragraph" w:styleId="CommentText">
    <w:name w:val="annotation text"/>
    <w:basedOn w:val="Normal"/>
    <w:link w:val="CommentTextChar"/>
    <w:uiPriority w:val="99"/>
    <w:semiHidden/>
    <w:unhideWhenUsed/>
    <w:rsid w:val="00296672"/>
  </w:style>
  <w:style w:type="character" w:customStyle="1" w:styleId="CommentTextChar">
    <w:name w:val="Comment Text Char"/>
    <w:basedOn w:val="DefaultParagraphFont"/>
    <w:link w:val="CommentText"/>
    <w:uiPriority w:val="99"/>
    <w:semiHidden/>
    <w:rsid w:val="00296672"/>
  </w:style>
  <w:style w:type="paragraph" w:styleId="CommentSubject">
    <w:name w:val="annotation subject"/>
    <w:basedOn w:val="CommentText"/>
    <w:next w:val="CommentText"/>
    <w:link w:val="CommentSubjectChar"/>
    <w:uiPriority w:val="99"/>
    <w:semiHidden/>
    <w:unhideWhenUsed/>
    <w:rsid w:val="00296672"/>
    <w:rPr>
      <w:b/>
      <w:bCs/>
    </w:rPr>
  </w:style>
  <w:style w:type="character" w:customStyle="1" w:styleId="CommentSubjectChar">
    <w:name w:val="Comment Subject Char"/>
    <w:basedOn w:val="CommentTextChar"/>
    <w:link w:val="CommentSubject"/>
    <w:uiPriority w:val="99"/>
    <w:semiHidden/>
    <w:rsid w:val="00296672"/>
    <w:rPr>
      <w:b/>
      <w:bCs/>
    </w:rPr>
  </w:style>
  <w:style w:type="paragraph" w:styleId="PlainText">
    <w:name w:val="Plain Text"/>
    <w:basedOn w:val="Normal"/>
    <w:link w:val="PlainTextChar"/>
    <w:uiPriority w:val="99"/>
    <w:rsid w:val="00C830EA"/>
    <w:pPr>
      <w:widowControl w:val="0"/>
      <w:tabs>
        <w:tab w:val="left" w:pos="6240"/>
      </w:tabs>
      <w:spacing w:after="0" w:line="300" w:lineRule="auto"/>
      <w:ind w:left="480" w:right="76"/>
      <w:jc w:val="both"/>
    </w:pPr>
    <w:rPr>
      <w:rFonts w:ascii="PMingLiU" w:eastAsia="PMingLiU" w:hAnsi="Courier New" w:cs="Times New Roman"/>
      <w:kern w:val="2"/>
      <w:szCs w:val="20"/>
      <w:lang w:val="x-none" w:eastAsia="x-none"/>
    </w:rPr>
  </w:style>
  <w:style w:type="character" w:customStyle="1" w:styleId="PlainTextChar">
    <w:name w:val="Plain Text Char"/>
    <w:basedOn w:val="DefaultParagraphFont"/>
    <w:link w:val="PlainText"/>
    <w:uiPriority w:val="99"/>
    <w:rsid w:val="00C830EA"/>
    <w:rPr>
      <w:rFonts w:ascii="PMingLiU" w:eastAsia="PMingLiU" w:hAnsi="Courier New" w:cs="Times New Roman"/>
      <w:kern w:val="2"/>
      <w:szCs w:val="20"/>
      <w:lang w:val="x-none" w:eastAsia="x-none"/>
    </w:rPr>
  </w:style>
  <w:style w:type="character" w:styleId="Strong">
    <w:name w:val="Strong"/>
    <w:basedOn w:val="DefaultParagraphFont"/>
    <w:uiPriority w:val="22"/>
    <w:qFormat/>
    <w:rsid w:val="00503294"/>
    <w:rPr>
      <w:b/>
      <w:bCs/>
    </w:rPr>
  </w:style>
  <w:style w:type="character" w:styleId="FollowedHyperlink">
    <w:name w:val="FollowedHyperlink"/>
    <w:basedOn w:val="DefaultParagraphFont"/>
    <w:uiPriority w:val="99"/>
    <w:semiHidden/>
    <w:unhideWhenUsed/>
    <w:rsid w:val="00CE5815"/>
    <w:rPr>
      <w:color w:val="800080" w:themeColor="followedHyperlink"/>
      <w:u w:val="single"/>
    </w:rPr>
  </w:style>
  <w:style w:type="character" w:customStyle="1" w:styleId="SYSHYPERTEXT">
    <w:name w:val="SYS_HYPERTEXT"/>
    <w:uiPriority w:val="99"/>
    <w:rsid w:val="001A56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3B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DE6"/>
    <w:rPr>
      <w:color w:val="0000FF" w:themeColor="hyperlink"/>
      <w:u w:val="single"/>
    </w:rPr>
  </w:style>
  <w:style w:type="paragraph" w:styleId="ListParagraph">
    <w:name w:val="List Paragraph"/>
    <w:basedOn w:val="Normal"/>
    <w:uiPriority w:val="34"/>
    <w:qFormat/>
    <w:rsid w:val="00D82DE6"/>
    <w:pPr>
      <w:ind w:left="720"/>
      <w:contextualSpacing/>
    </w:pPr>
  </w:style>
  <w:style w:type="character" w:customStyle="1" w:styleId="field-content">
    <w:name w:val="field-content"/>
    <w:basedOn w:val="DefaultParagraphFont"/>
    <w:rsid w:val="00A507F2"/>
  </w:style>
  <w:style w:type="paragraph" w:styleId="BalloonText">
    <w:name w:val="Balloon Text"/>
    <w:basedOn w:val="Normal"/>
    <w:link w:val="BalloonTextChar"/>
    <w:uiPriority w:val="99"/>
    <w:semiHidden/>
    <w:unhideWhenUsed/>
    <w:rsid w:val="00610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08"/>
    <w:rPr>
      <w:rFonts w:ascii="Tahoma" w:hAnsi="Tahoma" w:cs="Tahoma"/>
      <w:sz w:val="16"/>
      <w:szCs w:val="16"/>
    </w:rPr>
  </w:style>
  <w:style w:type="paragraph" w:styleId="Header">
    <w:name w:val="header"/>
    <w:basedOn w:val="Normal"/>
    <w:link w:val="HeaderChar"/>
    <w:uiPriority w:val="99"/>
    <w:semiHidden/>
    <w:unhideWhenUsed/>
    <w:rsid w:val="001D37B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D37BD"/>
  </w:style>
  <w:style w:type="paragraph" w:styleId="Footer">
    <w:name w:val="footer"/>
    <w:basedOn w:val="Normal"/>
    <w:link w:val="FooterChar"/>
    <w:uiPriority w:val="99"/>
    <w:unhideWhenUsed/>
    <w:rsid w:val="001D37B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37BD"/>
  </w:style>
  <w:style w:type="character" w:customStyle="1" w:styleId="Heading1Char">
    <w:name w:val="Heading 1 Char"/>
    <w:basedOn w:val="DefaultParagraphFont"/>
    <w:link w:val="Heading1"/>
    <w:uiPriority w:val="9"/>
    <w:rsid w:val="00D53B3E"/>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semiHidden/>
    <w:unhideWhenUsed/>
    <w:rsid w:val="00397B3A"/>
    <w:pPr>
      <w:spacing w:before="100" w:beforeAutospacing="1" w:after="100" w:afterAutospacing="1" w:line="240" w:lineRule="auto"/>
    </w:pPr>
    <w:rPr>
      <w:rFonts w:ascii="PMingLiU" w:eastAsia="PMingLiU" w:hAnsi="PMingLiU" w:cs="PMingLiU"/>
      <w:sz w:val="24"/>
      <w:szCs w:val="24"/>
    </w:rPr>
  </w:style>
  <w:style w:type="character" w:styleId="CommentReference">
    <w:name w:val="annotation reference"/>
    <w:basedOn w:val="DefaultParagraphFont"/>
    <w:uiPriority w:val="99"/>
    <w:semiHidden/>
    <w:unhideWhenUsed/>
    <w:rsid w:val="00296672"/>
    <w:rPr>
      <w:sz w:val="18"/>
      <w:szCs w:val="18"/>
    </w:rPr>
  </w:style>
  <w:style w:type="paragraph" w:styleId="CommentText">
    <w:name w:val="annotation text"/>
    <w:basedOn w:val="Normal"/>
    <w:link w:val="CommentTextChar"/>
    <w:uiPriority w:val="99"/>
    <w:semiHidden/>
    <w:unhideWhenUsed/>
    <w:rsid w:val="00296672"/>
  </w:style>
  <w:style w:type="character" w:customStyle="1" w:styleId="CommentTextChar">
    <w:name w:val="Comment Text Char"/>
    <w:basedOn w:val="DefaultParagraphFont"/>
    <w:link w:val="CommentText"/>
    <w:uiPriority w:val="99"/>
    <w:semiHidden/>
    <w:rsid w:val="00296672"/>
  </w:style>
  <w:style w:type="paragraph" w:styleId="CommentSubject">
    <w:name w:val="annotation subject"/>
    <w:basedOn w:val="CommentText"/>
    <w:next w:val="CommentText"/>
    <w:link w:val="CommentSubjectChar"/>
    <w:uiPriority w:val="99"/>
    <w:semiHidden/>
    <w:unhideWhenUsed/>
    <w:rsid w:val="00296672"/>
    <w:rPr>
      <w:b/>
      <w:bCs/>
    </w:rPr>
  </w:style>
  <w:style w:type="character" w:customStyle="1" w:styleId="CommentSubjectChar">
    <w:name w:val="Comment Subject Char"/>
    <w:basedOn w:val="CommentTextChar"/>
    <w:link w:val="CommentSubject"/>
    <w:uiPriority w:val="99"/>
    <w:semiHidden/>
    <w:rsid w:val="00296672"/>
    <w:rPr>
      <w:b/>
      <w:bCs/>
    </w:rPr>
  </w:style>
  <w:style w:type="paragraph" w:styleId="PlainText">
    <w:name w:val="Plain Text"/>
    <w:basedOn w:val="Normal"/>
    <w:link w:val="PlainTextChar"/>
    <w:uiPriority w:val="99"/>
    <w:rsid w:val="00C830EA"/>
    <w:pPr>
      <w:widowControl w:val="0"/>
      <w:tabs>
        <w:tab w:val="left" w:pos="6240"/>
      </w:tabs>
      <w:spacing w:after="0" w:line="300" w:lineRule="auto"/>
      <w:ind w:left="480" w:right="76"/>
      <w:jc w:val="both"/>
    </w:pPr>
    <w:rPr>
      <w:rFonts w:ascii="PMingLiU" w:eastAsia="PMingLiU" w:hAnsi="Courier New" w:cs="Times New Roman"/>
      <w:kern w:val="2"/>
      <w:szCs w:val="20"/>
      <w:lang w:val="x-none" w:eastAsia="x-none"/>
    </w:rPr>
  </w:style>
  <w:style w:type="character" w:customStyle="1" w:styleId="PlainTextChar">
    <w:name w:val="Plain Text Char"/>
    <w:basedOn w:val="DefaultParagraphFont"/>
    <w:link w:val="PlainText"/>
    <w:uiPriority w:val="99"/>
    <w:rsid w:val="00C830EA"/>
    <w:rPr>
      <w:rFonts w:ascii="PMingLiU" w:eastAsia="PMingLiU" w:hAnsi="Courier New" w:cs="Times New Roman"/>
      <w:kern w:val="2"/>
      <w:szCs w:val="20"/>
      <w:lang w:val="x-none" w:eastAsia="x-none"/>
    </w:rPr>
  </w:style>
  <w:style w:type="character" w:styleId="Strong">
    <w:name w:val="Strong"/>
    <w:basedOn w:val="DefaultParagraphFont"/>
    <w:uiPriority w:val="22"/>
    <w:qFormat/>
    <w:rsid w:val="00503294"/>
    <w:rPr>
      <w:b/>
      <w:bCs/>
    </w:rPr>
  </w:style>
  <w:style w:type="character" w:styleId="FollowedHyperlink">
    <w:name w:val="FollowedHyperlink"/>
    <w:basedOn w:val="DefaultParagraphFont"/>
    <w:uiPriority w:val="99"/>
    <w:semiHidden/>
    <w:unhideWhenUsed/>
    <w:rsid w:val="00CE5815"/>
    <w:rPr>
      <w:color w:val="800080" w:themeColor="followedHyperlink"/>
      <w:u w:val="single"/>
    </w:rPr>
  </w:style>
  <w:style w:type="character" w:customStyle="1" w:styleId="SYSHYPERTEXT">
    <w:name w:val="SYS_HYPERTEXT"/>
    <w:uiPriority w:val="99"/>
    <w:rsid w:val="001A5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7999">
      <w:bodyDiv w:val="1"/>
      <w:marLeft w:val="0"/>
      <w:marRight w:val="0"/>
      <w:marTop w:val="0"/>
      <w:marBottom w:val="0"/>
      <w:divBdr>
        <w:top w:val="none" w:sz="0" w:space="0" w:color="auto"/>
        <w:left w:val="none" w:sz="0" w:space="0" w:color="auto"/>
        <w:bottom w:val="none" w:sz="0" w:space="0" w:color="auto"/>
        <w:right w:val="none" w:sz="0" w:space="0" w:color="auto"/>
      </w:divBdr>
    </w:div>
    <w:div w:id="411392420">
      <w:bodyDiv w:val="1"/>
      <w:marLeft w:val="0"/>
      <w:marRight w:val="0"/>
      <w:marTop w:val="0"/>
      <w:marBottom w:val="0"/>
      <w:divBdr>
        <w:top w:val="none" w:sz="0" w:space="0" w:color="auto"/>
        <w:left w:val="none" w:sz="0" w:space="0" w:color="auto"/>
        <w:bottom w:val="none" w:sz="0" w:space="0" w:color="auto"/>
        <w:right w:val="none" w:sz="0" w:space="0" w:color="auto"/>
      </w:divBdr>
      <w:divsChild>
        <w:div w:id="1224221662">
          <w:marLeft w:val="0"/>
          <w:marRight w:val="0"/>
          <w:marTop w:val="0"/>
          <w:marBottom w:val="0"/>
          <w:divBdr>
            <w:top w:val="none" w:sz="0" w:space="0" w:color="auto"/>
            <w:left w:val="none" w:sz="0" w:space="0" w:color="auto"/>
            <w:bottom w:val="none" w:sz="0" w:space="0" w:color="auto"/>
            <w:right w:val="none" w:sz="0" w:space="0" w:color="auto"/>
          </w:divBdr>
          <w:divsChild>
            <w:div w:id="47186385">
              <w:marLeft w:val="0"/>
              <w:marRight w:val="0"/>
              <w:marTop w:val="0"/>
              <w:marBottom w:val="0"/>
              <w:divBdr>
                <w:top w:val="none" w:sz="0" w:space="0" w:color="auto"/>
                <w:left w:val="none" w:sz="0" w:space="0" w:color="auto"/>
                <w:bottom w:val="none" w:sz="0" w:space="0" w:color="auto"/>
                <w:right w:val="none" w:sz="0" w:space="0" w:color="auto"/>
              </w:divBdr>
              <w:divsChild>
                <w:div w:id="1182016151">
                  <w:marLeft w:val="0"/>
                  <w:marRight w:val="0"/>
                  <w:marTop w:val="0"/>
                  <w:marBottom w:val="0"/>
                  <w:divBdr>
                    <w:top w:val="none" w:sz="0" w:space="0" w:color="auto"/>
                    <w:left w:val="none" w:sz="0" w:space="0" w:color="auto"/>
                    <w:bottom w:val="none" w:sz="0" w:space="0" w:color="auto"/>
                    <w:right w:val="none" w:sz="0" w:space="0" w:color="auto"/>
                  </w:divBdr>
                  <w:divsChild>
                    <w:div w:id="2105102190">
                      <w:marLeft w:val="0"/>
                      <w:marRight w:val="0"/>
                      <w:marTop w:val="0"/>
                      <w:marBottom w:val="0"/>
                      <w:divBdr>
                        <w:top w:val="none" w:sz="0" w:space="0" w:color="auto"/>
                        <w:left w:val="none" w:sz="0" w:space="0" w:color="auto"/>
                        <w:bottom w:val="none" w:sz="0" w:space="0" w:color="auto"/>
                        <w:right w:val="none" w:sz="0" w:space="0" w:color="auto"/>
                      </w:divBdr>
                      <w:divsChild>
                        <w:div w:id="1820001170">
                          <w:marLeft w:val="0"/>
                          <w:marRight w:val="0"/>
                          <w:marTop w:val="0"/>
                          <w:marBottom w:val="0"/>
                          <w:divBdr>
                            <w:top w:val="none" w:sz="0" w:space="0" w:color="auto"/>
                            <w:left w:val="none" w:sz="0" w:space="0" w:color="auto"/>
                            <w:bottom w:val="none" w:sz="0" w:space="0" w:color="auto"/>
                            <w:right w:val="none" w:sz="0" w:space="0" w:color="auto"/>
                          </w:divBdr>
                          <w:divsChild>
                            <w:div w:id="3581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27957">
      <w:bodyDiv w:val="1"/>
      <w:marLeft w:val="0"/>
      <w:marRight w:val="0"/>
      <w:marTop w:val="0"/>
      <w:marBottom w:val="0"/>
      <w:divBdr>
        <w:top w:val="none" w:sz="0" w:space="0" w:color="auto"/>
        <w:left w:val="none" w:sz="0" w:space="0" w:color="auto"/>
        <w:bottom w:val="none" w:sz="0" w:space="0" w:color="auto"/>
        <w:right w:val="none" w:sz="0" w:space="0" w:color="auto"/>
      </w:divBdr>
    </w:div>
    <w:div w:id="717702587">
      <w:bodyDiv w:val="1"/>
      <w:marLeft w:val="0"/>
      <w:marRight w:val="0"/>
      <w:marTop w:val="0"/>
      <w:marBottom w:val="0"/>
      <w:divBdr>
        <w:top w:val="none" w:sz="0" w:space="0" w:color="auto"/>
        <w:left w:val="none" w:sz="0" w:space="0" w:color="auto"/>
        <w:bottom w:val="none" w:sz="0" w:space="0" w:color="auto"/>
        <w:right w:val="none" w:sz="0" w:space="0" w:color="auto"/>
      </w:divBdr>
    </w:div>
    <w:div w:id="1004361029">
      <w:bodyDiv w:val="1"/>
      <w:marLeft w:val="0"/>
      <w:marRight w:val="0"/>
      <w:marTop w:val="0"/>
      <w:marBottom w:val="0"/>
      <w:divBdr>
        <w:top w:val="none" w:sz="0" w:space="0" w:color="auto"/>
        <w:left w:val="none" w:sz="0" w:space="0" w:color="auto"/>
        <w:bottom w:val="none" w:sz="0" w:space="0" w:color="auto"/>
        <w:right w:val="none" w:sz="0" w:space="0" w:color="auto"/>
      </w:divBdr>
    </w:div>
    <w:div w:id="1063336953">
      <w:bodyDiv w:val="1"/>
      <w:marLeft w:val="0"/>
      <w:marRight w:val="0"/>
      <w:marTop w:val="0"/>
      <w:marBottom w:val="0"/>
      <w:divBdr>
        <w:top w:val="none" w:sz="0" w:space="0" w:color="auto"/>
        <w:left w:val="none" w:sz="0" w:space="0" w:color="auto"/>
        <w:bottom w:val="none" w:sz="0" w:space="0" w:color="auto"/>
        <w:right w:val="none" w:sz="0" w:space="0" w:color="auto"/>
      </w:divBdr>
    </w:div>
    <w:div w:id="1133602312">
      <w:bodyDiv w:val="1"/>
      <w:marLeft w:val="0"/>
      <w:marRight w:val="0"/>
      <w:marTop w:val="0"/>
      <w:marBottom w:val="0"/>
      <w:divBdr>
        <w:top w:val="none" w:sz="0" w:space="0" w:color="auto"/>
        <w:left w:val="none" w:sz="0" w:space="0" w:color="auto"/>
        <w:bottom w:val="none" w:sz="0" w:space="0" w:color="auto"/>
        <w:right w:val="none" w:sz="0" w:space="0" w:color="auto"/>
      </w:divBdr>
    </w:div>
    <w:div w:id="1298531303">
      <w:bodyDiv w:val="1"/>
      <w:marLeft w:val="0"/>
      <w:marRight w:val="0"/>
      <w:marTop w:val="0"/>
      <w:marBottom w:val="0"/>
      <w:divBdr>
        <w:top w:val="none" w:sz="0" w:space="0" w:color="auto"/>
        <w:left w:val="none" w:sz="0" w:space="0" w:color="auto"/>
        <w:bottom w:val="none" w:sz="0" w:space="0" w:color="auto"/>
        <w:right w:val="none" w:sz="0" w:space="0" w:color="auto"/>
      </w:divBdr>
    </w:div>
    <w:div w:id="18037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ublications.arup.com/Publications/E/Entering_the_Ecological_Age_the_engineers_role.asp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atalog.gatech.edu/rules/19b.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atalog.gatech.edu/rules/18b.php" TargetMode="External"/><Relationship Id="rId5" Type="http://schemas.openxmlformats.org/officeDocument/2006/relationships/webSettings" Target="webSettings.xml"/><Relationship Id="rId15" Type="http://schemas.openxmlformats.org/officeDocument/2006/relationships/hyperlink" Target="http://www.atkinsglobal.com/en-GB/group/sectors-and-services/services/future-proofing-cities/overview" TargetMode="External"/><Relationship Id="rId10" Type="http://schemas.openxmlformats.org/officeDocument/2006/relationships/hyperlink" Target="mailto:perry.yang@coa.gatech.edu"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yperlink" Target="mailto:mark.hewlett@atkinsglobal.com?subject=ELC%20Urban%20Planning%20Methodology%20-%20information%20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2065</Words>
  <Characters>10454</Characters>
  <Application>Microsoft Office Word</Application>
  <DocSecurity>0</DocSecurity>
  <Lines>454</Lines>
  <Paragraphs>219</Paragraphs>
  <ScaleCrop>false</ScaleCrop>
  <HeadingPairs>
    <vt:vector size="2" baseType="variant">
      <vt:variant>
        <vt:lpstr>Title</vt:lpstr>
      </vt:variant>
      <vt:variant>
        <vt:i4>1</vt:i4>
      </vt:variant>
    </vt:vector>
  </HeadingPairs>
  <TitlesOfParts>
    <vt:vector size="1" baseType="lpstr">
      <vt:lpstr/>
    </vt:vector>
  </TitlesOfParts>
  <Company>GT-CoA</Company>
  <LinksUpToDate>false</LinksUpToDate>
  <CharactersWithSpaces>12300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Customer</dc:creator>
  <cp:lastModifiedBy>Tucker, Melissa R</cp:lastModifiedBy>
  <cp:revision>2</cp:revision>
  <cp:lastPrinted>2015-01-21T18:53:00Z</cp:lastPrinted>
  <dcterms:created xsi:type="dcterms:W3CDTF">2016-04-19T12:33:00Z</dcterms:created>
  <dcterms:modified xsi:type="dcterms:W3CDTF">2016-04-19T12:33:00Z</dcterms:modified>
</cp:coreProperties>
</file>