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DF" w:rsidRPr="009C6204" w:rsidRDefault="00336ADF" w:rsidP="00336ADF">
      <w:pPr>
        <w:spacing w:after="0"/>
        <w:jc w:val="center"/>
        <w:rPr>
          <w:rFonts w:ascii="Times New Roman" w:hAnsi="Times New Roman" w:cs="Times New Roman"/>
          <w:sz w:val="24"/>
          <w:szCs w:val="24"/>
        </w:rPr>
      </w:pPr>
      <w:r w:rsidRPr="009C6204">
        <w:rPr>
          <w:rFonts w:ascii="Times New Roman" w:hAnsi="Times New Roman" w:cs="Times New Roman"/>
          <w:sz w:val="24"/>
          <w:szCs w:val="24"/>
        </w:rPr>
        <w:t>Syllabus</w:t>
      </w:r>
    </w:p>
    <w:p w:rsidR="00336ADF" w:rsidRDefault="00336ADF" w:rsidP="00336ADF">
      <w:pPr>
        <w:spacing w:after="0"/>
      </w:pPr>
    </w:p>
    <w:p w:rsidR="009C6204" w:rsidRPr="009C6204" w:rsidRDefault="009C6204" w:rsidP="009C6204">
      <w:pPr>
        <w:widowControl w:val="0"/>
        <w:tabs>
          <w:tab w:val="left" w:pos="-1440"/>
        </w:tabs>
        <w:autoSpaceDE w:val="0"/>
        <w:autoSpaceDN w:val="0"/>
        <w:adjustRightInd w:val="0"/>
        <w:spacing w:after="0" w:line="240" w:lineRule="auto"/>
        <w:ind w:left="6480" w:hanging="6480"/>
        <w:rPr>
          <w:rFonts w:ascii="Times New Roman" w:eastAsiaTheme="minorEastAsia" w:hAnsi="Times New Roman" w:cs="Times New Roman"/>
        </w:rPr>
      </w:pPr>
      <w:r w:rsidRPr="009C6204">
        <w:rPr>
          <w:rFonts w:ascii="Times New Roman" w:eastAsiaTheme="minorEastAsia" w:hAnsi="Times New Roman" w:cs="Times New Roman"/>
        </w:rPr>
        <w:t xml:space="preserve">Course Number:        </w:t>
      </w:r>
      <w:r>
        <w:rPr>
          <w:rFonts w:ascii="Times New Roman" w:eastAsiaTheme="minorEastAsia" w:hAnsi="Times New Roman" w:cs="Times New Roman"/>
        </w:rPr>
        <w:t xml:space="preserve">   </w:t>
      </w:r>
      <w:r w:rsidR="00035CA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9C6204">
        <w:rPr>
          <w:rFonts w:ascii="Times New Roman" w:eastAsiaTheme="minorEastAsia" w:hAnsi="Times New Roman" w:cs="Times New Roman"/>
        </w:rPr>
        <w:t xml:space="preserve">ECON </w:t>
      </w:r>
      <w:r w:rsidR="00CB7696">
        <w:rPr>
          <w:rFonts w:ascii="Times New Roman" w:eastAsiaTheme="minorEastAsia" w:hAnsi="Times New Roman" w:cs="Times New Roman"/>
        </w:rPr>
        <w:t>1001</w:t>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r>
    </w:p>
    <w:p w:rsidR="009C6204" w:rsidRPr="009C6204" w:rsidRDefault="009C6204" w:rsidP="009C6204">
      <w:pPr>
        <w:widowControl w:val="0"/>
        <w:tabs>
          <w:tab w:val="left" w:pos="-1440"/>
        </w:tabs>
        <w:autoSpaceDE w:val="0"/>
        <w:autoSpaceDN w:val="0"/>
        <w:adjustRightInd w:val="0"/>
        <w:spacing w:after="0" w:line="240" w:lineRule="auto"/>
        <w:ind w:left="6480" w:hanging="6480"/>
        <w:rPr>
          <w:rFonts w:ascii="Times New Roman" w:eastAsiaTheme="minorEastAsia" w:hAnsi="Times New Roman" w:cs="Times New Roman"/>
        </w:rPr>
      </w:pPr>
      <w:r w:rsidRPr="009C6204">
        <w:rPr>
          <w:rFonts w:ascii="Times New Roman" w:eastAsiaTheme="minorEastAsia" w:hAnsi="Times New Roman" w:cs="Times New Roman"/>
        </w:rPr>
        <w:t xml:space="preserve">Course Title:          </w:t>
      </w:r>
      <w:r>
        <w:rPr>
          <w:rFonts w:ascii="Times New Roman" w:eastAsiaTheme="minorEastAsia" w:hAnsi="Times New Roman" w:cs="Times New Roman"/>
        </w:rPr>
        <w:t xml:space="preserve">       </w:t>
      </w:r>
      <w:r w:rsidRPr="009C6204">
        <w:rPr>
          <w:rFonts w:ascii="Times New Roman" w:eastAsiaTheme="minorEastAsia" w:hAnsi="Times New Roman" w:cs="Times New Roman"/>
        </w:rPr>
        <w:t xml:space="preserve"> Economics</w:t>
      </w:r>
      <w:r>
        <w:rPr>
          <w:rFonts w:ascii="Times New Roman" w:eastAsiaTheme="minorEastAsia" w:hAnsi="Times New Roman" w:cs="Times New Roman"/>
        </w:rPr>
        <w:t xml:space="preserve"> at Work</w:t>
      </w:r>
      <w:bookmarkStart w:id="0" w:name="_GoBack"/>
      <w:bookmarkEnd w:id="0"/>
      <w:r w:rsidRPr="009C6204">
        <w:rPr>
          <w:rFonts w:ascii="Times New Roman" w:eastAsiaTheme="minorEastAsia" w:hAnsi="Times New Roman" w:cs="Times New Roman"/>
        </w:rPr>
        <w:tab/>
      </w:r>
      <w:r w:rsidRPr="009C6204">
        <w:rPr>
          <w:rFonts w:ascii="Times New Roman" w:eastAsiaTheme="minorEastAsia" w:hAnsi="Times New Roman" w:cs="Times New Roman"/>
        </w:rPr>
        <w:tab/>
        <w:t xml:space="preserve">        </w:t>
      </w:r>
    </w:p>
    <w:p w:rsidR="009C6204" w:rsidRPr="009C6204" w:rsidRDefault="009C6204" w:rsidP="009C6204">
      <w:pPr>
        <w:widowControl w:val="0"/>
        <w:tabs>
          <w:tab w:val="left" w:pos="-1440"/>
        </w:tabs>
        <w:autoSpaceDE w:val="0"/>
        <w:autoSpaceDN w:val="0"/>
        <w:adjustRightInd w:val="0"/>
        <w:spacing w:after="0" w:line="240" w:lineRule="auto"/>
        <w:ind w:left="2160" w:hanging="2160"/>
        <w:rPr>
          <w:rFonts w:ascii="Times New Roman" w:eastAsiaTheme="minorEastAsia" w:hAnsi="Times New Roman" w:cs="Times New Roman"/>
        </w:rPr>
      </w:pPr>
      <w:r w:rsidRPr="009C6204">
        <w:rPr>
          <w:rFonts w:ascii="Times New Roman" w:eastAsiaTheme="minorEastAsia" w:hAnsi="Times New Roman" w:cs="Times New Roman"/>
        </w:rPr>
        <w:t>Course Credit:</w:t>
      </w:r>
      <w:r w:rsidRPr="009C6204">
        <w:rPr>
          <w:rFonts w:ascii="Times New Roman" w:eastAsiaTheme="minorEastAsia" w:hAnsi="Times New Roman" w:cs="Times New Roman"/>
        </w:rPr>
        <w:tab/>
      </w:r>
      <w:r>
        <w:rPr>
          <w:rFonts w:ascii="Times New Roman" w:eastAsiaTheme="minorEastAsia" w:hAnsi="Times New Roman" w:cs="Times New Roman"/>
        </w:rPr>
        <w:t>1</w:t>
      </w:r>
      <w:r w:rsidRPr="009C6204">
        <w:rPr>
          <w:rFonts w:ascii="Times New Roman" w:eastAsiaTheme="minorEastAsia" w:hAnsi="Times New Roman" w:cs="Times New Roman"/>
        </w:rPr>
        <w:t xml:space="preserve"> semester hour </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Prerequisites:</w:t>
      </w:r>
      <w:r>
        <w:rPr>
          <w:rFonts w:ascii="Times New Roman" w:eastAsiaTheme="minorEastAsia" w:hAnsi="Times New Roman" w:cs="Times New Roman"/>
        </w:rPr>
        <w:tab/>
      </w:r>
      <w:r>
        <w:rPr>
          <w:rFonts w:ascii="Times New Roman" w:eastAsiaTheme="minorEastAsia" w:hAnsi="Times New Roman" w:cs="Times New Roman"/>
        </w:rPr>
        <w:tab/>
        <w:t>None</w:t>
      </w:r>
    </w:p>
    <w:p w:rsidR="009C6204" w:rsidRPr="009C6204" w:rsidRDefault="009C6204" w:rsidP="009C6204">
      <w:pPr>
        <w:widowControl w:val="0"/>
        <w:tabs>
          <w:tab w:val="left" w:pos="-1440"/>
        </w:tabs>
        <w:autoSpaceDE w:val="0"/>
        <w:autoSpaceDN w:val="0"/>
        <w:adjustRightInd w:val="0"/>
        <w:spacing w:after="0" w:line="240" w:lineRule="auto"/>
        <w:ind w:left="2160" w:hanging="2160"/>
        <w:rPr>
          <w:rFonts w:ascii="Times New Roman" w:eastAsiaTheme="minorEastAsia" w:hAnsi="Times New Roman" w:cs="Times New Roman"/>
        </w:rPr>
      </w:pPr>
      <w:r w:rsidRPr="009C6204">
        <w:rPr>
          <w:rFonts w:ascii="Times New Roman" w:eastAsiaTheme="minorEastAsia" w:hAnsi="Times New Roman" w:cs="Times New Roman"/>
        </w:rPr>
        <w:t>Course Schedule:</w:t>
      </w:r>
      <w:r w:rsidRPr="009C6204">
        <w:rPr>
          <w:rFonts w:ascii="Times New Roman" w:eastAsiaTheme="minorEastAsia" w:hAnsi="Times New Roman" w:cs="Times New Roman"/>
        </w:rPr>
        <w:tab/>
      </w:r>
      <w:r>
        <w:rPr>
          <w:rFonts w:ascii="Times New Roman" w:eastAsiaTheme="minorEastAsia" w:hAnsi="Times New Roman" w:cs="Times New Roman"/>
        </w:rPr>
        <w:t>Monday</w:t>
      </w:r>
      <w:r w:rsidRPr="009C6204">
        <w:rPr>
          <w:rFonts w:ascii="Times New Roman" w:eastAsiaTheme="minorEastAsia" w:hAnsi="Times New Roman" w:cs="Times New Roman"/>
        </w:rPr>
        <w:t>,   1</w:t>
      </w:r>
      <w:r>
        <w:rPr>
          <w:rFonts w:ascii="Times New Roman" w:eastAsiaTheme="minorEastAsia" w:hAnsi="Times New Roman" w:cs="Times New Roman"/>
        </w:rPr>
        <w:t>2</w:t>
      </w:r>
      <w:r w:rsidRPr="009C6204">
        <w:rPr>
          <w:rFonts w:ascii="Times New Roman" w:eastAsiaTheme="minorEastAsia" w:hAnsi="Times New Roman" w:cs="Times New Roman"/>
        </w:rPr>
        <w:t>:</w:t>
      </w:r>
      <w:r>
        <w:rPr>
          <w:rFonts w:ascii="Times New Roman" w:eastAsiaTheme="minorEastAsia" w:hAnsi="Times New Roman" w:cs="Times New Roman"/>
        </w:rPr>
        <w:t>00</w:t>
      </w:r>
      <w:r w:rsidRPr="009C6204">
        <w:rPr>
          <w:rFonts w:ascii="Times New Roman" w:eastAsiaTheme="minorEastAsia" w:hAnsi="Times New Roman" w:cs="Times New Roman"/>
        </w:rPr>
        <w:t xml:space="preserve"> – </w:t>
      </w:r>
      <w:r>
        <w:rPr>
          <w:rFonts w:ascii="Times New Roman" w:eastAsiaTheme="minorEastAsia" w:hAnsi="Times New Roman" w:cs="Times New Roman"/>
        </w:rPr>
        <w:t>1</w:t>
      </w:r>
      <w:r w:rsidRPr="009C6204">
        <w:rPr>
          <w:rFonts w:ascii="Times New Roman" w:eastAsiaTheme="minorEastAsia" w:hAnsi="Times New Roman" w:cs="Times New Roman"/>
        </w:rPr>
        <w:t>2:5</w:t>
      </w:r>
      <w:r>
        <w:rPr>
          <w:rFonts w:ascii="Times New Roman" w:eastAsiaTheme="minorEastAsia" w:hAnsi="Times New Roman" w:cs="Times New Roman"/>
        </w:rPr>
        <w:t>0</w:t>
      </w:r>
      <w:r w:rsidRPr="009C6204">
        <w:rPr>
          <w:rFonts w:ascii="Times New Roman" w:eastAsiaTheme="minorEastAsia" w:hAnsi="Times New Roman" w:cs="Times New Roman"/>
        </w:rPr>
        <w:t xml:space="preserve"> p.m., </w:t>
      </w:r>
      <w:r>
        <w:rPr>
          <w:rFonts w:ascii="Times New Roman" w:eastAsiaTheme="minorEastAsia" w:hAnsi="Times New Roman" w:cs="Times New Roman"/>
        </w:rPr>
        <w:t>Clough 325</w:t>
      </w:r>
    </w:p>
    <w:p w:rsidR="009C6204" w:rsidRDefault="009C6204"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rPr>
        <w:t>Instructor</w:t>
      </w:r>
      <w:r w:rsidR="004038B4">
        <w:rPr>
          <w:rFonts w:ascii="Times New Roman" w:eastAsiaTheme="minorEastAsia" w:hAnsi="Times New Roman" w:cs="Times New Roman"/>
        </w:rPr>
        <w:t>s</w:t>
      </w:r>
      <w:r w:rsidRPr="009C6204">
        <w:rPr>
          <w:rFonts w:ascii="Times New Roman" w:eastAsiaTheme="minorEastAsia" w:hAnsi="Times New Roman" w:cs="Times New Roman"/>
        </w:rPr>
        <w:t>:</w:t>
      </w:r>
      <w:r w:rsidRPr="009C6204">
        <w:rPr>
          <w:rFonts w:ascii="Times New Roman" w:eastAsiaTheme="minorEastAsia" w:hAnsi="Times New Roman" w:cs="Times New Roman"/>
        </w:rPr>
        <w:tab/>
      </w:r>
      <w:r w:rsidRPr="009C6204">
        <w:rPr>
          <w:rFonts w:ascii="Times New Roman" w:eastAsiaTheme="minorEastAsia" w:hAnsi="Times New Roman" w:cs="Times New Roman"/>
        </w:rPr>
        <w:tab/>
        <w:t xml:space="preserve">Dr. David N. </w:t>
      </w:r>
      <w:proofErr w:type="spellStart"/>
      <w:r w:rsidRPr="009C6204">
        <w:rPr>
          <w:rFonts w:ascii="Times New Roman" w:eastAsiaTheme="minorEastAsia" w:hAnsi="Times New Roman" w:cs="Times New Roman"/>
        </w:rPr>
        <w:t>Laband</w:t>
      </w:r>
      <w:proofErr w:type="spellEnd"/>
      <w:r w:rsidRPr="009C6204">
        <w:rPr>
          <w:rFonts w:ascii="Times New Roman" w:eastAsiaTheme="minorEastAsia" w:hAnsi="Times New Roman" w:cs="Times New Roman"/>
        </w:rPr>
        <w:t xml:space="preserve">, e-mail: </w:t>
      </w:r>
      <w:hyperlink r:id="rId6" w:history="1">
        <w:r w:rsidRPr="009C6204">
          <w:rPr>
            <w:rFonts w:ascii="Times New Roman" w:eastAsiaTheme="minorEastAsia" w:hAnsi="Times New Roman" w:cs="Times New Roman"/>
            <w:color w:val="0000FF" w:themeColor="hyperlink"/>
            <w:u w:val="single"/>
          </w:rPr>
          <w:t>david.laband@econ.gatech.edu</w:t>
        </w:r>
      </w:hyperlink>
      <w:r w:rsidR="00A236D4">
        <w:rPr>
          <w:rFonts w:ascii="Times New Roman" w:eastAsiaTheme="minorEastAsia" w:hAnsi="Times New Roman" w:cs="Times New Roman"/>
        </w:rPr>
        <w:t xml:space="preserve">, </w:t>
      </w:r>
      <w:proofErr w:type="spellStart"/>
      <w:r w:rsidR="00A236D4">
        <w:rPr>
          <w:rFonts w:ascii="Times New Roman" w:eastAsiaTheme="minorEastAsia" w:hAnsi="Times New Roman" w:cs="Times New Roman"/>
        </w:rPr>
        <w:t>ph</w:t>
      </w:r>
      <w:proofErr w:type="spellEnd"/>
      <w:r w:rsidRPr="009C6204">
        <w:rPr>
          <w:rFonts w:ascii="Times New Roman" w:eastAsiaTheme="minorEastAsia" w:hAnsi="Times New Roman" w:cs="Times New Roman"/>
        </w:rPr>
        <w:t xml:space="preserve">: </w:t>
      </w:r>
      <w:r w:rsidR="00A236D4">
        <w:rPr>
          <w:rFonts w:ascii="Times New Roman" w:eastAsiaTheme="minorEastAsia" w:hAnsi="Times New Roman" w:cs="Times New Roman"/>
        </w:rPr>
        <w:t>404-</w:t>
      </w:r>
      <w:r w:rsidRPr="009C6204">
        <w:rPr>
          <w:rFonts w:ascii="Times New Roman" w:eastAsiaTheme="minorEastAsia" w:hAnsi="Times New Roman" w:cs="Times New Roman"/>
        </w:rPr>
        <w:t>385-4145</w:t>
      </w:r>
    </w:p>
    <w:p w:rsidR="004038B4" w:rsidRDefault="004038B4"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Dr. </w:t>
      </w:r>
      <w:proofErr w:type="spellStart"/>
      <w:r>
        <w:rPr>
          <w:rFonts w:ascii="Times New Roman" w:eastAsiaTheme="minorEastAsia" w:hAnsi="Times New Roman" w:cs="Times New Roman"/>
        </w:rPr>
        <w:t>Tibor</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Besedes</w:t>
      </w:r>
      <w:proofErr w:type="spellEnd"/>
      <w:r>
        <w:rPr>
          <w:rFonts w:ascii="Times New Roman" w:eastAsiaTheme="minorEastAsia" w:hAnsi="Times New Roman" w:cs="Times New Roman"/>
        </w:rPr>
        <w:t xml:space="preserve">, e-mail: </w:t>
      </w:r>
      <w:hyperlink r:id="rId7" w:history="1">
        <w:r w:rsidR="00A236D4" w:rsidRPr="00AA47CA">
          <w:rPr>
            <w:rStyle w:val="Hyperlink"/>
            <w:rFonts w:ascii="Times New Roman" w:eastAsiaTheme="minorEastAsia" w:hAnsi="Times New Roman" w:cs="Times New Roman"/>
          </w:rPr>
          <w:t>tibor.besedes@econ.gt.edu</w:t>
        </w:r>
      </w:hyperlink>
      <w:r w:rsidR="00A236D4">
        <w:rPr>
          <w:rFonts w:ascii="Times New Roman" w:eastAsiaTheme="minorEastAsia" w:hAnsi="Times New Roman" w:cs="Times New Roman"/>
        </w:rPr>
        <w:t xml:space="preserve">, </w:t>
      </w:r>
      <w:proofErr w:type="spellStart"/>
      <w:r w:rsidR="00A236D4">
        <w:rPr>
          <w:rFonts w:ascii="Times New Roman" w:eastAsiaTheme="minorEastAsia" w:hAnsi="Times New Roman" w:cs="Times New Roman"/>
        </w:rPr>
        <w:t>ph</w:t>
      </w:r>
      <w:proofErr w:type="spellEnd"/>
      <w:r w:rsidR="00A236D4">
        <w:rPr>
          <w:rFonts w:ascii="Times New Roman" w:eastAsiaTheme="minorEastAsia" w:hAnsi="Times New Roman" w:cs="Times New Roman"/>
        </w:rPr>
        <w:t xml:space="preserve">: </w:t>
      </w:r>
      <w:r w:rsidR="0035339F">
        <w:rPr>
          <w:rFonts w:ascii="Times New Roman" w:eastAsiaTheme="minorEastAsia" w:hAnsi="Times New Roman" w:cs="Times New Roman"/>
        </w:rPr>
        <w:t>404-385-0512</w:t>
      </w:r>
    </w:p>
    <w:p w:rsidR="004038B4" w:rsidRDefault="004038B4"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Dr. </w:t>
      </w:r>
      <w:proofErr w:type="spellStart"/>
      <w:r>
        <w:rPr>
          <w:rFonts w:ascii="Times New Roman" w:eastAsiaTheme="minorEastAsia" w:hAnsi="Times New Roman" w:cs="Times New Roman"/>
        </w:rPr>
        <w:t>Usha</w:t>
      </w:r>
      <w:proofErr w:type="spellEnd"/>
      <w:r>
        <w:rPr>
          <w:rFonts w:ascii="Times New Roman" w:eastAsiaTheme="minorEastAsia" w:hAnsi="Times New Roman" w:cs="Times New Roman"/>
        </w:rPr>
        <w:t xml:space="preserve"> Nair-Reichert, e-mail: </w:t>
      </w:r>
      <w:hyperlink r:id="rId8" w:history="1">
        <w:r w:rsidR="00A236D4" w:rsidRPr="00AA47CA">
          <w:rPr>
            <w:rStyle w:val="Hyperlink"/>
            <w:rFonts w:ascii="Times New Roman" w:eastAsiaTheme="minorEastAsia" w:hAnsi="Times New Roman" w:cs="Times New Roman"/>
          </w:rPr>
          <w:t>usha.nair@gt.edu</w:t>
        </w:r>
      </w:hyperlink>
      <w:r w:rsidR="00A236D4">
        <w:rPr>
          <w:rFonts w:ascii="Times New Roman" w:eastAsiaTheme="minorEastAsia" w:hAnsi="Times New Roman" w:cs="Times New Roman"/>
        </w:rPr>
        <w:t xml:space="preserve">, </w:t>
      </w:r>
      <w:proofErr w:type="spellStart"/>
      <w:r w:rsidR="00A236D4">
        <w:rPr>
          <w:rFonts w:ascii="Times New Roman" w:eastAsiaTheme="minorEastAsia" w:hAnsi="Times New Roman" w:cs="Times New Roman"/>
        </w:rPr>
        <w:t>ph</w:t>
      </w:r>
      <w:proofErr w:type="spellEnd"/>
      <w:r w:rsidR="00A236D4">
        <w:rPr>
          <w:rFonts w:ascii="Times New Roman" w:eastAsiaTheme="minorEastAsia" w:hAnsi="Times New Roman" w:cs="Times New Roman"/>
        </w:rPr>
        <w:t xml:space="preserve">: </w:t>
      </w:r>
      <w:r w:rsidR="00A236D4" w:rsidRPr="00A236D4">
        <w:rPr>
          <w:rFonts w:ascii="Times New Roman" w:hAnsi="Times New Roman" w:cs="Times New Roman"/>
        </w:rPr>
        <w:t>404-894-4903</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rPr>
        <w:t>Office hours:</w:t>
      </w:r>
      <w:r w:rsidRPr="009C6204">
        <w:rPr>
          <w:rFonts w:ascii="Times New Roman" w:eastAsiaTheme="minorEastAsia" w:hAnsi="Times New Roman" w:cs="Times New Roman"/>
        </w:rPr>
        <w:tab/>
      </w:r>
      <w:r w:rsidRPr="009C6204">
        <w:rPr>
          <w:rFonts w:ascii="Times New Roman" w:eastAsiaTheme="minorEastAsia" w:hAnsi="Times New Roman" w:cs="Times New Roman"/>
        </w:rPr>
        <w:tab/>
        <w:t>by appointment</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2160" w:hanging="2160"/>
        <w:rPr>
          <w:rFonts w:ascii="Times New Roman" w:eastAsiaTheme="minorEastAsia" w:hAnsi="Times New Roman" w:cs="Times New Roman"/>
        </w:rPr>
      </w:pPr>
      <w:proofErr w:type="gramStart"/>
      <w:r w:rsidRPr="009C6204">
        <w:rPr>
          <w:rFonts w:ascii="Times New Roman" w:eastAsiaTheme="minorEastAsia" w:hAnsi="Times New Roman" w:cs="Times New Roman"/>
        </w:rPr>
        <w:t>Required Reading:</w:t>
      </w:r>
      <w:r w:rsidRPr="009C6204">
        <w:rPr>
          <w:rFonts w:ascii="Times New Roman" w:eastAsiaTheme="minorEastAsia" w:hAnsi="Times New Roman" w:cs="Times New Roman"/>
        </w:rPr>
        <w:tab/>
      </w:r>
      <w:r>
        <w:rPr>
          <w:rFonts w:ascii="Times New Roman" w:eastAsiaTheme="minorEastAsia" w:hAnsi="Times New Roman" w:cs="Times New Roman"/>
        </w:rPr>
        <w:t>None.</w:t>
      </w:r>
      <w:proofErr w:type="gramEnd"/>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2160" w:hanging="2160"/>
        <w:rPr>
          <w:rFonts w:ascii="Times New Roman" w:eastAsiaTheme="minorEastAsia" w:hAnsi="Times New Roman" w:cs="Times New Roman"/>
        </w:rPr>
      </w:pPr>
      <w:r w:rsidRPr="009C6204">
        <w:rPr>
          <w:rFonts w:ascii="Times New Roman" w:eastAsiaTheme="minorEastAsia" w:hAnsi="Times New Roman" w:cs="Times New Roman"/>
        </w:rPr>
        <w:t>Recommended:</w:t>
      </w:r>
      <w:r w:rsidRPr="009C6204">
        <w:rPr>
          <w:rFonts w:ascii="Times New Roman" w:eastAsiaTheme="minorEastAsia" w:hAnsi="Times New Roman" w:cs="Times New Roman"/>
        </w:rPr>
        <w:tab/>
        <w:t xml:space="preserve">The </w:t>
      </w:r>
      <w:r w:rsidRPr="009C6204">
        <w:rPr>
          <w:rFonts w:ascii="Times New Roman" w:eastAsiaTheme="minorEastAsia" w:hAnsi="Times New Roman" w:cs="Times New Roman"/>
          <w:b/>
          <w:bCs/>
          <w:i/>
          <w:iCs/>
        </w:rPr>
        <w:t>Wall Street Journal</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2160" w:hanging="2160"/>
        <w:rPr>
          <w:rFonts w:ascii="Times New Roman" w:eastAsiaTheme="minorEastAsia" w:hAnsi="Times New Roman" w:cs="Times New Roman"/>
        </w:rPr>
      </w:pPr>
      <w:r w:rsidRPr="009C6204">
        <w:rPr>
          <w:rFonts w:ascii="Times New Roman" w:eastAsiaTheme="minorEastAsia" w:hAnsi="Times New Roman" w:cs="Times New Roman"/>
        </w:rPr>
        <w:t>Objective:</w:t>
      </w:r>
      <w:r w:rsidRPr="009C6204">
        <w:rPr>
          <w:rFonts w:ascii="Times New Roman" w:eastAsiaTheme="minorEastAsia" w:hAnsi="Times New Roman" w:cs="Times New Roman"/>
        </w:rPr>
        <w:tab/>
        <w:t xml:space="preserve">To introduce students to </w:t>
      </w:r>
      <w:r>
        <w:rPr>
          <w:rFonts w:ascii="Times New Roman" w:eastAsiaTheme="minorEastAsia" w:hAnsi="Times New Roman" w:cs="Times New Roman"/>
        </w:rPr>
        <w:t xml:space="preserve">career opportunities in </w:t>
      </w:r>
      <w:r w:rsidRPr="009C6204">
        <w:rPr>
          <w:rFonts w:ascii="Times New Roman" w:eastAsiaTheme="minorEastAsia" w:hAnsi="Times New Roman" w:cs="Times New Roman"/>
        </w:rPr>
        <w:t>economic</w:t>
      </w:r>
      <w:r>
        <w:rPr>
          <w:rFonts w:ascii="Times New Roman" w:eastAsiaTheme="minorEastAsia" w:hAnsi="Times New Roman" w:cs="Times New Roman"/>
        </w:rPr>
        <w:t>s and explore/identify how economics is used in different employment contexts</w:t>
      </w:r>
      <w:r w:rsidR="00AA1438">
        <w:rPr>
          <w:rFonts w:ascii="Times New Roman" w:eastAsiaTheme="minorEastAsia" w:hAnsi="Times New Roman" w:cs="Times New Roman"/>
        </w:rPr>
        <w:t xml:space="preserve"> - - that is, you will learn how different economic concepts and techniques are used in organizations to help realize organizational objectives.</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1440" w:hanging="1440"/>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1440" w:hanging="1440"/>
        <w:rPr>
          <w:rFonts w:ascii="Times New Roman" w:eastAsiaTheme="minorEastAsia" w:hAnsi="Times New Roman" w:cs="Times New Roman"/>
        </w:rPr>
      </w:pPr>
      <w:r w:rsidRPr="009C6204">
        <w:rPr>
          <w:rFonts w:ascii="Times New Roman" w:eastAsiaTheme="minorEastAsia" w:hAnsi="Times New Roman" w:cs="Times New Roman"/>
        </w:rPr>
        <w:t>Class Policies:</w:t>
      </w:r>
      <w:r w:rsidRPr="009C6204">
        <w:rPr>
          <w:rFonts w:ascii="Times New Roman" w:eastAsiaTheme="minorEastAsia" w:hAnsi="Times New Roman" w:cs="Times New Roman"/>
        </w:rPr>
        <w:tab/>
        <w:t xml:space="preserve">Attendance is </w:t>
      </w:r>
      <w:r w:rsidR="00A10FFD">
        <w:rPr>
          <w:rFonts w:ascii="Times New Roman" w:eastAsiaTheme="minorEastAsia" w:hAnsi="Times New Roman" w:cs="Times New Roman"/>
        </w:rPr>
        <w:t>required</w:t>
      </w:r>
      <w:r w:rsidRPr="009C6204">
        <w:rPr>
          <w:rFonts w:ascii="Times New Roman" w:eastAsiaTheme="minorEastAsia" w:hAnsi="Times New Roman" w:cs="Times New Roman"/>
        </w:rPr>
        <w:t xml:space="preserve">. </w:t>
      </w:r>
      <w:r w:rsidR="00A10FFD">
        <w:rPr>
          <w:rFonts w:ascii="Times New Roman" w:eastAsiaTheme="minorEastAsia" w:hAnsi="Times New Roman" w:cs="Times New Roman"/>
        </w:rPr>
        <w:t xml:space="preserve"> Each unexcused absence will result in a lowering of the student’s final grade by ½ of a letter grade.  </w:t>
      </w:r>
      <w:r w:rsidRPr="009C6204">
        <w:rPr>
          <w:rFonts w:ascii="Times New Roman" w:eastAsiaTheme="minorEastAsia" w:hAnsi="Times New Roman" w:cs="Times New Roman"/>
        </w:rPr>
        <w:t xml:space="preserve">Professional courtesy is expected.  If you know in advance that you will be late for class or need to leave class early, please let me know.  Students are expected to be attentive and encouraged to contribute to classroom discussions.  Do not carry on private conversations, read newspapers, sleep, etc. during class.  Use of portable electronic devices (laptop computers, smart phones, e-tablets, etc.) is strictly forbidden at all times.   </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4038B4" w:rsidRDefault="004038B4" w:rsidP="009C6204">
      <w:pPr>
        <w:widowControl w:val="0"/>
        <w:autoSpaceDE w:val="0"/>
        <w:autoSpaceDN w:val="0"/>
        <w:adjustRightInd w:val="0"/>
        <w:spacing w:after="0" w:line="240" w:lineRule="auto"/>
        <w:ind w:firstLine="1440"/>
        <w:rPr>
          <w:rFonts w:ascii="Times New Roman" w:eastAsiaTheme="minorEastAsia" w:hAnsi="Times New Roman" w:cs="Times New Roman"/>
        </w:rPr>
      </w:pPr>
      <w:r>
        <w:rPr>
          <w:rFonts w:ascii="Times New Roman" w:eastAsiaTheme="minorEastAsia" w:hAnsi="Times New Roman" w:cs="Times New Roman"/>
        </w:rPr>
        <w:t>Students are</w:t>
      </w:r>
      <w:r w:rsidR="009C6204" w:rsidRPr="009C6204">
        <w:rPr>
          <w:rFonts w:ascii="Times New Roman" w:eastAsiaTheme="minorEastAsia" w:hAnsi="Times New Roman" w:cs="Times New Roman"/>
        </w:rPr>
        <w:t xml:space="preserve"> encourage</w:t>
      </w:r>
      <w:r>
        <w:rPr>
          <w:rFonts w:ascii="Times New Roman" w:eastAsiaTheme="minorEastAsia" w:hAnsi="Times New Roman" w:cs="Times New Roman"/>
        </w:rPr>
        <w:t>d</w:t>
      </w:r>
      <w:r w:rsidR="009C6204" w:rsidRPr="009C6204">
        <w:rPr>
          <w:rFonts w:ascii="Times New Roman" w:eastAsiaTheme="minorEastAsia" w:hAnsi="Times New Roman" w:cs="Times New Roman"/>
        </w:rPr>
        <w:t xml:space="preserve"> to contact </w:t>
      </w:r>
      <w:r>
        <w:rPr>
          <w:rFonts w:ascii="Times New Roman" w:eastAsiaTheme="minorEastAsia" w:hAnsi="Times New Roman" w:cs="Times New Roman"/>
        </w:rPr>
        <w:t xml:space="preserve">the instructors </w:t>
      </w:r>
      <w:r w:rsidR="009C6204" w:rsidRPr="009C6204">
        <w:rPr>
          <w:rFonts w:ascii="Times New Roman" w:eastAsiaTheme="minorEastAsia" w:hAnsi="Times New Roman" w:cs="Times New Roman"/>
        </w:rPr>
        <w:t xml:space="preserve">outside of class, for questions and/or </w:t>
      </w:r>
    </w:p>
    <w:p w:rsidR="009C6204" w:rsidRPr="009C6204" w:rsidRDefault="009C6204" w:rsidP="009C6204">
      <w:pPr>
        <w:widowControl w:val="0"/>
        <w:autoSpaceDE w:val="0"/>
        <w:autoSpaceDN w:val="0"/>
        <w:adjustRightInd w:val="0"/>
        <w:spacing w:after="0" w:line="240" w:lineRule="auto"/>
        <w:ind w:firstLine="1440"/>
        <w:rPr>
          <w:rFonts w:ascii="Times New Roman" w:eastAsiaTheme="minorEastAsia" w:hAnsi="Times New Roman" w:cs="Times New Roman"/>
        </w:rPr>
      </w:pPr>
      <w:proofErr w:type="gramStart"/>
      <w:r w:rsidRPr="009C6204">
        <w:rPr>
          <w:rFonts w:ascii="Times New Roman" w:eastAsiaTheme="minorEastAsia" w:hAnsi="Times New Roman" w:cs="Times New Roman"/>
        </w:rPr>
        <w:t>more</w:t>
      </w:r>
      <w:proofErr w:type="gramEnd"/>
      <w:r w:rsidRPr="009C6204">
        <w:rPr>
          <w:rFonts w:ascii="Times New Roman" w:eastAsiaTheme="minorEastAsia" w:hAnsi="Times New Roman" w:cs="Times New Roman"/>
        </w:rPr>
        <w:t xml:space="preserve"> involved</w:t>
      </w:r>
      <w:r w:rsidR="004038B4">
        <w:rPr>
          <w:rFonts w:ascii="Times New Roman" w:eastAsiaTheme="minorEastAsia" w:hAnsi="Times New Roman" w:cs="Times New Roman"/>
        </w:rPr>
        <w:t xml:space="preserve"> </w:t>
      </w:r>
      <w:r w:rsidRPr="009C6204">
        <w:rPr>
          <w:rFonts w:ascii="Times New Roman" w:eastAsiaTheme="minorEastAsia" w:hAnsi="Times New Roman" w:cs="Times New Roman"/>
        </w:rPr>
        <w:t xml:space="preserve">discussion of class-related or personal issues you may be dealing with.  </w:t>
      </w:r>
    </w:p>
    <w:p w:rsidR="009C6204" w:rsidRPr="009C6204" w:rsidRDefault="009C6204" w:rsidP="009C6204">
      <w:pPr>
        <w:widowControl w:val="0"/>
        <w:autoSpaceDE w:val="0"/>
        <w:autoSpaceDN w:val="0"/>
        <w:adjustRightInd w:val="0"/>
        <w:spacing w:after="0" w:line="240" w:lineRule="auto"/>
        <w:ind w:firstLine="1440"/>
        <w:rPr>
          <w:rFonts w:ascii="Times New Roman" w:eastAsiaTheme="minorEastAsia" w:hAnsi="Times New Roman" w:cs="Times New Roman"/>
        </w:rPr>
      </w:pP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bCs/>
          <w:u w:val="single"/>
        </w:rPr>
        <w:t>Students with disabilities</w:t>
      </w:r>
      <w:r w:rsidRPr="009C6204">
        <w:rPr>
          <w:rFonts w:ascii="Times New Roman" w:eastAsiaTheme="minorEastAsia" w:hAnsi="Times New Roman" w:cs="Times New Roman"/>
          <w:bCs/>
        </w:rPr>
        <w:t>:</w:t>
      </w:r>
      <w:r w:rsidRPr="009C6204">
        <w:rPr>
          <w:rFonts w:ascii="Times New Roman" w:eastAsiaTheme="minorEastAsia" w:hAnsi="Times New Roman" w:cs="Times New Roman"/>
          <w:b/>
          <w:bCs/>
        </w:rPr>
        <w:t xml:space="preserve"> </w:t>
      </w:r>
      <w:r w:rsidRPr="009C6204">
        <w:rPr>
          <w:rFonts w:ascii="Times New Roman" w:eastAsiaTheme="minorEastAsia" w:hAnsi="Times New Roman" w:cs="Times New Roman"/>
        </w:rPr>
        <w:t>Georgia Tech offers accommodations to students with disabilities. If you need a classroom accommodation, please make an appointment with the ADAPTS office</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rPr>
        <w:t>(www.adapts.gatech.edu). If you have an accommodation letter from the ADAPTS office and</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proofErr w:type="gramStart"/>
      <w:r w:rsidRPr="009C6204">
        <w:rPr>
          <w:rFonts w:ascii="Times New Roman" w:eastAsiaTheme="minorEastAsia" w:hAnsi="Times New Roman" w:cs="Times New Roman"/>
        </w:rPr>
        <w:t>require</w:t>
      </w:r>
      <w:proofErr w:type="gramEnd"/>
      <w:r w:rsidRPr="009C6204">
        <w:rPr>
          <w:rFonts w:ascii="Times New Roman" w:eastAsiaTheme="minorEastAsia" w:hAnsi="Times New Roman" w:cs="Times New Roman"/>
        </w:rPr>
        <w:t xml:space="preserve"> accommodations, please see me in my office during office hours or by setting up an</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proofErr w:type="gramStart"/>
      <w:r w:rsidRPr="009C6204">
        <w:rPr>
          <w:rFonts w:ascii="Times New Roman" w:eastAsiaTheme="minorEastAsia" w:hAnsi="Times New Roman" w:cs="Times New Roman"/>
        </w:rPr>
        <w:t>appointment</w:t>
      </w:r>
      <w:proofErr w:type="gramEnd"/>
      <w:r w:rsidRPr="009C6204">
        <w:rPr>
          <w:rFonts w:ascii="Times New Roman" w:eastAsiaTheme="minorEastAsia" w:hAnsi="Times New Roman" w:cs="Times New Roman"/>
        </w:rPr>
        <w:t xml:space="preserve"> with me.</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bCs/>
          <w:u w:val="single"/>
        </w:rPr>
        <w:t>Academic Honesty</w:t>
      </w:r>
      <w:r w:rsidRPr="009C6204">
        <w:rPr>
          <w:rFonts w:ascii="Times New Roman" w:eastAsiaTheme="minorEastAsia" w:hAnsi="Times New Roman" w:cs="Times New Roman"/>
          <w:bCs/>
        </w:rPr>
        <w:t>:</w:t>
      </w:r>
      <w:r w:rsidRPr="009C6204">
        <w:rPr>
          <w:rFonts w:ascii="Times New Roman" w:eastAsiaTheme="minorEastAsia" w:hAnsi="Times New Roman" w:cs="Times New Roman"/>
          <w:b/>
          <w:bCs/>
        </w:rPr>
        <w:t xml:space="preserve">  </w:t>
      </w:r>
      <w:r w:rsidRPr="009C6204">
        <w:rPr>
          <w:rFonts w:ascii="Times New Roman" w:eastAsiaTheme="minorEastAsia" w:hAnsi="Times New Roman" w:cs="Times New Roman"/>
        </w:rPr>
        <w:t xml:space="preserve">Cheating is </w:t>
      </w:r>
      <w:r w:rsidRPr="009C6204">
        <w:rPr>
          <w:rFonts w:ascii="Times New Roman" w:eastAsiaTheme="minorEastAsia" w:hAnsi="Times New Roman" w:cs="Times New Roman"/>
          <w:b/>
          <w:bCs/>
        </w:rPr>
        <w:t>unacceptable</w:t>
      </w:r>
      <w:r w:rsidRPr="009C6204">
        <w:rPr>
          <w:rFonts w:ascii="Times New Roman" w:eastAsiaTheme="minorEastAsia" w:hAnsi="Times New Roman" w:cs="Times New Roman"/>
        </w:rPr>
        <w:t>. You are hereby reminded that you have pledged to uphold the honor code as follows:</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i/>
          <w:iCs/>
        </w:rPr>
      </w:pPr>
      <w:r w:rsidRPr="009C6204">
        <w:rPr>
          <w:rFonts w:ascii="Times New Roman" w:eastAsiaTheme="minorEastAsia" w:hAnsi="Times New Roman" w:cs="Times New Roman"/>
          <w:i/>
          <w:iCs/>
        </w:rPr>
        <w:t>Having read the Georgia Institute of Technology Academic Honor code, I understand and accept</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i/>
          <w:iCs/>
        </w:rPr>
      </w:pPr>
      <w:proofErr w:type="gramStart"/>
      <w:r w:rsidRPr="009C6204">
        <w:rPr>
          <w:rFonts w:ascii="Times New Roman" w:eastAsiaTheme="minorEastAsia" w:hAnsi="Times New Roman" w:cs="Times New Roman"/>
          <w:i/>
          <w:iCs/>
        </w:rPr>
        <w:t>my</w:t>
      </w:r>
      <w:proofErr w:type="gramEnd"/>
      <w:r w:rsidRPr="009C6204">
        <w:rPr>
          <w:rFonts w:ascii="Times New Roman" w:eastAsiaTheme="minorEastAsia" w:hAnsi="Times New Roman" w:cs="Times New Roman"/>
          <w:i/>
          <w:iCs/>
        </w:rPr>
        <w:t xml:space="preserve"> responsibility as a member of the Georgia Tech community to uphold the Honor Code at all</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i/>
          <w:iCs/>
        </w:rPr>
      </w:pPr>
      <w:proofErr w:type="gramStart"/>
      <w:r w:rsidRPr="009C6204">
        <w:rPr>
          <w:rFonts w:ascii="Times New Roman" w:eastAsiaTheme="minorEastAsia" w:hAnsi="Times New Roman" w:cs="Times New Roman"/>
          <w:i/>
          <w:iCs/>
        </w:rPr>
        <w:t>times</w:t>
      </w:r>
      <w:proofErr w:type="gramEnd"/>
      <w:r w:rsidRPr="009C6204">
        <w:rPr>
          <w:rFonts w:ascii="Times New Roman" w:eastAsiaTheme="minorEastAsia" w:hAnsi="Times New Roman" w:cs="Times New Roman"/>
          <w:i/>
          <w:iCs/>
        </w:rPr>
        <w:t>. In addition, I understand my options for reporting honor violations as detailed in the code.</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rPr>
        <w:t>Should you be caught cheating in this class you will be prosecuted according to the honor code</w:t>
      </w:r>
    </w:p>
    <w:p w:rsidR="009C6204" w:rsidRPr="009C6204" w:rsidRDefault="009C6204" w:rsidP="009C6204">
      <w:pPr>
        <w:autoSpaceDE w:val="0"/>
        <w:autoSpaceDN w:val="0"/>
        <w:adjustRightInd w:val="0"/>
        <w:spacing w:after="0" w:line="240" w:lineRule="auto"/>
        <w:rPr>
          <w:rFonts w:ascii="Times New Roman" w:eastAsiaTheme="minorEastAsia" w:hAnsi="Times New Roman" w:cs="Times New Roman"/>
        </w:rPr>
      </w:pPr>
      <w:proofErr w:type="gramStart"/>
      <w:r w:rsidRPr="009C6204">
        <w:rPr>
          <w:rFonts w:ascii="Times New Roman" w:eastAsiaTheme="minorEastAsia" w:hAnsi="Times New Roman" w:cs="Times New Roman"/>
        </w:rPr>
        <w:t>and</w:t>
      </w:r>
      <w:proofErr w:type="gramEnd"/>
      <w:r w:rsidRPr="009C6204">
        <w:rPr>
          <w:rFonts w:ascii="Times New Roman" w:eastAsiaTheme="minorEastAsia" w:hAnsi="Times New Roman" w:cs="Times New Roman"/>
        </w:rPr>
        <w:t xml:space="preserve"> policies and procedures established by the Honor Advisory Council. Should you have </w:t>
      </w:r>
      <w:proofErr w:type="gramStart"/>
      <w:r w:rsidRPr="009C6204">
        <w:rPr>
          <w:rFonts w:ascii="Times New Roman" w:eastAsiaTheme="minorEastAsia" w:hAnsi="Times New Roman" w:cs="Times New Roman"/>
        </w:rPr>
        <w:t>any</w:t>
      </w:r>
      <w:proofErr w:type="gramEnd"/>
      <w:r w:rsidRPr="009C6204">
        <w:rPr>
          <w:rFonts w:ascii="Times New Roman" w:eastAsiaTheme="minorEastAsia" w:hAnsi="Times New Roman" w:cs="Times New Roman"/>
        </w:rPr>
        <w:t xml:space="preserve"> </w:t>
      </w:r>
    </w:p>
    <w:p w:rsid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roofErr w:type="gramStart"/>
      <w:r w:rsidRPr="009C6204">
        <w:rPr>
          <w:rFonts w:ascii="Times New Roman" w:eastAsiaTheme="minorEastAsia" w:hAnsi="Times New Roman" w:cs="Times New Roman"/>
        </w:rPr>
        <w:t>questions</w:t>
      </w:r>
      <w:proofErr w:type="gramEnd"/>
      <w:r w:rsidRPr="009C6204">
        <w:rPr>
          <w:rFonts w:ascii="Times New Roman" w:eastAsiaTheme="minorEastAsia" w:hAnsi="Times New Roman" w:cs="Times New Roman"/>
        </w:rPr>
        <w:t xml:space="preserve"> about this do not hesitate to contact me.</w:t>
      </w:r>
    </w:p>
    <w:p w:rsidR="007F32F9" w:rsidRPr="009C6204" w:rsidRDefault="007F32F9"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7200" w:hanging="7200"/>
        <w:rPr>
          <w:rFonts w:ascii="Times New Roman" w:eastAsiaTheme="minorEastAsia" w:hAnsi="Times New Roman" w:cs="Times New Roman"/>
        </w:rPr>
      </w:pPr>
      <w:r w:rsidRPr="009C6204">
        <w:rPr>
          <w:rFonts w:ascii="Times New Roman" w:eastAsiaTheme="minorEastAsia" w:hAnsi="Times New Roman" w:cs="Times New Roman"/>
        </w:rPr>
        <w:lastRenderedPageBreak/>
        <w:t>Graded Assignments:</w:t>
      </w:r>
    </w:p>
    <w:p w:rsidR="009C6204" w:rsidRPr="009C6204" w:rsidRDefault="009C6204" w:rsidP="009C6204">
      <w:pPr>
        <w:widowControl w:val="0"/>
        <w:tabs>
          <w:tab w:val="left" w:pos="-1440"/>
        </w:tabs>
        <w:autoSpaceDE w:val="0"/>
        <w:autoSpaceDN w:val="0"/>
        <w:adjustRightInd w:val="0"/>
        <w:spacing w:after="0" w:line="240" w:lineRule="auto"/>
        <w:ind w:left="7200" w:hanging="7200"/>
        <w:rPr>
          <w:rFonts w:ascii="Times New Roman" w:eastAsiaTheme="minorEastAsia" w:hAnsi="Times New Roman" w:cs="Times New Roman"/>
        </w:rPr>
      </w:pPr>
    </w:p>
    <w:p w:rsidR="009C6204" w:rsidRPr="009C6204" w:rsidRDefault="00AA1438"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Class attendance</w:t>
      </w:r>
      <w:r w:rsidR="00AA2BAB">
        <w:rPr>
          <w:rFonts w:ascii="Times New Roman" w:eastAsiaTheme="minorEastAsia" w:hAnsi="Times New Roman" w:cs="Times New Roman"/>
        </w:rPr>
        <w:t xml:space="preserve"> and participation</w:t>
      </w:r>
      <w:r w:rsidR="009C6204" w:rsidRPr="009C6204">
        <w:rPr>
          <w:rFonts w:ascii="Times New Roman" w:eastAsiaTheme="minorEastAsia" w:hAnsi="Times New Roman" w:cs="Times New Roman"/>
        </w:rPr>
        <w:tab/>
      </w:r>
      <w:r w:rsidR="009C6204" w:rsidRPr="009C6204">
        <w:rPr>
          <w:rFonts w:ascii="Times New Roman" w:eastAsiaTheme="minorEastAsia" w:hAnsi="Times New Roman" w:cs="Times New Roman"/>
        </w:rPr>
        <w:tab/>
        <w:t xml:space="preserve">  </w:t>
      </w:r>
      <w:r>
        <w:rPr>
          <w:rFonts w:ascii="Times New Roman" w:eastAsiaTheme="minorEastAsia" w:hAnsi="Times New Roman" w:cs="Times New Roman"/>
        </w:rPr>
        <w:t>5</w:t>
      </w:r>
      <w:r w:rsidR="009C6204" w:rsidRPr="009C6204">
        <w:rPr>
          <w:rFonts w:ascii="Times New Roman" w:eastAsiaTheme="minorEastAsia" w:hAnsi="Times New Roman" w:cs="Times New Roman"/>
        </w:rPr>
        <w:t>0 percent</w:t>
      </w:r>
    </w:p>
    <w:p w:rsidR="009C6204" w:rsidRPr="009C6204" w:rsidRDefault="00AA1438"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Research paper*</w:t>
      </w:r>
      <w:r w:rsidR="009C6204" w:rsidRPr="009C6204">
        <w:rPr>
          <w:rFonts w:ascii="Times New Roman" w:eastAsiaTheme="minorEastAsia" w:hAnsi="Times New Roman" w:cs="Times New Roman"/>
        </w:rPr>
        <w:tab/>
      </w:r>
      <w:r w:rsidR="009C6204" w:rsidRPr="009C6204">
        <w:rPr>
          <w:rFonts w:ascii="Times New Roman" w:eastAsiaTheme="minorEastAsia" w:hAnsi="Times New Roman" w:cs="Times New Roman"/>
        </w:rPr>
        <w:tab/>
      </w:r>
      <w:r w:rsidR="009C6204" w:rsidRPr="009C6204">
        <w:rPr>
          <w:rFonts w:ascii="Times New Roman" w:eastAsiaTheme="minorEastAsia" w:hAnsi="Times New Roman" w:cs="Times New Roman"/>
        </w:rPr>
        <w:tab/>
      </w:r>
      <w:r w:rsidR="009C6204" w:rsidRPr="009C6204">
        <w:rPr>
          <w:rFonts w:ascii="Times New Roman" w:eastAsiaTheme="minorEastAsia" w:hAnsi="Times New Roman" w:cs="Times New Roman"/>
        </w:rPr>
        <w:tab/>
        <w:t xml:space="preserve">  </w:t>
      </w:r>
      <w:r w:rsidR="00AA2BAB">
        <w:rPr>
          <w:rFonts w:ascii="Times New Roman" w:eastAsiaTheme="minorEastAsia" w:hAnsi="Times New Roman" w:cs="Times New Roman"/>
        </w:rPr>
        <w:t>5</w:t>
      </w:r>
      <w:r>
        <w:rPr>
          <w:rFonts w:ascii="Times New Roman" w:eastAsiaTheme="minorEastAsia" w:hAnsi="Times New Roman" w:cs="Times New Roman"/>
        </w:rPr>
        <w:t>0</w:t>
      </w:r>
      <w:r w:rsidR="009C6204" w:rsidRPr="009C6204">
        <w:rPr>
          <w:rFonts w:ascii="Times New Roman" w:eastAsiaTheme="minorEastAsia" w:hAnsi="Times New Roman" w:cs="Times New Roman"/>
        </w:rPr>
        <w:t xml:space="preserve"> percent</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rPr>
          <w:rFonts w:ascii="Times New Roman" w:eastAsiaTheme="minorEastAsia" w:hAnsi="Times New Roman" w:cs="Times New Roman"/>
        </w:rPr>
      </w:pPr>
      <w:r w:rsidRPr="009C6204">
        <w:rPr>
          <w:rFonts w:ascii="Times New Roman" w:eastAsiaTheme="minorEastAsia" w:hAnsi="Times New Roman" w:cs="Times New Roman"/>
        </w:rPr>
        <w:t>Total</w:t>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r>
      <w:r w:rsidRPr="009C6204">
        <w:rPr>
          <w:rFonts w:ascii="Times New Roman" w:eastAsiaTheme="minorEastAsia" w:hAnsi="Times New Roman" w:cs="Times New Roman"/>
        </w:rPr>
        <w:tab/>
        <w:t>100 percent</w:t>
      </w:r>
    </w:p>
    <w:p w:rsid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AA1438" w:rsidRPr="00AA1438" w:rsidRDefault="00AA1438" w:rsidP="00AA1438">
      <w:pPr>
        <w:widowControl w:val="0"/>
        <w:autoSpaceDE w:val="0"/>
        <w:autoSpaceDN w:val="0"/>
        <w:adjustRightInd w:val="0"/>
        <w:spacing w:after="0" w:line="240" w:lineRule="auto"/>
        <w:rPr>
          <w:rFonts w:ascii="Times New Roman" w:eastAsiaTheme="minorEastAsia" w:hAnsi="Times New Roman" w:cs="Times New Roman"/>
        </w:rPr>
      </w:pPr>
      <w:proofErr w:type="gramStart"/>
      <w:r>
        <w:rPr>
          <w:rFonts w:ascii="Times New Roman" w:eastAsiaTheme="minorEastAsia" w:hAnsi="Times New Roman" w:cs="Times New Roman"/>
        </w:rPr>
        <w:t>*  Each</w:t>
      </w:r>
      <w:proofErr w:type="gramEnd"/>
      <w:r>
        <w:rPr>
          <w:rFonts w:ascii="Times New Roman" w:eastAsiaTheme="minorEastAsia" w:hAnsi="Times New Roman" w:cs="Times New Roman"/>
        </w:rPr>
        <w:t xml:space="preserve"> student will be required to develop a research paper</w:t>
      </w:r>
      <w:r w:rsidR="007F32F9">
        <w:rPr>
          <w:rFonts w:ascii="Times New Roman" w:eastAsiaTheme="minorEastAsia" w:hAnsi="Times New Roman" w:cs="Times New Roman"/>
        </w:rPr>
        <w:t xml:space="preserve"> (</w:t>
      </w:r>
      <w:r w:rsidR="00AA2BAB">
        <w:rPr>
          <w:rFonts w:ascii="Times New Roman" w:eastAsiaTheme="minorEastAsia" w:hAnsi="Times New Roman" w:cs="Times New Roman"/>
        </w:rPr>
        <w:t>5</w:t>
      </w:r>
      <w:r w:rsidR="007F32F9">
        <w:rPr>
          <w:rFonts w:ascii="Times New Roman" w:eastAsiaTheme="minorEastAsia" w:hAnsi="Times New Roman" w:cs="Times New Roman"/>
        </w:rPr>
        <w:t xml:space="preserve"> pages, single-spaced maximum)</w:t>
      </w:r>
      <w:r>
        <w:rPr>
          <w:rFonts w:ascii="Times New Roman" w:eastAsiaTheme="minorEastAsia" w:hAnsi="Times New Roman" w:cs="Times New Roman"/>
        </w:rPr>
        <w:t xml:space="preserve">, focusing on a target employer (s)he would like to work for.  </w:t>
      </w:r>
      <w:r w:rsidR="007F32F9">
        <w:rPr>
          <w:rFonts w:ascii="Times New Roman" w:eastAsiaTheme="minorEastAsia" w:hAnsi="Times New Roman" w:cs="Times New Roman"/>
        </w:rPr>
        <w:t xml:space="preserve">Be specific about the job you are hoping to land. You must explain why you want to work for this specific employer.  </w:t>
      </w:r>
      <w:r>
        <w:rPr>
          <w:rFonts w:ascii="Times New Roman" w:eastAsiaTheme="minorEastAsia" w:hAnsi="Times New Roman" w:cs="Times New Roman"/>
        </w:rPr>
        <w:t>You must provide detailed information about the firm/organization - - including number of employees, organizational structure, product(s) produced</w:t>
      </w:r>
      <w:r w:rsidR="00D55039">
        <w:rPr>
          <w:rFonts w:ascii="Times New Roman" w:eastAsiaTheme="minorEastAsia" w:hAnsi="Times New Roman" w:cs="Times New Roman"/>
        </w:rPr>
        <w:t>.  You must identify key individuals within the organization that you plausibly could approach about a</w:t>
      </w:r>
      <w:r w:rsidR="007F32F9">
        <w:rPr>
          <w:rFonts w:ascii="Times New Roman" w:eastAsiaTheme="minorEastAsia" w:hAnsi="Times New Roman" w:cs="Times New Roman"/>
        </w:rPr>
        <w:t xml:space="preserve"> job. </w:t>
      </w:r>
      <w:r w:rsidR="00D55039">
        <w:rPr>
          <w:rFonts w:ascii="Times New Roman" w:eastAsiaTheme="minorEastAsia" w:hAnsi="Times New Roman" w:cs="Times New Roman"/>
        </w:rPr>
        <w:t xml:space="preserve"> You must also provide detailed information about the economics expertise the organization uses and what you need to take, course-wise, at Georgia Tech to best prepare yourself to be regarded as an employable asset by this organization.  </w:t>
      </w:r>
      <w:r w:rsidR="007F32F9">
        <w:rPr>
          <w:rFonts w:ascii="Times New Roman" w:eastAsiaTheme="minorEastAsia" w:hAnsi="Times New Roman" w:cs="Times New Roman"/>
        </w:rPr>
        <w:t xml:space="preserve">This is a lot of ground to cover in </w:t>
      </w:r>
      <w:r w:rsidR="00AA2BAB">
        <w:rPr>
          <w:rFonts w:ascii="Times New Roman" w:eastAsiaTheme="minorEastAsia" w:hAnsi="Times New Roman" w:cs="Times New Roman"/>
        </w:rPr>
        <w:t>5</w:t>
      </w:r>
      <w:r w:rsidR="007F32F9">
        <w:rPr>
          <w:rFonts w:ascii="Times New Roman" w:eastAsiaTheme="minorEastAsia" w:hAnsi="Times New Roman" w:cs="Times New Roman"/>
        </w:rPr>
        <w:t xml:space="preserve"> pages.  Don’t just throw words together.  Be organized, be concise.  You will be graded on organization (10%), spelling (10%), sentence structure (10%), and completeness (70%).</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7F32F9" w:rsidRDefault="007F32F9" w:rsidP="009C6204">
      <w:pPr>
        <w:widowControl w:val="0"/>
        <w:tabs>
          <w:tab w:val="left" w:pos="-1440"/>
        </w:tabs>
        <w:autoSpaceDE w:val="0"/>
        <w:autoSpaceDN w:val="0"/>
        <w:adjustRightInd w:val="0"/>
        <w:spacing w:after="0" w:line="240" w:lineRule="auto"/>
        <w:ind w:left="2880" w:hanging="2880"/>
        <w:rPr>
          <w:rFonts w:ascii="Times New Roman" w:eastAsiaTheme="minorEastAsia" w:hAnsi="Times New Roman" w:cs="Times New Roman"/>
        </w:rPr>
      </w:pPr>
    </w:p>
    <w:p w:rsidR="007F32F9" w:rsidRDefault="007F32F9" w:rsidP="009C6204">
      <w:pPr>
        <w:widowControl w:val="0"/>
        <w:tabs>
          <w:tab w:val="left" w:pos="-1440"/>
        </w:tabs>
        <w:autoSpaceDE w:val="0"/>
        <w:autoSpaceDN w:val="0"/>
        <w:adjustRightInd w:val="0"/>
        <w:spacing w:after="0" w:line="240" w:lineRule="auto"/>
        <w:ind w:left="2880" w:hanging="2880"/>
        <w:rPr>
          <w:rFonts w:ascii="Times New Roman" w:eastAsiaTheme="minorEastAsia" w:hAnsi="Times New Roman" w:cs="Times New Roman"/>
        </w:rPr>
      </w:pPr>
    </w:p>
    <w:p w:rsidR="009C6204" w:rsidRPr="009C6204" w:rsidRDefault="009C6204" w:rsidP="009C6204">
      <w:pPr>
        <w:widowControl w:val="0"/>
        <w:tabs>
          <w:tab w:val="left" w:pos="-1440"/>
        </w:tabs>
        <w:autoSpaceDE w:val="0"/>
        <w:autoSpaceDN w:val="0"/>
        <w:adjustRightInd w:val="0"/>
        <w:spacing w:after="0" w:line="240" w:lineRule="auto"/>
        <w:ind w:left="2880" w:hanging="2880"/>
        <w:rPr>
          <w:rFonts w:ascii="Times New Roman" w:eastAsiaTheme="minorEastAsia" w:hAnsi="Times New Roman" w:cs="Times New Roman"/>
        </w:rPr>
      </w:pPr>
      <w:r w:rsidRPr="009C6204">
        <w:rPr>
          <w:rFonts w:ascii="Times New Roman" w:eastAsiaTheme="minorEastAsia" w:hAnsi="Times New Roman" w:cs="Times New Roman"/>
        </w:rPr>
        <w:t>Grading Scale:</w:t>
      </w:r>
      <w:r w:rsidRPr="009C6204">
        <w:rPr>
          <w:rFonts w:ascii="Times New Roman" w:eastAsiaTheme="minorEastAsia" w:hAnsi="Times New Roman" w:cs="Times New Roman"/>
        </w:rPr>
        <w:tab/>
        <w:t>90 - 100 percent</w:t>
      </w:r>
      <w:r w:rsidRPr="009C6204">
        <w:rPr>
          <w:rFonts w:ascii="Times New Roman" w:eastAsiaTheme="minorEastAsia" w:hAnsi="Times New Roman" w:cs="Times New Roman"/>
        </w:rPr>
        <w:tab/>
      </w:r>
      <w:r w:rsidRPr="009C6204">
        <w:rPr>
          <w:rFonts w:ascii="Times New Roman" w:eastAsiaTheme="minorEastAsia" w:hAnsi="Times New Roman" w:cs="Times New Roman"/>
        </w:rPr>
        <w:tab/>
        <w:t>A</w:t>
      </w:r>
    </w:p>
    <w:p w:rsidR="009C6204" w:rsidRPr="009C6204" w:rsidRDefault="009C6204" w:rsidP="009C6204">
      <w:pPr>
        <w:widowControl w:val="0"/>
        <w:autoSpaceDE w:val="0"/>
        <w:autoSpaceDN w:val="0"/>
        <w:adjustRightInd w:val="0"/>
        <w:spacing w:after="0" w:line="240" w:lineRule="auto"/>
        <w:ind w:firstLine="2880"/>
        <w:rPr>
          <w:rFonts w:ascii="Times New Roman" w:eastAsiaTheme="minorEastAsia" w:hAnsi="Times New Roman" w:cs="Times New Roman"/>
        </w:rPr>
      </w:pPr>
      <w:r w:rsidRPr="009C6204">
        <w:rPr>
          <w:rFonts w:ascii="Times New Roman" w:eastAsiaTheme="minorEastAsia" w:hAnsi="Times New Roman" w:cs="Times New Roman"/>
        </w:rPr>
        <w:t>80 - 89   percent</w:t>
      </w:r>
      <w:r w:rsidRPr="009C6204">
        <w:rPr>
          <w:rFonts w:ascii="Times New Roman" w:eastAsiaTheme="minorEastAsia" w:hAnsi="Times New Roman" w:cs="Times New Roman"/>
        </w:rPr>
        <w:tab/>
      </w:r>
      <w:r w:rsidRPr="009C6204">
        <w:rPr>
          <w:rFonts w:ascii="Times New Roman" w:eastAsiaTheme="minorEastAsia" w:hAnsi="Times New Roman" w:cs="Times New Roman"/>
        </w:rPr>
        <w:tab/>
        <w:t>B</w:t>
      </w:r>
    </w:p>
    <w:p w:rsidR="009C6204" w:rsidRPr="009C6204" w:rsidRDefault="009C6204" w:rsidP="009C6204">
      <w:pPr>
        <w:widowControl w:val="0"/>
        <w:autoSpaceDE w:val="0"/>
        <w:autoSpaceDN w:val="0"/>
        <w:adjustRightInd w:val="0"/>
        <w:spacing w:after="0" w:line="240" w:lineRule="auto"/>
        <w:ind w:firstLine="2880"/>
        <w:rPr>
          <w:rFonts w:ascii="Times New Roman" w:eastAsiaTheme="minorEastAsia" w:hAnsi="Times New Roman" w:cs="Times New Roman"/>
        </w:rPr>
      </w:pPr>
      <w:r w:rsidRPr="009C6204">
        <w:rPr>
          <w:rFonts w:ascii="Times New Roman" w:eastAsiaTheme="minorEastAsia" w:hAnsi="Times New Roman" w:cs="Times New Roman"/>
        </w:rPr>
        <w:t>70 - 79   percent</w:t>
      </w:r>
      <w:r w:rsidRPr="009C6204">
        <w:rPr>
          <w:rFonts w:ascii="Times New Roman" w:eastAsiaTheme="minorEastAsia" w:hAnsi="Times New Roman" w:cs="Times New Roman"/>
        </w:rPr>
        <w:tab/>
      </w:r>
      <w:r w:rsidRPr="009C6204">
        <w:rPr>
          <w:rFonts w:ascii="Times New Roman" w:eastAsiaTheme="minorEastAsia" w:hAnsi="Times New Roman" w:cs="Times New Roman"/>
        </w:rPr>
        <w:tab/>
        <w:t>C</w:t>
      </w:r>
    </w:p>
    <w:p w:rsidR="009C6204" w:rsidRPr="009C6204" w:rsidRDefault="009C6204" w:rsidP="009C6204">
      <w:pPr>
        <w:widowControl w:val="0"/>
        <w:autoSpaceDE w:val="0"/>
        <w:autoSpaceDN w:val="0"/>
        <w:adjustRightInd w:val="0"/>
        <w:spacing w:after="0" w:line="240" w:lineRule="auto"/>
        <w:ind w:firstLine="2880"/>
        <w:rPr>
          <w:rFonts w:ascii="Times New Roman" w:eastAsiaTheme="minorEastAsia" w:hAnsi="Times New Roman" w:cs="Times New Roman"/>
        </w:rPr>
      </w:pPr>
      <w:r w:rsidRPr="009C6204">
        <w:rPr>
          <w:rFonts w:ascii="Times New Roman" w:eastAsiaTheme="minorEastAsia" w:hAnsi="Times New Roman" w:cs="Times New Roman"/>
        </w:rPr>
        <w:t>60 - 69   percent</w:t>
      </w:r>
      <w:r w:rsidRPr="009C6204">
        <w:rPr>
          <w:rFonts w:ascii="Times New Roman" w:eastAsiaTheme="minorEastAsia" w:hAnsi="Times New Roman" w:cs="Times New Roman"/>
        </w:rPr>
        <w:tab/>
      </w:r>
      <w:r w:rsidRPr="009C6204">
        <w:rPr>
          <w:rFonts w:ascii="Times New Roman" w:eastAsiaTheme="minorEastAsia" w:hAnsi="Times New Roman" w:cs="Times New Roman"/>
        </w:rPr>
        <w:tab/>
        <w:t>D</w:t>
      </w:r>
    </w:p>
    <w:p w:rsidR="009C6204" w:rsidRPr="009C6204" w:rsidRDefault="009C6204" w:rsidP="009C6204">
      <w:pPr>
        <w:widowControl w:val="0"/>
        <w:autoSpaceDE w:val="0"/>
        <w:autoSpaceDN w:val="0"/>
        <w:adjustRightInd w:val="0"/>
        <w:spacing w:after="0" w:line="240" w:lineRule="auto"/>
        <w:ind w:firstLine="2880"/>
        <w:rPr>
          <w:rFonts w:ascii="Times New Roman" w:eastAsiaTheme="minorEastAsia" w:hAnsi="Times New Roman" w:cs="Times New Roman"/>
        </w:rPr>
      </w:pPr>
      <w:proofErr w:type="gramStart"/>
      <w:r w:rsidRPr="009C6204">
        <w:rPr>
          <w:rFonts w:ascii="Times New Roman" w:eastAsiaTheme="minorEastAsia" w:hAnsi="Times New Roman" w:cs="Times New Roman"/>
        </w:rPr>
        <w:t>below</w:t>
      </w:r>
      <w:proofErr w:type="gramEnd"/>
      <w:r w:rsidRPr="009C6204">
        <w:rPr>
          <w:rFonts w:ascii="Times New Roman" w:eastAsiaTheme="minorEastAsia" w:hAnsi="Times New Roman" w:cs="Times New Roman"/>
        </w:rPr>
        <w:t xml:space="preserve"> 60 percent</w:t>
      </w:r>
      <w:r w:rsidRPr="009C6204">
        <w:rPr>
          <w:rFonts w:ascii="Times New Roman" w:eastAsiaTheme="minorEastAsia" w:hAnsi="Times New Roman" w:cs="Times New Roman"/>
        </w:rPr>
        <w:tab/>
        <w:t>F</w:t>
      </w:r>
    </w:p>
    <w:p w:rsidR="009C6204" w:rsidRPr="009C6204" w:rsidRDefault="009C6204" w:rsidP="009C6204">
      <w:pPr>
        <w:widowControl w:val="0"/>
        <w:autoSpaceDE w:val="0"/>
        <w:autoSpaceDN w:val="0"/>
        <w:adjustRightInd w:val="0"/>
        <w:spacing w:after="0" w:line="240" w:lineRule="auto"/>
        <w:rPr>
          <w:rFonts w:ascii="Times New Roman" w:eastAsiaTheme="minorEastAsia" w:hAnsi="Times New Roman" w:cs="Times New Roman"/>
        </w:rPr>
      </w:pPr>
    </w:p>
    <w:p w:rsidR="00336ADF" w:rsidRDefault="00336ADF" w:rsidP="00336ADF">
      <w:pPr>
        <w:spacing w:after="0"/>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A236D4" w:rsidRDefault="00A236D4" w:rsidP="004038B4">
      <w:pPr>
        <w:autoSpaceDE w:val="0"/>
        <w:autoSpaceDN w:val="0"/>
        <w:adjustRightInd w:val="0"/>
        <w:spacing w:after="0" w:line="240" w:lineRule="auto"/>
        <w:rPr>
          <w:rFonts w:ascii="Times New Roman" w:hAnsi="Times New Roman" w:cs="Times New Roman"/>
        </w:rPr>
      </w:pPr>
    </w:p>
    <w:p w:rsidR="004038B4" w:rsidRPr="004038B4" w:rsidRDefault="004038B4" w:rsidP="004038B4">
      <w:pPr>
        <w:autoSpaceDE w:val="0"/>
        <w:autoSpaceDN w:val="0"/>
        <w:adjustRightInd w:val="0"/>
        <w:spacing w:after="0" w:line="240" w:lineRule="auto"/>
        <w:rPr>
          <w:rFonts w:ascii="Times New Roman" w:hAnsi="Times New Roman" w:cs="Times New Roman"/>
        </w:rPr>
      </w:pPr>
      <w:r w:rsidRPr="004038B4">
        <w:rPr>
          <w:rFonts w:ascii="Times New Roman" w:hAnsi="Times New Roman" w:cs="Times New Roman"/>
        </w:rPr>
        <w:t>Course Outline and Readings</w:t>
      </w:r>
    </w:p>
    <w:p w:rsidR="004038B4" w:rsidRDefault="004038B4" w:rsidP="004038B4">
      <w:pPr>
        <w:autoSpaceDE w:val="0"/>
        <w:autoSpaceDN w:val="0"/>
        <w:adjustRightInd w:val="0"/>
        <w:spacing w:after="0" w:line="240" w:lineRule="auto"/>
        <w:rPr>
          <w:rFonts w:ascii="Times New Roman" w:hAnsi="Times New Roman" w:cs="Times New Roman"/>
          <w:b/>
          <w:bCs/>
        </w:rPr>
      </w:pPr>
    </w:p>
    <w:p w:rsidR="00336ADF" w:rsidRDefault="004038B4" w:rsidP="00A236D4">
      <w:pPr>
        <w:autoSpaceDE w:val="0"/>
        <w:autoSpaceDN w:val="0"/>
        <w:adjustRightInd w:val="0"/>
        <w:spacing w:after="0" w:line="240" w:lineRule="auto"/>
        <w:rPr>
          <w:rFonts w:ascii="Times New Roman" w:hAnsi="Times New Roman" w:cs="Times New Roman"/>
        </w:rPr>
      </w:pPr>
      <w:r w:rsidRPr="004038B4">
        <w:rPr>
          <w:rFonts w:ascii="Times New Roman" w:hAnsi="Times New Roman" w:cs="Times New Roman"/>
        </w:rPr>
        <w:t>The following is a tentative outline for the course. Because the class involves guest</w:t>
      </w:r>
      <w:r w:rsidR="00A236D4">
        <w:rPr>
          <w:rFonts w:ascii="Times New Roman" w:hAnsi="Times New Roman" w:cs="Times New Roman"/>
        </w:rPr>
        <w:t xml:space="preserve"> </w:t>
      </w:r>
      <w:r w:rsidRPr="004038B4">
        <w:rPr>
          <w:rFonts w:ascii="Times New Roman" w:hAnsi="Times New Roman" w:cs="Times New Roman"/>
        </w:rPr>
        <w:t xml:space="preserve">speakers, the order of topics and </w:t>
      </w:r>
      <w:r w:rsidR="00A236D4">
        <w:rPr>
          <w:rFonts w:ascii="Times New Roman" w:hAnsi="Times New Roman" w:cs="Times New Roman"/>
        </w:rPr>
        <w:t xml:space="preserve">any recommended </w:t>
      </w:r>
      <w:r w:rsidRPr="004038B4">
        <w:rPr>
          <w:rFonts w:ascii="Times New Roman" w:hAnsi="Times New Roman" w:cs="Times New Roman"/>
        </w:rPr>
        <w:t>readings may have to be changed if there is a scheduling</w:t>
      </w:r>
      <w:r w:rsidR="00A236D4">
        <w:rPr>
          <w:rFonts w:ascii="Times New Roman" w:hAnsi="Times New Roman" w:cs="Times New Roman"/>
        </w:rPr>
        <w:t xml:space="preserve"> </w:t>
      </w:r>
      <w:r w:rsidRPr="004038B4">
        <w:rPr>
          <w:rFonts w:ascii="Times New Roman" w:hAnsi="Times New Roman" w:cs="Times New Roman"/>
        </w:rPr>
        <w:t xml:space="preserve">conflict. Changes to topics and </w:t>
      </w:r>
      <w:r w:rsidR="00A236D4">
        <w:rPr>
          <w:rFonts w:ascii="Times New Roman" w:hAnsi="Times New Roman" w:cs="Times New Roman"/>
        </w:rPr>
        <w:t xml:space="preserve">recommended </w:t>
      </w:r>
      <w:r w:rsidRPr="004038B4">
        <w:rPr>
          <w:rFonts w:ascii="Times New Roman" w:hAnsi="Times New Roman" w:cs="Times New Roman"/>
        </w:rPr>
        <w:t>readings will be announced on T-Square. In addition,</w:t>
      </w:r>
      <w:r w:rsidR="00A236D4">
        <w:rPr>
          <w:rFonts w:ascii="Times New Roman" w:hAnsi="Times New Roman" w:cs="Times New Roman"/>
        </w:rPr>
        <w:t xml:space="preserve"> </w:t>
      </w:r>
      <w:r w:rsidRPr="004038B4">
        <w:rPr>
          <w:rFonts w:ascii="Times New Roman" w:hAnsi="Times New Roman" w:cs="Times New Roman"/>
        </w:rPr>
        <w:t>announcements concerning changes will be made in class. Students are responsible for</w:t>
      </w:r>
      <w:r w:rsidR="00A236D4">
        <w:rPr>
          <w:rFonts w:ascii="Times New Roman" w:hAnsi="Times New Roman" w:cs="Times New Roman"/>
        </w:rPr>
        <w:t xml:space="preserve"> </w:t>
      </w:r>
      <w:r w:rsidRPr="004038B4">
        <w:rPr>
          <w:rFonts w:ascii="Times New Roman" w:hAnsi="Times New Roman" w:cs="Times New Roman"/>
        </w:rPr>
        <w:t xml:space="preserve">monitoring the course schedule and preparing for class accordingly. </w:t>
      </w:r>
    </w:p>
    <w:p w:rsidR="004038B4" w:rsidRDefault="004038B4" w:rsidP="004038B4">
      <w:pPr>
        <w:spacing w:after="0"/>
        <w:rPr>
          <w:rFonts w:ascii="Times New Roman" w:hAnsi="Times New Roman" w:cs="Times New Roman"/>
        </w:rPr>
      </w:pPr>
    </w:p>
    <w:p w:rsidR="004038B4" w:rsidRDefault="004038B4" w:rsidP="004038B4">
      <w:pPr>
        <w:spacing w:after="0"/>
        <w:rPr>
          <w:rFonts w:ascii="Times New Roman" w:hAnsi="Times New Roman" w:cs="Times New Roman"/>
        </w:rPr>
      </w:pPr>
      <w:r>
        <w:rPr>
          <w:rFonts w:ascii="Times New Roman" w:hAnsi="Times New Roman" w:cs="Times New Roman"/>
        </w:rPr>
        <w:t>8/19</w:t>
      </w:r>
      <w:r w:rsidR="007E36BA">
        <w:rPr>
          <w:rFonts w:ascii="Times New Roman" w:hAnsi="Times New Roman" w:cs="Times New Roman"/>
        </w:rPr>
        <w:tab/>
        <w:t>Introduction; careers in economics</w:t>
      </w:r>
    </w:p>
    <w:p w:rsidR="004038B4" w:rsidRDefault="004038B4" w:rsidP="004038B4">
      <w:pPr>
        <w:spacing w:after="0"/>
        <w:rPr>
          <w:rFonts w:ascii="Times New Roman" w:hAnsi="Times New Roman" w:cs="Times New Roman"/>
        </w:rPr>
      </w:pPr>
    </w:p>
    <w:p w:rsidR="004038B4" w:rsidRDefault="004038B4" w:rsidP="004038B4">
      <w:pPr>
        <w:spacing w:after="0"/>
        <w:rPr>
          <w:rFonts w:ascii="Times New Roman" w:hAnsi="Times New Roman" w:cs="Times New Roman"/>
        </w:rPr>
      </w:pPr>
      <w:r>
        <w:rPr>
          <w:rFonts w:ascii="Times New Roman" w:hAnsi="Times New Roman" w:cs="Times New Roman"/>
        </w:rPr>
        <w:t>8/26</w:t>
      </w:r>
      <w:r w:rsidR="007E36BA">
        <w:rPr>
          <w:rFonts w:ascii="Times New Roman" w:hAnsi="Times New Roman" w:cs="Times New Roman"/>
        </w:rPr>
        <w:tab/>
        <w:t>Jim Richards – venture capital</w:t>
      </w:r>
    </w:p>
    <w:p w:rsidR="004038B4" w:rsidRDefault="004038B4" w:rsidP="004038B4">
      <w:pPr>
        <w:spacing w:after="0"/>
        <w:rPr>
          <w:rFonts w:ascii="Times New Roman" w:hAnsi="Times New Roman" w:cs="Times New Roman"/>
        </w:rPr>
      </w:pPr>
    </w:p>
    <w:p w:rsidR="004038B4" w:rsidRDefault="004038B4" w:rsidP="004038B4">
      <w:pPr>
        <w:spacing w:after="0"/>
        <w:rPr>
          <w:rFonts w:ascii="Times New Roman" w:hAnsi="Times New Roman" w:cs="Times New Roman"/>
        </w:rPr>
      </w:pPr>
      <w:r>
        <w:rPr>
          <w:rFonts w:ascii="Times New Roman" w:hAnsi="Times New Roman" w:cs="Times New Roman"/>
        </w:rPr>
        <w:t>9/2</w:t>
      </w:r>
      <w:r>
        <w:rPr>
          <w:rFonts w:ascii="Times New Roman" w:hAnsi="Times New Roman" w:cs="Times New Roman"/>
        </w:rPr>
        <w:tab/>
        <w:t>No class</w:t>
      </w:r>
      <w:r w:rsidR="007E36BA">
        <w:rPr>
          <w:rFonts w:ascii="Times New Roman" w:hAnsi="Times New Roman" w:cs="Times New Roman"/>
        </w:rPr>
        <w:t xml:space="preserve"> (holiday)</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9/9</w:t>
      </w:r>
      <w:r>
        <w:rPr>
          <w:rFonts w:ascii="Times New Roman" w:hAnsi="Times New Roman" w:cs="Times New Roman"/>
        </w:rPr>
        <w:tab/>
        <w:t xml:space="preserve">Peter </w:t>
      </w:r>
      <w:proofErr w:type="spellStart"/>
      <w:r>
        <w:rPr>
          <w:rFonts w:ascii="Times New Roman" w:hAnsi="Times New Roman" w:cs="Times New Roman"/>
        </w:rPr>
        <w:t>Meenum</w:t>
      </w:r>
      <w:proofErr w:type="spellEnd"/>
      <w:r>
        <w:rPr>
          <w:rFonts w:ascii="Times New Roman" w:hAnsi="Times New Roman" w:cs="Times New Roman"/>
        </w:rPr>
        <w:t xml:space="preserve"> – Deloitte (transfer pricing)</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9/16</w:t>
      </w:r>
      <w:r>
        <w:rPr>
          <w:rFonts w:ascii="Times New Roman" w:hAnsi="Times New Roman" w:cs="Times New Roman"/>
        </w:rPr>
        <w:tab/>
        <w:t xml:space="preserve">Maxim </w:t>
      </w:r>
      <w:proofErr w:type="spellStart"/>
      <w:r>
        <w:rPr>
          <w:rFonts w:ascii="Times New Roman" w:hAnsi="Times New Roman" w:cs="Times New Roman"/>
        </w:rPr>
        <w:t>Spivakovsky</w:t>
      </w:r>
      <w:proofErr w:type="spellEnd"/>
      <w:r>
        <w:rPr>
          <w:rFonts w:ascii="Times New Roman" w:hAnsi="Times New Roman" w:cs="Times New Roman"/>
        </w:rPr>
        <w:t xml:space="preserve"> – U.S. Airways</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9/23</w:t>
      </w:r>
      <w:r>
        <w:rPr>
          <w:rFonts w:ascii="Times New Roman" w:hAnsi="Times New Roman" w:cs="Times New Roman"/>
        </w:rPr>
        <w:tab/>
        <w:t>Chris Henderson – Dixie Industrial</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9/30</w:t>
      </w:r>
      <w:r>
        <w:rPr>
          <w:rFonts w:ascii="Times New Roman" w:hAnsi="Times New Roman" w:cs="Times New Roman"/>
        </w:rPr>
        <w:tab/>
        <w:t>Michelle Harvey – Law School</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10/7</w:t>
      </w:r>
      <w:r>
        <w:rPr>
          <w:rFonts w:ascii="Times New Roman" w:hAnsi="Times New Roman" w:cs="Times New Roman"/>
        </w:rPr>
        <w:tab/>
        <w:t>Ryan Greene – Green Peak Partners</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10/14</w:t>
      </w:r>
      <w:r>
        <w:rPr>
          <w:rFonts w:ascii="Times New Roman" w:hAnsi="Times New Roman" w:cs="Times New Roman"/>
        </w:rPr>
        <w:tab/>
        <w:t xml:space="preserve">Mike </w:t>
      </w:r>
      <w:proofErr w:type="spellStart"/>
      <w:r>
        <w:rPr>
          <w:rFonts w:ascii="Times New Roman" w:hAnsi="Times New Roman" w:cs="Times New Roman"/>
        </w:rPr>
        <w:t>Haswell</w:t>
      </w:r>
      <w:proofErr w:type="spellEnd"/>
      <w:r>
        <w:rPr>
          <w:rFonts w:ascii="Times New Roman" w:hAnsi="Times New Roman" w:cs="Times New Roman"/>
        </w:rPr>
        <w:t xml:space="preserve"> – Storing Treasures</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10/21</w:t>
      </w:r>
      <w:r>
        <w:rPr>
          <w:rFonts w:ascii="Times New Roman" w:hAnsi="Times New Roman" w:cs="Times New Roman"/>
        </w:rPr>
        <w:tab/>
        <w:t>Eric Anderson - UPS</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10/28</w:t>
      </w:r>
      <w:r>
        <w:rPr>
          <w:rFonts w:ascii="Times New Roman" w:hAnsi="Times New Roman" w:cs="Times New Roman"/>
        </w:rPr>
        <w:tab/>
        <w:t xml:space="preserve">Michael </w:t>
      </w:r>
      <w:proofErr w:type="spellStart"/>
      <w:r>
        <w:rPr>
          <w:rFonts w:ascii="Times New Roman" w:hAnsi="Times New Roman" w:cs="Times New Roman"/>
        </w:rPr>
        <w:t>Selik</w:t>
      </w:r>
      <w:proofErr w:type="spellEnd"/>
      <w:r>
        <w:rPr>
          <w:rFonts w:ascii="Times New Roman" w:hAnsi="Times New Roman" w:cs="Times New Roman"/>
        </w:rPr>
        <w:t xml:space="preserve"> – </w:t>
      </w:r>
      <w:proofErr w:type="spellStart"/>
      <w:r>
        <w:rPr>
          <w:rFonts w:ascii="Times New Roman" w:hAnsi="Times New Roman" w:cs="Times New Roman"/>
        </w:rPr>
        <w:t>Selik</w:t>
      </w:r>
      <w:proofErr w:type="spellEnd"/>
      <w:r>
        <w:rPr>
          <w:rFonts w:ascii="Times New Roman" w:hAnsi="Times New Roman" w:cs="Times New Roman"/>
        </w:rPr>
        <w:t xml:space="preserve"> Consulting</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11/4</w:t>
      </w:r>
      <w:r>
        <w:rPr>
          <w:rFonts w:ascii="Times New Roman" w:hAnsi="Times New Roman" w:cs="Times New Roman"/>
        </w:rPr>
        <w:tab/>
      </w:r>
      <w:r w:rsidR="00A31D64">
        <w:rPr>
          <w:rFonts w:ascii="Times New Roman" w:hAnsi="Times New Roman" w:cs="Times New Roman"/>
        </w:rPr>
        <w:t xml:space="preserve">Tucker </w:t>
      </w:r>
      <w:proofErr w:type="spellStart"/>
      <w:r w:rsidR="00A31D64">
        <w:rPr>
          <w:rFonts w:ascii="Times New Roman" w:hAnsi="Times New Roman" w:cs="Times New Roman"/>
        </w:rPr>
        <w:t>Hildreth</w:t>
      </w:r>
      <w:proofErr w:type="spellEnd"/>
      <w:r w:rsidR="00A31D64">
        <w:rPr>
          <w:rFonts w:ascii="Times New Roman" w:hAnsi="Times New Roman" w:cs="Times New Roman"/>
        </w:rPr>
        <w:t xml:space="preserve"> – Atlanta Federal Reserve Bank</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11/11</w:t>
      </w:r>
      <w:r w:rsidR="00A31D64">
        <w:rPr>
          <w:rFonts w:ascii="Times New Roman" w:hAnsi="Times New Roman" w:cs="Times New Roman"/>
        </w:rPr>
        <w:tab/>
        <w:t xml:space="preserve">Katherine </w:t>
      </w:r>
      <w:proofErr w:type="spellStart"/>
      <w:r w:rsidR="00A31D64">
        <w:rPr>
          <w:rFonts w:ascii="Times New Roman" w:hAnsi="Times New Roman" w:cs="Times New Roman"/>
        </w:rPr>
        <w:t>Brune</w:t>
      </w:r>
      <w:proofErr w:type="spellEnd"/>
      <w:r w:rsidR="00A31D64">
        <w:rPr>
          <w:rFonts w:ascii="Times New Roman" w:hAnsi="Times New Roman" w:cs="Times New Roman"/>
        </w:rPr>
        <w:t xml:space="preserve"> – </w:t>
      </w:r>
      <w:proofErr w:type="spellStart"/>
      <w:r w:rsidR="00A31D64">
        <w:rPr>
          <w:rFonts w:ascii="Times New Roman" w:hAnsi="Times New Roman" w:cs="Times New Roman"/>
        </w:rPr>
        <w:t>Suntrust</w:t>
      </w:r>
      <w:proofErr w:type="spellEnd"/>
      <w:r w:rsidR="00A31D64">
        <w:rPr>
          <w:rFonts w:ascii="Times New Roman" w:hAnsi="Times New Roman" w:cs="Times New Roman"/>
        </w:rPr>
        <w:t xml:space="preserve"> Bank</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11/18</w:t>
      </w:r>
      <w:r w:rsidR="00A31D64">
        <w:rPr>
          <w:rFonts w:ascii="Times New Roman" w:hAnsi="Times New Roman" w:cs="Times New Roman"/>
        </w:rPr>
        <w:tab/>
        <w:t xml:space="preserve">Colin </w:t>
      </w:r>
      <w:proofErr w:type="spellStart"/>
      <w:r w:rsidR="00A31D64">
        <w:rPr>
          <w:rFonts w:ascii="Times New Roman" w:hAnsi="Times New Roman" w:cs="Times New Roman"/>
        </w:rPr>
        <w:t>Gatewood</w:t>
      </w:r>
      <w:proofErr w:type="spellEnd"/>
      <w:r w:rsidR="00A31D64">
        <w:rPr>
          <w:rFonts w:ascii="Times New Roman" w:hAnsi="Times New Roman" w:cs="Times New Roman"/>
        </w:rPr>
        <w:t xml:space="preserve"> – Federal Home Loan Bank of Atlanta</w:t>
      </w:r>
    </w:p>
    <w:p w:rsidR="007E36BA" w:rsidRDefault="007E36BA" w:rsidP="004038B4">
      <w:pPr>
        <w:spacing w:after="0"/>
        <w:rPr>
          <w:rFonts w:ascii="Times New Roman" w:hAnsi="Times New Roman" w:cs="Times New Roman"/>
        </w:rPr>
      </w:pPr>
    </w:p>
    <w:p w:rsidR="007E36BA" w:rsidRDefault="007E36BA" w:rsidP="004038B4">
      <w:pPr>
        <w:spacing w:after="0"/>
        <w:rPr>
          <w:rFonts w:ascii="Times New Roman" w:hAnsi="Times New Roman" w:cs="Times New Roman"/>
        </w:rPr>
      </w:pPr>
      <w:r>
        <w:rPr>
          <w:rFonts w:ascii="Times New Roman" w:hAnsi="Times New Roman" w:cs="Times New Roman"/>
        </w:rPr>
        <w:t>12/2</w:t>
      </w:r>
      <w:r w:rsidR="00A31D64">
        <w:rPr>
          <w:rFonts w:ascii="Times New Roman" w:hAnsi="Times New Roman" w:cs="Times New Roman"/>
        </w:rPr>
        <w:tab/>
      </w:r>
      <w:r w:rsidR="00A236D4">
        <w:rPr>
          <w:rFonts w:ascii="Times New Roman" w:hAnsi="Times New Roman" w:cs="Times New Roman"/>
        </w:rPr>
        <w:t>Paul Young – Norfolk Southern Corporation</w:t>
      </w:r>
      <w:r w:rsidR="00A236D4">
        <w:rPr>
          <w:rFonts w:ascii="Times New Roman" w:hAnsi="Times New Roman" w:cs="Times New Roman"/>
        </w:rPr>
        <w:tab/>
      </w:r>
    </w:p>
    <w:p w:rsidR="007E36BA" w:rsidRDefault="007E36BA" w:rsidP="004038B4">
      <w:pPr>
        <w:spacing w:after="0"/>
        <w:rPr>
          <w:rFonts w:ascii="Times New Roman" w:hAnsi="Times New Roman" w:cs="Times New Roman"/>
        </w:rPr>
      </w:pPr>
    </w:p>
    <w:p w:rsidR="007E36BA" w:rsidRPr="004038B4" w:rsidRDefault="007E36BA" w:rsidP="004038B4">
      <w:pPr>
        <w:spacing w:after="0"/>
        <w:rPr>
          <w:rFonts w:ascii="Times New Roman" w:hAnsi="Times New Roman" w:cs="Times New Roman"/>
        </w:rPr>
      </w:pPr>
      <w:proofErr w:type="gramStart"/>
      <w:r>
        <w:rPr>
          <w:rFonts w:ascii="Times New Roman" w:hAnsi="Times New Roman" w:cs="Times New Roman"/>
        </w:rPr>
        <w:t>12/9</w:t>
      </w:r>
      <w:r w:rsidR="00A236D4">
        <w:rPr>
          <w:rFonts w:ascii="Times New Roman" w:hAnsi="Times New Roman" w:cs="Times New Roman"/>
        </w:rPr>
        <w:tab/>
        <w:t>Wrap-up; research papers due.</w:t>
      </w:r>
      <w:proofErr w:type="gramEnd"/>
      <w:r w:rsidR="00A236D4">
        <w:rPr>
          <w:rFonts w:ascii="Times New Roman" w:hAnsi="Times New Roman" w:cs="Times New Roman"/>
        </w:rPr>
        <w:t xml:space="preserve">  </w:t>
      </w:r>
    </w:p>
    <w:sectPr w:rsidR="007E36BA" w:rsidRPr="0040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51E02"/>
    <w:multiLevelType w:val="hybridMultilevel"/>
    <w:tmpl w:val="621408A2"/>
    <w:lvl w:ilvl="0" w:tplc="1A76775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DF"/>
    <w:rsid w:val="00011064"/>
    <w:rsid w:val="00035CA2"/>
    <w:rsid w:val="002623D3"/>
    <w:rsid w:val="00336ADF"/>
    <w:rsid w:val="0035339F"/>
    <w:rsid w:val="004038B4"/>
    <w:rsid w:val="006D1DDA"/>
    <w:rsid w:val="007E36BA"/>
    <w:rsid w:val="007F32F9"/>
    <w:rsid w:val="009C6204"/>
    <w:rsid w:val="00A10FFD"/>
    <w:rsid w:val="00A236D4"/>
    <w:rsid w:val="00A31D64"/>
    <w:rsid w:val="00AA1438"/>
    <w:rsid w:val="00AA2BAB"/>
    <w:rsid w:val="00CB7696"/>
    <w:rsid w:val="00D55039"/>
    <w:rsid w:val="00DB41B1"/>
    <w:rsid w:val="00FD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ADF"/>
    <w:rPr>
      <w:color w:val="0000FF" w:themeColor="hyperlink"/>
      <w:u w:val="single"/>
    </w:rPr>
  </w:style>
  <w:style w:type="paragraph" w:styleId="ListParagraph">
    <w:name w:val="List Paragraph"/>
    <w:basedOn w:val="Normal"/>
    <w:uiPriority w:val="34"/>
    <w:qFormat/>
    <w:rsid w:val="00AA1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ADF"/>
    <w:rPr>
      <w:color w:val="0000FF" w:themeColor="hyperlink"/>
      <w:u w:val="single"/>
    </w:rPr>
  </w:style>
  <w:style w:type="paragraph" w:styleId="ListParagraph">
    <w:name w:val="List Paragraph"/>
    <w:basedOn w:val="Normal"/>
    <w:uiPriority w:val="34"/>
    <w:qFormat/>
    <w:rsid w:val="00AA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ha.nair@gt.edu" TargetMode="External"/><Relationship Id="rId3" Type="http://schemas.microsoft.com/office/2007/relationships/stylesWithEffects" Target="stylesWithEffects.xml"/><Relationship Id="rId7" Type="http://schemas.openxmlformats.org/officeDocument/2006/relationships/hyperlink" Target="mailto:tibor.besedes@econ.g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laband@econ.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Laband, David Neil</dc:creator>
  <cp:lastModifiedBy>Patricia Ann Laros</cp:lastModifiedBy>
  <cp:revision>3</cp:revision>
  <dcterms:created xsi:type="dcterms:W3CDTF">2013-10-08T18:07:00Z</dcterms:created>
  <dcterms:modified xsi:type="dcterms:W3CDTF">2013-10-08T18:07:00Z</dcterms:modified>
</cp:coreProperties>
</file>