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2526B4" w14:textId="77777777" w:rsidR="00C4576B" w:rsidRPr="00986BD6" w:rsidRDefault="00C4576B" w:rsidP="00C4576B">
      <w:pPr>
        <w:ind w:left="2160"/>
        <w:jc w:val="right"/>
        <w:rPr>
          <w:rFonts w:ascii="Geneva" w:hAnsi="Geneva"/>
          <w:b/>
          <w:sz w:val="40"/>
          <w:szCs w:val="40"/>
          <w:u w:val="single"/>
        </w:rPr>
      </w:pPr>
      <w:r w:rsidRPr="00986BD6">
        <w:rPr>
          <w:rFonts w:ascii="Geneva" w:hAnsi="Geneva"/>
          <w:b/>
          <w:sz w:val="40"/>
          <w:szCs w:val="40"/>
          <w:u w:val="single"/>
        </w:rPr>
        <w:t>INTA 2803:</w:t>
      </w:r>
    </w:p>
    <w:p w14:paraId="064A8DC1" w14:textId="77777777" w:rsidR="00C4576B" w:rsidRPr="00986BD6" w:rsidRDefault="00360514" w:rsidP="00360514">
      <w:pPr>
        <w:ind w:left="3600"/>
        <w:jc w:val="right"/>
        <w:rPr>
          <w:rFonts w:ascii="Geneva" w:hAnsi="Geneva"/>
          <w:b/>
          <w:sz w:val="40"/>
          <w:szCs w:val="40"/>
          <w:u w:val="single"/>
        </w:rPr>
      </w:pPr>
      <w:r w:rsidRPr="00986BD6">
        <w:rPr>
          <w:rFonts w:ascii="Geneva" w:hAnsi="Geneva"/>
          <w:sz w:val="40"/>
          <w:szCs w:val="40"/>
        </w:rPr>
        <w:t>Introduction to International Security</w:t>
      </w:r>
    </w:p>
    <w:p w14:paraId="752CC7BA" w14:textId="77777777" w:rsidR="00C4576B" w:rsidRPr="00986BD6" w:rsidRDefault="00C4576B" w:rsidP="00C4576B">
      <w:pPr>
        <w:rPr>
          <w:rFonts w:ascii="Geneva" w:hAnsi="Geneva"/>
        </w:rPr>
      </w:pPr>
    </w:p>
    <w:p w14:paraId="51F727A0" w14:textId="77777777" w:rsidR="00C4576B" w:rsidRPr="00986BD6" w:rsidRDefault="00C4576B" w:rsidP="00C4576B">
      <w:pPr>
        <w:rPr>
          <w:rFonts w:ascii="Geneva" w:hAnsi="Geneva"/>
          <w:b/>
        </w:rPr>
      </w:pPr>
      <w:r w:rsidRPr="00986BD6">
        <w:rPr>
          <w:rFonts w:ascii="Geneva" w:hAnsi="Geneva"/>
          <w:b/>
        </w:rPr>
        <w:t>Dr. Jarrod Hayes</w:t>
      </w:r>
      <w:r w:rsidRPr="00986BD6">
        <w:rPr>
          <w:rFonts w:ascii="Geneva" w:hAnsi="Geneva"/>
          <w:b/>
        </w:rPr>
        <w:tab/>
      </w:r>
      <w:r w:rsidRPr="00986BD6">
        <w:rPr>
          <w:rFonts w:ascii="Geneva" w:hAnsi="Geneva"/>
          <w:b/>
        </w:rPr>
        <w:tab/>
      </w:r>
      <w:r w:rsidRPr="00986BD6">
        <w:rPr>
          <w:rFonts w:ascii="Geneva" w:hAnsi="Geneva"/>
          <w:b/>
        </w:rPr>
        <w:tab/>
      </w:r>
      <w:r w:rsidRPr="00986BD6">
        <w:rPr>
          <w:rFonts w:ascii="Geneva" w:hAnsi="Geneva"/>
          <w:b/>
        </w:rPr>
        <w:tab/>
      </w:r>
      <w:r w:rsidRPr="00986BD6">
        <w:rPr>
          <w:rFonts w:ascii="Geneva" w:hAnsi="Geneva"/>
          <w:b/>
        </w:rPr>
        <w:tab/>
      </w:r>
      <w:r w:rsidRPr="00986BD6">
        <w:rPr>
          <w:rFonts w:ascii="Geneva" w:hAnsi="Geneva"/>
          <w:b/>
        </w:rPr>
        <w:tab/>
        <w:t xml:space="preserve">                   Tel: 404.894.0289</w:t>
      </w:r>
    </w:p>
    <w:p w14:paraId="11B8051C" w14:textId="77777777" w:rsidR="00C4576B" w:rsidRPr="00986BD6" w:rsidRDefault="00C4576B" w:rsidP="00C4576B">
      <w:pPr>
        <w:rPr>
          <w:rFonts w:ascii="Geneva" w:hAnsi="Geneva"/>
          <w:b/>
        </w:rPr>
      </w:pPr>
      <w:r w:rsidRPr="00986BD6">
        <w:rPr>
          <w:rFonts w:ascii="Geneva" w:hAnsi="Geneva"/>
          <w:b/>
        </w:rPr>
        <w:t>Assistant Professor</w:t>
      </w:r>
      <w:r w:rsidRPr="00986BD6">
        <w:rPr>
          <w:rFonts w:ascii="Geneva" w:hAnsi="Geneva"/>
          <w:b/>
        </w:rPr>
        <w:tab/>
      </w:r>
      <w:r w:rsidRPr="00986BD6">
        <w:rPr>
          <w:rFonts w:ascii="Geneva" w:hAnsi="Geneva"/>
          <w:b/>
        </w:rPr>
        <w:tab/>
      </w:r>
      <w:r w:rsidRPr="00986BD6">
        <w:rPr>
          <w:rFonts w:ascii="Geneva" w:hAnsi="Geneva"/>
          <w:b/>
        </w:rPr>
        <w:tab/>
      </w:r>
      <w:r w:rsidRPr="00986BD6">
        <w:rPr>
          <w:rFonts w:ascii="Geneva" w:hAnsi="Geneva"/>
          <w:b/>
        </w:rPr>
        <w:tab/>
      </w:r>
      <w:r w:rsidRPr="00986BD6">
        <w:rPr>
          <w:rFonts w:ascii="Geneva" w:hAnsi="Geneva"/>
          <w:b/>
        </w:rPr>
        <w:tab/>
      </w:r>
      <w:r w:rsidRPr="00986BD6">
        <w:rPr>
          <w:rFonts w:ascii="Geneva" w:hAnsi="Geneva"/>
          <w:b/>
        </w:rPr>
        <w:tab/>
        <w:t xml:space="preserve"> Email:  jarrod.hayes@gatech.edu</w:t>
      </w:r>
    </w:p>
    <w:p w14:paraId="5BA8D0CC" w14:textId="77777777" w:rsidR="00C4576B" w:rsidRPr="00986BD6" w:rsidRDefault="00D32D1B" w:rsidP="00C4576B">
      <w:pPr>
        <w:rPr>
          <w:rFonts w:ascii="Geneva" w:hAnsi="Geneva"/>
          <w:b/>
        </w:rPr>
      </w:pPr>
      <w:r w:rsidRPr="00986BD6">
        <w:rPr>
          <w:rFonts w:ascii="Geneva" w:hAnsi="Geneva"/>
          <w:b/>
        </w:rPr>
        <w:t>Sam Nunn School of International Affairs</w:t>
      </w:r>
      <w:r w:rsidR="00C4576B" w:rsidRPr="00986BD6">
        <w:rPr>
          <w:rFonts w:ascii="Geneva" w:hAnsi="Geneva"/>
          <w:b/>
        </w:rPr>
        <w:tab/>
      </w:r>
      <w:r w:rsidR="00C4576B" w:rsidRPr="00986BD6">
        <w:rPr>
          <w:rFonts w:ascii="Geneva" w:hAnsi="Geneva"/>
          <w:b/>
        </w:rPr>
        <w:tab/>
      </w:r>
      <w:r w:rsidR="00C4576B" w:rsidRPr="00986BD6">
        <w:rPr>
          <w:rFonts w:ascii="Geneva" w:hAnsi="Geneva"/>
          <w:b/>
        </w:rPr>
        <w:tab/>
        <w:t xml:space="preserve">    Office: Habersham 216</w:t>
      </w:r>
    </w:p>
    <w:p w14:paraId="765F02D7" w14:textId="77777777" w:rsidR="00110282" w:rsidRPr="00986BD6" w:rsidRDefault="00110282" w:rsidP="003D61E3">
      <w:pPr>
        <w:rPr>
          <w:rFonts w:ascii="Geneva" w:hAnsi="Geneva"/>
          <w:b/>
        </w:rPr>
      </w:pPr>
    </w:p>
    <w:p w14:paraId="35FCDF0D" w14:textId="77777777" w:rsidR="00C4576B" w:rsidRPr="00986BD6" w:rsidRDefault="003D61E3" w:rsidP="003D61E3">
      <w:pPr>
        <w:rPr>
          <w:rFonts w:ascii="Geneva" w:hAnsi="Geneva"/>
          <w:b/>
        </w:rPr>
      </w:pPr>
      <w:r w:rsidRPr="00986BD6">
        <w:rPr>
          <w:rFonts w:ascii="Geneva" w:hAnsi="Geneva"/>
          <w:b/>
        </w:rPr>
        <w:t xml:space="preserve">Office </w:t>
      </w:r>
      <w:r w:rsidR="00C4576B" w:rsidRPr="00986BD6">
        <w:rPr>
          <w:rFonts w:ascii="Geneva" w:hAnsi="Geneva"/>
          <w:b/>
        </w:rPr>
        <w:t>Hours: TTH 1:</w:t>
      </w:r>
      <w:r w:rsidR="000322E2" w:rsidRPr="00986BD6">
        <w:rPr>
          <w:rFonts w:ascii="Geneva" w:hAnsi="Geneva"/>
          <w:b/>
        </w:rPr>
        <w:t>45</w:t>
      </w:r>
      <w:r w:rsidR="00C4576B" w:rsidRPr="00986BD6">
        <w:rPr>
          <w:rFonts w:ascii="Geneva" w:hAnsi="Geneva"/>
          <w:b/>
        </w:rPr>
        <w:t>-2:</w:t>
      </w:r>
      <w:r w:rsidR="004459F9" w:rsidRPr="00986BD6">
        <w:rPr>
          <w:rFonts w:ascii="Geneva" w:hAnsi="Geneva"/>
          <w:b/>
        </w:rPr>
        <w:t>45</w:t>
      </w:r>
      <w:r w:rsidR="00C4576B" w:rsidRPr="00986BD6">
        <w:rPr>
          <w:rFonts w:ascii="Geneva" w:hAnsi="Geneva"/>
          <w:b/>
        </w:rPr>
        <w:t xml:space="preserve"> PM (</w:t>
      </w:r>
      <w:r w:rsidR="004459F9" w:rsidRPr="00986BD6">
        <w:rPr>
          <w:rFonts w:ascii="Geneva" w:hAnsi="Geneva"/>
          <w:b/>
        </w:rPr>
        <w:t>Starbucks in Clough</w:t>
      </w:r>
      <w:r w:rsidRPr="00986BD6">
        <w:rPr>
          <w:rFonts w:ascii="Geneva" w:hAnsi="Geneva"/>
          <w:b/>
        </w:rPr>
        <w:t xml:space="preserve"> Commons</w:t>
      </w:r>
      <w:r w:rsidR="00C4576B" w:rsidRPr="00986BD6">
        <w:rPr>
          <w:rFonts w:ascii="Geneva" w:hAnsi="Geneva"/>
          <w:b/>
        </w:rPr>
        <w:t>)</w:t>
      </w:r>
      <w:r w:rsidR="00C4576B" w:rsidRPr="00986BD6">
        <w:rPr>
          <w:rStyle w:val="FootnoteReference"/>
          <w:rFonts w:ascii="Geneva" w:hAnsi="Geneva"/>
          <w:b/>
        </w:rPr>
        <w:footnoteReference w:id="1"/>
      </w:r>
    </w:p>
    <w:p w14:paraId="4105D3C2" w14:textId="77777777" w:rsidR="009B3BA3" w:rsidRPr="00986BD6" w:rsidRDefault="009B3BA3" w:rsidP="009B3BA3">
      <w:pPr>
        <w:rPr>
          <w:rFonts w:ascii="Geneva" w:hAnsi="Geneva"/>
        </w:rPr>
      </w:pPr>
    </w:p>
    <w:p w14:paraId="179991BF" w14:textId="77777777" w:rsidR="009B3BA3" w:rsidRPr="00986BD6" w:rsidRDefault="009B3BA3" w:rsidP="009B3BA3">
      <w:pPr>
        <w:rPr>
          <w:rFonts w:ascii="Geneva" w:hAnsi="Geneva"/>
          <w:i/>
          <w:sz w:val="32"/>
          <w:szCs w:val="32"/>
          <w:u w:val="single"/>
        </w:rPr>
      </w:pPr>
      <w:r w:rsidRPr="00986BD6">
        <w:rPr>
          <w:rFonts w:ascii="Geneva" w:hAnsi="Geneva"/>
          <w:i/>
          <w:sz w:val="32"/>
          <w:szCs w:val="32"/>
          <w:u w:val="single"/>
        </w:rPr>
        <w:t xml:space="preserve">Goals, Requirements, and Expectations of </w:t>
      </w:r>
      <w:r w:rsidR="000322E2" w:rsidRPr="00986BD6">
        <w:rPr>
          <w:rFonts w:ascii="Geneva" w:hAnsi="Geneva"/>
          <w:i/>
          <w:sz w:val="32"/>
          <w:szCs w:val="32"/>
          <w:u w:val="single"/>
        </w:rPr>
        <w:t>INTA 2803</w:t>
      </w:r>
      <w:r w:rsidRPr="00986BD6">
        <w:rPr>
          <w:rFonts w:ascii="Geneva" w:hAnsi="Geneva"/>
          <w:i/>
          <w:sz w:val="32"/>
          <w:szCs w:val="32"/>
          <w:u w:val="single"/>
        </w:rPr>
        <w:t>:</w:t>
      </w:r>
    </w:p>
    <w:p w14:paraId="7978FECF" w14:textId="77777777" w:rsidR="003C3149" w:rsidRPr="00986BD6" w:rsidRDefault="00106B37" w:rsidP="009B3BA3">
      <w:pPr>
        <w:rPr>
          <w:rFonts w:ascii="Geneva" w:hAnsi="Geneva"/>
        </w:rPr>
      </w:pPr>
      <w:r w:rsidRPr="00986BD6">
        <w:rPr>
          <w:rFonts w:ascii="Geneva" w:hAnsi="Geneva"/>
        </w:rPr>
        <w:t xml:space="preserve">In many ways, security is central to the study and practice of international relations.  </w:t>
      </w:r>
      <w:r w:rsidR="00C16B5B" w:rsidRPr="00986BD6">
        <w:rPr>
          <w:rFonts w:ascii="Geneva" w:hAnsi="Geneva"/>
        </w:rPr>
        <w:t xml:space="preserve">The study of international relations as an organized academic discipline </w:t>
      </w:r>
      <w:r w:rsidR="00867713" w:rsidRPr="00986BD6">
        <w:rPr>
          <w:rFonts w:ascii="Geneva" w:hAnsi="Geneva"/>
        </w:rPr>
        <w:t xml:space="preserve">arose </w:t>
      </w:r>
      <w:r w:rsidR="00C16B5B" w:rsidRPr="00986BD6">
        <w:rPr>
          <w:rFonts w:ascii="Geneva" w:hAnsi="Geneva"/>
        </w:rPr>
        <w:t xml:space="preserve">in the </w:t>
      </w:r>
      <w:r w:rsidR="006219F9" w:rsidRPr="00986BD6">
        <w:rPr>
          <w:rFonts w:ascii="Geneva" w:hAnsi="Geneva"/>
        </w:rPr>
        <w:t>afte</w:t>
      </w:r>
      <w:r w:rsidR="007C3277" w:rsidRPr="00986BD6">
        <w:rPr>
          <w:rFonts w:ascii="Geneva" w:hAnsi="Geneva"/>
        </w:rPr>
        <w:t>rmath of the First World War.  One of t</w:t>
      </w:r>
      <w:r w:rsidR="006219F9" w:rsidRPr="00986BD6">
        <w:rPr>
          <w:rFonts w:ascii="Geneva" w:hAnsi="Geneva"/>
        </w:rPr>
        <w:t>he avowed goal</w:t>
      </w:r>
      <w:r w:rsidR="00D32D1B" w:rsidRPr="00986BD6">
        <w:rPr>
          <w:rFonts w:ascii="Geneva" w:hAnsi="Geneva"/>
        </w:rPr>
        <w:t>s</w:t>
      </w:r>
      <w:r w:rsidR="006219F9" w:rsidRPr="00986BD6">
        <w:rPr>
          <w:rFonts w:ascii="Geneva" w:hAnsi="Geneva"/>
        </w:rPr>
        <w:t xml:space="preserve"> of David Davies, who endowed the first chair in International Relations at the University of Wales, </w:t>
      </w:r>
      <w:proofErr w:type="spellStart"/>
      <w:r w:rsidR="006219F9" w:rsidRPr="00986BD6">
        <w:rPr>
          <w:rFonts w:ascii="Geneva" w:hAnsi="Geneva"/>
        </w:rPr>
        <w:t>Aberystwyth</w:t>
      </w:r>
      <w:proofErr w:type="spellEnd"/>
      <w:r w:rsidR="00FD03E1" w:rsidRPr="00986BD6">
        <w:rPr>
          <w:rFonts w:ascii="Geneva" w:hAnsi="Geneva"/>
        </w:rPr>
        <w:t xml:space="preserve">, was for scholars to identify the causes </w:t>
      </w:r>
      <w:r w:rsidR="00867713" w:rsidRPr="00986BD6">
        <w:rPr>
          <w:rFonts w:ascii="Geneva" w:hAnsi="Geneva"/>
        </w:rPr>
        <w:t xml:space="preserve">of </w:t>
      </w:r>
      <w:r w:rsidR="00FD03E1" w:rsidRPr="00986BD6">
        <w:rPr>
          <w:rFonts w:ascii="Geneva" w:hAnsi="Geneva"/>
        </w:rPr>
        <w:t xml:space="preserve">and means to prevent war.  </w:t>
      </w:r>
      <w:r w:rsidR="00A33E6E" w:rsidRPr="00986BD6">
        <w:rPr>
          <w:rFonts w:ascii="Geneva" w:hAnsi="Geneva"/>
        </w:rPr>
        <w:t xml:space="preserve">Security undoubtedly plays an equally important role in the everyday practice of international relations.  The twentieth century bore witness to two of the most destructive conflicts humankind has ever known. </w:t>
      </w:r>
      <w:r w:rsidR="00C0664D" w:rsidRPr="00986BD6">
        <w:rPr>
          <w:rFonts w:ascii="Geneva" w:hAnsi="Geneva"/>
        </w:rPr>
        <w:t xml:space="preserve"> I</w:t>
      </w:r>
      <w:r w:rsidR="00322656" w:rsidRPr="00986BD6">
        <w:rPr>
          <w:rFonts w:ascii="Geneva" w:hAnsi="Geneva"/>
        </w:rPr>
        <w:t>nternational security concerns have</w:t>
      </w:r>
      <w:r w:rsidR="006F465E" w:rsidRPr="00986BD6">
        <w:rPr>
          <w:rFonts w:ascii="Geneva" w:hAnsi="Geneva"/>
        </w:rPr>
        <w:t xml:space="preserve"> also</w:t>
      </w:r>
      <w:r w:rsidR="00322656" w:rsidRPr="00986BD6">
        <w:rPr>
          <w:rFonts w:ascii="Geneva" w:hAnsi="Geneva"/>
        </w:rPr>
        <w:t xml:space="preserve"> been a central fixture </w:t>
      </w:r>
      <w:r w:rsidR="00694D0D" w:rsidRPr="00986BD6">
        <w:rPr>
          <w:rFonts w:ascii="Geneva" w:hAnsi="Geneva"/>
        </w:rPr>
        <w:t xml:space="preserve">of the twenty-first century.  Leaving aside the conflicts in Iraq and Afghanistan, a quick perusal of the international section in the </w:t>
      </w:r>
      <w:r w:rsidR="00694D0D" w:rsidRPr="00986BD6">
        <w:rPr>
          <w:rFonts w:ascii="Geneva" w:hAnsi="Geneva"/>
          <w:i/>
        </w:rPr>
        <w:t>New York Times</w:t>
      </w:r>
      <w:r w:rsidR="00694D0D" w:rsidRPr="00986BD6">
        <w:rPr>
          <w:rFonts w:ascii="Geneva" w:hAnsi="Geneva"/>
        </w:rPr>
        <w:t xml:space="preserve"> bears out the importance of international security today.  </w:t>
      </w:r>
    </w:p>
    <w:p w14:paraId="31D454C5" w14:textId="77777777" w:rsidR="003C3149" w:rsidRPr="00986BD6" w:rsidRDefault="003C3149" w:rsidP="009B3BA3">
      <w:pPr>
        <w:rPr>
          <w:rFonts w:ascii="Geneva" w:hAnsi="Geneva"/>
        </w:rPr>
      </w:pPr>
    </w:p>
    <w:p w14:paraId="4CC6953E" w14:textId="5A8767A4" w:rsidR="009B3BA3" w:rsidRPr="00986BD6" w:rsidRDefault="009B3BA3" w:rsidP="009B3BA3">
      <w:pPr>
        <w:rPr>
          <w:rFonts w:ascii="Geneva" w:hAnsi="Geneva"/>
        </w:rPr>
      </w:pPr>
      <w:r w:rsidRPr="00986BD6">
        <w:rPr>
          <w:rFonts w:ascii="Geneva" w:hAnsi="Geneva"/>
        </w:rPr>
        <w:t>The central goals of this course</w:t>
      </w:r>
      <w:r w:rsidR="00050FA0" w:rsidRPr="00986BD6">
        <w:rPr>
          <w:rFonts w:ascii="Geneva" w:hAnsi="Geneva"/>
        </w:rPr>
        <w:t xml:space="preserve"> are two-</w:t>
      </w:r>
      <w:r w:rsidRPr="00986BD6">
        <w:rPr>
          <w:rFonts w:ascii="Geneva" w:hAnsi="Geneva"/>
        </w:rPr>
        <w:t xml:space="preserve">fold.  The first is to give you a </w:t>
      </w:r>
      <w:r w:rsidR="00644672" w:rsidRPr="00986BD6">
        <w:rPr>
          <w:rFonts w:ascii="Geneva" w:hAnsi="Geneva"/>
        </w:rPr>
        <w:t>cursory overview</w:t>
      </w:r>
      <w:r w:rsidRPr="00986BD6">
        <w:rPr>
          <w:rFonts w:ascii="Geneva" w:hAnsi="Geneva"/>
        </w:rPr>
        <w:t xml:space="preserve"> </w:t>
      </w:r>
      <w:r w:rsidR="00644672" w:rsidRPr="00986BD6">
        <w:rPr>
          <w:rFonts w:ascii="Geneva" w:hAnsi="Geneva"/>
        </w:rPr>
        <w:t>of</w:t>
      </w:r>
      <w:r w:rsidRPr="00986BD6">
        <w:rPr>
          <w:rFonts w:ascii="Geneva" w:hAnsi="Geneva"/>
        </w:rPr>
        <w:t xml:space="preserve"> the various theoretical approaches to international security.  The second is to explore a variety of international security issues.  </w:t>
      </w:r>
      <w:r w:rsidR="00644672" w:rsidRPr="00986BD6">
        <w:rPr>
          <w:rFonts w:ascii="Geneva" w:hAnsi="Geneva"/>
        </w:rPr>
        <w:t>W</w:t>
      </w:r>
      <w:r w:rsidRPr="00986BD6">
        <w:rPr>
          <w:rFonts w:ascii="Geneva" w:hAnsi="Geneva"/>
        </w:rPr>
        <w:t xml:space="preserve">e will be making use of an excellent textbook in addition to </w:t>
      </w:r>
      <w:r w:rsidR="006E2B22" w:rsidRPr="00986BD6">
        <w:rPr>
          <w:rFonts w:ascii="Geneva" w:hAnsi="Geneva"/>
        </w:rPr>
        <w:t>some popular readings and films</w:t>
      </w:r>
      <w:r w:rsidRPr="00986BD6">
        <w:rPr>
          <w:rFonts w:ascii="Geneva" w:hAnsi="Geneva"/>
        </w:rPr>
        <w:t>.</w:t>
      </w:r>
      <w:r w:rsidRPr="00986BD6">
        <w:rPr>
          <w:rStyle w:val="FootnoteReference"/>
          <w:rFonts w:ascii="Geneva" w:hAnsi="Geneva"/>
        </w:rPr>
        <w:footnoteReference w:id="2"/>
      </w:r>
      <w:r w:rsidRPr="00986BD6">
        <w:rPr>
          <w:rFonts w:ascii="Geneva" w:hAnsi="Geneva"/>
        </w:rPr>
        <w:t xml:space="preserve"> </w:t>
      </w:r>
      <w:r w:rsidR="006E2B22" w:rsidRPr="00986BD6">
        <w:rPr>
          <w:rFonts w:ascii="Geneva" w:hAnsi="Geneva"/>
        </w:rPr>
        <w:t xml:space="preserve"> </w:t>
      </w:r>
      <w:r w:rsidR="00B840C0" w:rsidRPr="00986BD6">
        <w:rPr>
          <w:rFonts w:ascii="Geneva" w:hAnsi="Geneva"/>
        </w:rPr>
        <w:t>P</w:t>
      </w:r>
      <w:r w:rsidRPr="00986BD6">
        <w:rPr>
          <w:rFonts w:ascii="Geneva" w:hAnsi="Geneva"/>
        </w:rPr>
        <w:t xml:space="preserve">articipation is critical for the success of the class and the value you derive </w:t>
      </w:r>
      <w:r w:rsidRPr="00986BD6">
        <w:rPr>
          <w:rFonts w:ascii="Geneva" w:hAnsi="Geneva"/>
        </w:rPr>
        <w:lastRenderedPageBreak/>
        <w:t xml:space="preserve">from it.  </w:t>
      </w:r>
      <w:r w:rsidR="006E2B22" w:rsidRPr="00986BD6">
        <w:rPr>
          <w:rFonts w:ascii="Geneva" w:hAnsi="Geneva"/>
        </w:rPr>
        <w:t xml:space="preserve">Thus, ideally you should </w:t>
      </w:r>
      <w:r w:rsidRPr="00986BD6">
        <w:rPr>
          <w:rFonts w:ascii="Geneva" w:hAnsi="Geneva"/>
        </w:rPr>
        <w:t>complete the assigned reading before the class date to which it is attached</w:t>
      </w:r>
      <w:r w:rsidRPr="00986BD6">
        <w:rPr>
          <w:rFonts w:ascii="Geneva" w:hAnsi="Geneva"/>
          <w:b/>
        </w:rPr>
        <w:t>.</w:t>
      </w:r>
      <w:r w:rsidRPr="00986BD6">
        <w:rPr>
          <w:rFonts w:ascii="Geneva" w:hAnsi="Geneva"/>
        </w:rPr>
        <w:t xml:space="preserve">  </w:t>
      </w:r>
    </w:p>
    <w:p w14:paraId="79584CED" w14:textId="77777777" w:rsidR="009B3BA3" w:rsidRPr="00986BD6" w:rsidRDefault="009B3BA3" w:rsidP="009B3BA3">
      <w:pPr>
        <w:rPr>
          <w:rFonts w:ascii="Geneva" w:hAnsi="Geneva"/>
        </w:rPr>
      </w:pPr>
    </w:p>
    <w:p w14:paraId="4B8C2565" w14:textId="77777777" w:rsidR="009B3BA3" w:rsidRPr="00986BD6" w:rsidRDefault="009B3BA3" w:rsidP="009B3BA3">
      <w:pPr>
        <w:rPr>
          <w:rFonts w:ascii="Geneva" w:hAnsi="Geneva"/>
          <w:i/>
          <w:sz w:val="28"/>
          <w:szCs w:val="28"/>
          <w:u w:val="single"/>
        </w:rPr>
      </w:pPr>
      <w:r w:rsidRPr="00986BD6">
        <w:rPr>
          <w:rFonts w:ascii="Geneva" w:hAnsi="Geneva"/>
          <w:i/>
          <w:sz w:val="28"/>
          <w:szCs w:val="28"/>
          <w:u w:val="single"/>
        </w:rPr>
        <w:t>Objectives for students:</w:t>
      </w:r>
    </w:p>
    <w:p w14:paraId="5A8372ED" w14:textId="77777777" w:rsidR="009B3BA3" w:rsidRPr="00986BD6" w:rsidRDefault="009B3BA3" w:rsidP="009B3BA3">
      <w:pPr>
        <w:numPr>
          <w:ilvl w:val="0"/>
          <w:numId w:val="4"/>
        </w:numPr>
        <w:rPr>
          <w:rFonts w:ascii="Geneva" w:hAnsi="Geneva"/>
        </w:rPr>
      </w:pPr>
      <w:r w:rsidRPr="00986BD6">
        <w:rPr>
          <w:rFonts w:ascii="Geneva" w:hAnsi="Geneva"/>
        </w:rPr>
        <w:t>Appreciate the role of theory in international security.</w:t>
      </w:r>
    </w:p>
    <w:p w14:paraId="5328BCC8" w14:textId="77777777" w:rsidR="009B3BA3" w:rsidRPr="00986BD6" w:rsidRDefault="009B3BA3" w:rsidP="009B3BA3">
      <w:pPr>
        <w:numPr>
          <w:ilvl w:val="0"/>
          <w:numId w:val="4"/>
        </w:numPr>
        <w:rPr>
          <w:rFonts w:ascii="Geneva" w:hAnsi="Geneva"/>
        </w:rPr>
      </w:pPr>
      <w:r w:rsidRPr="00986BD6">
        <w:rPr>
          <w:rFonts w:ascii="Geneva" w:hAnsi="Geneva"/>
        </w:rPr>
        <w:t>Understand the significance of various issues in international security</w:t>
      </w:r>
    </w:p>
    <w:p w14:paraId="13FDB176" w14:textId="77777777" w:rsidR="00986BD6" w:rsidRPr="00986BD6" w:rsidRDefault="00986BD6" w:rsidP="00986BD6">
      <w:pPr>
        <w:pStyle w:val="ListParagraph"/>
        <w:numPr>
          <w:ilvl w:val="0"/>
          <w:numId w:val="4"/>
        </w:numPr>
        <w:rPr>
          <w:rFonts w:ascii="Geneva" w:hAnsi="Geneva"/>
          <w:i/>
        </w:rPr>
      </w:pPr>
      <w:r w:rsidRPr="00986BD6">
        <w:rPr>
          <w:rFonts w:ascii="Geneva" w:hAnsi="Geneva"/>
          <w:i/>
        </w:rPr>
        <w:t>Student will demonstrate the ability to describe the social, political, and economic forces that influence social behavior.</w:t>
      </w:r>
    </w:p>
    <w:p w14:paraId="068DBC76" w14:textId="77777777" w:rsidR="00986BD6" w:rsidRPr="00986BD6" w:rsidRDefault="00986BD6" w:rsidP="00986BD6">
      <w:pPr>
        <w:pStyle w:val="ListParagraph"/>
        <w:numPr>
          <w:ilvl w:val="0"/>
          <w:numId w:val="4"/>
        </w:numPr>
        <w:rPr>
          <w:rFonts w:ascii="Geneva" w:hAnsi="Geneva"/>
          <w:i/>
        </w:rPr>
      </w:pPr>
    </w:p>
    <w:p w14:paraId="06839E03" w14:textId="77777777" w:rsidR="00986BD6" w:rsidRPr="00986BD6" w:rsidRDefault="00986BD6" w:rsidP="00986BD6">
      <w:pPr>
        <w:pStyle w:val="ListParagraph"/>
        <w:numPr>
          <w:ilvl w:val="0"/>
          <w:numId w:val="4"/>
        </w:numPr>
        <w:rPr>
          <w:rFonts w:ascii="Geneva" w:hAnsi="Geneva"/>
          <w:i/>
        </w:rPr>
      </w:pPr>
      <w:r w:rsidRPr="00986BD6">
        <w:rPr>
          <w:rFonts w:ascii="Geneva" w:hAnsi="Geneva"/>
          <w:i/>
        </w:rPr>
        <w:t>Student will demonstrate the ability to describe the social, political, and economic forces that influence the global system.</w:t>
      </w:r>
    </w:p>
    <w:p w14:paraId="67070953" w14:textId="77777777" w:rsidR="00986BD6" w:rsidRPr="00986BD6" w:rsidRDefault="00986BD6" w:rsidP="00986BD6">
      <w:pPr>
        <w:ind w:left="360"/>
        <w:rPr>
          <w:rFonts w:ascii="Geneva" w:hAnsi="Geneva"/>
        </w:rPr>
      </w:pPr>
    </w:p>
    <w:p w14:paraId="5CDF2DEE" w14:textId="77777777" w:rsidR="009B3BA3" w:rsidRPr="00986BD6" w:rsidRDefault="009B3BA3" w:rsidP="009B3BA3">
      <w:pPr>
        <w:rPr>
          <w:rFonts w:ascii="Geneva" w:hAnsi="Geneva"/>
          <w:i/>
          <w:sz w:val="28"/>
          <w:szCs w:val="28"/>
          <w:u w:val="single"/>
        </w:rPr>
      </w:pPr>
    </w:p>
    <w:p w14:paraId="78F1E52A" w14:textId="77777777" w:rsidR="009B3BA3" w:rsidRPr="00986BD6" w:rsidRDefault="009B3BA3" w:rsidP="009B3BA3">
      <w:pPr>
        <w:rPr>
          <w:rFonts w:ascii="Geneva" w:hAnsi="Geneva"/>
          <w:i/>
          <w:sz w:val="28"/>
          <w:szCs w:val="28"/>
          <w:u w:val="single"/>
        </w:rPr>
      </w:pPr>
      <w:r w:rsidRPr="00986BD6">
        <w:rPr>
          <w:rFonts w:ascii="Geneva" w:hAnsi="Geneva"/>
          <w:i/>
          <w:sz w:val="28"/>
          <w:szCs w:val="28"/>
          <w:u w:val="single"/>
        </w:rPr>
        <w:t xml:space="preserve">Course </w:t>
      </w:r>
      <w:proofErr w:type="spellStart"/>
      <w:r w:rsidRPr="00986BD6">
        <w:rPr>
          <w:rFonts w:ascii="Geneva" w:hAnsi="Geneva"/>
          <w:i/>
          <w:sz w:val="28"/>
          <w:szCs w:val="28"/>
          <w:u w:val="single"/>
        </w:rPr>
        <w:t>texs</w:t>
      </w:r>
      <w:proofErr w:type="spellEnd"/>
      <w:r w:rsidRPr="00986BD6">
        <w:rPr>
          <w:rFonts w:ascii="Geneva" w:hAnsi="Geneva"/>
          <w:i/>
          <w:sz w:val="28"/>
          <w:szCs w:val="28"/>
          <w:u w:val="single"/>
        </w:rPr>
        <w:t xml:space="preserve">: </w:t>
      </w:r>
    </w:p>
    <w:p w14:paraId="72F17710" w14:textId="77777777" w:rsidR="009B3BA3" w:rsidRPr="00986BD6" w:rsidRDefault="009B3BA3" w:rsidP="009B3BA3">
      <w:pPr>
        <w:numPr>
          <w:ilvl w:val="0"/>
          <w:numId w:val="3"/>
        </w:numPr>
        <w:rPr>
          <w:rFonts w:ascii="Geneva" w:hAnsi="Geneva"/>
        </w:rPr>
      </w:pPr>
      <w:r w:rsidRPr="00986BD6">
        <w:rPr>
          <w:rFonts w:ascii="Geneva" w:hAnsi="Geneva"/>
        </w:rPr>
        <w:t>Collins, Alan (</w:t>
      </w:r>
      <w:proofErr w:type="spellStart"/>
      <w:r w:rsidRPr="00986BD6">
        <w:rPr>
          <w:rFonts w:ascii="Geneva" w:hAnsi="Geneva"/>
        </w:rPr>
        <w:t>ed</w:t>
      </w:r>
      <w:proofErr w:type="spellEnd"/>
      <w:r w:rsidRPr="00986BD6">
        <w:rPr>
          <w:rFonts w:ascii="Geneva" w:hAnsi="Geneva"/>
        </w:rPr>
        <w:t xml:space="preserve">).  </w:t>
      </w:r>
      <w:r w:rsidRPr="00986BD6">
        <w:rPr>
          <w:rFonts w:ascii="Geneva" w:hAnsi="Geneva"/>
          <w:i/>
        </w:rPr>
        <w:t>Contemporary Security Studies</w:t>
      </w:r>
      <w:r w:rsidR="002072CD" w:rsidRPr="00986BD6">
        <w:rPr>
          <w:rFonts w:ascii="Geneva" w:hAnsi="Geneva"/>
        </w:rPr>
        <w:t xml:space="preserve">, </w:t>
      </w:r>
      <w:r w:rsidR="007F7506" w:rsidRPr="00986BD6">
        <w:rPr>
          <w:rFonts w:ascii="Geneva" w:hAnsi="Geneva"/>
        </w:rPr>
        <w:t>third</w:t>
      </w:r>
      <w:r w:rsidR="002072CD" w:rsidRPr="00986BD6">
        <w:rPr>
          <w:rFonts w:ascii="Geneva" w:hAnsi="Geneva"/>
        </w:rPr>
        <w:t xml:space="preserve"> edition</w:t>
      </w:r>
      <w:r w:rsidRPr="00986BD6">
        <w:rPr>
          <w:rFonts w:ascii="Geneva" w:hAnsi="Geneva"/>
        </w:rPr>
        <w:t>.  Oxford: Oxford University Press, 20</w:t>
      </w:r>
      <w:r w:rsidR="007F7506" w:rsidRPr="00986BD6">
        <w:rPr>
          <w:rFonts w:ascii="Geneva" w:hAnsi="Geneva"/>
        </w:rPr>
        <w:t>13</w:t>
      </w:r>
      <w:r w:rsidRPr="00986BD6">
        <w:rPr>
          <w:rFonts w:ascii="Geneva" w:hAnsi="Geneva"/>
        </w:rPr>
        <w:t>.</w:t>
      </w:r>
    </w:p>
    <w:p w14:paraId="5C359511" w14:textId="77777777" w:rsidR="009B3BA3" w:rsidRPr="00986BD6" w:rsidRDefault="009B3BA3" w:rsidP="009B3BA3">
      <w:pPr>
        <w:rPr>
          <w:rFonts w:ascii="Geneva" w:hAnsi="Geneva"/>
        </w:rPr>
      </w:pPr>
    </w:p>
    <w:p w14:paraId="0EA48C90" w14:textId="77777777" w:rsidR="009B3BA3" w:rsidRPr="00986BD6" w:rsidRDefault="009B3BA3" w:rsidP="009B3BA3">
      <w:pPr>
        <w:rPr>
          <w:rFonts w:ascii="Geneva" w:hAnsi="Geneva"/>
          <w:i/>
          <w:sz w:val="28"/>
          <w:szCs w:val="28"/>
          <w:u w:val="single"/>
        </w:rPr>
      </w:pPr>
      <w:r w:rsidRPr="00986BD6">
        <w:rPr>
          <w:rFonts w:ascii="Geneva" w:hAnsi="Geneva"/>
          <w:i/>
          <w:sz w:val="28"/>
          <w:szCs w:val="28"/>
          <w:u w:val="single"/>
        </w:rPr>
        <w:t>Course grading:</w:t>
      </w:r>
    </w:p>
    <w:p w14:paraId="7D071EEC" w14:textId="55475C57" w:rsidR="009B3BA3" w:rsidRPr="00986BD6" w:rsidRDefault="009B3BA3" w:rsidP="009B3BA3">
      <w:pPr>
        <w:rPr>
          <w:rFonts w:ascii="Geneva" w:hAnsi="Geneva"/>
        </w:rPr>
      </w:pPr>
      <w:r w:rsidRPr="00986BD6">
        <w:rPr>
          <w:rFonts w:ascii="Geneva" w:hAnsi="Geneva"/>
        </w:rPr>
        <w:t>Film Quiz</w:t>
      </w:r>
      <w:r w:rsidR="00E25981" w:rsidRPr="00986BD6">
        <w:rPr>
          <w:rFonts w:ascii="Geneva" w:hAnsi="Geneva"/>
        </w:rPr>
        <w:t xml:space="preserve"> (2x5 percent)</w:t>
      </w:r>
      <w:r w:rsidRPr="00986BD6">
        <w:rPr>
          <w:rFonts w:ascii="Geneva" w:hAnsi="Geneva"/>
        </w:rPr>
        <w:tab/>
      </w:r>
      <w:r w:rsidRPr="00986BD6">
        <w:rPr>
          <w:rFonts w:ascii="Geneva" w:hAnsi="Geneva"/>
        </w:rPr>
        <w:tab/>
      </w:r>
      <w:r w:rsidRPr="00986BD6">
        <w:rPr>
          <w:rFonts w:ascii="Geneva" w:hAnsi="Geneva"/>
        </w:rPr>
        <w:tab/>
      </w:r>
      <w:r w:rsidRPr="00986BD6">
        <w:rPr>
          <w:rFonts w:ascii="Geneva" w:hAnsi="Geneva"/>
        </w:rPr>
        <w:tab/>
      </w:r>
      <w:r w:rsidRPr="00986BD6">
        <w:rPr>
          <w:rFonts w:ascii="Geneva" w:hAnsi="Geneva"/>
        </w:rPr>
        <w:tab/>
      </w:r>
      <w:r w:rsidRPr="00986BD6">
        <w:rPr>
          <w:rFonts w:ascii="Geneva" w:hAnsi="Geneva"/>
        </w:rPr>
        <w:tab/>
      </w:r>
      <w:r w:rsidRPr="00986BD6">
        <w:rPr>
          <w:rFonts w:ascii="Geneva" w:hAnsi="Geneva"/>
        </w:rPr>
        <w:tab/>
      </w:r>
      <w:r w:rsidR="00986BD6">
        <w:rPr>
          <w:rFonts w:ascii="Geneva" w:hAnsi="Geneva"/>
        </w:rPr>
        <w:tab/>
      </w:r>
      <w:bookmarkStart w:id="0" w:name="_GoBack"/>
      <w:bookmarkEnd w:id="0"/>
      <w:r w:rsidR="00E25981" w:rsidRPr="00986BD6">
        <w:rPr>
          <w:rFonts w:ascii="Geneva" w:hAnsi="Geneva"/>
        </w:rPr>
        <w:t>10</w:t>
      </w:r>
      <w:r w:rsidRPr="00986BD6">
        <w:rPr>
          <w:rFonts w:ascii="Geneva" w:hAnsi="Geneva"/>
        </w:rPr>
        <w:t xml:space="preserve"> percent</w:t>
      </w:r>
    </w:p>
    <w:p w14:paraId="73F7666B" w14:textId="27DEE560" w:rsidR="009B3BA3" w:rsidRPr="00986BD6" w:rsidRDefault="00AD1627" w:rsidP="009B3BA3">
      <w:pPr>
        <w:rPr>
          <w:rFonts w:ascii="Geneva" w:hAnsi="Geneva"/>
        </w:rPr>
      </w:pPr>
      <w:r w:rsidRPr="00986BD6">
        <w:rPr>
          <w:rFonts w:ascii="Geneva" w:hAnsi="Geneva"/>
        </w:rPr>
        <w:t>Multiple choice exams (2x30 percent)</w:t>
      </w:r>
      <w:r w:rsidRPr="00986BD6">
        <w:rPr>
          <w:rFonts w:ascii="Geneva" w:hAnsi="Geneva"/>
        </w:rPr>
        <w:tab/>
      </w:r>
      <w:r w:rsidRPr="00986BD6">
        <w:rPr>
          <w:rFonts w:ascii="Geneva" w:hAnsi="Geneva"/>
        </w:rPr>
        <w:tab/>
      </w:r>
      <w:r w:rsidRPr="00986BD6">
        <w:rPr>
          <w:rFonts w:ascii="Geneva" w:hAnsi="Geneva"/>
        </w:rPr>
        <w:tab/>
      </w:r>
      <w:r w:rsidRPr="00986BD6">
        <w:rPr>
          <w:rFonts w:ascii="Geneva" w:hAnsi="Geneva"/>
        </w:rPr>
        <w:tab/>
      </w:r>
      <w:r w:rsidRPr="00986BD6">
        <w:rPr>
          <w:rFonts w:ascii="Geneva" w:hAnsi="Geneva"/>
        </w:rPr>
        <w:tab/>
        <w:t>60 percent</w:t>
      </w:r>
    </w:p>
    <w:p w14:paraId="7520FA86" w14:textId="34226DE6" w:rsidR="009B3BA3" w:rsidRPr="00986BD6" w:rsidRDefault="009B3BA3" w:rsidP="009B3BA3">
      <w:pPr>
        <w:rPr>
          <w:rFonts w:ascii="Geneva" w:hAnsi="Geneva"/>
        </w:rPr>
      </w:pPr>
      <w:r w:rsidRPr="00986BD6">
        <w:rPr>
          <w:rFonts w:ascii="Geneva" w:hAnsi="Geneva"/>
        </w:rPr>
        <w:t>Final exam (</w:t>
      </w:r>
      <w:r w:rsidR="00CA7257" w:rsidRPr="00986BD6">
        <w:rPr>
          <w:rFonts w:ascii="Geneva" w:hAnsi="Geneva"/>
        </w:rPr>
        <w:t>April 30 2:50pm - 5:40pm</w:t>
      </w:r>
      <w:r w:rsidRPr="00986BD6">
        <w:rPr>
          <w:rFonts w:ascii="Geneva" w:hAnsi="Geneva"/>
        </w:rPr>
        <w:t>)</w:t>
      </w:r>
      <w:r w:rsidRPr="00986BD6">
        <w:rPr>
          <w:rFonts w:ascii="Geneva" w:hAnsi="Geneva"/>
        </w:rPr>
        <w:tab/>
      </w:r>
      <w:r w:rsidRPr="00986BD6">
        <w:rPr>
          <w:rFonts w:ascii="Geneva" w:hAnsi="Geneva"/>
        </w:rPr>
        <w:tab/>
      </w:r>
      <w:r w:rsidRPr="00986BD6">
        <w:rPr>
          <w:rFonts w:ascii="Geneva" w:hAnsi="Geneva"/>
        </w:rPr>
        <w:tab/>
      </w:r>
      <w:r w:rsidRPr="00986BD6">
        <w:rPr>
          <w:rFonts w:ascii="Geneva" w:hAnsi="Geneva"/>
        </w:rPr>
        <w:tab/>
      </w:r>
      <w:r w:rsidRPr="00986BD6">
        <w:rPr>
          <w:rFonts w:ascii="Geneva" w:hAnsi="Geneva"/>
        </w:rPr>
        <w:tab/>
      </w:r>
      <w:r w:rsidR="00AD1627" w:rsidRPr="00986BD6">
        <w:rPr>
          <w:rFonts w:ascii="Geneva" w:hAnsi="Geneva"/>
        </w:rPr>
        <w:t>3</w:t>
      </w:r>
      <w:r w:rsidRPr="00986BD6">
        <w:rPr>
          <w:rFonts w:ascii="Geneva" w:hAnsi="Geneva"/>
        </w:rPr>
        <w:t>0 percent</w:t>
      </w:r>
    </w:p>
    <w:p w14:paraId="0D37D700" w14:textId="77777777" w:rsidR="009B3BA3" w:rsidRPr="00986BD6" w:rsidRDefault="009B3BA3" w:rsidP="009B3BA3">
      <w:pPr>
        <w:rPr>
          <w:rFonts w:ascii="Geneva" w:hAnsi="Geneva"/>
        </w:rPr>
      </w:pPr>
    </w:p>
    <w:p w14:paraId="567EDD5E" w14:textId="77777777" w:rsidR="009B3BA3" w:rsidRPr="00986BD6" w:rsidRDefault="009B3BA3" w:rsidP="009B3BA3">
      <w:pPr>
        <w:rPr>
          <w:rFonts w:ascii="Geneva" w:hAnsi="Geneva"/>
          <w:i/>
          <w:u w:val="single"/>
        </w:rPr>
      </w:pPr>
    </w:p>
    <w:p w14:paraId="20CE76A6" w14:textId="77777777" w:rsidR="009B3BA3" w:rsidRPr="00986BD6" w:rsidRDefault="009B3BA3" w:rsidP="009B3BA3">
      <w:pPr>
        <w:rPr>
          <w:rFonts w:ascii="Geneva" w:hAnsi="Geneva"/>
        </w:rPr>
      </w:pPr>
      <w:r w:rsidRPr="00986BD6">
        <w:rPr>
          <w:rFonts w:ascii="Geneva" w:hAnsi="Geneva"/>
          <w:i/>
          <w:u w:val="single"/>
        </w:rPr>
        <w:t>Miscellaneous</w:t>
      </w:r>
      <w:r w:rsidRPr="00986BD6">
        <w:rPr>
          <w:rFonts w:ascii="Geneva" w:hAnsi="Geneva"/>
        </w:rPr>
        <w:t xml:space="preserve">: Students are required to take exams and submit assignments at the scheduled time.  Students with excused absences will be able to take a make-up, but are responsible for arranging the time.  All work for the semester should be kept until final grades are processed.  Grades will be posted to </w:t>
      </w:r>
      <w:r w:rsidR="0078388F" w:rsidRPr="00986BD6">
        <w:rPr>
          <w:rFonts w:ascii="Geneva" w:hAnsi="Geneva"/>
        </w:rPr>
        <w:t>T-Square</w:t>
      </w:r>
      <w:r w:rsidRPr="00986BD6">
        <w:rPr>
          <w:rFonts w:ascii="Geneva" w:hAnsi="Geneva"/>
        </w:rPr>
        <w:t>.</w:t>
      </w:r>
    </w:p>
    <w:p w14:paraId="2BAA7E12" w14:textId="77777777" w:rsidR="009B3BA3" w:rsidRPr="00986BD6" w:rsidRDefault="009B3BA3" w:rsidP="009B3BA3">
      <w:pPr>
        <w:rPr>
          <w:rFonts w:ascii="Geneva" w:hAnsi="Geneva"/>
        </w:rPr>
      </w:pPr>
    </w:p>
    <w:p w14:paraId="46B3421E" w14:textId="77777777" w:rsidR="009B3BA3" w:rsidRPr="00986BD6" w:rsidRDefault="009B3BA3" w:rsidP="009B3BA3">
      <w:pPr>
        <w:rPr>
          <w:rFonts w:ascii="Geneva" w:hAnsi="Geneva"/>
          <w:sz w:val="28"/>
          <w:szCs w:val="28"/>
        </w:rPr>
      </w:pPr>
      <w:r w:rsidRPr="00986BD6">
        <w:rPr>
          <w:rFonts w:ascii="Geneva" w:hAnsi="Geneva"/>
          <w:i/>
          <w:sz w:val="28"/>
          <w:szCs w:val="28"/>
          <w:u w:val="single"/>
        </w:rPr>
        <w:t>Policy on letters of recommendation:</w:t>
      </w:r>
      <w:r w:rsidRPr="00986BD6">
        <w:rPr>
          <w:rFonts w:ascii="Geneva" w:hAnsi="Geneva"/>
          <w:sz w:val="28"/>
          <w:szCs w:val="28"/>
        </w:rPr>
        <w:t xml:space="preserve">  </w:t>
      </w:r>
    </w:p>
    <w:p w14:paraId="65FC60F9" w14:textId="72AFA254" w:rsidR="009B3BA3" w:rsidRPr="00986BD6" w:rsidRDefault="00BE3B14" w:rsidP="009B3BA3">
      <w:pPr>
        <w:rPr>
          <w:rFonts w:ascii="Geneva" w:hAnsi="Geneva"/>
        </w:rPr>
      </w:pPr>
      <w:r w:rsidRPr="00986BD6">
        <w:rPr>
          <w:rFonts w:ascii="Geneva" w:hAnsi="Geneva"/>
        </w:rPr>
        <w:t xml:space="preserve">Given the structure of the class and modes of assessment, I am afraid I cannot write letters of recommendation based on your performance in this class.  </w:t>
      </w:r>
    </w:p>
    <w:p w14:paraId="1E2115C3" w14:textId="77777777" w:rsidR="00FF7EFE" w:rsidRPr="00986BD6" w:rsidRDefault="00FF7EFE" w:rsidP="009B3BA3">
      <w:pPr>
        <w:rPr>
          <w:rFonts w:ascii="Geneva" w:hAnsi="Geneva"/>
        </w:rPr>
      </w:pPr>
    </w:p>
    <w:p w14:paraId="764CA37E" w14:textId="77777777" w:rsidR="009B3BA3" w:rsidRPr="00986BD6" w:rsidRDefault="009B3BA3" w:rsidP="009B3BA3">
      <w:pPr>
        <w:rPr>
          <w:rFonts w:ascii="Geneva" w:hAnsi="Geneva"/>
          <w:sz w:val="28"/>
          <w:szCs w:val="28"/>
        </w:rPr>
      </w:pPr>
      <w:r w:rsidRPr="00986BD6">
        <w:rPr>
          <w:rFonts w:ascii="Geneva" w:hAnsi="Geneva"/>
          <w:i/>
          <w:sz w:val="28"/>
          <w:szCs w:val="28"/>
          <w:u w:val="single"/>
        </w:rPr>
        <w:t>Laptops and cell phones in class</w:t>
      </w:r>
      <w:r w:rsidRPr="00986BD6">
        <w:rPr>
          <w:rFonts w:ascii="Geneva" w:hAnsi="Geneva"/>
          <w:sz w:val="28"/>
          <w:szCs w:val="28"/>
        </w:rPr>
        <w:t xml:space="preserve">:  </w:t>
      </w:r>
    </w:p>
    <w:p w14:paraId="752907D0" w14:textId="463D1698" w:rsidR="009B3BA3" w:rsidRPr="00986BD6" w:rsidRDefault="009B3BA3" w:rsidP="009B3BA3">
      <w:pPr>
        <w:rPr>
          <w:rFonts w:ascii="Geneva" w:hAnsi="Geneva"/>
        </w:rPr>
      </w:pPr>
      <w:r w:rsidRPr="00986BD6">
        <w:rPr>
          <w:rFonts w:ascii="Geneva" w:hAnsi="Geneva"/>
        </w:rPr>
        <w:t xml:space="preserve">I am aware that students no longer use chalk on cave walls to take notes, and that laptops are ubiquitous in the modern classroom.  </w:t>
      </w:r>
      <w:r w:rsidR="00FF7EFE" w:rsidRPr="00986BD6">
        <w:rPr>
          <w:rFonts w:ascii="Geneva" w:hAnsi="Geneva"/>
        </w:rPr>
        <w:t>That said</w:t>
      </w:r>
      <w:proofErr w:type="gramStart"/>
      <w:r w:rsidR="00FF7EFE" w:rsidRPr="00986BD6">
        <w:rPr>
          <w:rFonts w:ascii="Geneva" w:hAnsi="Geneva"/>
        </w:rPr>
        <w:t>,</w:t>
      </w:r>
      <w:proofErr w:type="gramEnd"/>
      <w:r w:rsidR="00FF7EFE" w:rsidRPr="00986BD6">
        <w:rPr>
          <w:rFonts w:ascii="Geneva" w:hAnsi="Geneva"/>
        </w:rPr>
        <w:t xml:space="preserve"> studies increasingly show that </w:t>
      </w:r>
      <w:r w:rsidR="001E3086" w:rsidRPr="00986BD6">
        <w:rPr>
          <w:rFonts w:ascii="Geneva" w:hAnsi="Geneva"/>
        </w:rPr>
        <w:t>distractions of laptops in the classroom</w:t>
      </w:r>
      <w:r w:rsidR="008C05C9" w:rsidRPr="00986BD6">
        <w:rPr>
          <w:rFonts w:ascii="Geneva" w:hAnsi="Geneva"/>
        </w:rPr>
        <w:t xml:space="preserve"> </w:t>
      </w:r>
      <w:r w:rsidR="001E3086" w:rsidRPr="00986BD6">
        <w:rPr>
          <w:rFonts w:ascii="Geneva" w:hAnsi="Geneva"/>
        </w:rPr>
        <w:t>outweigh their benefits.  Thus, outside sp</w:t>
      </w:r>
      <w:r w:rsidR="003A01AC" w:rsidRPr="00986BD6">
        <w:rPr>
          <w:rFonts w:ascii="Geneva" w:hAnsi="Geneva"/>
        </w:rPr>
        <w:t xml:space="preserve">ecific </w:t>
      </w:r>
      <w:proofErr w:type="gramStart"/>
      <w:r w:rsidR="003A01AC" w:rsidRPr="00986BD6">
        <w:rPr>
          <w:rFonts w:ascii="Geneva" w:hAnsi="Geneva"/>
        </w:rPr>
        <w:t>circumstances which</w:t>
      </w:r>
      <w:proofErr w:type="gramEnd"/>
      <w:r w:rsidR="003A01AC" w:rsidRPr="00986BD6">
        <w:rPr>
          <w:rFonts w:ascii="Geneva" w:hAnsi="Geneva"/>
        </w:rPr>
        <w:t xml:space="preserve"> will be clearly indicated in </w:t>
      </w:r>
      <w:r w:rsidR="003A01AC" w:rsidRPr="00986BD6">
        <w:rPr>
          <w:rFonts w:ascii="Geneva" w:hAnsi="Geneva"/>
        </w:rPr>
        <w:lastRenderedPageBreak/>
        <w:t>class, laptop use is</w:t>
      </w:r>
      <w:r w:rsidR="001E3086" w:rsidRPr="00986BD6">
        <w:rPr>
          <w:rFonts w:ascii="Geneva" w:hAnsi="Geneva"/>
        </w:rPr>
        <w:t xml:space="preserve"> not permitted during class. </w:t>
      </w:r>
      <w:r w:rsidR="000C5628" w:rsidRPr="00986BD6">
        <w:rPr>
          <w:rFonts w:ascii="Geneva" w:hAnsi="Geneva"/>
        </w:rPr>
        <w:t xml:space="preserve"> </w:t>
      </w:r>
      <w:r w:rsidRPr="00986BD6">
        <w:rPr>
          <w:rFonts w:ascii="Geneva" w:hAnsi="Geneva"/>
        </w:rPr>
        <w:t xml:space="preserve">If I see your cell phone out in any capacity, I will dock your participation grade. </w:t>
      </w:r>
    </w:p>
    <w:p w14:paraId="421DBE42" w14:textId="77777777" w:rsidR="000C5628" w:rsidRPr="00986BD6" w:rsidRDefault="000C5628" w:rsidP="009B3BA3">
      <w:pPr>
        <w:rPr>
          <w:rFonts w:ascii="Geneva" w:hAnsi="Geneva"/>
        </w:rPr>
      </w:pPr>
    </w:p>
    <w:p w14:paraId="0A18C205" w14:textId="77777777" w:rsidR="009B3BA3" w:rsidRPr="00986BD6" w:rsidRDefault="009B3BA3" w:rsidP="009B3BA3">
      <w:pPr>
        <w:rPr>
          <w:rFonts w:ascii="Geneva" w:hAnsi="Geneva"/>
          <w:sz w:val="28"/>
          <w:szCs w:val="28"/>
        </w:rPr>
      </w:pPr>
      <w:r w:rsidRPr="00986BD6">
        <w:rPr>
          <w:rFonts w:ascii="Geneva" w:hAnsi="Geneva"/>
          <w:i/>
          <w:sz w:val="28"/>
          <w:szCs w:val="28"/>
          <w:u w:val="single"/>
        </w:rPr>
        <w:t>Cheating and plagiarism</w:t>
      </w:r>
      <w:r w:rsidRPr="00986BD6">
        <w:rPr>
          <w:rFonts w:ascii="Geneva" w:hAnsi="Geneva"/>
          <w:i/>
          <w:sz w:val="28"/>
          <w:szCs w:val="28"/>
        </w:rPr>
        <w:t>:</w:t>
      </w:r>
      <w:r w:rsidRPr="00986BD6">
        <w:rPr>
          <w:rFonts w:ascii="Geneva" w:hAnsi="Geneva"/>
          <w:sz w:val="28"/>
          <w:szCs w:val="28"/>
        </w:rPr>
        <w:t xml:space="preserve">  </w:t>
      </w:r>
    </w:p>
    <w:p w14:paraId="72D7FDB3" w14:textId="77777777" w:rsidR="001432B2" w:rsidRPr="00986BD6" w:rsidRDefault="001432B2" w:rsidP="001432B2">
      <w:pPr>
        <w:rPr>
          <w:rFonts w:ascii="Geneva" w:hAnsi="Geneva"/>
        </w:rPr>
      </w:pPr>
      <w:r w:rsidRPr="00986BD6">
        <w:rPr>
          <w:rFonts w:ascii="Geneva" w:hAnsi="Geneva"/>
        </w:rPr>
        <w:t xml:space="preserve">Don’t do it.  I have a zero tolerance with respect to these activities.  Cheating and plagiarism demean the efforts of others who put in blood, sweat, and tears to do well in the class.  I will not allow the above-board work of honest students to be undermined by those who seek shortcuts.  Cheating includes, but is not limited to, receiving unauthorized assistance on exams and asking another student to respond to clicker questions in your absence.  The Georgia Tech Honor Code is available online: </w:t>
      </w:r>
      <w:hyperlink r:id="rId8" w:history="1">
        <w:r w:rsidRPr="00986BD6">
          <w:rPr>
            <w:rStyle w:val="Hyperlink"/>
            <w:rFonts w:ascii="Geneva" w:hAnsi="Geneva"/>
          </w:rPr>
          <w:t>http://www.honor.gatech.edu/plugins/content/index.php?id=9</w:t>
        </w:r>
      </w:hyperlink>
      <w:r w:rsidRPr="00986BD6">
        <w:rPr>
          <w:rFonts w:ascii="Geneva" w:hAnsi="Geneva"/>
        </w:rPr>
        <w:t xml:space="preserve">.  If caught cheating, you </w:t>
      </w:r>
      <w:r w:rsidRPr="00986BD6">
        <w:rPr>
          <w:rFonts w:ascii="Geneva" w:hAnsi="Geneva"/>
          <w:u w:val="single"/>
        </w:rPr>
        <w:t>will</w:t>
      </w:r>
      <w:r w:rsidRPr="00986BD6">
        <w:rPr>
          <w:rFonts w:ascii="Geneva" w:hAnsi="Geneva"/>
        </w:rPr>
        <w:t xml:space="preserve"> be dealt with according to the GT Academic Honor Code.</w:t>
      </w:r>
    </w:p>
    <w:p w14:paraId="632CAB98" w14:textId="77777777" w:rsidR="009B3BA3" w:rsidRPr="00986BD6" w:rsidRDefault="009B3BA3" w:rsidP="009B3BA3">
      <w:pPr>
        <w:rPr>
          <w:rFonts w:ascii="Geneva" w:hAnsi="Geneva"/>
        </w:rPr>
      </w:pPr>
    </w:p>
    <w:p w14:paraId="43BFD1E4" w14:textId="77777777" w:rsidR="009B3BA3" w:rsidRPr="00986BD6" w:rsidRDefault="009B3BA3" w:rsidP="009B3BA3">
      <w:pPr>
        <w:rPr>
          <w:rFonts w:ascii="Geneva" w:hAnsi="Geneva"/>
          <w:sz w:val="28"/>
          <w:szCs w:val="28"/>
        </w:rPr>
      </w:pPr>
      <w:r w:rsidRPr="00986BD6">
        <w:rPr>
          <w:rFonts w:ascii="Geneva" w:hAnsi="Geneva"/>
          <w:i/>
          <w:sz w:val="28"/>
          <w:szCs w:val="28"/>
          <w:u w:val="single"/>
        </w:rPr>
        <w:t>Students with Disabilities:</w:t>
      </w:r>
      <w:r w:rsidRPr="00986BD6">
        <w:rPr>
          <w:rFonts w:ascii="Geneva" w:hAnsi="Geneva"/>
          <w:sz w:val="28"/>
          <w:szCs w:val="28"/>
        </w:rPr>
        <w:t xml:space="preserve"> </w:t>
      </w:r>
    </w:p>
    <w:p w14:paraId="30E3F258" w14:textId="77777777" w:rsidR="009B3BA3" w:rsidRPr="00986BD6" w:rsidRDefault="0045133A" w:rsidP="009B3BA3">
      <w:pPr>
        <w:rPr>
          <w:rFonts w:ascii="Geneva" w:hAnsi="Geneva"/>
        </w:rPr>
      </w:pPr>
      <w:r w:rsidRPr="00986BD6">
        <w:rPr>
          <w:rFonts w:ascii="Geneva" w:hAnsi="Geneva"/>
        </w:rPr>
        <w:t xml:space="preserve">Georgia Tech is committed to providing reasonable accommodation for all students with disabilities through the ADAPTS program (http://www.adapts.gatech.edu/).  Any student in this course who has a disability that may prevent them from fully demonstrating their abilities should contact me as soon as possible to discuss accommodations necessary to ensure full participation and facilitate their educational opportunities.  Students with disabilities must be registered with the ADAPTS-Disability Services Program prior to receiving accommodations in this course.  The ADAPTS-Disability Services Program is located in </w:t>
      </w:r>
      <w:proofErr w:type="spellStart"/>
      <w:r w:rsidRPr="00986BD6">
        <w:rPr>
          <w:rFonts w:ascii="Geneva" w:hAnsi="Geneva"/>
        </w:rPr>
        <w:t>Smithgall</w:t>
      </w:r>
      <w:proofErr w:type="spellEnd"/>
      <w:r w:rsidRPr="00986BD6">
        <w:rPr>
          <w:rFonts w:ascii="Geneva" w:hAnsi="Geneva"/>
        </w:rPr>
        <w:t xml:space="preserve"> Student Services Building, phone 404-894-2564 or TDD only 404-894-1664</w:t>
      </w:r>
      <w:r w:rsidR="009B3BA3" w:rsidRPr="00986BD6">
        <w:rPr>
          <w:rFonts w:ascii="Geneva" w:hAnsi="Geneva"/>
        </w:rPr>
        <w:t>.</w:t>
      </w:r>
    </w:p>
    <w:p w14:paraId="33D4DDA1" w14:textId="77777777" w:rsidR="009B3BA3" w:rsidRPr="00986BD6" w:rsidRDefault="009B3BA3" w:rsidP="009B3BA3">
      <w:pPr>
        <w:rPr>
          <w:rFonts w:ascii="Geneva" w:hAnsi="Geneva"/>
        </w:rPr>
      </w:pPr>
    </w:p>
    <w:p w14:paraId="08474428" w14:textId="77777777" w:rsidR="009B3BA3" w:rsidRPr="00986BD6" w:rsidRDefault="009B3BA3" w:rsidP="009B3BA3">
      <w:pPr>
        <w:rPr>
          <w:rFonts w:ascii="Geneva" w:hAnsi="Geneva"/>
          <w:sz w:val="28"/>
          <w:szCs w:val="28"/>
        </w:rPr>
      </w:pPr>
      <w:r w:rsidRPr="00986BD6">
        <w:rPr>
          <w:rFonts w:ascii="Geneva" w:hAnsi="Geneva"/>
          <w:i/>
          <w:sz w:val="28"/>
          <w:szCs w:val="28"/>
          <w:u w:val="single"/>
        </w:rPr>
        <w:t>Religious Observance:</w:t>
      </w:r>
      <w:r w:rsidRPr="00986BD6">
        <w:rPr>
          <w:rFonts w:ascii="Geneva" w:hAnsi="Geneva"/>
          <w:sz w:val="28"/>
          <w:szCs w:val="28"/>
        </w:rPr>
        <w:t xml:space="preserve">  </w:t>
      </w:r>
    </w:p>
    <w:p w14:paraId="310E5DC4" w14:textId="77777777" w:rsidR="009B3BA3" w:rsidRPr="00986BD6" w:rsidRDefault="009B3BA3" w:rsidP="009B3BA3">
      <w:pPr>
        <w:rPr>
          <w:rFonts w:ascii="Geneva" w:hAnsi="Geneva"/>
        </w:rPr>
      </w:pPr>
      <w:r w:rsidRPr="00986BD6">
        <w:rPr>
          <w:rFonts w:ascii="Geneva" w:hAnsi="Geneva"/>
        </w:rPr>
        <w:t xml:space="preserve">It is the policy of the University to excuse absences of students that result from religious observances and to provide without penalty for the rescheduling of examinations and additional required class work that may fall on religious holidays.  Please see me </w:t>
      </w:r>
      <w:r w:rsidRPr="00986BD6">
        <w:rPr>
          <w:rFonts w:ascii="Geneva" w:hAnsi="Geneva"/>
          <w:u w:val="single"/>
        </w:rPr>
        <w:t>immediately</w:t>
      </w:r>
      <w:r w:rsidRPr="00986BD6">
        <w:rPr>
          <w:rFonts w:ascii="Geneva" w:hAnsi="Geneva"/>
        </w:rPr>
        <w:t xml:space="preserve"> if you will need to miss class at any point during this semester.</w:t>
      </w:r>
    </w:p>
    <w:p w14:paraId="0F2FFAA1" w14:textId="77777777" w:rsidR="009B3BA3" w:rsidRPr="00986BD6" w:rsidRDefault="009B3BA3" w:rsidP="009B3BA3">
      <w:pPr>
        <w:rPr>
          <w:rFonts w:ascii="Geneva" w:hAnsi="Geneva"/>
        </w:rPr>
      </w:pPr>
    </w:p>
    <w:p w14:paraId="3EAE9E79" w14:textId="77777777" w:rsidR="009B3BA3" w:rsidRPr="00986BD6" w:rsidRDefault="009B3BA3" w:rsidP="009B3BA3">
      <w:pPr>
        <w:rPr>
          <w:rFonts w:ascii="Geneva" w:hAnsi="Geneva"/>
          <w:sz w:val="28"/>
          <w:szCs w:val="28"/>
        </w:rPr>
      </w:pPr>
      <w:r w:rsidRPr="00986BD6">
        <w:rPr>
          <w:rFonts w:ascii="Geneva" w:hAnsi="Geneva"/>
          <w:i/>
          <w:sz w:val="28"/>
          <w:szCs w:val="28"/>
          <w:u w:val="single"/>
        </w:rPr>
        <w:t>Add/Drop:</w:t>
      </w:r>
      <w:r w:rsidRPr="00986BD6">
        <w:rPr>
          <w:rFonts w:ascii="Geneva" w:hAnsi="Geneva"/>
          <w:sz w:val="28"/>
          <w:szCs w:val="28"/>
        </w:rPr>
        <w:t xml:space="preserve">  </w:t>
      </w:r>
    </w:p>
    <w:p w14:paraId="4C025356" w14:textId="77777777" w:rsidR="009B3BA3" w:rsidRPr="00986BD6" w:rsidRDefault="00D95239" w:rsidP="009B3BA3">
      <w:pPr>
        <w:rPr>
          <w:rFonts w:ascii="Geneva" w:hAnsi="Geneva"/>
        </w:rPr>
      </w:pPr>
      <w:r w:rsidRPr="00986BD6">
        <w:rPr>
          <w:rFonts w:ascii="Geneva" w:hAnsi="Geneva"/>
        </w:rPr>
        <w:t>Please consult the GT academic calendar to make sure you observe add/drop deadlines (</w:t>
      </w:r>
      <w:hyperlink r:id="rId9" w:history="1">
        <w:r w:rsidRPr="00986BD6">
          <w:rPr>
            <w:rStyle w:val="Hyperlink"/>
            <w:rFonts w:ascii="Geneva" w:hAnsi="Geneva"/>
          </w:rPr>
          <w:t>http://www.registrar.gatech.edu/home/calendar.php</w:t>
        </w:r>
      </w:hyperlink>
      <w:r w:rsidRPr="00986BD6">
        <w:rPr>
          <w:rFonts w:ascii="Geneva" w:hAnsi="Geneva"/>
        </w:rPr>
        <w:t>)</w:t>
      </w:r>
    </w:p>
    <w:p w14:paraId="6B731679" w14:textId="3931FDD8" w:rsidR="00986845" w:rsidRPr="00986BD6" w:rsidRDefault="00986845">
      <w:pPr>
        <w:rPr>
          <w:rFonts w:ascii="Geneva" w:hAnsi="Geneva"/>
        </w:rPr>
      </w:pPr>
      <w:r w:rsidRPr="00986BD6">
        <w:rPr>
          <w:rFonts w:ascii="Geneva" w:hAnsi="Geneva"/>
        </w:rPr>
        <w:br w:type="page"/>
      </w:r>
    </w:p>
    <w:p w14:paraId="119925FB" w14:textId="77777777" w:rsidR="009B3BA3" w:rsidRPr="00986BD6" w:rsidRDefault="009B3BA3" w:rsidP="009B3BA3">
      <w:pPr>
        <w:rPr>
          <w:rFonts w:ascii="Geneva" w:hAnsi="Geneva"/>
          <w:sz w:val="32"/>
          <w:szCs w:val="32"/>
          <w:u w:val="single"/>
        </w:rPr>
      </w:pPr>
      <w:r w:rsidRPr="00986BD6">
        <w:rPr>
          <w:rFonts w:ascii="Geneva" w:hAnsi="Geneva"/>
          <w:sz w:val="32"/>
          <w:szCs w:val="32"/>
          <w:u w:val="single"/>
        </w:rPr>
        <w:lastRenderedPageBreak/>
        <w:t>Course Schedule</w:t>
      </w:r>
    </w:p>
    <w:p w14:paraId="727A2F71" w14:textId="77777777" w:rsidR="009B3BA3" w:rsidRPr="00986BD6" w:rsidRDefault="009B3BA3" w:rsidP="009B3BA3">
      <w:pPr>
        <w:rPr>
          <w:rFonts w:ascii="Geneva" w:hAnsi="Geneva"/>
          <w:sz w:val="20"/>
          <w:szCs w:val="20"/>
        </w:rPr>
      </w:pPr>
      <w:r w:rsidRPr="00986BD6">
        <w:rPr>
          <w:rFonts w:ascii="Geneva" w:hAnsi="Geneva"/>
          <w:sz w:val="20"/>
          <w:szCs w:val="20"/>
          <w:u w:val="single"/>
        </w:rPr>
        <w:t>Key</w:t>
      </w:r>
      <w:r w:rsidRPr="00986BD6">
        <w:rPr>
          <w:rFonts w:ascii="Geneva" w:hAnsi="Geneva"/>
          <w:sz w:val="20"/>
          <w:szCs w:val="20"/>
        </w:rPr>
        <w:t xml:space="preserve">: </w:t>
      </w:r>
      <w:r w:rsidRPr="00986BD6">
        <w:rPr>
          <w:rFonts w:ascii="Geneva" w:hAnsi="Geneva"/>
          <w:i/>
          <w:sz w:val="20"/>
          <w:szCs w:val="20"/>
        </w:rPr>
        <w:t>CSS</w:t>
      </w:r>
      <w:r w:rsidRPr="00986BD6">
        <w:rPr>
          <w:rFonts w:ascii="Geneva" w:hAnsi="Geneva"/>
          <w:sz w:val="20"/>
          <w:szCs w:val="20"/>
        </w:rPr>
        <w:t xml:space="preserve"> =</w:t>
      </w:r>
      <w:r w:rsidRPr="00986BD6">
        <w:rPr>
          <w:rFonts w:ascii="Geneva" w:hAnsi="Geneva"/>
          <w:i/>
          <w:sz w:val="20"/>
          <w:szCs w:val="20"/>
        </w:rPr>
        <w:t xml:space="preserve"> Contemporary Security Studies</w:t>
      </w:r>
      <w:r w:rsidRPr="00986BD6">
        <w:rPr>
          <w:rFonts w:ascii="Geneva" w:hAnsi="Geneva"/>
          <w:sz w:val="20"/>
          <w:szCs w:val="20"/>
        </w:rPr>
        <w:t xml:space="preserve"> | </w:t>
      </w:r>
      <w:r w:rsidRPr="00986BD6">
        <w:rPr>
          <w:rFonts w:ascii="Geneva" w:hAnsi="Geneva"/>
          <w:sz w:val="20"/>
          <w:szCs w:val="20"/>
        </w:rPr>
        <w:sym w:font="Wingdings" w:char="F0E8"/>
      </w:r>
      <w:r w:rsidRPr="00986BD6">
        <w:rPr>
          <w:rFonts w:ascii="Geneva" w:hAnsi="Geneva"/>
          <w:sz w:val="20"/>
          <w:szCs w:val="20"/>
        </w:rPr>
        <w:t xml:space="preserve"> Marks an important date, usually exam date or assignment deadlines.</w:t>
      </w:r>
    </w:p>
    <w:p w14:paraId="547AEFD2" w14:textId="77777777" w:rsidR="009B3BA3" w:rsidRPr="00986BD6" w:rsidRDefault="009B3BA3" w:rsidP="009B3BA3">
      <w:pPr>
        <w:rPr>
          <w:rFonts w:ascii="Geneva" w:hAnsi="Geneva"/>
        </w:rPr>
      </w:pPr>
    </w:p>
    <w:p w14:paraId="0B4F292E" w14:textId="77777777" w:rsidR="009B3BA3" w:rsidRPr="00986BD6" w:rsidRDefault="009B3BA3" w:rsidP="009B3BA3">
      <w:pPr>
        <w:rPr>
          <w:rFonts w:ascii="Geneva" w:hAnsi="Geneva"/>
          <w:i/>
          <w:sz w:val="28"/>
          <w:szCs w:val="28"/>
        </w:rPr>
      </w:pPr>
      <w:r w:rsidRPr="00986BD6">
        <w:rPr>
          <w:rFonts w:ascii="Geneva" w:hAnsi="Geneva"/>
          <w:i/>
          <w:sz w:val="28"/>
          <w:szCs w:val="28"/>
        </w:rPr>
        <w:t>Laying the Theoretical Foundations</w:t>
      </w:r>
    </w:p>
    <w:p w14:paraId="76EB6DAC" w14:textId="77777777" w:rsidR="009B3BA3" w:rsidRPr="00986BD6" w:rsidRDefault="009B3BA3" w:rsidP="009B3BA3">
      <w:pPr>
        <w:rPr>
          <w:rFonts w:ascii="Geneva" w:hAnsi="Geneva"/>
          <w:spacing w:val="40"/>
        </w:rPr>
      </w:pPr>
      <w:r w:rsidRPr="00986BD6">
        <w:rPr>
          <w:rFonts w:ascii="Geneva" w:hAnsi="Geneva"/>
          <w:spacing w:val="40"/>
        </w:rPr>
        <w:t>Week 1</w:t>
      </w:r>
    </w:p>
    <w:p w14:paraId="40DB66E1" w14:textId="77777777" w:rsidR="009B3BA3" w:rsidRPr="00986BD6" w:rsidRDefault="009B3BA3" w:rsidP="009B3BA3">
      <w:pPr>
        <w:ind w:firstLine="720"/>
        <w:rPr>
          <w:rFonts w:ascii="Geneva" w:hAnsi="Geneva"/>
        </w:rPr>
      </w:pPr>
      <w:r w:rsidRPr="00986BD6">
        <w:rPr>
          <w:rFonts w:ascii="Geneva" w:hAnsi="Geneva"/>
        </w:rPr>
        <w:t xml:space="preserve">January </w:t>
      </w:r>
      <w:r w:rsidR="00CE4FE7" w:rsidRPr="00986BD6">
        <w:rPr>
          <w:rFonts w:ascii="Geneva" w:hAnsi="Geneva"/>
        </w:rPr>
        <w:t>8</w:t>
      </w:r>
      <w:r w:rsidRPr="00986BD6">
        <w:rPr>
          <w:rFonts w:ascii="Geneva" w:hAnsi="Geneva"/>
        </w:rPr>
        <w:t xml:space="preserve"> | Introduction, Syllabus</w:t>
      </w:r>
    </w:p>
    <w:p w14:paraId="3C06A845" w14:textId="38AFBAED" w:rsidR="009B3BA3" w:rsidRPr="00986BD6" w:rsidRDefault="009B3BA3" w:rsidP="009B3BA3">
      <w:pPr>
        <w:numPr>
          <w:ilvl w:val="0"/>
          <w:numId w:val="32"/>
        </w:numPr>
        <w:rPr>
          <w:rFonts w:ascii="Geneva" w:hAnsi="Geneva"/>
        </w:rPr>
      </w:pPr>
    </w:p>
    <w:p w14:paraId="6672336F" w14:textId="77777777" w:rsidR="009B3BA3" w:rsidRPr="00986BD6" w:rsidRDefault="009B3BA3" w:rsidP="009B3BA3">
      <w:pPr>
        <w:ind w:firstLine="720"/>
        <w:rPr>
          <w:rFonts w:ascii="Geneva" w:hAnsi="Geneva"/>
        </w:rPr>
      </w:pPr>
      <w:r w:rsidRPr="00986BD6">
        <w:rPr>
          <w:rFonts w:ascii="Geneva" w:hAnsi="Geneva"/>
        </w:rPr>
        <w:t xml:space="preserve">January </w:t>
      </w:r>
      <w:r w:rsidR="00CE4FE7" w:rsidRPr="00986BD6">
        <w:rPr>
          <w:rFonts w:ascii="Geneva" w:hAnsi="Geneva"/>
        </w:rPr>
        <w:t>10</w:t>
      </w:r>
      <w:r w:rsidRPr="00986BD6">
        <w:rPr>
          <w:rFonts w:ascii="Geneva" w:hAnsi="Geneva"/>
        </w:rPr>
        <w:t xml:space="preserve">|  </w:t>
      </w:r>
    </w:p>
    <w:p w14:paraId="248A5103" w14:textId="2AD93E85" w:rsidR="009B3BA3" w:rsidRPr="00986BD6" w:rsidRDefault="00812630" w:rsidP="009B3BA3">
      <w:pPr>
        <w:numPr>
          <w:ilvl w:val="0"/>
          <w:numId w:val="32"/>
        </w:numPr>
        <w:rPr>
          <w:rFonts w:ascii="Geneva" w:hAnsi="Geneva"/>
        </w:rPr>
      </w:pPr>
      <w:r w:rsidRPr="00986BD6">
        <w:rPr>
          <w:rFonts w:ascii="Geneva" w:hAnsi="Geneva"/>
          <w:u w:val="single"/>
        </w:rPr>
        <w:t>Introduction</w:t>
      </w:r>
      <w:r w:rsidRPr="00986BD6">
        <w:rPr>
          <w:rFonts w:ascii="Geneva" w:hAnsi="Geneva"/>
        </w:rPr>
        <w:t xml:space="preserve">: </w:t>
      </w:r>
      <w:r w:rsidRPr="00986BD6">
        <w:rPr>
          <w:rFonts w:ascii="Geneva" w:hAnsi="Geneva"/>
          <w:i/>
        </w:rPr>
        <w:t>CSS</w:t>
      </w:r>
      <w:r w:rsidRPr="00986BD6">
        <w:rPr>
          <w:rFonts w:ascii="Geneva" w:hAnsi="Geneva"/>
        </w:rPr>
        <w:t xml:space="preserve"> Chapter 1</w:t>
      </w:r>
    </w:p>
    <w:p w14:paraId="6952B954" w14:textId="77777777" w:rsidR="009B3BA3" w:rsidRPr="00986BD6" w:rsidRDefault="009B3BA3" w:rsidP="009B3BA3">
      <w:pPr>
        <w:rPr>
          <w:rFonts w:ascii="Geneva" w:hAnsi="Geneva"/>
        </w:rPr>
      </w:pPr>
    </w:p>
    <w:p w14:paraId="259CB22B" w14:textId="77777777" w:rsidR="005868F0" w:rsidRPr="00986BD6" w:rsidRDefault="005868F0" w:rsidP="009B3BA3">
      <w:pPr>
        <w:rPr>
          <w:rFonts w:ascii="Geneva" w:hAnsi="Geneva"/>
        </w:rPr>
      </w:pPr>
    </w:p>
    <w:p w14:paraId="076BEF9F" w14:textId="01824AC0" w:rsidR="009B3BA3" w:rsidRPr="00986BD6" w:rsidRDefault="009B3BA3" w:rsidP="009B3BA3">
      <w:pPr>
        <w:rPr>
          <w:rFonts w:ascii="Geneva" w:hAnsi="Geneva"/>
          <w:spacing w:val="40"/>
        </w:rPr>
      </w:pPr>
      <w:r w:rsidRPr="00986BD6">
        <w:rPr>
          <w:rFonts w:ascii="Geneva" w:hAnsi="Geneva"/>
          <w:spacing w:val="40"/>
        </w:rPr>
        <w:t>Week II: REALISM</w:t>
      </w:r>
      <w:r w:rsidR="003F1BBB" w:rsidRPr="00986BD6">
        <w:rPr>
          <w:rFonts w:ascii="Geneva" w:hAnsi="Geneva"/>
          <w:spacing w:val="40"/>
        </w:rPr>
        <w:t>/LIBERALISM</w:t>
      </w:r>
    </w:p>
    <w:p w14:paraId="52D44BA0" w14:textId="77777777" w:rsidR="009B3BA3" w:rsidRPr="00986BD6" w:rsidRDefault="009B3BA3" w:rsidP="009B3BA3">
      <w:pPr>
        <w:ind w:firstLine="720"/>
        <w:rPr>
          <w:rFonts w:ascii="Geneva" w:hAnsi="Geneva"/>
        </w:rPr>
      </w:pPr>
      <w:r w:rsidRPr="00986BD6">
        <w:rPr>
          <w:rFonts w:ascii="Geneva" w:hAnsi="Geneva"/>
        </w:rPr>
        <w:t xml:space="preserve">January </w:t>
      </w:r>
      <w:r w:rsidR="00CE4FE7" w:rsidRPr="00986BD6">
        <w:rPr>
          <w:rFonts w:ascii="Geneva" w:hAnsi="Geneva"/>
        </w:rPr>
        <w:t>15</w:t>
      </w:r>
      <w:r w:rsidRPr="00986BD6">
        <w:rPr>
          <w:rFonts w:ascii="Geneva" w:hAnsi="Geneva"/>
        </w:rPr>
        <w:t xml:space="preserve"> | </w:t>
      </w:r>
    </w:p>
    <w:p w14:paraId="3566210D" w14:textId="5D1E58A6" w:rsidR="009B3BA3" w:rsidRPr="00986BD6" w:rsidRDefault="008D6EA8" w:rsidP="009B3BA3">
      <w:pPr>
        <w:numPr>
          <w:ilvl w:val="0"/>
          <w:numId w:val="34"/>
        </w:numPr>
        <w:rPr>
          <w:rFonts w:ascii="Geneva" w:hAnsi="Geneva"/>
        </w:rPr>
      </w:pPr>
      <w:r w:rsidRPr="00986BD6">
        <w:rPr>
          <w:rFonts w:ascii="Geneva" w:hAnsi="Geneva"/>
          <w:i/>
        </w:rPr>
        <w:t>CSS</w:t>
      </w:r>
      <w:r w:rsidR="005B64EC" w:rsidRPr="00986BD6">
        <w:rPr>
          <w:rFonts w:ascii="Geneva" w:hAnsi="Geneva"/>
        </w:rPr>
        <w:t xml:space="preserve"> Chapter 2</w:t>
      </w:r>
    </w:p>
    <w:p w14:paraId="13F88F41" w14:textId="77777777" w:rsidR="009B3BA3" w:rsidRPr="00986BD6" w:rsidRDefault="009B3BA3" w:rsidP="009B3BA3">
      <w:pPr>
        <w:rPr>
          <w:rFonts w:ascii="Geneva" w:hAnsi="Geneva"/>
          <w:b/>
        </w:rPr>
      </w:pPr>
      <w:r w:rsidRPr="00986BD6">
        <w:rPr>
          <w:rFonts w:ascii="Geneva" w:hAnsi="Geneva"/>
          <w:b/>
        </w:rPr>
        <w:tab/>
      </w:r>
      <w:r w:rsidRPr="00986BD6">
        <w:rPr>
          <w:rFonts w:ascii="Geneva" w:hAnsi="Geneva"/>
        </w:rPr>
        <w:t xml:space="preserve">January </w:t>
      </w:r>
      <w:r w:rsidR="00CE4FE7" w:rsidRPr="00986BD6">
        <w:rPr>
          <w:rFonts w:ascii="Geneva" w:hAnsi="Geneva"/>
        </w:rPr>
        <w:t>17</w:t>
      </w:r>
      <w:r w:rsidRPr="00986BD6">
        <w:rPr>
          <w:rFonts w:ascii="Geneva" w:hAnsi="Geneva"/>
        </w:rPr>
        <w:t xml:space="preserve"> |</w:t>
      </w:r>
      <w:r w:rsidRPr="00986BD6">
        <w:rPr>
          <w:rFonts w:ascii="Geneva" w:hAnsi="Geneva"/>
          <w:b/>
        </w:rPr>
        <w:t xml:space="preserve"> </w:t>
      </w:r>
    </w:p>
    <w:p w14:paraId="11E32480" w14:textId="77777777" w:rsidR="003F1BBB" w:rsidRPr="00986BD6" w:rsidRDefault="003F1BBB" w:rsidP="003F1BBB">
      <w:pPr>
        <w:numPr>
          <w:ilvl w:val="0"/>
          <w:numId w:val="34"/>
        </w:numPr>
        <w:rPr>
          <w:rFonts w:ascii="Geneva" w:hAnsi="Geneva"/>
        </w:rPr>
      </w:pPr>
      <w:r w:rsidRPr="00986BD6">
        <w:rPr>
          <w:rFonts w:ascii="Geneva" w:hAnsi="Geneva"/>
          <w:i/>
        </w:rPr>
        <w:t>CSS</w:t>
      </w:r>
      <w:r w:rsidRPr="00986BD6">
        <w:rPr>
          <w:rFonts w:ascii="Geneva" w:hAnsi="Geneva"/>
        </w:rPr>
        <w:t xml:space="preserve"> Chapter 3</w:t>
      </w:r>
    </w:p>
    <w:p w14:paraId="6AEFF050" w14:textId="77777777" w:rsidR="003F1BBB" w:rsidRPr="00986BD6" w:rsidRDefault="003F1BBB" w:rsidP="009B3BA3">
      <w:pPr>
        <w:rPr>
          <w:rFonts w:ascii="Geneva" w:hAnsi="Geneva"/>
          <w:b/>
        </w:rPr>
      </w:pPr>
    </w:p>
    <w:p w14:paraId="652CF236" w14:textId="40A7E7A4" w:rsidR="009B3BA3" w:rsidRPr="00986BD6" w:rsidRDefault="009B3BA3" w:rsidP="009B3BA3">
      <w:pPr>
        <w:rPr>
          <w:rFonts w:ascii="Geneva" w:hAnsi="Geneva"/>
          <w:spacing w:val="40"/>
        </w:rPr>
      </w:pPr>
      <w:r w:rsidRPr="00986BD6">
        <w:rPr>
          <w:rFonts w:ascii="Geneva" w:hAnsi="Geneva"/>
          <w:spacing w:val="40"/>
        </w:rPr>
        <w:t>Week III</w:t>
      </w:r>
      <w:r w:rsidR="00FE5322" w:rsidRPr="00986BD6">
        <w:rPr>
          <w:rFonts w:ascii="Geneva" w:hAnsi="Geneva"/>
          <w:spacing w:val="40"/>
        </w:rPr>
        <w:t xml:space="preserve">: </w:t>
      </w:r>
      <w:r w:rsidR="00FB4D31" w:rsidRPr="00986BD6">
        <w:rPr>
          <w:rFonts w:ascii="Geneva" w:hAnsi="Geneva"/>
          <w:spacing w:val="40"/>
        </w:rPr>
        <w:t>HISTORICAL MATERIALISM/CSS</w:t>
      </w:r>
    </w:p>
    <w:p w14:paraId="0854DBC2" w14:textId="77777777" w:rsidR="009B3BA3" w:rsidRPr="00986BD6" w:rsidRDefault="00CE4FE7" w:rsidP="009B3BA3">
      <w:pPr>
        <w:ind w:firstLine="720"/>
        <w:rPr>
          <w:rFonts w:ascii="Geneva" w:hAnsi="Geneva"/>
        </w:rPr>
      </w:pPr>
      <w:r w:rsidRPr="00986BD6">
        <w:rPr>
          <w:rFonts w:ascii="Geneva" w:hAnsi="Geneva"/>
        </w:rPr>
        <w:t>January 22</w:t>
      </w:r>
      <w:r w:rsidR="009B3BA3" w:rsidRPr="00986BD6">
        <w:rPr>
          <w:rFonts w:ascii="Geneva" w:hAnsi="Geneva"/>
        </w:rPr>
        <w:t xml:space="preserve"> | </w:t>
      </w:r>
    </w:p>
    <w:p w14:paraId="046E67A2" w14:textId="231D26DB" w:rsidR="00FB4D31" w:rsidRPr="00986BD6" w:rsidRDefault="00FB4D31" w:rsidP="00FB4D31">
      <w:pPr>
        <w:numPr>
          <w:ilvl w:val="0"/>
          <w:numId w:val="34"/>
        </w:numPr>
        <w:rPr>
          <w:rFonts w:ascii="Geneva" w:hAnsi="Geneva"/>
        </w:rPr>
      </w:pPr>
      <w:r w:rsidRPr="00986BD6">
        <w:rPr>
          <w:rFonts w:ascii="Geneva" w:hAnsi="Geneva"/>
          <w:i/>
        </w:rPr>
        <w:t>CSS</w:t>
      </w:r>
      <w:r w:rsidRPr="00986BD6">
        <w:rPr>
          <w:rFonts w:ascii="Geneva" w:hAnsi="Geneva"/>
        </w:rPr>
        <w:t xml:space="preserve"> Chapter 4</w:t>
      </w:r>
    </w:p>
    <w:p w14:paraId="35E92DB3" w14:textId="77777777" w:rsidR="009B3BA3" w:rsidRPr="00986BD6" w:rsidRDefault="00CE4FE7" w:rsidP="009B3BA3">
      <w:pPr>
        <w:ind w:firstLine="720"/>
        <w:rPr>
          <w:rFonts w:ascii="Geneva" w:hAnsi="Geneva"/>
        </w:rPr>
      </w:pPr>
      <w:r w:rsidRPr="00986BD6">
        <w:rPr>
          <w:rFonts w:ascii="Geneva" w:hAnsi="Geneva"/>
        </w:rPr>
        <w:t>January</w:t>
      </w:r>
      <w:r w:rsidR="009B3BA3" w:rsidRPr="00986BD6">
        <w:rPr>
          <w:rFonts w:ascii="Geneva" w:hAnsi="Geneva"/>
        </w:rPr>
        <w:t xml:space="preserve"> </w:t>
      </w:r>
      <w:r w:rsidRPr="00986BD6">
        <w:rPr>
          <w:rFonts w:ascii="Geneva" w:hAnsi="Geneva"/>
        </w:rPr>
        <w:t>2</w:t>
      </w:r>
      <w:r w:rsidR="009B3BA3" w:rsidRPr="00986BD6">
        <w:rPr>
          <w:rFonts w:ascii="Geneva" w:hAnsi="Geneva"/>
        </w:rPr>
        <w:t xml:space="preserve">4 | </w:t>
      </w:r>
    </w:p>
    <w:p w14:paraId="653417F2" w14:textId="22F7ABC2" w:rsidR="00A11AC8" w:rsidRPr="00986BD6" w:rsidRDefault="00FB4D31" w:rsidP="009B3BA3">
      <w:pPr>
        <w:numPr>
          <w:ilvl w:val="0"/>
          <w:numId w:val="34"/>
        </w:numPr>
        <w:rPr>
          <w:rFonts w:ascii="Geneva" w:hAnsi="Geneva"/>
        </w:rPr>
      </w:pPr>
      <w:r w:rsidRPr="00986BD6">
        <w:rPr>
          <w:rFonts w:ascii="Geneva" w:hAnsi="Geneva"/>
          <w:i/>
        </w:rPr>
        <w:t>CSS</w:t>
      </w:r>
      <w:r w:rsidRPr="00986BD6">
        <w:rPr>
          <w:rFonts w:ascii="Geneva" w:hAnsi="Geneva"/>
        </w:rPr>
        <w:t xml:space="preserve"> Chapter 6</w:t>
      </w:r>
    </w:p>
    <w:p w14:paraId="128507DF" w14:textId="77777777" w:rsidR="00FB4D31" w:rsidRPr="00986BD6" w:rsidRDefault="00FB4D31" w:rsidP="009B3BA3">
      <w:pPr>
        <w:rPr>
          <w:rFonts w:ascii="Geneva" w:hAnsi="Geneva"/>
        </w:rPr>
      </w:pPr>
    </w:p>
    <w:p w14:paraId="00B1AF53" w14:textId="2BAA52DB" w:rsidR="009B3BA3" w:rsidRPr="00986BD6" w:rsidRDefault="009B3BA3" w:rsidP="009B3BA3">
      <w:pPr>
        <w:rPr>
          <w:rFonts w:ascii="Geneva" w:hAnsi="Geneva"/>
          <w:spacing w:val="40"/>
        </w:rPr>
      </w:pPr>
      <w:r w:rsidRPr="00986BD6">
        <w:rPr>
          <w:rFonts w:ascii="Geneva" w:hAnsi="Geneva"/>
          <w:spacing w:val="40"/>
        </w:rPr>
        <w:t>Week IV</w:t>
      </w:r>
      <w:r w:rsidR="005662BB" w:rsidRPr="00986BD6">
        <w:rPr>
          <w:rFonts w:ascii="Geneva" w:hAnsi="Geneva"/>
          <w:spacing w:val="40"/>
        </w:rPr>
        <w:t>: CONSTRUCTIVISM</w:t>
      </w:r>
      <w:r w:rsidR="008B4F6C" w:rsidRPr="00986BD6">
        <w:rPr>
          <w:rFonts w:ascii="Geneva" w:hAnsi="Geneva"/>
          <w:spacing w:val="40"/>
        </w:rPr>
        <w:t>/SECURITIZATION</w:t>
      </w:r>
    </w:p>
    <w:p w14:paraId="3B9FB295" w14:textId="77777777" w:rsidR="009B3BA3" w:rsidRPr="00986BD6" w:rsidRDefault="009B3BA3" w:rsidP="009B3BA3">
      <w:pPr>
        <w:rPr>
          <w:rFonts w:ascii="Geneva" w:hAnsi="Geneva"/>
          <w:b/>
        </w:rPr>
      </w:pPr>
      <w:r w:rsidRPr="00986BD6">
        <w:rPr>
          <w:rFonts w:ascii="Geneva" w:hAnsi="Geneva"/>
          <w:b/>
        </w:rPr>
        <w:tab/>
      </w:r>
      <w:r w:rsidR="00660C1F" w:rsidRPr="00986BD6">
        <w:rPr>
          <w:rFonts w:ascii="Geneva" w:hAnsi="Geneva"/>
        </w:rPr>
        <w:t>January</w:t>
      </w:r>
      <w:r w:rsidRPr="00986BD6">
        <w:rPr>
          <w:rFonts w:ascii="Geneva" w:hAnsi="Geneva"/>
        </w:rPr>
        <w:t xml:space="preserve"> </w:t>
      </w:r>
      <w:r w:rsidR="00660C1F" w:rsidRPr="00986BD6">
        <w:rPr>
          <w:rFonts w:ascii="Geneva" w:hAnsi="Geneva"/>
        </w:rPr>
        <w:t>2</w:t>
      </w:r>
      <w:r w:rsidRPr="00986BD6">
        <w:rPr>
          <w:rFonts w:ascii="Geneva" w:hAnsi="Geneva"/>
        </w:rPr>
        <w:t>9</w:t>
      </w:r>
      <w:r w:rsidRPr="00986BD6">
        <w:rPr>
          <w:rFonts w:ascii="Geneva" w:hAnsi="Geneva"/>
          <w:b/>
        </w:rPr>
        <w:t xml:space="preserve"> | </w:t>
      </w:r>
    </w:p>
    <w:p w14:paraId="7892D724" w14:textId="77777777" w:rsidR="005662BB" w:rsidRPr="00986BD6" w:rsidRDefault="005662BB" w:rsidP="005662BB">
      <w:pPr>
        <w:numPr>
          <w:ilvl w:val="0"/>
          <w:numId w:val="34"/>
        </w:numPr>
        <w:rPr>
          <w:rFonts w:ascii="Geneva" w:hAnsi="Geneva"/>
        </w:rPr>
      </w:pPr>
      <w:r w:rsidRPr="00986BD6">
        <w:rPr>
          <w:rFonts w:ascii="Geneva" w:hAnsi="Geneva"/>
          <w:i/>
        </w:rPr>
        <w:t>CSS</w:t>
      </w:r>
      <w:r w:rsidRPr="00986BD6">
        <w:rPr>
          <w:rFonts w:ascii="Geneva" w:hAnsi="Geneva"/>
        </w:rPr>
        <w:t xml:space="preserve"> Chapter </w:t>
      </w:r>
      <w:r w:rsidR="00082733" w:rsidRPr="00986BD6">
        <w:rPr>
          <w:rFonts w:ascii="Geneva" w:hAnsi="Geneva"/>
        </w:rPr>
        <w:t>7</w:t>
      </w:r>
      <w:r w:rsidRPr="00986BD6">
        <w:rPr>
          <w:rFonts w:ascii="Geneva" w:hAnsi="Geneva"/>
        </w:rPr>
        <w:t xml:space="preserve"> </w:t>
      </w:r>
    </w:p>
    <w:p w14:paraId="294B7603" w14:textId="77777777" w:rsidR="009B3BA3" w:rsidRPr="00986BD6" w:rsidRDefault="00660C1F" w:rsidP="009B3BA3">
      <w:pPr>
        <w:ind w:firstLine="720"/>
        <w:rPr>
          <w:rFonts w:ascii="Geneva" w:hAnsi="Geneva"/>
        </w:rPr>
      </w:pPr>
      <w:r w:rsidRPr="00986BD6">
        <w:rPr>
          <w:rFonts w:ascii="Geneva" w:hAnsi="Geneva"/>
        </w:rPr>
        <w:t>January 3</w:t>
      </w:r>
      <w:r w:rsidR="009B3BA3" w:rsidRPr="00986BD6">
        <w:rPr>
          <w:rFonts w:ascii="Geneva" w:hAnsi="Geneva"/>
        </w:rPr>
        <w:t xml:space="preserve">1 | </w:t>
      </w:r>
    </w:p>
    <w:p w14:paraId="7684E54B" w14:textId="77777777" w:rsidR="008B4F6C" w:rsidRPr="00986BD6" w:rsidRDefault="008B4F6C" w:rsidP="008B4F6C">
      <w:pPr>
        <w:numPr>
          <w:ilvl w:val="0"/>
          <w:numId w:val="34"/>
        </w:numPr>
        <w:rPr>
          <w:rFonts w:ascii="Geneva" w:hAnsi="Geneva"/>
        </w:rPr>
      </w:pPr>
      <w:r w:rsidRPr="00986BD6">
        <w:rPr>
          <w:rFonts w:ascii="Geneva" w:hAnsi="Geneva"/>
          <w:i/>
        </w:rPr>
        <w:t>CSS</w:t>
      </w:r>
      <w:r w:rsidRPr="00986BD6">
        <w:rPr>
          <w:rFonts w:ascii="Geneva" w:hAnsi="Geneva"/>
        </w:rPr>
        <w:t xml:space="preserve"> Chapter 10 </w:t>
      </w:r>
    </w:p>
    <w:p w14:paraId="7033DD15" w14:textId="77777777" w:rsidR="009B3BA3" w:rsidRPr="00986BD6" w:rsidRDefault="009B3BA3" w:rsidP="003F36A0">
      <w:pPr>
        <w:rPr>
          <w:rFonts w:ascii="Geneva" w:hAnsi="Geneva"/>
        </w:rPr>
      </w:pPr>
    </w:p>
    <w:p w14:paraId="10B55A74" w14:textId="536C3624" w:rsidR="009B3BA3" w:rsidRPr="00986BD6" w:rsidRDefault="009B3BA3" w:rsidP="009B3BA3">
      <w:pPr>
        <w:rPr>
          <w:rFonts w:ascii="Geneva" w:hAnsi="Geneva"/>
          <w:spacing w:val="40"/>
        </w:rPr>
      </w:pPr>
      <w:r w:rsidRPr="00986BD6">
        <w:rPr>
          <w:rFonts w:ascii="Geneva" w:hAnsi="Geneva"/>
          <w:spacing w:val="40"/>
        </w:rPr>
        <w:t>Week V</w:t>
      </w:r>
      <w:r w:rsidR="000C748F" w:rsidRPr="00986BD6">
        <w:rPr>
          <w:rFonts w:ascii="Geneva" w:hAnsi="Geneva"/>
          <w:spacing w:val="40"/>
        </w:rPr>
        <w:t xml:space="preserve">: </w:t>
      </w:r>
      <w:r w:rsidR="008B4F6C" w:rsidRPr="00986BD6">
        <w:rPr>
          <w:rFonts w:ascii="Geneva" w:hAnsi="Geneva"/>
          <w:spacing w:val="40"/>
        </w:rPr>
        <w:t>GENDER/</w:t>
      </w:r>
      <w:r w:rsidR="00F9353D" w:rsidRPr="00986BD6">
        <w:rPr>
          <w:rFonts w:ascii="Geneva" w:hAnsi="Geneva"/>
          <w:spacing w:val="40"/>
        </w:rPr>
        <w:t>HUMAN SECURITY</w:t>
      </w:r>
    </w:p>
    <w:p w14:paraId="185BD64E" w14:textId="77777777" w:rsidR="009B3BA3" w:rsidRPr="00986BD6" w:rsidRDefault="009B3BA3" w:rsidP="009B3BA3">
      <w:pPr>
        <w:rPr>
          <w:rFonts w:ascii="Geneva" w:hAnsi="Geneva"/>
        </w:rPr>
      </w:pPr>
      <w:r w:rsidRPr="00986BD6">
        <w:rPr>
          <w:rFonts w:ascii="Geneva" w:hAnsi="Geneva"/>
          <w:b/>
        </w:rPr>
        <w:tab/>
      </w:r>
      <w:r w:rsidRPr="00986BD6">
        <w:rPr>
          <w:rFonts w:ascii="Geneva" w:hAnsi="Geneva"/>
        </w:rPr>
        <w:t xml:space="preserve">February </w:t>
      </w:r>
      <w:r w:rsidR="00660C1F" w:rsidRPr="00986BD6">
        <w:rPr>
          <w:rFonts w:ascii="Geneva" w:hAnsi="Geneva"/>
        </w:rPr>
        <w:t>5</w:t>
      </w:r>
      <w:r w:rsidRPr="00986BD6">
        <w:rPr>
          <w:rFonts w:ascii="Geneva" w:hAnsi="Geneva"/>
        </w:rPr>
        <w:t xml:space="preserve"> | </w:t>
      </w:r>
    </w:p>
    <w:p w14:paraId="561D23FA" w14:textId="77777777" w:rsidR="008B4F6C" w:rsidRPr="00986BD6" w:rsidRDefault="008B4F6C" w:rsidP="008B4F6C">
      <w:pPr>
        <w:numPr>
          <w:ilvl w:val="0"/>
          <w:numId w:val="34"/>
        </w:numPr>
        <w:rPr>
          <w:rFonts w:ascii="Geneva" w:hAnsi="Geneva"/>
        </w:rPr>
      </w:pPr>
      <w:r w:rsidRPr="00986BD6">
        <w:rPr>
          <w:rFonts w:ascii="Geneva" w:hAnsi="Geneva"/>
          <w:i/>
        </w:rPr>
        <w:t>CSS</w:t>
      </w:r>
      <w:r w:rsidRPr="00986BD6">
        <w:rPr>
          <w:rFonts w:ascii="Geneva" w:hAnsi="Geneva"/>
        </w:rPr>
        <w:t xml:space="preserve"> Chapter 9</w:t>
      </w:r>
    </w:p>
    <w:p w14:paraId="1677BD04" w14:textId="77777777" w:rsidR="009B3BA3" w:rsidRPr="00986BD6" w:rsidRDefault="00660C1F" w:rsidP="009B3BA3">
      <w:pPr>
        <w:ind w:firstLine="720"/>
        <w:rPr>
          <w:rFonts w:ascii="Geneva" w:hAnsi="Geneva"/>
        </w:rPr>
      </w:pPr>
      <w:r w:rsidRPr="00986BD6">
        <w:rPr>
          <w:rFonts w:ascii="Geneva" w:hAnsi="Geneva"/>
        </w:rPr>
        <w:t>February 7</w:t>
      </w:r>
      <w:r w:rsidR="009B3BA3" w:rsidRPr="00986BD6">
        <w:rPr>
          <w:rFonts w:ascii="Geneva" w:hAnsi="Geneva"/>
        </w:rPr>
        <w:t xml:space="preserve"> | </w:t>
      </w:r>
    </w:p>
    <w:p w14:paraId="54856D48" w14:textId="3D7F857A" w:rsidR="00F9353D" w:rsidRPr="00986BD6" w:rsidRDefault="00F9353D" w:rsidP="00F9353D">
      <w:pPr>
        <w:numPr>
          <w:ilvl w:val="0"/>
          <w:numId w:val="34"/>
        </w:numPr>
        <w:rPr>
          <w:rFonts w:ascii="Geneva" w:hAnsi="Geneva"/>
        </w:rPr>
      </w:pPr>
      <w:r w:rsidRPr="00986BD6">
        <w:rPr>
          <w:rFonts w:ascii="Geneva" w:hAnsi="Geneva"/>
          <w:i/>
        </w:rPr>
        <w:t>CSS</w:t>
      </w:r>
      <w:r w:rsidRPr="00986BD6">
        <w:rPr>
          <w:rFonts w:ascii="Geneva" w:hAnsi="Geneva"/>
        </w:rPr>
        <w:t xml:space="preserve"> Chapter 8</w:t>
      </w:r>
    </w:p>
    <w:p w14:paraId="2F581E30" w14:textId="77777777" w:rsidR="009B3BA3" w:rsidRPr="00986BD6" w:rsidRDefault="009B3BA3" w:rsidP="009B3BA3">
      <w:pPr>
        <w:rPr>
          <w:rFonts w:ascii="Geneva" w:hAnsi="Geneva"/>
        </w:rPr>
      </w:pPr>
    </w:p>
    <w:p w14:paraId="628ADF71" w14:textId="16A56C10" w:rsidR="009B3BA3" w:rsidRPr="00986BD6" w:rsidRDefault="009B3BA3" w:rsidP="009B3BA3">
      <w:pPr>
        <w:rPr>
          <w:rFonts w:ascii="Geneva" w:hAnsi="Geneva"/>
          <w:spacing w:val="40"/>
        </w:rPr>
      </w:pPr>
      <w:r w:rsidRPr="00986BD6">
        <w:rPr>
          <w:rFonts w:ascii="Geneva" w:hAnsi="Geneva"/>
          <w:spacing w:val="40"/>
        </w:rPr>
        <w:t>Week VI</w:t>
      </w:r>
      <w:r w:rsidR="00A17E8D" w:rsidRPr="00986BD6">
        <w:rPr>
          <w:rFonts w:ascii="Geneva" w:hAnsi="Geneva"/>
          <w:spacing w:val="40"/>
        </w:rPr>
        <w:t xml:space="preserve">: </w:t>
      </w:r>
      <w:r w:rsidR="002F3A79" w:rsidRPr="00986BD6">
        <w:rPr>
          <w:rFonts w:ascii="Geneva" w:hAnsi="Geneva"/>
          <w:spacing w:val="40"/>
        </w:rPr>
        <w:t>PEACE STUDIES</w:t>
      </w:r>
      <w:r w:rsidR="001B076D" w:rsidRPr="00986BD6">
        <w:rPr>
          <w:rFonts w:ascii="Geneva" w:hAnsi="Geneva"/>
          <w:spacing w:val="40"/>
        </w:rPr>
        <w:t>/</w:t>
      </w:r>
      <w:r w:rsidR="00281F9F" w:rsidRPr="00986BD6">
        <w:rPr>
          <w:rFonts w:ascii="Geneva" w:hAnsi="Geneva"/>
          <w:spacing w:val="40"/>
        </w:rPr>
        <w:t>MILITARY</w:t>
      </w:r>
      <w:r w:rsidR="001B076D" w:rsidRPr="00986BD6">
        <w:rPr>
          <w:rFonts w:ascii="Geneva" w:hAnsi="Geneva"/>
          <w:spacing w:val="40"/>
        </w:rPr>
        <w:t xml:space="preserve"> SECURITY</w:t>
      </w:r>
    </w:p>
    <w:p w14:paraId="04AAE140" w14:textId="77777777" w:rsidR="009B3BA3" w:rsidRPr="00986BD6" w:rsidRDefault="009B3BA3" w:rsidP="009B3BA3">
      <w:pPr>
        <w:rPr>
          <w:rFonts w:ascii="Geneva" w:hAnsi="Geneva"/>
        </w:rPr>
      </w:pPr>
      <w:r w:rsidRPr="00986BD6">
        <w:rPr>
          <w:rFonts w:ascii="Geneva" w:hAnsi="Geneva"/>
          <w:b/>
        </w:rPr>
        <w:tab/>
      </w:r>
      <w:r w:rsidRPr="00986BD6">
        <w:rPr>
          <w:rFonts w:ascii="Geneva" w:hAnsi="Geneva"/>
        </w:rPr>
        <w:t xml:space="preserve">February </w:t>
      </w:r>
      <w:r w:rsidR="00660C1F" w:rsidRPr="00986BD6">
        <w:rPr>
          <w:rFonts w:ascii="Geneva" w:hAnsi="Geneva"/>
        </w:rPr>
        <w:t>12</w:t>
      </w:r>
      <w:r w:rsidRPr="00986BD6">
        <w:rPr>
          <w:rFonts w:ascii="Geneva" w:hAnsi="Geneva"/>
        </w:rPr>
        <w:t xml:space="preserve"> | </w:t>
      </w:r>
    </w:p>
    <w:p w14:paraId="6F0301DD" w14:textId="53392D84" w:rsidR="002F3A79" w:rsidRPr="00986BD6" w:rsidRDefault="002F3A79" w:rsidP="009B3BA3">
      <w:pPr>
        <w:numPr>
          <w:ilvl w:val="0"/>
          <w:numId w:val="34"/>
        </w:numPr>
        <w:rPr>
          <w:rFonts w:ascii="Geneva" w:hAnsi="Geneva"/>
        </w:rPr>
      </w:pPr>
      <w:r w:rsidRPr="00986BD6">
        <w:rPr>
          <w:rFonts w:ascii="Geneva" w:hAnsi="Geneva"/>
          <w:i/>
        </w:rPr>
        <w:t>CSS</w:t>
      </w:r>
      <w:r w:rsidRPr="00986BD6">
        <w:rPr>
          <w:rFonts w:ascii="Geneva" w:hAnsi="Geneva"/>
        </w:rPr>
        <w:t xml:space="preserve"> Chapter 9</w:t>
      </w:r>
    </w:p>
    <w:p w14:paraId="45AEA0D7" w14:textId="77777777" w:rsidR="009B3BA3" w:rsidRPr="00986BD6" w:rsidRDefault="009B3BA3" w:rsidP="009B3BA3">
      <w:pPr>
        <w:ind w:firstLine="720"/>
        <w:rPr>
          <w:rFonts w:ascii="Geneva" w:hAnsi="Geneva"/>
        </w:rPr>
      </w:pPr>
      <w:r w:rsidRPr="00986BD6">
        <w:rPr>
          <w:rFonts w:ascii="Geneva" w:hAnsi="Geneva"/>
        </w:rPr>
        <w:t xml:space="preserve">February </w:t>
      </w:r>
      <w:r w:rsidR="00580B29" w:rsidRPr="00986BD6">
        <w:rPr>
          <w:rFonts w:ascii="Geneva" w:hAnsi="Geneva"/>
        </w:rPr>
        <w:t>14</w:t>
      </w:r>
      <w:r w:rsidRPr="00986BD6">
        <w:rPr>
          <w:rFonts w:ascii="Geneva" w:hAnsi="Geneva"/>
        </w:rPr>
        <w:t xml:space="preserve"> | </w:t>
      </w:r>
    </w:p>
    <w:p w14:paraId="049DA5D4" w14:textId="632F59A2" w:rsidR="001B076D" w:rsidRPr="00986BD6" w:rsidRDefault="001B076D" w:rsidP="001B076D">
      <w:pPr>
        <w:numPr>
          <w:ilvl w:val="0"/>
          <w:numId w:val="34"/>
        </w:numPr>
        <w:rPr>
          <w:rFonts w:ascii="Geneva" w:hAnsi="Geneva"/>
        </w:rPr>
      </w:pPr>
      <w:r w:rsidRPr="00986BD6">
        <w:rPr>
          <w:rFonts w:ascii="Geneva" w:hAnsi="Geneva"/>
          <w:i/>
        </w:rPr>
        <w:lastRenderedPageBreak/>
        <w:t>CSS</w:t>
      </w:r>
      <w:r w:rsidRPr="00986BD6">
        <w:rPr>
          <w:rFonts w:ascii="Geneva" w:hAnsi="Geneva"/>
        </w:rPr>
        <w:t xml:space="preserve"> Chapter </w:t>
      </w:r>
      <w:r w:rsidR="00281F9F" w:rsidRPr="00986BD6">
        <w:rPr>
          <w:rFonts w:ascii="Geneva" w:hAnsi="Geneva"/>
        </w:rPr>
        <w:t>11</w:t>
      </w:r>
    </w:p>
    <w:p w14:paraId="2664F005" w14:textId="77777777" w:rsidR="00BE20D3" w:rsidRPr="00986BD6" w:rsidRDefault="00BE20D3" w:rsidP="009B3BA3">
      <w:pPr>
        <w:rPr>
          <w:rFonts w:ascii="Geneva" w:hAnsi="Geneva"/>
        </w:rPr>
      </w:pPr>
    </w:p>
    <w:p w14:paraId="0958AD90" w14:textId="382023A2" w:rsidR="009B3BA3" w:rsidRPr="00986BD6" w:rsidRDefault="009B3BA3" w:rsidP="009B3BA3">
      <w:pPr>
        <w:rPr>
          <w:rFonts w:ascii="Geneva" w:hAnsi="Geneva"/>
          <w:spacing w:val="40"/>
        </w:rPr>
      </w:pPr>
      <w:r w:rsidRPr="00986BD6">
        <w:rPr>
          <w:rFonts w:ascii="Geneva" w:hAnsi="Geneva"/>
          <w:spacing w:val="40"/>
        </w:rPr>
        <w:t>Week VII</w:t>
      </w:r>
      <w:r w:rsidR="00690B53" w:rsidRPr="00986BD6">
        <w:rPr>
          <w:rFonts w:ascii="Geneva" w:hAnsi="Geneva"/>
          <w:spacing w:val="40"/>
        </w:rPr>
        <w:t xml:space="preserve">: </w:t>
      </w:r>
      <w:r w:rsidR="00281F9F" w:rsidRPr="00986BD6">
        <w:rPr>
          <w:rFonts w:ascii="Geneva" w:hAnsi="Geneva"/>
          <w:spacing w:val="40"/>
        </w:rPr>
        <w:t>REGIME/SOCIETAL SECURITY</w:t>
      </w:r>
    </w:p>
    <w:p w14:paraId="2A071434" w14:textId="77777777" w:rsidR="009B3BA3" w:rsidRPr="00986BD6" w:rsidRDefault="00580B29" w:rsidP="009B3BA3">
      <w:pPr>
        <w:ind w:firstLine="720"/>
        <w:rPr>
          <w:rFonts w:ascii="Geneva" w:hAnsi="Geneva"/>
        </w:rPr>
      </w:pPr>
      <w:r w:rsidRPr="00986BD6">
        <w:rPr>
          <w:rFonts w:ascii="Geneva" w:hAnsi="Geneva"/>
        </w:rPr>
        <w:t>February</w:t>
      </w:r>
      <w:r w:rsidR="009B3BA3" w:rsidRPr="00986BD6">
        <w:rPr>
          <w:rFonts w:ascii="Geneva" w:hAnsi="Geneva"/>
        </w:rPr>
        <w:t xml:space="preserve"> </w:t>
      </w:r>
      <w:r w:rsidRPr="00986BD6">
        <w:rPr>
          <w:rFonts w:ascii="Geneva" w:hAnsi="Geneva"/>
        </w:rPr>
        <w:t>19</w:t>
      </w:r>
      <w:r w:rsidR="009B3BA3" w:rsidRPr="00986BD6">
        <w:rPr>
          <w:rFonts w:ascii="Geneva" w:hAnsi="Geneva"/>
        </w:rPr>
        <w:t xml:space="preserve"> | </w:t>
      </w:r>
    </w:p>
    <w:p w14:paraId="63FA8183" w14:textId="7AE4056D" w:rsidR="00281F9F" w:rsidRPr="00986BD6" w:rsidRDefault="00281F9F" w:rsidP="00281F9F">
      <w:pPr>
        <w:numPr>
          <w:ilvl w:val="0"/>
          <w:numId w:val="34"/>
        </w:numPr>
        <w:rPr>
          <w:rFonts w:ascii="Geneva" w:hAnsi="Geneva"/>
        </w:rPr>
      </w:pPr>
      <w:r w:rsidRPr="00986BD6">
        <w:rPr>
          <w:rFonts w:ascii="Geneva" w:hAnsi="Geneva"/>
          <w:i/>
        </w:rPr>
        <w:t>CSS</w:t>
      </w:r>
      <w:r w:rsidRPr="00986BD6">
        <w:rPr>
          <w:rFonts w:ascii="Geneva" w:hAnsi="Geneva"/>
        </w:rPr>
        <w:t xml:space="preserve"> Chapter 12</w:t>
      </w:r>
    </w:p>
    <w:p w14:paraId="630CE37D" w14:textId="77777777" w:rsidR="009B3BA3" w:rsidRPr="00986BD6" w:rsidRDefault="00580B29" w:rsidP="009B3BA3">
      <w:pPr>
        <w:ind w:firstLine="720"/>
        <w:rPr>
          <w:rFonts w:ascii="Geneva" w:hAnsi="Geneva"/>
        </w:rPr>
      </w:pPr>
      <w:r w:rsidRPr="00986BD6">
        <w:rPr>
          <w:rFonts w:ascii="Geneva" w:hAnsi="Geneva"/>
        </w:rPr>
        <w:t>February</w:t>
      </w:r>
      <w:r w:rsidR="009B3BA3" w:rsidRPr="00986BD6">
        <w:rPr>
          <w:rFonts w:ascii="Geneva" w:hAnsi="Geneva"/>
        </w:rPr>
        <w:t xml:space="preserve"> </w:t>
      </w:r>
      <w:r w:rsidRPr="00986BD6">
        <w:rPr>
          <w:rFonts w:ascii="Geneva" w:hAnsi="Geneva"/>
        </w:rPr>
        <w:t>21</w:t>
      </w:r>
      <w:r w:rsidR="009B3BA3" w:rsidRPr="00986BD6">
        <w:rPr>
          <w:rFonts w:ascii="Geneva" w:hAnsi="Geneva"/>
        </w:rPr>
        <w:t xml:space="preserve"> | </w:t>
      </w:r>
    </w:p>
    <w:p w14:paraId="008029A0" w14:textId="41218253" w:rsidR="006A2D7D" w:rsidRPr="00986BD6" w:rsidRDefault="006A2D7D" w:rsidP="006A2D7D">
      <w:pPr>
        <w:numPr>
          <w:ilvl w:val="0"/>
          <w:numId w:val="34"/>
        </w:numPr>
        <w:rPr>
          <w:rFonts w:ascii="Geneva" w:hAnsi="Geneva"/>
        </w:rPr>
      </w:pPr>
      <w:r w:rsidRPr="00986BD6">
        <w:rPr>
          <w:rFonts w:ascii="Geneva" w:hAnsi="Geneva"/>
          <w:i/>
        </w:rPr>
        <w:t>CSS</w:t>
      </w:r>
      <w:r w:rsidR="00B0608B" w:rsidRPr="00986BD6">
        <w:rPr>
          <w:rFonts w:ascii="Geneva" w:hAnsi="Geneva"/>
        </w:rPr>
        <w:t xml:space="preserve"> Chapter 13</w:t>
      </w:r>
    </w:p>
    <w:p w14:paraId="5DCDA3CF" w14:textId="77777777" w:rsidR="009B3BA3" w:rsidRPr="00986BD6" w:rsidRDefault="009B3BA3" w:rsidP="009B3BA3">
      <w:pPr>
        <w:tabs>
          <w:tab w:val="left" w:pos="3705"/>
        </w:tabs>
        <w:rPr>
          <w:rFonts w:ascii="Geneva" w:hAnsi="Geneva"/>
        </w:rPr>
      </w:pPr>
    </w:p>
    <w:p w14:paraId="35121FD8" w14:textId="149820E5" w:rsidR="00580B29" w:rsidRPr="00986BD6" w:rsidRDefault="00580B29" w:rsidP="00580B29">
      <w:pPr>
        <w:rPr>
          <w:rFonts w:ascii="Geneva" w:hAnsi="Geneva"/>
          <w:spacing w:val="40"/>
        </w:rPr>
      </w:pPr>
      <w:r w:rsidRPr="00986BD6">
        <w:rPr>
          <w:rFonts w:ascii="Geneva" w:hAnsi="Geneva"/>
          <w:spacing w:val="40"/>
        </w:rPr>
        <w:t xml:space="preserve">Week </w:t>
      </w:r>
      <w:r w:rsidR="006B22F8" w:rsidRPr="00986BD6">
        <w:rPr>
          <w:rFonts w:ascii="Geneva" w:hAnsi="Geneva"/>
          <w:spacing w:val="40"/>
        </w:rPr>
        <w:t>VIII</w:t>
      </w:r>
      <w:r w:rsidR="001D4403" w:rsidRPr="00986BD6">
        <w:rPr>
          <w:rFonts w:ascii="Geneva" w:hAnsi="Geneva"/>
          <w:spacing w:val="40"/>
        </w:rPr>
        <w:t xml:space="preserve">: </w:t>
      </w:r>
      <w:r w:rsidR="00B0608B" w:rsidRPr="00986BD6">
        <w:rPr>
          <w:rFonts w:ascii="Geneva" w:hAnsi="Geneva"/>
          <w:spacing w:val="40"/>
        </w:rPr>
        <w:t>ECONOMIC/ENVIRONMENAL SECURITY</w:t>
      </w:r>
    </w:p>
    <w:p w14:paraId="135C825B" w14:textId="2B32A4F8" w:rsidR="00580B29" w:rsidRPr="00986BD6" w:rsidRDefault="00580B29" w:rsidP="00580B29">
      <w:pPr>
        <w:rPr>
          <w:rFonts w:ascii="Geneva" w:hAnsi="Geneva"/>
        </w:rPr>
      </w:pPr>
      <w:r w:rsidRPr="00986BD6">
        <w:rPr>
          <w:rFonts w:ascii="Geneva" w:hAnsi="Geneva"/>
          <w:b/>
        </w:rPr>
        <w:tab/>
      </w:r>
      <w:r w:rsidRPr="00986BD6">
        <w:rPr>
          <w:rFonts w:ascii="Geneva" w:hAnsi="Geneva"/>
        </w:rPr>
        <w:t xml:space="preserve">February </w:t>
      </w:r>
      <w:r w:rsidR="00BA0F05" w:rsidRPr="00986BD6">
        <w:rPr>
          <w:rFonts w:ascii="Geneva" w:hAnsi="Geneva"/>
        </w:rPr>
        <w:t>26</w:t>
      </w:r>
      <w:r w:rsidRPr="00986BD6">
        <w:rPr>
          <w:rFonts w:ascii="Geneva" w:hAnsi="Geneva"/>
        </w:rPr>
        <w:t xml:space="preserve"> |</w:t>
      </w:r>
      <w:r w:rsidR="00101A34" w:rsidRPr="00986BD6">
        <w:rPr>
          <w:rFonts w:ascii="Geneva" w:hAnsi="Geneva"/>
        </w:rPr>
        <w:t xml:space="preserve"> </w:t>
      </w:r>
    </w:p>
    <w:p w14:paraId="5F018B36" w14:textId="0FD8BDB4" w:rsidR="00AF37C7" w:rsidRPr="00986BD6" w:rsidRDefault="00AF37C7" w:rsidP="00AF37C7">
      <w:pPr>
        <w:numPr>
          <w:ilvl w:val="0"/>
          <w:numId w:val="34"/>
        </w:numPr>
        <w:rPr>
          <w:rFonts w:ascii="Geneva" w:hAnsi="Geneva"/>
        </w:rPr>
      </w:pPr>
      <w:r w:rsidRPr="00986BD6">
        <w:rPr>
          <w:rFonts w:ascii="Geneva" w:hAnsi="Geneva"/>
          <w:i/>
        </w:rPr>
        <w:t>CSS</w:t>
      </w:r>
      <w:r w:rsidR="004C236B" w:rsidRPr="00986BD6">
        <w:rPr>
          <w:rFonts w:ascii="Geneva" w:hAnsi="Geneva"/>
        </w:rPr>
        <w:t xml:space="preserve"> Chapter </w:t>
      </w:r>
      <w:r w:rsidR="00B0608B" w:rsidRPr="00986BD6">
        <w:rPr>
          <w:rFonts w:ascii="Geneva" w:hAnsi="Geneva"/>
        </w:rPr>
        <w:t>14</w:t>
      </w:r>
    </w:p>
    <w:p w14:paraId="0373CF35" w14:textId="08F24BC1" w:rsidR="00580B29" w:rsidRPr="00986BD6" w:rsidRDefault="00BA0F05" w:rsidP="00580B29">
      <w:pPr>
        <w:ind w:firstLine="720"/>
        <w:rPr>
          <w:rFonts w:ascii="Geneva" w:hAnsi="Geneva"/>
        </w:rPr>
      </w:pPr>
      <w:r w:rsidRPr="00986BD6">
        <w:rPr>
          <w:rFonts w:ascii="Geneva" w:hAnsi="Geneva"/>
        </w:rPr>
        <w:t>February</w:t>
      </w:r>
      <w:r w:rsidR="00580B29" w:rsidRPr="00986BD6">
        <w:rPr>
          <w:rFonts w:ascii="Geneva" w:hAnsi="Geneva"/>
        </w:rPr>
        <w:t xml:space="preserve"> 2</w:t>
      </w:r>
      <w:r w:rsidRPr="00986BD6">
        <w:rPr>
          <w:rFonts w:ascii="Geneva" w:hAnsi="Geneva"/>
        </w:rPr>
        <w:t>8</w:t>
      </w:r>
      <w:r w:rsidR="00580B29" w:rsidRPr="00986BD6">
        <w:rPr>
          <w:rFonts w:ascii="Geneva" w:hAnsi="Geneva"/>
        </w:rPr>
        <w:t xml:space="preserve"> | </w:t>
      </w:r>
    </w:p>
    <w:p w14:paraId="0CE0D7E2" w14:textId="04FF06F1" w:rsidR="00AF37C7" w:rsidRPr="00986BD6" w:rsidRDefault="00AF37C7" w:rsidP="00AF37C7">
      <w:pPr>
        <w:numPr>
          <w:ilvl w:val="0"/>
          <w:numId w:val="34"/>
        </w:numPr>
        <w:rPr>
          <w:rFonts w:ascii="Geneva" w:hAnsi="Geneva"/>
        </w:rPr>
      </w:pPr>
      <w:r w:rsidRPr="00986BD6">
        <w:rPr>
          <w:rFonts w:ascii="Geneva" w:hAnsi="Geneva"/>
          <w:i/>
        </w:rPr>
        <w:t>CSS</w:t>
      </w:r>
      <w:r w:rsidR="00724B69" w:rsidRPr="00986BD6">
        <w:rPr>
          <w:rFonts w:ascii="Geneva" w:hAnsi="Geneva"/>
        </w:rPr>
        <w:t xml:space="preserve"> Chapter </w:t>
      </w:r>
      <w:r w:rsidR="00B0608B" w:rsidRPr="00986BD6">
        <w:rPr>
          <w:rFonts w:ascii="Geneva" w:hAnsi="Geneva"/>
        </w:rPr>
        <w:t>15</w:t>
      </w:r>
    </w:p>
    <w:p w14:paraId="28C6B259" w14:textId="77777777" w:rsidR="00AF37C7" w:rsidRPr="00986BD6" w:rsidRDefault="00AF37C7" w:rsidP="00580B29">
      <w:pPr>
        <w:ind w:firstLine="720"/>
        <w:rPr>
          <w:rFonts w:ascii="Geneva" w:hAnsi="Geneva"/>
        </w:rPr>
      </w:pPr>
    </w:p>
    <w:p w14:paraId="69B4D17A" w14:textId="77777777" w:rsidR="001D4403" w:rsidRPr="00986BD6" w:rsidRDefault="001D4403" w:rsidP="00580B29">
      <w:pPr>
        <w:ind w:firstLine="720"/>
        <w:rPr>
          <w:rFonts w:ascii="Geneva" w:hAnsi="Geneva"/>
        </w:rPr>
      </w:pPr>
    </w:p>
    <w:p w14:paraId="58D52AA8" w14:textId="77777777" w:rsidR="00580B29" w:rsidRPr="00986BD6" w:rsidRDefault="001D4403" w:rsidP="00580B29">
      <w:pPr>
        <w:rPr>
          <w:rFonts w:ascii="Geneva" w:hAnsi="Geneva"/>
          <w:i/>
        </w:rPr>
      </w:pPr>
      <w:r w:rsidRPr="00986BD6">
        <w:rPr>
          <w:rFonts w:ascii="Geneva" w:hAnsi="Geneva"/>
          <w:i/>
        </w:rPr>
        <w:t>Issues in Global Security</w:t>
      </w:r>
    </w:p>
    <w:p w14:paraId="04D25A1C" w14:textId="77777777" w:rsidR="001D4403" w:rsidRPr="00986BD6" w:rsidRDefault="001D4403" w:rsidP="00580B29">
      <w:pPr>
        <w:rPr>
          <w:rFonts w:ascii="Geneva" w:hAnsi="Geneva"/>
        </w:rPr>
      </w:pPr>
    </w:p>
    <w:p w14:paraId="14D786F1" w14:textId="0DA67614" w:rsidR="00580B29" w:rsidRPr="00986BD6" w:rsidRDefault="00580B29" w:rsidP="00580B29">
      <w:pPr>
        <w:rPr>
          <w:rFonts w:ascii="Geneva" w:hAnsi="Geneva"/>
          <w:spacing w:val="40"/>
        </w:rPr>
      </w:pPr>
      <w:r w:rsidRPr="00986BD6">
        <w:rPr>
          <w:rFonts w:ascii="Geneva" w:hAnsi="Geneva"/>
          <w:spacing w:val="40"/>
        </w:rPr>
        <w:t xml:space="preserve">Week </w:t>
      </w:r>
      <w:r w:rsidR="006B22F8" w:rsidRPr="00986BD6">
        <w:rPr>
          <w:rFonts w:ascii="Geneva" w:hAnsi="Geneva"/>
          <w:spacing w:val="40"/>
        </w:rPr>
        <w:t>IX</w:t>
      </w:r>
      <w:r w:rsidR="00175907" w:rsidRPr="00986BD6">
        <w:rPr>
          <w:rFonts w:ascii="Geneva" w:hAnsi="Geneva"/>
          <w:spacing w:val="40"/>
        </w:rPr>
        <w:t xml:space="preserve">: </w:t>
      </w:r>
      <w:r w:rsidR="00B96AA6" w:rsidRPr="00986BD6">
        <w:rPr>
          <w:rFonts w:ascii="Geneva" w:hAnsi="Geneva"/>
          <w:spacing w:val="40"/>
        </w:rPr>
        <w:t>DEVELOPMENT/ENERGY</w:t>
      </w:r>
    </w:p>
    <w:p w14:paraId="2B6089D1" w14:textId="77777777" w:rsidR="00580B29" w:rsidRPr="00986BD6" w:rsidRDefault="00BA0F05" w:rsidP="00580B29">
      <w:pPr>
        <w:ind w:firstLine="720"/>
        <w:rPr>
          <w:rFonts w:ascii="Geneva" w:hAnsi="Geneva"/>
        </w:rPr>
      </w:pPr>
      <w:r w:rsidRPr="00986BD6">
        <w:rPr>
          <w:rFonts w:ascii="Geneva" w:hAnsi="Geneva"/>
        </w:rPr>
        <w:t>March</w:t>
      </w:r>
      <w:r w:rsidR="00580B29" w:rsidRPr="00986BD6">
        <w:rPr>
          <w:rFonts w:ascii="Geneva" w:hAnsi="Geneva"/>
        </w:rPr>
        <w:t xml:space="preserve"> </w:t>
      </w:r>
      <w:r w:rsidRPr="00986BD6">
        <w:rPr>
          <w:rFonts w:ascii="Geneva" w:hAnsi="Geneva"/>
        </w:rPr>
        <w:t>5</w:t>
      </w:r>
      <w:r w:rsidR="00580B29" w:rsidRPr="00986BD6">
        <w:rPr>
          <w:rFonts w:ascii="Geneva" w:hAnsi="Geneva"/>
        </w:rPr>
        <w:t xml:space="preserve"> | </w:t>
      </w:r>
    </w:p>
    <w:p w14:paraId="3193EE98" w14:textId="0B8F3DE6" w:rsidR="00D25F44" w:rsidRPr="00986BD6" w:rsidRDefault="00D25F44" w:rsidP="00424F69">
      <w:pPr>
        <w:numPr>
          <w:ilvl w:val="0"/>
          <w:numId w:val="34"/>
        </w:numPr>
        <w:rPr>
          <w:rFonts w:ascii="Geneva" w:hAnsi="Geneva"/>
        </w:rPr>
      </w:pPr>
      <w:r w:rsidRPr="00986BD6">
        <w:rPr>
          <w:rFonts w:ascii="Geneva" w:hAnsi="Geneva"/>
          <w:i/>
        </w:rPr>
        <w:t>CSS</w:t>
      </w:r>
      <w:r w:rsidR="00B96AA6" w:rsidRPr="00986BD6">
        <w:rPr>
          <w:rFonts w:ascii="Geneva" w:hAnsi="Geneva"/>
        </w:rPr>
        <w:t xml:space="preserve"> Chapter 16</w:t>
      </w:r>
    </w:p>
    <w:p w14:paraId="133504A1" w14:textId="77777777" w:rsidR="00580B29" w:rsidRPr="00986BD6" w:rsidRDefault="00580B29" w:rsidP="00580B29">
      <w:pPr>
        <w:rPr>
          <w:rFonts w:ascii="Geneva" w:hAnsi="Geneva"/>
        </w:rPr>
      </w:pPr>
      <w:r w:rsidRPr="00986BD6">
        <w:rPr>
          <w:rFonts w:ascii="Geneva" w:hAnsi="Geneva"/>
          <w:b/>
        </w:rPr>
        <w:tab/>
      </w:r>
      <w:r w:rsidR="00BA0F05" w:rsidRPr="00986BD6">
        <w:rPr>
          <w:rFonts w:ascii="Geneva" w:hAnsi="Geneva"/>
        </w:rPr>
        <w:t>March</w:t>
      </w:r>
      <w:r w:rsidRPr="00986BD6">
        <w:rPr>
          <w:rFonts w:ascii="Geneva" w:hAnsi="Geneva"/>
        </w:rPr>
        <w:t xml:space="preserve"> </w:t>
      </w:r>
      <w:r w:rsidR="00BA0F05" w:rsidRPr="00986BD6">
        <w:rPr>
          <w:rFonts w:ascii="Geneva" w:hAnsi="Geneva"/>
        </w:rPr>
        <w:t>7</w:t>
      </w:r>
      <w:r w:rsidRPr="00986BD6">
        <w:rPr>
          <w:rFonts w:ascii="Geneva" w:hAnsi="Geneva"/>
        </w:rPr>
        <w:t xml:space="preserve"> | </w:t>
      </w:r>
    </w:p>
    <w:p w14:paraId="11464D11" w14:textId="1C79F753" w:rsidR="00B96AA6" w:rsidRPr="00986BD6" w:rsidRDefault="00B96AA6" w:rsidP="00B96AA6">
      <w:pPr>
        <w:numPr>
          <w:ilvl w:val="0"/>
          <w:numId w:val="34"/>
        </w:numPr>
        <w:rPr>
          <w:rFonts w:ascii="Geneva" w:hAnsi="Geneva"/>
        </w:rPr>
      </w:pPr>
      <w:r w:rsidRPr="00986BD6">
        <w:rPr>
          <w:rFonts w:ascii="Geneva" w:hAnsi="Geneva"/>
          <w:i/>
        </w:rPr>
        <w:t>CSS</w:t>
      </w:r>
      <w:r w:rsidRPr="00986BD6">
        <w:rPr>
          <w:rFonts w:ascii="Geneva" w:hAnsi="Geneva"/>
        </w:rPr>
        <w:t xml:space="preserve"> Chapter 21</w:t>
      </w:r>
    </w:p>
    <w:p w14:paraId="1DC7160B" w14:textId="77777777" w:rsidR="00580B29" w:rsidRPr="00986BD6" w:rsidRDefault="00580B29" w:rsidP="009B3BA3">
      <w:pPr>
        <w:tabs>
          <w:tab w:val="left" w:pos="3705"/>
        </w:tabs>
        <w:rPr>
          <w:rFonts w:ascii="Geneva" w:hAnsi="Geneva"/>
        </w:rPr>
      </w:pPr>
    </w:p>
    <w:p w14:paraId="79A570CB" w14:textId="77777777" w:rsidR="009B3BA3" w:rsidRPr="00986BD6" w:rsidRDefault="009B3BA3" w:rsidP="009B3BA3">
      <w:pPr>
        <w:tabs>
          <w:tab w:val="left" w:pos="3705"/>
        </w:tabs>
        <w:rPr>
          <w:rFonts w:ascii="Geneva" w:hAnsi="Geneva"/>
          <w:spacing w:val="40"/>
        </w:rPr>
      </w:pPr>
      <w:r w:rsidRPr="00986BD6">
        <w:rPr>
          <w:rFonts w:ascii="Geneva" w:hAnsi="Geneva"/>
          <w:spacing w:val="40"/>
        </w:rPr>
        <w:t xml:space="preserve">Week </w:t>
      </w:r>
      <w:r w:rsidR="006B22F8" w:rsidRPr="00986BD6">
        <w:rPr>
          <w:rFonts w:ascii="Geneva" w:hAnsi="Geneva"/>
          <w:spacing w:val="40"/>
        </w:rPr>
        <w:t>X</w:t>
      </w:r>
      <w:r w:rsidRPr="00986BD6">
        <w:rPr>
          <w:rFonts w:ascii="Geneva" w:hAnsi="Geneva"/>
          <w:spacing w:val="40"/>
        </w:rPr>
        <w:tab/>
      </w:r>
    </w:p>
    <w:p w14:paraId="5AE522EA" w14:textId="77777777" w:rsidR="009B3BA3" w:rsidRPr="00986BD6" w:rsidRDefault="009B3BA3" w:rsidP="009B3BA3">
      <w:pPr>
        <w:rPr>
          <w:rFonts w:ascii="Geneva" w:hAnsi="Geneva"/>
        </w:rPr>
      </w:pPr>
      <w:r w:rsidRPr="00986BD6">
        <w:rPr>
          <w:rFonts w:ascii="Geneva" w:hAnsi="Geneva"/>
          <w:b/>
        </w:rPr>
        <w:tab/>
      </w:r>
      <w:r w:rsidRPr="00986BD6">
        <w:rPr>
          <w:rFonts w:ascii="Geneva" w:hAnsi="Geneva"/>
        </w:rPr>
        <w:t xml:space="preserve">March </w:t>
      </w:r>
      <w:r w:rsidR="00367419" w:rsidRPr="00986BD6">
        <w:rPr>
          <w:rFonts w:ascii="Geneva" w:hAnsi="Geneva"/>
        </w:rPr>
        <w:t xml:space="preserve">12 | </w:t>
      </w:r>
      <w:r w:rsidR="004572F0" w:rsidRPr="00986BD6">
        <w:rPr>
          <w:rFonts w:ascii="Geneva" w:hAnsi="Geneva"/>
        </w:rPr>
        <w:t>FILM</w:t>
      </w:r>
      <w:r w:rsidRPr="00986BD6">
        <w:rPr>
          <w:rFonts w:ascii="Geneva" w:hAnsi="Geneva"/>
          <w:u w:val="single"/>
        </w:rPr>
        <w:t xml:space="preserve"> </w:t>
      </w:r>
    </w:p>
    <w:p w14:paraId="23795EED" w14:textId="77777777" w:rsidR="009B3BA3" w:rsidRPr="00986BD6" w:rsidRDefault="004572F0" w:rsidP="004572F0">
      <w:pPr>
        <w:rPr>
          <w:rFonts w:ascii="Geneva" w:hAnsi="Geneva"/>
        </w:rPr>
      </w:pPr>
      <w:r w:rsidRPr="00986BD6">
        <w:rPr>
          <w:rFonts w:ascii="Geneva" w:hAnsi="Geneva"/>
          <w:b/>
        </w:rPr>
        <w:sym w:font="Wingdings" w:char="F0E8"/>
      </w:r>
      <w:r w:rsidRPr="00986BD6">
        <w:rPr>
          <w:rFonts w:ascii="Geneva" w:hAnsi="Geneva"/>
          <w:b/>
        </w:rPr>
        <w:tab/>
      </w:r>
      <w:r w:rsidR="009B3BA3" w:rsidRPr="00986BD6">
        <w:rPr>
          <w:rFonts w:ascii="Geneva" w:hAnsi="Geneva"/>
        </w:rPr>
        <w:t>March 1</w:t>
      </w:r>
      <w:r w:rsidR="00367419" w:rsidRPr="00986BD6">
        <w:rPr>
          <w:rFonts w:ascii="Geneva" w:hAnsi="Geneva"/>
        </w:rPr>
        <w:t>4</w:t>
      </w:r>
      <w:r w:rsidR="009B3BA3" w:rsidRPr="00986BD6">
        <w:rPr>
          <w:rFonts w:ascii="Geneva" w:hAnsi="Geneva"/>
        </w:rPr>
        <w:t xml:space="preserve"> | </w:t>
      </w:r>
      <w:r w:rsidRPr="00986BD6">
        <w:rPr>
          <w:rFonts w:ascii="Geneva" w:hAnsi="Geneva"/>
        </w:rPr>
        <w:t xml:space="preserve">FILM + </w:t>
      </w:r>
      <w:r w:rsidRPr="00986BD6">
        <w:rPr>
          <w:rFonts w:ascii="Geneva" w:hAnsi="Geneva"/>
          <w:b/>
        </w:rPr>
        <w:t>QUIZ</w:t>
      </w:r>
    </w:p>
    <w:p w14:paraId="023B5D81" w14:textId="77777777" w:rsidR="009B3BA3" w:rsidRPr="00986BD6" w:rsidRDefault="009B3BA3" w:rsidP="009B3BA3">
      <w:pPr>
        <w:rPr>
          <w:rFonts w:ascii="Geneva" w:hAnsi="Geneva"/>
        </w:rPr>
      </w:pPr>
    </w:p>
    <w:p w14:paraId="3A7EC234" w14:textId="77777777" w:rsidR="009B3BA3" w:rsidRPr="00986BD6" w:rsidRDefault="009B3BA3" w:rsidP="009B3BA3">
      <w:pPr>
        <w:rPr>
          <w:rFonts w:ascii="Geneva" w:hAnsi="Geneva"/>
          <w:spacing w:val="40"/>
        </w:rPr>
      </w:pPr>
      <w:r w:rsidRPr="00986BD6">
        <w:rPr>
          <w:rFonts w:ascii="Geneva" w:hAnsi="Geneva"/>
          <w:spacing w:val="40"/>
        </w:rPr>
        <w:t xml:space="preserve">Week </w:t>
      </w:r>
      <w:r w:rsidR="006B22F8" w:rsidRPr="00986BD6">
        <w:rPr>
          <w:rFonts w:ascii="Geneva" w:hAnsi="Geneva"/>
          <w:spacing w:val="40"/>
        </w:rPr>
        <w:t>XI</w:t>
      </w:r>
    </w:p>
    <w:p w14:paraId="2BED2268" w14:textId="77777777" w:rsidR="009B3BA3" w:rsidRPr="00986BD6" w:rsidRDefault="000D2F9A" w:rsidP="009B3BA3">
      <w:pPr>
        <w:ind w:firstLine="720"/>
        <w:rPr>
          <w:rFonts w:ascii="Geneva" w:hAnsi="Geneva"/>
        </w:rPr>
      </w:pPr>
      <w:r w:rsidRPr="00986BD6">
        <w:rPr>
          <w:rFonts w:ascii="Geneva" w:hAnsi="Geneva"/>
        </w:rPr>
        <w:t>March 19</w:t>
      </w:r>
      <w:r w:rsidR="009B3BA3" w:rsidRPr="00986BD6">
        <w:rPr>
          <w:rFonts w:ascii="Geneva" w:hAnsi="Geneva"/>
        </w:rPr>
        <w:t xml:space="preserve"> | SPRING BREAK: No Class! </w:t>
      </w:r>
    </w:p>
    <w:p w14:paraId="434DAE46" w14:textId="77777777" w:rsidR="009B3BA3" w:rsidRPr="00986BD6" w:rsidRDefault="009B3BA3" w:rsidP="009B3BA3">
      <w:pPr>
        <w:ind w:firstLine="720"/>
        <w:rPr>
          <w:rFonts w:ascii="Geneva" w:hAnsi="Geneva"/>
        </w:rPr>
      </w:pPr>
      <w:r w:rsidRPr="00986BD6">
        <w:rPr>
          <w:rFonts w:ascii="Geneva" w:hAnsi="Geneva"/>
        </w:rPr>
        <w:t xml:space="preserve">March </w:t>
      </w:r>
      <w:r w:rsidR="000D2F9A" w:rsidRPr="00986BD6">
        <w:rPr>
          <w:rFonts w:ascii="Geneva" w:hAnsi="Geneva"/>
        </w:rPr>
        <w:t>21</w:t>
      </w:r>
      <w:r w:rsidRPr="00986BD6">
        <w:rPr>
          <w:rFonts w:ascii="Geneva" w:hAnsi="Geneva"/>
        </w:rPr>
        <w:t xml:space="preserve"> | SPRING BREAK: No Class!</w:t>
      </w:r>
    </w:p>
    <w:p w14:paraId="162379A4" w14:textId="77777777" w:rsidR="009B3BA3" w:rsidRPr="00986BD6" w:rsidRDefault="009B3BA3" w:rsidP="009B3BA3">
      <w:pPr>
        <w:rPr>
          <w:rFonts w:ascii="Geneva" w:hAnsi="Geneva"/>
        </w:rPr>
      </w:pPr>
    </w:p>
    <w:p w14:paraId="69FE439F" w14:textId="6E44BB5C" w:rsidR="009B3BA3" w:rsidRPr="00986BD6" w:rsidRDefault="009B3BA3" w:rsidP="009B3BA3">
      <w:pPr>
        <w:rPr>
          <w:rFonts w:ascii="Geneva" w:hAnsi="Geneva"/>
          <w:spacing w:val="40"/>
        </w:rPr>
      </w:pPr>
      <w:r w:rsidRPr="00986BD6">
        <w:rPr>
          <w:rFonts w:ascii="Geneva" w:hAnsi="Geneva"/>
          <w:spacing w:val="40"/>
        </w:rPr>
        <w:t>Week X</w:t>
      </w:r>
      <w:r w:rsidR="006B22F8" w:rsidRPr="00986BD6">
        <w:rPr>
          <w:rFonts w:ascii="Geneva" w:hAnsi="Geneva"/>
          <w:spacing w:val="40"/>
        </w:rPr>
        <w:t>II</w:t>
      </w:r>
      <w:r w:rsidR="000139BA" w:rsidRPr="00986BD6">
        <w:rPr>
          <w:rFonts w:ascii="Geneva" w:hAnsi="Geneva"/>
          <w:spacing w:val="40"/>
        </w:rPr>
        <w:t>: TERRORISM</w:t>
      </w:r>
      <w:r w:rsidR="0011631F" w:rsidRPr="00986BD6">
        <w:rPr>
          <w:rFonts w:ascii="Geneva" w:hAnsi="Geneva"/>
          <w:spacing w:val="40"/>
        </w:rPr>
        <w:t>/</w:t>
      </w:r>
      <w:r w:rsidR="00383B76" w:rsidRPr="00986BD6">
        <w:rPr>
          <w:rFonts w:ascii="Geneva" w:hAnsi="Geneva"/>
          <w:spacing w:val="40"/>
        </w:rPr>
        <w:t>WMD</w:t>
      </w:r>
    </w:p>
    <w:p w14:paraId="5A7509B2" w14:textId="77777777" w:rsidR="009B3BA3" w:rsidRPr="00986BD6" w:rsidRDefault="009B3BA3" w:rsidP="009B3BA3">
      <w:pPr>
        <w:ind w:firstLine="720"/>
        <w:rPr>
          <w:rFonts w:ascii="Geneva" w:hAnsi="Geneva"/>
        </w:rPr>
      </w:pPr>
      <w:r w:rsidRPr="00986BD6">
        <w:rPr>
          <w:rFonts w:ascii="Geneva" w:hAnsi="Geneva"/>
        </w:rPr>
        <w:t>March 2</w:t>
      </w:r>
      <w:r w:rsidR="00FB74AB" w:rsidRPr="00986BD6">
        <w:rPr>
          <w:rFonts w:ascii="Geneva" w:hAnsi="Geneva"/>
        </w:rPr>
        <w:t>6</w:t>
      </w:r>
      <w:r w:rsidRPr="00986BD6">
        <w:rPr>
          <w:rFonts w:ascii="Geneva" w:hAnsi="Geneva"/>
        </w:rPr>
        <w:t xml:space="preserve"> | </w:t>
      </w:r>
    </w:p>
    <w:p w14:paraId="5701D0D2" w14:textId="1FA73900" w:rsidR="006F2373" w:rsidRPr="00986BD6" w:rsidRDefault="006F2373" w:rsidP="00907DB2">
      <w:pPr>
        <w:numPr>
          <w:ilvl w:val="0"/>
          <w:numId w:val="34"/>
        </w:numPr>
        <w:rPr>
          <w:rFonts w:ascii="Geneva" w:hAnsi="Geneva"/>
        </w:rPr>
      </w:pPr>
      <w:r w:rsidRPr="00986BD6">
        <w:rPr>
          <w:rFonts w:ascii="Geneva" w:hAnsi="Geneva"/>
          <w:i/>
        </w:rPr>
        <w:t>CSS</w:t>
      </w:r>
      <w:r w:rsidR="00397682" w:rsidRPr="00986BD6">
        <w:rPr>
          <w:rFonts w:ascii="Geneva" w:hAnsi="Geneva"/>
        </w:rPr>
        <w:t xml:space="preserve"> Chapter 19</w:t>
      </w:r>
    </w:p>
    <w:p w14:paraId="6941F065" w14:textId="77777777" w:rsidR="009B3BA3" w:rsidRPr="00986BD6" w:rsidRDefault="009B3BA3" w:rsidP="009B3BA3">
      <w:pPr>
        <w:ind w:firstLine="720"/>
        <w:rPr>
          <w:rFonts w:ascii="Geneva" w:hAnsi="Geneva"/>
        </w:rPr>
      </w:pPr>
      <w:r w:rsidRPr="00986BD6">
        <w:rPr>
          <w:rFonts w:ascii="Geneva" w:hAnsi="Geneva"/>
        </w:rPr>
        <w:t>March 2</w:t>
      </w:r>
      <w:r w:rsidR="00FB74AB" w:rsidRPr="00986BD6">
        <w:rPr>
          <w:rFonts w:ascii="Geneva" w:hAnsi="Geneva"/>
        </w:rPr>
        <w:t>8</w:t>
      </w:r>
      <w:r w:rsidRPr="00986BD6">
        <w:rPr>
          <w:rFonts w:ascii="Geneva" w:hAnsi="Geneva"/>
        </w:rPr>
        <w:t xml:space="preserve"> | </w:t>
      </w:r>
    </w:p>
    <w:p w14:paraId="5195EEA9" w14:textId="40B0D26E" w:rsidR="0011631F" w:rsidRPr="00986BD6" w:rsidRDefault="0011631F" w:rsidP="0011631F">
      <w:pPr>
        <w:numPr>
          <w:ilvl w:val="0"/>
          <w:numId w:val="34"/>
        </w:numPr>
        <w:rPr>
          <w:rFonts w:ascii="Geneva" w:hAnsi="Geneva"/>
        </w:rPr>
      </w:pPr>
      <w:r w:rsidRPr="00986BD6">
        <w:rPr>
          <w:rFonts w:ascii="Geneva" w:hAnsi="Geneva"/>
          <w:i/>
        </w:rPr>
        <w:t>CSS</w:t>
      </w:r>
      <w:r w:rsidRPr="00986BD6">
        <w:rPr>
          <w:rFonts w:ascii="Geneva" w:hAnsi="Geneva"/>
        </w:rPr>
        <w:t xml:space="preserve"> Chapter </w:t>
      </w:r>
      <w:r w:rsidR="00383B76" w:rsidRPr="00986BD6">
        <w:rPr>
          <w:rFonts w:ascii="Geneva" w:hAnsi="Geneva"/>
        </w:rPr>
        <w:t>18</w:t>
      </w:r>
    </w:p>
    <w:p w14:paraId="6282A5C9" w14:textId="77777777" w:rsidR="009B3BA3" w:rsidRPr="00986BD6" w:rsidRDefault="009B3BA3" w:rsidP="009B3BA3">
      <w:pPr>
        <w:rPr>
          <w:rFonts w:ascii="Geneva" w:hAnsi="Geneva"/>
        </w:rPr>
      </w:pPr>
    </w:p>
    <w:p w14:paraId="491F02D0" w14:textId="77777777" w:rsidR="009B3BA3" w:rsidRPr="00986BD6" w:rsidRDefault="009B3BA3" w:rsidP="009B3BA3">
      <w:pPr>
        <w:rPr>
          <w:rFonts w:ascii="Geneva" w:hAnsi="Geneva"/>
          <w:spacing w:val="40"/>
        </w:rPr>
      </w:pPr>
      <w:r w:rsidRPr="00986BD6">
        <w:rPr>
          <w:rFonts w:ascii="Geneva" w:hAnsi="Geneva"/>
          <w:spacing w:val="40"/>
        </w:rPr>
        <w:t>Week XI</w:t>
      </w:r>
      <w:r w:rsidR="006B22F8" w:rsidRPr="00986BD6">
        <w:rPr>
          <w:rFonts w:ascii="Geneva" w:hAnsi="Geneva"/>
          <w:spacing w:val="40"/>
        </w:rPr>
        <w:t>II</w:t>
      </w:r>
    </w:p>
    <w:p w14:paraId="45BBAEFE" w14:textId="77777777" w:rsidR="009B3BA3" w:rsidRPr="00986BD6" w:rsidRDefault="00D53E0A" w:rsidP="009B3BA3">
      <w:pPr>
        <w:ind w:firstLine="720"/>
        <w:rPr>
          <w:rFonts w:ascii="Geneva" w:hAnsi="Geneva"/>
        </w:rPr>
      </w:pPr>
      <w:r w:rsidRPr="00986BD6">
        <w:rPr>
          <w:rFonts w:ascii="Geneva" w:hAnsi="Geneva"/>
        </w:rPr>
        <w:t>April 2</w:t>
      </w:r>
      <w:r w:rsidR="009B3BA3" w:rsidRPr="00986BD6">
        <w:rPr>
          <w:rFonts w:ascii="Geneva" w:hAnsi="Geneva"/>
        </w:rPr>
        <w:t xml:space="preserve"> |</w:t>
      </w:r>
      <w:r w:rsidRPr="00986BD6">
        <w:rPr>
          <w:rFonts w:ascii="Geneva" w:hAnsi="Geneva"/>
        </w:rPr>
        <w:t xml:space="preserve"> </w:t>
      </w:r>
      <w:r w:rsidR="002B43AF" w:rsidRPr="00986BD6">
        <w:rPr>
          <w:rFonts w:ascii="Geneva" w:hAnsi="Geneva"/>
        </w:rPr>
        <w:t>FILM</w:t>
      </w:r>
    </w:p>
    <w:p w14:paraId="4C352069" w14:textId="77777777" w:rsidR="009B3BA3" w:rsidRPr="00986BD6" w:rsidRDefault="002B43AF" w:rsidP="009B3BA3">
      <w:pPr>
        <w:rPr>
          <w:rFonts w:ascii="Geneva" w:hAnsi="Geneva"/>
          <w:b/>
        </w:rPr>
      </w:pPr>
      <w:r w:rsidRPr="00986BD6">
        <w:rPr>
          <w:rFonts w:ascii="Geneva" w:hAnsi="Geneva"/>
          <w:b/>
        </w:rPr>
        <w:sym w:font="Wingdings" w:char="F0E8"/>
      </w:r>
      <w:r w:rsidRPr="00986BD6">
        <w:rPr>
          <w:rFonts w:ascii="Geneva" w:hAnsi="Geneva"/>
          <w:b/>
        </w:rPr>
        <w:tab/>
      </w:r>
      <w:r w:rsidR="00D53E0A" w:rsidRPr="00986BD6">
        <w:rPr>
          <w:rFonts w:ascii="Geneva" w:hAnsi="Geneva"/>
        </w:rPr>
        <w:t>April 4</w:t>
      </w:r>
      <w:r w:rsidR="009B3BA3" w:rsidRPr="00986BD6">
        <w:rPr>
          <w:rFonts w:ascii="Geneva" w:hAnsi="Geneva"/>
        </w:rPr>
        <w:t xml:space="preserve"> | </w:t>
      </w:r>
      <w:r w:rsidRPr="00986BD6">
        <w:rPr>
          <w:rFonts w:ascii="Geneva" w:hAnsi="Geneva"/>
        </w:rPr>
        <w:t xml:space="preserve">FILM + </w:t>
      </w:r>
      <w:r w:rsidRPr="00986BD6">
        <w:rPr>
          <w:rFonts w:ascii="Geneva" w:hAnsi="Geneva"/>
          <w:b/>
        </w:rPr>
        <w:t>QUIZ</w:t>
      </w:r>
    </w:p>
    <w:p w14:paraId="2D2949B1" w14:textId="77777777" w:rsidR="009B3BA3" w:rsidRPr="00986BD6" w:rsidRDefault="009B3BA3" w:rsidP="00634BD9">
      <w:pPr>
        <w:rPr>
          <w:rFonts w:ascii="Geneva" w:hAnsi="Geneva"/>
        </w:rPr>
      </w:pPr>
    </w:p>
    <w:p w14:paraId="23FCD435" w14:textId="604404AF" w:rsidR="009B3BA3" w:rsidRPr="00986BD6" w:rsidRDefault="006B22F8" w:rsidP="009B3BA3">
      <w:pPr>
        <w:rPr>
          <w:rFonts w:ascii="Geneva" w:hAnsi="Geneva"/>
          <w:spacing w:val="40"/>
        </w:rPr>
      </w:pPr>
      <w:r w:rsidRPr="00986BD6">
        <w:rPr>
          <w:rFonts w:ascii="Geneva" w:hAnsi="Geneva"/>
          <w:spacing w:val="40"/>
        </w:rPr>
        <w:t>Week X</w:t>
      </w:r>
      <w:r w:rsidR="009B3BA3" w:rsidRPr="00986BD6">
        <w:rPr>
          <w:rFonts w:ascii="Geneva" w:hAnsi="Geneva"/>
          <w:spacing w:val="40"/>
        </w:rPr>
        <w:t>I</w:t>
      </w:r>
      <w:r w:rsidRPr="00986BD6">
        <w:rPr>
          <w:rFonts w:ascii="Geneva" w:hAnsi="Geneva"/>
          <w:spacing w:val="40"/>
        </w:rPr>
        <w:t>V</w:t>
      </w:r>
      <w:r w:rsidR="000139BA" w:rsidRPr="00986BD6">
        <w:rPr>
          <w:rFonts w:ascii="Geneva" w:hAnsi="Geneva"/>
          <w:spacing w:val="40"/>
        </w:rPr>
        <w:t>: POPULATIONS/</w:t>
      </w:r>
      <w:r w:rsidR="005D0F42" w:rsidRPr="00986BD6">
        <w:rPr>
          <w:rFonts w:ascii="Geneva" w:hAnsi="Geneva"/>
          <w:spacing w:val="40"/>
        </w:rPr>
        <w:t>HUMANITARIAN INTERVENTION</w:t>
      </w:r>
    </w:p>
    <w:p w14:paraId="3565C4FB" w14:textId="77777777" w:rsidR="009B3BA3" w:rsidRPr="00986BD6" w:rsidRDefault="009B3BA3" w:rsidP="009B3BA3">
      <w:pPr>
        <w:ind w:firstLine="720"/>
        <w:rPr>
          <w:rFonts w:ascii="Geneva" w:hAnsi="Geneva"/>
        </w:rPr>
      </w:pPr>
      <w:r w:rsidRPr="00986BD6">
        <w:rPr>
          <w:rFonts w:ascii="Geneva" w:hAnsi="Geneva"/>
        </w:rPr>
        <w:t xml:space="preserve">April </w:t>
      </w:r>
      <w:r w:rsidR="001606C6" w:rsidRPr="00986BD6">
        <w:rPr>
          <w:rFonts w:ascii="Geneva" w:hAnsi="Geneva"/>
        </w:rPr>
        <w:t>9</w:t>
      </w:r>
      <w:r w:rsidRPr="00986BD6">
        <w:rPr>
          <w:rFonts w:ascii="Geneva" w:hAnsi="Geneva"/>
        </w:rPr>
        <w:t xml:space="preserve"> | </w:t>
      </w:r>
    </w:p>
    <w:p w14:paraId="1C428EDA" w14:textId="49FDA04C" w:rsidR="00480E58" w:rsidRPr="00986BD6" w:rsidRDefault="00480E58" w:rsidP="00480E58">
      <w:pPr>
        <w:numPr>
          <w:ilvl w:val="0"/>
          <w:numId w:val="34"/>
        </w:numPr>
        <w:rPr>
          <w:rFonts w:ascii="Geneva" w:hAnsi="Geneva"/>
        </w:rPr>
      </w:pPr>
      <w:r w:rsidRPr="00986BD6">
        <w:rPr>
          <w:rFonts w:ascii="Geneva" w:hAnsi="Geneva"/>
          <w:i/>
        </w:rPr>
        <w:t>CSS</w:t>
      </w:r>
      <w:r w:rsidRPr="00986BD6">
        <w:rPr>
          <w:rFonts w:ascii="Geneva" w:hAnsi="Geneva"/>
        </w:rPr>
        <w:t xml:space="preserve"> Chapter </w:t>
      </w:r>
      <w:r w:rsidR="00C332EB" w:rsidRPr="00986BD6">
        <w:rPr>
          <w:rFonts w:ascii="Geneva" w:hAnsi="Geneva"/>
        </w:rPr>
        <w:t>26</w:t>
      </w:r>
    </w:p>
    <w:p w14:paraId="5EF3767A" w14:textId="77777777" w:rsidR="009E0E88" w:rsidRPr="00986BD6" w:rsidRDefault="001606C6" w:rsidP="009B3BA3">
      <w:pPr>
        <w:ind w:firstLine="720"/>
        <w:rPr>
          <w:rFonts w:ascii="Geneva" w:hAnsi="Geneva"/>
        </w:rPr>
      </w:pPr>
      <w:r w:rsidRPr="00986BD6">
        <w:rPr>
          <w:rFonts w:ascii="Geneva" w:hAnsi="Geneva"/>
        </w:rPr>
        <w:t>April 11</w:t>
      </w:r>
      <w:r w:rsidR="009B3BA3" w:rsidRPr="00986BD6">
        <w:rPr>
          <w:rFonts w:ascii="Geneva" w:hAnsi="Geneva"/>
        </w:rPr>
        <w:t xml:space="preserve"> | </w:t>
      </w:r>
    </w:p>
    <w:p w14:paraId="2C748E9C" w14:textId="0F3AC424" w:rsidR="005D0F42" w:rsidRPr="00986BD6" w:rsidRDefault="005D0F42" w:rsidP="005D0F42">
      <w:pPr>
        <w:numPr>
          <w:ilvl w:val="0"/>
          <w:numId w:val="34"/>
        </w:numPr>
        <w:rPr>
          <w:rFonts w:ascii="Geneva" w:hAnsi="Geneva"/>
        </w:rPr>
      </w:pPr>
      <w:r w:rsidRPr="00986BD6">
        <w:rPr>
          <w:rFonts w:ascii="Geneva" w:hAnsi="Geneva"/>
          <w:i/>
        </w:rPr>
        <w:t>CSS</w:t>
      </w:r>
      <w:r w:rsidRPr="00986BD6">
        <w:rPr>
          <w:rFonts w:ascii="Geneva" w:hAnsi="Geneva"/>
        </w:rPr>
        <w:t xml:space="preserve"> Chapter 20</w:t>
      </w:r>
    </w:p>
    <w:p w14:paraId="74EE61C1" w14:textId="77777777" w:rsidR="009B3BA3" w:rsidRPr="00986BD6" w:rsidRDefault="009B3BA3" w:rsidP="009B3BA3">
      <w:pPr>
        <w:tabs>
          <w:tab w:val="left" w:pos="3375"/>
        </w:tabs>
        <w:rPr>
          <w:rFonts w:ascii="Geneva" w:hAnsi="Geneva"/>
        </w:rPr>
      </w:pPr>
    </w:p>
    <w:p w14:paraId="782913CF" w14:textId="00B32222" w:rsidR="009B3BA3" w:rsidRPr="00986BD6" w:rsidRDefault="009B3BA3" w:rsidP="009B3BA3">
      <w:pPr>
        <w:tabs>
          <w:tab w:val="left" w:pos="3375"/>
        </w:tabs>
        <w:rPr>
          <w:rFonts w:ascii="Geneva" w:hAnsi="Geneva"/>
          <w:spacing w:val="40"/>
        </w:rPr>
      </w:pPr>
      <w:r w:rsidRPr="00986BD6">
        <w:rPr>
          <w:rFonts w:ascii="Geneva" w:hAnsi="Geneva"/>
          <w:spacing w:val="40"/>
        </w:rPr>
        <w:t>Week X</w:t>
      </w:r>
      <w:r w:rsidR="006B22F8" w:rsidRPr="00986BD6">
        <w:rPr>
          <w:rFonts w:ascii="Geneva" w:hAnsi="Geneva"/>
          <w:spacing w:val="40"/>
        </w:rPr>
        <w:t>V</w:t>
      </w:r>
      <w:r w:rsidR="000139BA" w:rsidRPr="00986BD6">
        <w:rPr>
          <w:rFonts w:ascii="Geneva" w:hAnsi="Geneva"/>
          <w:spacing w:val="40"/>
        </w:rPr>
        <w:t>: CRIME</w:t>
      </w:r>
      <w:r w:rsidR="00144A29" w:rsidRPr="00986BD6">
        <w:rPr>
          <w:rFonts w:ascii="Geneva" w:hAnsi="Geneva"/>
          <w:spacing w:val="40"/>
        </w:rPr>
        <w:t>/DEFENSE TRADE</w:t>
      </w:r>
    </w:p>
    <w:p w14:paraId="5AE9DF36" w14:textId="77777777" w:rsidR="00CC17E6" w:rsidRPr="00986BD6" w:rsidRDefault="009B3BA3" w:rsidP="00CC17E6">
      <w:pPr>
        <w:ind w:left="720"/>
        <w:rPr>
          <w:rFonts w:ascii="Geneva" w:hAnsi="Geneva"/>
        </w:rPr>
      </w:pPr>
      <w:r w:rsidRPr="00986BD6">
        <w:rPr>
          <w:rFonts w:ascii="Geneva" w:hAnsi="Geneva"/>
        </w:rPr>
        <w:t xml:space="preserve">April </w:t>
      </w:r>
      <w:r w:rsidR="00EA5DDC" w:rsidRPr="00986BD6">
        <w:rPr>
          <w:rFonts w:ascii="Geneva" w:hAnsi="Geneva"/>
        </w:rPr>
        <w:t>16</w:t>
      </w:r>
      <w:r w:rsidRPr="00986BD6">
        <w:rPr>
          <w:rFonts w:ascii="Geneva" w:hAnsi="Geneva"/>
        </w:rPr>
        <w:t xml:space="preserve"> | </w:t>
      </w:r>
    </w:p>
    <w:p w14:paraId="592513ED" w14:textId="00E61114" w:rsidR="009B3BA3" w:rsidRPr="00986BD6" w:rsidRDefault="00CC17E6" w:rsidP="00A36072">
      <w:pPr>
        <w:numPr>
          <w:ilvl w:val="0"/>
          <w:numId w:val="34"/>
        </w:numPr>
        <w:rPr>
          <w:rFonts w:ascii="Geneva" w:hAnsi="Geneva"/>
        </w:rPr>
      </w:pPr>
      <w:r w:rsidRPr="00986BD6">
        <w:rPr>
          <w:rFonts w:ascii="Geneva" w:hAnsi="Geneva"/>
          <w:i/>
        </w:rPr>
        <w:t>CSS</w:t>
      </w:r>
      <w:r w:rsidR="00144A29" w:rsidRPr="00986BD6">
        <w:rPr>
          <w:rFonts w:ascii="Geneva" w:hAnsi="Geneva"/>
        </w:rPr>
        <w:t xml:space="preserve"> Chapter 24</w:t>
      </w:r>
    </w:p>
    <w:p w14:paraId="7E7A47DB" w14:textId="77777777" w:rsidR="009B3BA3" w:rsidRPr="00986BD6" w:rsidRDefault="00EA5DDC" w:rsidP="009B3BA3">
      <w:pPr>
        <w:ind w:firstLine="720"/>
        <w:rPr>
          <w:rFonts w:ascii="Geneva" w:hAnsi="Geneva"/>
        </w:rPr>
      </w:pPr>
      <w:r w:rsidRPr="00986BD6">
        <w:rPr>
          <w:rFonts w:ascii="Geneva" w:hAnsi="Geneva"/>
        </w:rPr>
        <w:t>April 18</w:t>
      </w:r>
      <w:r w:rsidR="009B3BA3" w:rsidRPr="00986BD6">
        <w:rPr>
          <w:rFonts w:ascii="Geneva" w:hAnsi="Geneva"/>
        </w:rPr>
        <w:t xml:space="preserve"> | </w:t>
      </w:r>
    </w:p>
    <w:p w14:paraId="6F3D084E" w14:textId="788BB4A4" w:rsidR="00144A29" w:rsidRPr="00986BD6" w:rsidRDefault="00144A29" w:rsidP="00144A29">
      <w:pPr>
        <w:numPr>
          <w:ilvl w:val="0"/>
          <w:numId w:val="34"/>
        </w:numPr>
        <w:rPr>
          <w:rFonts w:ascii="Geneva" w:hAnsi="Geneva"/>
        </w:rPr>
      </w:pPr>
      <w:r w:rsidRPr="00986BD6">
        <w:rPr>
          <w:rFonts w:ascii="Geneva" w:hAnsi="Geneva"/>
          <w:i/>
        </w:rPr>
        <w:t>CSS</w:t>
      </w:r>
      <w:r w:rsidRPr="00986BD6">
        <w:rPr>
          <w:rFonts w:ascii="Geneva" w:hAnsi="Geneva"/>
        </w:rPr>
        <w:t xml:space="preserve"> Chapter 22</w:t>
      </w:r>
    </w:p>
    <w:p w14:paraId="0E7289E4" w14:textId="77777777" w:rsidR="00BE20D3" w:rsidRPr="00986BD6" w:rsidRDefault="00BE20D3" w:rsidP="009B3BA3">
      <w:pPr>
        <w:rPr>
          <w:rFonts w:ascii="Geneva" w:hAnsi="Geneva"/>
        </w:rPr>
      </w:pPr>
    </w:p>
    <w:p w14:paraId="5B20A699" w14:textId="03971069" w:rsidR="009B3BA3" w:rsidRPr="00986BD6" w:rsidRDefault="009B3BA3" w:rsidP="009B3BA3">
      <w:pPr>
        <w:rPr>
          <w:rFonts w:ascii="Geneva" w:hAnsi="Geneva"/>
          <w:spacing w:val="40"/>
        </w:rPr>
      </w:pPr>
      <w:r w:rsidRPr="00986BD6">
        <w:rPr>
          <w:rFonts w:ascii="Geneva" w:hAnsi="Geneva"/>
          <w:spacing w:val="40"/>
        </w:rPr>
        <w:t>Week X</w:t>
      </w:r>
      <w:r w:rsidR="006B22F8" w:rsidRPr="00986BD6">
        <w:rPr>
          <w:rFonts w:ascii="Geneva" w:hAnsi="Geneva"/>
          <w:spacing w:val="40"/>
        </w:rPr>
        <w:t>VI</w:t>
      </w:r>
      <w:r w:rsidR="000139BA" w:rsidRPr="00986BD6">
        <w:rPr>
          <w:rFonts w:ascii="Geneva" w:hAnsi="Geneva"/>
          <w:spacing w:val="40"/>
        </w:rPr>
        <w:t xml:space="preserve">: </w:t>
      </w:r>
      <w:r w:rsidR="002B77FF" w:rsidRPr="00986BD6">
        <w:rPr>
          <w:rFonts w:ascii="Geneva" w:hAnsi="Geneva"/>
          <w:spacing w:val="40"/>
        </w:rPr>
        <w:t>DISEASE/</w:t>
      </w:r>
      <w:r w:rsidR="00E36C0D" w:rsidRPr="00986BD6">
        <w:rPr>
          <w:rFonts w:ascii="Geneva" w:hAnsi="Geneva"/>
          <w:spacing w:val="40"/>
        </w:rPr>
        <w:t>FUTURE OF SECURITY STUDIES</w:t>
      </w:r>
    </w:p>
    <w:p w14:paraId="0EA43352" w14:textId="77777777" w:rsidR="009B3BA3" w:rsidRPr="00986BD6" w:rsidRDefault="009B3BA3" w:rsidP="009B3BA3">
      <w:pPr>
        <w:ind w:left="720" w:hanging="720"/>
        <w:rPr>
          <w:rFonts w:ascii="Geneva" w:hAnsi="Geneva"/>
        </w:rPr>
      </w:pPr>
      <w:r w:rsidRPr="00986BD6">
        <w:rPr>
          <w:rFonts w:ascii="Geneva" w:hAnsi="Geneva"/>
          <w:b/>
        </w:rPr>
        <w:tab/>
      </w:r>
      <w:r w:rsidRPr="00986BD6">
        <w:rPr>
          <w:rFonts w:ascii="Geneva" w:hAnsi="Geneva"/>
        </w:rPr>
        <w:t>April 2</w:t>
      </w:r>
      <w:r w:rsidR="00EA5DDC" w:rsidRPr="00986BD6">
        <w:rPr>
          <w:rFonts w:ascii="Geneva" w:hAnsi="Geneva"/>
        </w:rPr>
        <w:t>3</w:t>
      </w:r>
      <w:r w:rsidRPr="00986BD6">
        <w:rPr>
          <w:rFonts w:ascii="Geneva" w:hAnsi="Geneva"/>
        </w:rPr>
        <w:t xml:space="preserve"> | </w:t>
      </w:r>
    </w:p>
    <w:p w14:paraId="4C518E4E" w14:textId="7730337B" w:rsidR="00BD761A" w:rsidRPr="00986BD6" w:rsidRDefault="00BD761A" w:rsidP="00BD761A">
      <w:pPr>
        <w:numPr>
          <w:ilvl w:val="0"/>
          <w:numId w:val="34"/>
        </w:numPr>
        <w:rPr>
          <w:rFonts w:ascii="Geneva" w:hAnsi="Geneva"/>
        </w:rPr>
      </w:pPr>
      <w:r w:rsidRPr="00986BD6">
        <w:rPr>
          <w:rFonts w:ascii="Geneva" w:hAnsi="Geneva"/>
          <w:i/>
        </w:rPr>
        <w:t>CSS</w:t>
      </w:r>
      <w:r w:rsidR="00E36C0D" w:rsidRPr="00986BD6">
        <w:rPr>
          <w:rFonts w:ascii="Geneva" w:hAnsi="Geneva"/>
        </w:rPr>
        <w:t xml:space="preserve"> Chapter 23</w:t>
      </w:r>
    </w:p>
    <w:p w14:paraId="5FFAC776" w14:textId="7BB0FAFC" w:rsidR="009B3BA3" w:rsidRPr="00986BD6" w:rsidRDefault="00C25D84" w:rsidP="00C25D84">
      <w:pPr>
        <w:rPr>
          <w:rFonts w:ascii="Geneva" w:hAnsi="Geneva"/>
        </w:rPr>
      </w:pPr>
      <w:r w:rsidRPr="00986BD6">
        <w:rPr>
          <w:rFonts w:ascii="Geneva" w:hAnsi="Geneva"/>
          <w:b/>
        </w:rPr>
        <w:sym w:font="Wingdings" w:char="F0E8"/>
      </w:r>
      <w:r w:rsidRPr="00986BD6">
        <w:rPr>
          <w:rFonts w:ascii="Geneva" w:hAnsi="Geneva"/>
          <w:b/>
        </w:rPr>
        <w:tab/>
      </w:r>
      <w:r w:rsidR="009B3BA3" w:rsidRPr="00986BD6">
        <w:rPr>
          <w:rFonts w:ascii="Geneva" w:hAnsi="Geneva"/>
        </w:rPr>
        <w:t>April 2</w:t>
      </w:r>
      <w:r w:rsidR="00EA5DDC" w:rsidRPr="00986BD6">
        <w:rPr>
          <w:rFonts w:ascii="Geneva" w:hAnsi="Geneva"/>
        </w:rPr>
        <w:t>5</w:t>
      </w:r>
      <w:r w:rsidR="009B3BA3" w:rsidRPr="00986BD6">
        <w:rPr>
          <w:rFonts w:ascii="Geneva" w:hAnsi="Geneva"/>
        </w:rPr>
        <w:t xml:space="preserve"> | </w:t>
      </w:r>
      <w:r w:rsidRPr="00986BD6">
        <w:rPr>
          <w:rFonts w:ascii="Geneva" w:hAnsi="Geneva"/>
        </w:rPr>
        <w:t xml:space="preserve">Final Day of Class, </w:t>
      </w:r>
    </w:p>
    <w:p w14:paraId="32C2D787" w14:textId="550B72A1" w:rsidR="00BD761A" w:rsidRPr="00986BD6" w:rsidRDefault="00BD761A" w:rsidP="00BD761A">
      <w:pPr>
        <w:numPr>
          <w:ilvl w:val="0"/>
          <w:numId w:val="34"/>
        </w:numPr>
        <w:rPr>
          <w:rFonts w:ascii="Geneva" w:hAnsi="Geneva"/>
        </w:rPr>
      </w:pPr>
      <w:r w:rsidRPr="00986BD6">
        <w:rPr>
          <w:rFonts w:ascii="Geneva" w:hAnsi="Geneva"/>
          <w:i/>
        </w:rPr>
        <w:t>CSS</w:t>
      </w:r>
      <w:r w:rsidRPr="00986BD6">
        <w:rPr>
          <w:rFonts w:ascii="Geneva" w:hAnsi="Geneva"/>
        </w:rPr>
        <w:t xml:space="preserve"> Chapter </w:t>
      </w:r>
      <w:r w:rsidR="00E36C0D" w:rsidRPr="00986BD6">
        <w:rPr>
          <w:rFonts w:ascii="Geneva" w:hAnsi="Geneva"/>
        </w:rPr>
        <w:t>27</w:t>
      </w:r>
    </w:p>
    <w:p w14:paraId="0FBBE05D" w14:textId="77777777" w:rsidR="00BD761A" w:rsidRPr="00986BD6" w:rsidRDefault="00BD761A" w:rsidP="00C25D84">
      <w:pPr>
        <w:rPr>
          <w:rFonts w:ascii="Geneva" w:hAnsi="Geneva"/>
        </w:rPr>
      </w:pPr>
    </w:p>
    <w:p w14:paraId="359B13AC" w14:textId="77777777" w:rsidR="009B3BA3" w:rsidRPr="00986BD6" w:rsidRDefault="009B3BA3" w:rsidP="009B3BA3">
      <w:pPr>
        <w:ind w:firstLine="720"/>
        <w:rPr>
          <w:rFonts w:ascii="Geneva" w:hAnsi="Geneva"/>
        </w:rPr>
      </w:pPr>
    </w:p>
    <w:p w14:paraId="194E76B1" w14:textId="77777777" w:rsidR="009B3BA3" w:rsidRPr="00986BD6" w:rsidRDefault="00A53786" w:rsidP="009B3BA3">
      <w:pPr>
        <w:rPr>
          <w:rFonts w:ascii="Geneva" w:hAnsi="Geneva"/>
        </w:rPr>
      </w:pPr>
      <w:r w:rsidRPr="00986BD6">
        <w:rPr>
          <w:rFonts w:ascii="Geneva" w:hAnsi="Geneva"/>
          <w:b/>
        </w:rPr>
        <w:sym w:font="Wingdings" w:char="F0E8"/>
      </w:r>
      <w:r w:rsidRPr="00986BD6">
        <w:rPr>
          <w:rFonts w:ascii="Geneva" w:hAnsi="Geneva"/>
          <w:b/>
        </w:rPr>
        <w:tab/>
      </w:r>
      <w:r w:rsidR="00E72A1E" w:rsidRPr="00986BD6">
        <w:rPr>
          <w:rFonts w:ascii="Geneva" w:hAnsi="Geneva"/>
        </w:rPr>
        <w:t xml:space="preserve">Final exam: </w:t>
      </w:r>
      <w:r w:rsidR="007F3F64" w:rsidRPr="00986BD6">
        <w:rPr>
          <w:rFonts w:ascii="Geneva" w:hAnsi="Geneva"/>
        </w:rPr>
        <w:t>April 30 (Tues), 2:50pm - 5:40pm</w:t>
      </w:r>
    </w:p>
    <w:p w14:paraId="722C2988" w14:textId="77777777" w:rsidR="009B3BA3" w:rsidRPr="00986BD6" w:rsidRDefault="009B3BA3" w:rsidP="009B3BA3">
      <w:pPr>
        <w:ind w:firstLine="720"/>
        <w:rPr>
          <w:rFonts w:ascii="Geneva" w:hAnsi="Geneva"/>
          <w:b/>
        </w:rPr>
      </w:pPr>
    </w:p>
    <w:p w14:paraId="23424051" w14:textId="77777777" w:rsidR="009B3BA3" w:rsidRPr="00986BD6" w:rsidRDefault="009B3BA3" w:rsidP="009B3BA3">
      <w:pPr>
        <w:rPr>
          <w:rFonts w:ascii="Geneva" w:hAnsi="Geneva"/>
        </w:rPr>
      </w:pPr>
    </w:p>
    <w:sectPr w:rsidR="009B3BA3" w:rsidRPr="00986BD6" w:rsidSect="009B3BA3">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AFA687" w14:textId="77777777" w:rsidR="00BE3B14" w:rsidRDefault="00BE3B14">
      <w:r>
        <w:separator/>
      </w:r>
    </w:p>
  </w:endnote>
  <w:endnote w:type="continuationSeparator" w:id="0">
    <w:p w14:paraId="59666F05" w14:textId="77777777" w:rsidR="00BE3B14" w:rsidRDefault="00BE3B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00000003" w:usb1="00000000" w:usb2="00000000" w:usb3="00000000" w:csb0="00000001" w:csb1="00000000"/>
  </w:font>
  <w:font w:name="Geneva">
    <w:panose1 w:val="020B0503030404040204"/>
    <w:charset w:val="00"/>
    <w:family w:val="auto"/>
    <w:pitch w:val="variable"/>
    <w:sig w:usb0="00000003" w:usb1="00000000" w:usb2="00000000" w:usb3="00000000" w:csb0="00000001" w:csb1="00000000"/>
  </w:font>
  <w:font w:name="Centaur">
    <w:altName w:val="Copperplate"/>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EA332E" w14:textId="77777777" w:rsidR="00BE3B14" w:rsidRDefault="00BE3B14" w:rsidP="009B3BA3">
    <w:pPr>
      <w:pStyle w:val="Footer"/>
      <w:jc w:val="center"/>
    </w:pPr>
    <w:r>
      <w:rPr>
        <w:rStyle w:val="PageNumber"/>
      </w:rPr>
      <w:fldChar w:fldCharType="begin"/>
    </w:r>
    <w:r>
      <w:rPr>
        <w:rStyle w:val="PageNumber"/>
      </w:rPr>
      <w:instrText xml:space="preserve"> PAGE </w:instrText>
    </w:r>
    <w:r>
      <w:rPr>
        <w:rStyle w:val="PageNumber"/>
      </w:rPr>
      <w:fldChar w:fldCharType="separate"/>
    </w:r>
    <w:r w:rsidR="00374193">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374193">
      <w:rPr>
        <w:rStyle w:val="PageNumber"/>
        <w:noProof/>
      </w:rPr>
      <w:t>6</w:t>
    </w:r>
    <w:r>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AA2B48" w14:textId="77777777" w:rsidR="00BE3B14" w:rsidRDefault="00BE3B14">
      <w:r>
        <w:separator/>
      </w:r>
    </w:p>
  </w:footnote>
  <w:footnote w:type="continuationSeparator" w:id="0">
    <w:p w14:paraId="29729582" w14:textId="77777777" w:rsidR="00BE3B14" w:rsidRDefault="00BE3B14">
      <w:r>
        <w:continuationSeparator/>
      </w:r>
    </w:p>
  </w:footnote>
  <w:footnote w:id="1">
    <w:p w14:paraId="1A67F2B7" w14:textId="77777777" w:rsidR="00BE3B14" w:rsidRPr="00CB231E" w:rsidRDefault="00BE3B14" w:rsidP="00C4576B">
      <w:pPr>
        <w:pStyle w:val="FootnoteText"/>
        <w:rPr>
          <w:rFonts w:ascii="Centaur" w:hAnsi="Centaur"/>
        </w:rPr>
      </w:pPr>
      <w:r w:rsidRPr="00CB231E">
        <w:rPr>
          <w:rStyle w:val="FootnoteReference"/>
          <w:rFonts w:ascii="Centaur" w:hAnsi="Centaur"/>
        </w:rPr>
        <w:footnoteRef/>
      </w:r>
      <w:r w:rsidRPr="00CB231E">
        <w:rPr>
          <w:rFonts w:ascii="Centaur" w:hAnsi="Centaur"/>
        </w:rPr>
        <w:t xml:space="preserve"> Because unexpected meetings and assorted similar events occur all the time, office hours must inevitably be flexible and I may, from time to time be required to cancel them.  If this becomes necessary, I will notify you as far in advance as possible and endeavor to arrange alternative office hours.  If you cannot make office hours, I am available for scheduled appointments.  </w:t>
      </w:r>
    </w:p>
  </w:footnote>
  <w:footnote w:id="2">
    <w:p w14:paraId="7896C047" w14:textId="77777777" w:rsidR="00BE3B14" w:rsidRPr="00F311F6" w:rsidRDefault="00BE3B14" w:rsidP="009B3BA3">
      <w:pPr>
        <w:pStyle w:val="FootnoteText"/>
        <w:rPr>
          <w:rFonts w:ascii="Centaur" w:hAnsi="Centaur"/>
        </w:rPr>
      </w:pPr>
      <w:r>
        <w:rPr>
          <w:rStyle w:val="FootnoteReference"/>
        </w:rPr>
        <w:footnoteRef/>
      </w:r>
      <w:r>
        <w:t xml:space="preserve"> </w:t>
      </w:r>
      <w:r w:rsidRPr="00F311F6">
        <w:rPr>
          <w:rFonts w:ascii="Centaur" w:hAnsi="Centaur"/>
        </w:rPr>
        <w:t xml:space="preserve">In addition, you should also be regularly reading a current events news source like the </w:t>
      </w:r>
      <w:r w:rsidRPr="00F311F6">
        <w:rPr>
          <w:rFonts w:ascii="Centaur" w:hAnsi="Centaur"/>
          <w:i/>
        </w:rPr>
        <w:t>New York Times</w:t>
      </w:r>
      <w:r w:rsidRPr="00F311F6">
        <w:rPr>
          <w:rFonts w:ascii="Centaur" w:hAnsi="Centaur"/>
        </w:rPr>
        <w:t xml:space="preserve"> or the </w:t>
      </w:r>
      <w:r w:rsidRPr="00F311F6">
        <w:rPr>
          <w:rFonts w:ascii="Centaur" w:hAnsi="Centaur"/>
          <w:i/>
        </w:rPr>
        <w:t>Economist</w:t>
      </w:r>
      <w:r w:rsidRPr="00F311F6">
        <w:rPr>
          <w:rFonts w:ascii="Centaur" w:hAnsi="Centaur"/>
        </w:rPr>
        <w:t>.</w:t>
      </w:r>
      <w:r>
        <w:rPr>
          <w:rFonts w:ascii="Centaur" w:hAnsi="Centaur"/>
        </w:rPr>
        <w:t xml:space="preserve">  </w:t>
      </w:r>
      <w:r w:rsidRPr="00F55B28">
        <w:rPr>
          <w:rFonts w:ascii="Centaur" w:hAnsi="Centaur"/>
          <w:u w:val="single"/>
        </w:rPr>
        <w:t xml:space="preserve">You will find that doing so will be </w:t>
      </w:r>
      <w:r>
        <w:rPr>
          <w:rFonts w:ascii="Centaur" w:hAnsi="Centaur"/>
          <w:u w:val="single"/>
        </w:rPr>
        <w:t>critical to your success in this class</w:t>
      </w:r>
      <w:r w:rsidRPr="00F55B28">
        <w:rPr>
          <w:rFonts w:ascii="Centaur" w:hAnsi="Centaur"/>
          <w:u w:val="single"/>
        </w:rPr>
        <w:t>.</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BF7F9F" w14:textId="77777777" w:rsidR="00BE3B14" w:rsidRDefault="00BE3B14">
    <w:pPr>
      <w:pStyle w:val="Header"/>
    </w:pPr>
    <w:r>
      <w:t>Spring 2014</w:t>
    </w:r>
    <w:r>
      <w:tab/>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360D2"/>
    <w:multiLevelType w:val="hybridMultilevel"/>
    <w:tmpl w:val="42682232"/>
    <w:lvl w:ilvl="0" w:tplc="2326C880">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nsid w:val="07D9346E"/>
    <w:multiLevelType w:val="hybridMultilevel"/>
    <w:tmpl w:val="B8F07314"/>
    <w:lvl w:ilvl="0" w:tplc="2326C880">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nsid w:val="11470A21"/>
    <w:multiLevelType w:val="multilevel"/>
    <w:tmpl w:val="5D0C1C82"/>
    <w:lvl w:ilvl="0">
      <w:start w:val="1"/>
      <w:numFmt w:val="bullet"/>
      <w:lvlText w:val="o"/>
      <w:lvlJc w:val="left"/>
      <w:pPr>
        <w:tabs>
          <w:tab w:val="num" w:pos="1080"/>
        </w:tabs>
        <w:ind w:left="1080" w:hanging="360"/>
      </w:pPr>
      <w:rPr>
        <w:rFonts w:ascii="Courier New" w:hAnsi="Courier New" w:cs="Courier New"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3">
    <w:nsid w:val="11552079"/>
    <w:multiLevelType w:val="hybridMultilevel"/>
    <w:tmpl w:val="0C16E97E"/>
    <w:lvl w:ilvl="0" w:tplc="2326C880">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682373C"/>
    <w:multiLevelType w:val="hybridMultilevel"/>
    <w:tmpl w:val="DA1C0DBA"/>
    <w:lvl w:ilvl="0" w:tplc="2326C880">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nsid w:val="1B3B55D5"/>
    <w:multiLevelType w:val="hybridMultilevel"/>
    <w:tmpl w:val="1CDC7898"/>
    <w:lvl w:ilvl="0" w:tplc="2326C880">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nsid w:val="1E705AEE"/>
    <w:multiLevelType w:val="hybridMultilevel"/>
    <w:tmpl w:val="61CEA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A262E9E"/>
    <w:multiLevelType w:val="hybridMultilevel"/>
    <w:tmpl w:val="D7CEA120"/>
    <w:lvl w:ilvl="0" w:tplc="2326C880">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nsid w:val="2BB32863"/>
    <w:multiLevelType w:val="hybridMultilevel"/>
    <w:tmpl w:val="46DCD73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2D293D98"/>
    <w:multiLevelType w:val="hybridMultilevel"/>
    <w:tmpl w:val="4CFE4056"/>
    <w:lvl w:ilvl="0" w:tplc="2326C880">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FEB11DB"/>
    <w:multiLevelType w:val="hybridMultilevel"/>
    <w:tmpl w:val="1BF03BCA"/>
    <w:lvl w:ilvl="0" w:tplc="2326C880">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nsid w:val="30E20078"/>
    <w:multiLevelType w:val="hybridMultilevel"/>
    <w:tmpl w:val="74C40900"/>
    <w:lvl w:ilvl="0" w:tplc="04090003">
      <w:start w:val="1"/>
      <w:numFmt w:val="bullet"/>
      <w:lvlText w:val="o"/>
      <w:lvlJc w:val="left"/>
      <w:pPr>
        <w:tabs>
          <w:tab w:val="num" w:pos="1800"/>
        </w:tabs>
        <w:ind w:left="1800" w:hanging="360"/>
      </w:pPr>
      <w:rPr>
        <w:rFonts w:ascii="Courier New" w:hAnsi="Courier New" w:cs="Courier New"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2">
    <w:nsid w:val="343334A9"/>
    <w:multiLevelType w:val="hybridMultilevel"/>
    <w:tmpl w:val="39E2245C"/>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34B83307"/>
    <w:multiLevelType w:val="hybridMultilevel"/>
    <w:tmpl w:val="172A1ECA"/>
    <w:lvl w:ilvl="0" w:tplc="2326C880">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A726D17"/>
    <w:multiLevelType w:val="hybridMultilevel"/>
    <w:tmpl w:val="DDBE51A2"/>
    <w:lvl w:ilvl="0" w:tplc="2326C880">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5">
    <w:nsid w:val="3E7F4F6B"/>
    <w:multiLevelType w:val="hybridMultilevel"/>
    <w:tmpl w:val="7458C120"/>
    <w:lvl w:ilvl="0" w:tplc="2326C880">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41644F9D"/>
    <w:multiLevelType w:val="hybridMultilevel"/>
    <w:tmpl w:val="07CA4908"/>
    <w:lvl w:ilvl="0" w:tplc="2326C880">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7">
    <w:nsid w:val="445E0749"/>
    <w:multiLevelType w:val="hybridMultilevel"/>
    <w:tmpl w:val="F9CEE1AE"/>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48662807"/>
    <w:multiLevelType w:val="multilevel"/>
    <w:tmpl w:val="82DC905C"/>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hint="default"/>
      </w:rPr>
    </w:lvl>
    <w:lvl w:ilvl="8">
      <w:start w:val="1"/>
      <w:numFmt w:val="bullet"/>
      <w:lvlText w:val=""/>
      <w:lvlJc w:val="left"/>
      <w:pPr>
        <w:ind w:left="7560" w:hanging="360"/>
      </w:pPr>
      <w:rPr>
        <w:rFonts w:ascii="Wingdings" w:hAnsi="Wingdings" w:hint="default"/>
      </w:rPr>
    </w:lvl>
  </w:abstractNum>
  <w:abstractNum w:abstractNumId="19">
    <w:nsid w:val="4C092EDD"/>
    <w:multiLevelType w:val="hybridMultilevel"/>
    <w:tmpl w:val="0CB25D14"/>
    <w:lvl w:ilvl="0" w:tplc="2326C880">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0">
    <w:nsid w:val="5558673E"/>
    <w:multiLevelType w:val="hybridMultilevel"/>
    <w:tmpl w:val="3092BF0C"/>
    <w:lvl w:ilvl="0" w:tplc="2326C880">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1">
    <w:nsid w:val="57CF5879"/>
    <w:multiLevelType w:val="hybridMultilevel"/>
    <w:tmpl w:val="6DAA79D2"/>
    <w:lvl w:ilvl="0" w:tplc="2326C880">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nsid w:val="5C8F35A7"/>
    <w:multiLevelType w:val="hybridMultilevel"/>
    <w:tmpl w:val="275A146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5CC42495"/>
    <w:multiLevelType w:val="hybridMultilevel"/>
    <w:tmpl w:val="5D0C1C82"/>
    <w:lvl w:ilvl="0" w:tplc="04090003">
      <w:start w:val="1"/>
      <w:numFmt w:val="bullet"/>
      <w:lvlText w:val="o"/>
      <w:lvlJc w:val="left"/>
      <w:pPr>
        <w:tabs>
          <w:tab w:val="num" w:pos="1080"/>
        </w:tabs>
        <w:ind w:left="1080" w:hanging="360"/>
      </w:pPr>
      <w:rPr>
        <w:rFonts w:ascii="Courier New" w:hAnsi="Courier New" w:cs="Courier New"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4">
    <w:nsid w:val="5F3130F8"/>
    <w:multiLevelType w:val="hybridMultilevel"/>
    <w:tmpl w:val="DB1C4436"/>
    <w:lvl w:ilvl="0" w:tplc="2326C880">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nsid w:val="5F3531FF"/>
    <w:multiLevelType w:val="hybridMultilevel"/>
    <w:tmpl w:val="A0B81DC6"/>
    <w:lvl w:ilvl="0" w:tplc="2326C880">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65D4322A"/>
    <w:multiLevelType w:val="hybridMultilevel"/>
    <w:tmpl w:val="440CECBA"/>
    <w:lvl w:ilvl="0" w:tplc="04090003">
      <w:start w:val="1"/>
      <w:numFmt w:val="bullet"/>
      <w:lvlText w:val="o"/>
      <w:lvlJc w:val="left"/>
      <w:pPr>
        <w:tabs>
          <w:tab w:val="num" w:pos="1800"/>
        </w:tabs>
        <w:ind w:left="1800" w:hanging="360"/>
      </w:pPr>
      <w:rPr>
        <w:rFonts w:ascii="Courier New" w:hAnsi="Courier New" w:cs="Courier New"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7">
    <w:nsid w:val="66C43712"/>
    <w:multiLevelType w:val="hybridMultilevel"/>
    <w:tmpl w:val="E3606334"/>
    <w:lvl w:ilvl="0" w:tplc="2326C880">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8">
    <w:nsid w:val="77216BD1"/>
    <w:multiLevelType w:val="hybridMultilevel"/>
    <w:tmpl w:val="EE3E88DA"/>
    <w:lvl w:ilvl="0" w:tplc="2326C880">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9">
    <w:nsid w:val="773F7A4A"/>
    <w:multiLevelType w:val="hybridMultilevel"/>
    <w:tmpl w:val="5E545142"/>
    <w:lvl w:ilvl="0" w:tplc="04090003">
      <w:start w:val="1"/>
      <w:numFmt w:val="bullet"/>
      <w:lvlText w:val="o"/>
      <w:lvlJc w:val="left"/>
      <w:pPr>
        <w:tabs>
          <w:tab w:val="num" w:pos="1800"/>
        </w:tabs>
        <w:ind w:left="1800" w:hanging="360"/>
      </w:pPr>
      <w:rPr>
        <w:rFonts w:ascii="Courier New" w:hAnsi="Courier New" w:cs="Courier New"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0">
    <w:nsid w:val="77984123"/>
    <w:multiLevelType w:val="hybridMultilevel"/>
    <w:tmpl w:val="72549002"/>
    <w:lvl w:ilvl="0" w:tplc="2326C880">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1">
    <w:nsid w:val="78CA3ED1"/>
    <w:multiLevelType w:val="hybridMultilevel"/>
    <w:tmpl w:val="42FAECDA"/>
    <w:lvl w:ilvl="0" w:tplc="2326C880">
      <w:start w:val="1"/>
      <w:numFmt w:val="bullet"/>
      <w:lvlText w:val=""/>
      <w:lvlJc w:val="left"/>
      <w:pPr>
        <w:tabs>
          <w:tab w:val="num" w:pos="780"/>
        </w:tabs>
        <w:ind w:left="780" w:hanging="360"/>
      </w:pPr>
      <w:rPr>
        <w:rFonts w:ascii="Wingdings" w:hAnsi="Wingdings"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32">
    <w:nsid w:val="79933E6D"/>
    <w:multiLevelType w:val="hybridMultilevel"/>
    <w:tmpl w:val="3D1007D0"/>
    <w:lvl w:ilvl="0" w:tplc="2326C880">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3">
    <w:nsid w:val="7BB35A41"/>
    <w:multiLevelType w:val="hybridMultilevel"/>
    <w:tmpl w:val="094AB24C"/>
    <w:lvl w:ilvl="0" w:tplc="2326C880">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4">
    <w:nsid w:val="7CB61C31"/>
    <w:multiLevelType w:val="hybridMultilevel"/>
    <w:tmpl w:val="82DC905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3"/>
  </w:num>
  <w:num w:numId="2">
    <w:abstractNumId w:val="15"/>
  </w:num>
  <w:num w:numId="3">
    <w:abstractNumId w:val="31"/>
  </w:num>
  <w:num w:numId="4">
    <w:abstractNumId w:val="3"/>
  </w:num>
  <w:num w:numId="5">
    <w:abstractNumId w:val="9"/>
  </w:num>
  <w:num w:numId="6">
    <w:abstractNumId w:val="25"/>
  </w:num>
  <w:num w:numId="7">
    <w:abstractNumId w:val="14"/>
  </w:num>
  <w:num w:numId="8">
    <w:abstractNumId w:val="29"/>
  </w:num>
  <w:num w:numId="9">
    <w:abstractNumId w:val="26"/>
  </w:num>
  <w:num w:numId="10">
    <w:abstractNumId w:val="11"/>
  </w:num>
  <w:num w:numId="11">
    <w:abstractNumId w:val="23"/>
  </w:num>
  <w:num w:numId="12">
    <w:abstractNumId w:val="2"/>
  </w:num>
  <w:num w:numId="13">
    <w:abstractNumId w:val="21"/>
  </w:num>
  <w:num w:numId="14">
    <w:abstractNumId w:val="33"/>
  </w:num>
  <w:num w:numId="15">
    <w:abstractNumId w:val="20"/>
  </w:num>
  <w:num w:numId="16">
    <w:abstractNumId w:val="16"/>
  </w:num>
  <w:num w:numId="17">
    <w:abstractNumId w:val="1"/>
  </w:num>
  <w:num w:numId="18">
    <w:abstractNumId w:val="10"/>
  </w:num>
  <w:num w:numId="19">
    <w:abstractNumId w:val="28"/>
  </w:num>
  <w:num w:numId="20">
    <w:abstractNumId w:val="7"/>
  </w:num>
  <w:num w:numId="21">
    <w:abstractNumId w:val="32"/>
  </w:num>
  <w:num w:numId="22">
    <w:abstractNumId w:val="4"/>
  </w:num>
  <w:num w:numId="23">
    <w:abstractNumId w:val="27"/>
  </w:num>
  <w:num w:numId="24">
    <w:abstractNumId w:val="24"/>
  </w:num>
  <w:num w:numId="25">
    <w:abstractNumId w:val="30"/>
  </w:num>
  <w:num w:numId="26">
    <w:abstractNumId w:val="0"/>
  </w:num>
  <w:num w:numId="27">
    <w:abstractNumId w:val="19"/>
  </w:num>
  <w:num w:numId="28">
    <w:abstractNumId w:val="5"/>
  </w:num>
  <w:num w:numId="29">
    <w:abstractNumId w:val="8"/>
  </w:num>
  <w:num w:numId="30">
    <w:abstractNumId w:val="34"/>
  </w:num>
  <w:num w:numId="31">
    <w:abstractNumId w:val="18"/>
  </w:num>
  <w:num w:numId="32">
    <w:abstractNumId w:val="17"/>
  </w:num>
  <w:num w:numId="33">
    <w:abstractNumId w:val="22"/>
  </w:num>
  <w:num w:numId="34">
    <w:abstractNumId w:val="12"/>
  </w:num>
  <w:num w:numId="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4B3A"/>
    <w:rsid w:val="000105CA"/>
    <w:rsid w:val="000106AE"/>
    <w:rsid w:val="000139BA"/>
    <w:rsid w:val="00024DF1"/>
    <w:rsid w:val="00024EE6"/>
    <w:rsid w:val="00026006"/>
    <w:rsid w:val="00030ED4"/>
    <w:rsid w:val="000322E2"/>
    <w:rsid w:val="0004284C"/>
    <w:rsid w:val="00050FA0"/>
    <w:rsid w:val="00064E7F"/>
    <w:rsid w:val="00067C14"/>
    <w:rsid w:val="00082733"/>
    <w:rsid w:val="00093FB1"/>
    <w:rsid w:val="000A3381"/>
    <w:rsid w:val="000C03C5"/>
    <w:rsid w:val="000C14E9"/>
    <w:rsid w:val="000C44C9"/>
    <w:rsid w:val="000C5628"/>
    <w:rsid w:val="000C748F"/>
    <w:rsid w:val="000D2F9A"/>
    <w:rsid w:val="000E1965"/>
    <w:rsid w:val="000E74C7"/>
    <w:rsid w:val="00101A34"/>
    <w:rsid w:val="00106B37"/>
    <w:rsid w:val="00110282"/>
    <w:rsid w:val="00113E73"/>
    <w:rsid w:val="0011631F"/>
    <w:rsid w:val="00116B6A"/>
    <w:rsid w:val="00126A55"/>
    <w:rsid w:val="00140F28"/>
    <w:rsid w:val="001432B2"/>
    <w:rsid w:val="00144A29"/>
    <w:rsid w:val="001606C6"/>
    <w:rsid w:val="00165D77"/>
    <w:rsid w:val="00175907"/>
    <w:rsid w:val="00183CCC"/>
    <w:rsid w:val="001B076D"/>
    <w:rsid w:val="001B39AB"/>
    <w:rsid w:val="001B570E"/>
    <w:rsid w:val="001B6C66"/>
    <w:rsid w:val="001D4403"/>
    <w:rsid w:val="001E3086"/>
    <w:rsid w:val="001E45E9"/>
    <w:rsid w:val="002072CD"/>
    <w:rsid w:val="0022634C"/>
    <w:rsid w:val="00257F28"/>
    <w:rsid w:val="00280321"/>
    <w:rsid w:val="00281F9F"/>
    <w:rsid w:val="0029674E"/>
    <w:rsid w:val="002B43AF"/>
    <w:rsid w:val="002B77FF"/>
    <w:rsid w:val="002D56E4"/>
    <w:rsid w:val="002F3A79"/>
    <w:rsid w:val="00322656"/>
    <w:rsid w:val="003274AF"/>
    <w:rsid w:val="00327BF7"/>
    <w:rsid w:val="00345C83"/>
    <w:rsid w:val="00347D15"/>
    <w:rsid w:val="00360514"/>
    <w:rsid w:val="00367419"/>
    <w:rsid w:val="00374193"/>
    <w:rsid w:val="00377E0A"/>
    <w:rsid w:val="00383B76"/>
    <w:rsid w:val="00397682"/>
    <w:rsid w:val="003A01AC"/>
    <w:rsid w:val="003A01F4"/>
    <w:rsid w:val="003C18FB"/>
    <w:rsid w:val="003C3149"/>
    <w:rsid w:val="003C7519"/>
    <w:rsid w:val="003D074E"/>
    <w:rsid w:val="003D314E"/>
    <w:rsid w:val="003D61E3"/>
    <w:rsid w:val="003E70B1"/>
    <w:rsid w:val="003F108A"/>
    <w:rsid w:val="003F1BBB"/>
    <w:rsid w:val="003F36A0"/>
    <w:rsid w:val="004127B7"/>
    <w:rsid w:val="00413551"/>
    <w:rsid w:val="00424251"/>
    <w:rsid w:val="00424F69"/>
    <w:rsid w:val="004459F9"/>
    <w:rsid w:val="0045133A"/>
    <w:rsid w:val="004572F0"/>
    <w:rsid w:val="00480E58"/>
    <w:rsid w:val="00485EFC"/>
    <w:rsid w:val="00496E0B"/>
    <w:rsid w:val="004B1C2F"/>
    <w:rsid w:val="004C236B"/>
    <w:rsid w:val="005256BC"/>
    <w:rsid w:val="00531367"/>
    <w:rsid w:val="005662BB"/>
    <w:rsid w:val="00580B29"/>
    <w:rsid w:val="00581C63"/>
    <w:rsid w:val="005868F0"/>
    <w:rsid w:val="005B64EC"/>
    <w:rsid w:val="005D0F42"/>
    <w:rsid w:val="005E0E2A"/>
    <w:rsid w:val="006064B3"/>
    <w:rsid w:val="006219F9"/>
    <w:rsid w:val="00634BD9"/>
    <w:rsid w:val="00644672"/>
    <w:rsid w:val="00660C1F"/>
    <w:rsid w:val="006751B7"/>
    <w:rsid w:val="00690128"/>
    <w:rsid w:val="00690B53"/>
    <w:rsid w:val="00694D0D"/>
    <w:rsid w:val="00697032"/>
    <w:rsid w:val="006A2D7D"/>
    <w:rsid w:val="006B22F8"/>
    <w:rsid w:val="006E2B22"/>
    <w:rsid w:val="006F11E1"/>
    <w:rsid w:val="006F2373"/>
    <w:rsid w:val="006F465E"/>
    <w:rsid w:val="0071462A"/>
    <w:rsid w:val="00717FC6"/>
    <w:rsid w:val="00722C84"/>
    <w:rsid w:val="00724B69"/>
    <w:rsid w:val="0073224D"/>
    <w:rsid w:val="007515B8"/>
    <w:rsid w:val="00751C59"/>
    <w:rsid w:val="00762F2B"/>
    <w:rsid w:val="007654BB"/>
    <w:rsid w:val="0078388F"/>
    <w:rsid w:val="007A0567"/>
    <w:rsid w:val="007A63EF"/>
    <w:rsid w:val="007A645C"/>
    <w:rsid w:val="007B7B27"/>
    <w:rsid w:val="007C3277"/>
    <w:rsid w:val="007D396F"/>
    <w:rsid w:val="007E46B5"/>
    <w:rsid w:val="007F3F64"/>
    <w:rsid w:val="007F4689"/>
    <w:rsid w:val="007F7506"/>
    <w:rsid w:val="00812630"/>
    <w:rsid w:val="00824B3A"/>
    <w:rsid w:val="008515A2"/>
    <w:rsid w:val="00867713"/>
    <w:rsid w:val="0087610E"/>
    <w:rsid w:val="00884203"/>
    <w:rsid w:val="008B2E2F"/>
    <w:rsid w:val="008B4F6C"/>
    <w:rsid w:val="008C05C9"/>
    <w:rsid w:val="008C6924"/>
    <w:rsid w:val="008D2314"/>
    <w:rsid w:val="008D6EA8"/>
    <w:rsid w:val="008E0516"/>
    <w:rsid w:val="008E2F0B"/>
    <w:rsid w:val="008F46A8"/>
    <w:rsid w:val="00905B80"/>
    <w:rsid w:val="00906E53"/>
    <w:rsid w:val="00907DB2"/>
    <w:rsid w:val="00926A00"/>
    <w:rsid w:val="0095759D"/>
    <w:rsid w:val="00984209"/>
    <w:rsid w:val="00986845"/>
    <w:rsid w:val="00986BD6"/>
    <w:rsid w:val="00991A58"/>
    <w:rsid w:val="009B3BA3"/>
    <w:rsid w:val="009E0E88"/>
    <w:rsid w:val="00A06B2B"/>
    <w:rsid w:val="00A118AD"/>
    <w:rsid w:val="00A11AC8"/>
    <w:rsid w:val="00A17E8D"/>
    <w:rsid w:val="00A33E6E"/>
    <w:rsid w:val="00A36072"/>
    <w:rsid w:val="00A43E44"/>
    <w:rsid w:val="00A47BF9"/>
    <w:rsid w:val="00A5362A"/>
    <w:rsid w:val="00A53786"/>
    <w:rsid w:val="00A60010"/>
    <w:rsid w:val="00AC40C7"/>
    <w:rsid w:val="00AD1627"/>
    <w:rsid w:val="00AE4E64"/>
    <w:rsid w:val="00AF1F9F"/>
    <w:rsid w:val="00AF37C7"/>
    <w:rsid w:val="00AF49E1"/>
    <w:rsid w:val="00B04A26"/>
    <w:rsid w:val="00B0608B"/>
    <w:rsid w:val="00B07D9A"/>
    <w:rsid w:val="00B310DB"/>
    <w:rsid w:val="00B67B21"/>
    <w:rsid w:val="00B67FE3"/>
    <w:rsid w:val="00B840C0"/>
    <w:rsid w:val="00B96AA6"/>
    <w:rsid w:val="00BA0F05"/>
    <w:rsid w:val="00BC566F"/>
    <w:rsid w:val="00BD761A"/>
    <w:rsid w:val="00BE20D3"/>
    <w:rsid w:val="00BE3B14"/>
    <w:rsid w:val="00C0664D"/>
    <w:rsid w:val="00C06F72"/>
    <w:rsid w:val="00C16B5B"/>
    <w:rsid w:val="00C25D84"/>
    <w:rsid w:val="00C332EB"/>
    <w:rsid w:val="00C443DC"/>
    <w:rsid w:val="00C4576B"/>
    <w:rsid w:val="00C465F3"/>
    <w:rsid w:val="00C70A31"/>
    <w:rsid w:val="00CA7257"/>
    <w:rsid w:val="00CB31D1"/>
    <w:rsid w:val="00CC17E6"/>
    <w:rsid w:val="00CE4FE7"/>
    <w:rsid w:val="00CF033C"/>
    <w:rsid w:val="00CF1AAA"/>
    <w:rsid w:val="00CF67AE"/>
    <w:rsid w:val="00D22C3C"/>
    <w:rsid w:val="00D25F44"/>
    <w:rsid w:val="00D32D1B"/>
    <w:rsid w:val="00D45FB0"/>
    <w:rsid w:val="00D53E0A"/>
    <w:rsid w:val="00D85B3C"/>
    <w:rsid w:val="00D95239"/>
    <w:rsid w:val="00D964D4"/>
    <w:rsid w:val="00DB4A92"/>
    <w:rsid w:val="00DD36A7"/>
    <w:rsid w:val="00DE3A9C"/>
    <w:rsid w:val="00E0463F"/>
    <w:rsid w:val="00E049B4"/>
    <w:rsid w:val="00E25981"/>
    <w:rsid w:val="00E32648"/>
    <w:rsid w:val="00E36C0D"/>
    <w:rsid w:val="00E51A94"/>
    <w:rsid w:val="00E53B9E"/>
    <w:rsid w:val="00E72A1E"/>
    <w:rsid w:val="00EA5DDC"/>
    <w:rsid w:val="00EA66C9"/>
    <w:rsid w:val="00EB36CF"/>
    <w:rsid w:val="00EC18A7"/>
    <w:rsid w:val="00EF79E8"/>
    <w:rsid w:val="00F2531A"/>
    <w:rsid w:val="00F25BD5"/>
    <w:rsid w:val="00F30DCD"/>
    <w:rsid w:val="00F40272"/>
    <w:rsid w:val="00F50D98"/>
    <w:rsid w:val="00F9353D"/>
    <w:rsid w:val="00F97837"/>
    <w:rsid w:val="00FA276D"/>
    <w:rsid w:val="00FB1AFB"/>
    <w:rsid w:val="00FB4372"/>
    <w:rsid w:val="00FB4D31"/>
    <w:rsid w:val="00FB74AB"/>
    <w:rsid w:val="00FD03E1"/>
    <w:rsid w:val="00FE5322"/>
    <w:rsid w:val="00FF7EF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D7BD4F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F27A11"/>
    <w:pPr>
      <w:tabs>
        <w:tab w:val="center" w:pos="4320"/>
        <w:tab w:val="right" w:pos="8640"/>
      </w:tabs>
    </w:pPr>
  </w:style>
  <w:style w:type="paragraph" w:styleId="Footer">
    <w:name w:val="footer"/>
    <w:basedOn w:val="Normal"/>
    <w:rsid w:val="00F27A11"/>
    <w:pPr>
      <w:tabs>
        <w:tab w:val="center" w:pos="4320"/>
        <w:tab w:val="right" w:pos="8640"/>
      </w:tabs>
    </w:pPr>
  </w:style>
  <w:style w:type="character" w:styleId="PageNumber">
    <w:name w:val="page number"/>
    <w:basedOn w:val="DefaultParagraphFont"/>
    <w:rsid w:val="00F27A11"/>
  </w:style>
  <w:style w:type="paragraph" w:styleId="FootnoteText">
    <w:name w:val="footnote text"/>
    <w:basedOn w:val="Normal"/>
    <w:semiHidden/>
    <w:rsid w:val="00C83EDC"/>
    <w:rPr>
      <w:sz w:val="20"/>
      <w:szCs w:val="20"/>
    </w:rPr>
  </w:style>
  <w:style w:type="character" w:styleId="FootnoteReference">
    <w:name w:val="footnote reference"/>
    <w:semiHidden/>
    <w:rsid w:val="00C83EDC"/>
    <w:rPr>
      <w:vertAlign w:val="superscript"/>
    </w:rPr>
  </w:style>
  <w:style w:type="character" w:styleId="Hyperlink">
    <w:name w:val="Hyperlink"/>
    <w:rsid w:val="00CE0BA3"/>
    <w:rPr>
      <w:color w:val="0000FF"/>
      <w:u w:val="single"/>
    </w:rPr>
  </w:style>
  <w:style w:type="character" w:styleId="FollowedHyperlink">
    <w:name w:val="FollowedHyperlink"/>
    <w:rsid w:val="00E768B0"/>
    <w:rPr>
      <w:color w:val="800080"/>
      <w:u w:val="single"/>
    </w:rPr>
  </w:style>
  <w:style w:type="character" w:styleId="CommentReference">
    <w:name w:val="annotation reference"/>
    <w:rsid w:val="00D65993"/>
    <w:rPr>
      <w:sz w:val="16"/>
      <w:szCs w:val="16"/>
    </w:rPr>
  </w:style>
  <w:style w:type="paragraph" w:styleId="CommentText">
    <w:name w:val="annotation text"/>
    <w:basedOn w:val="Normal"/>
    <w:link w:val="CommentTextChar"/>
    <w:rsid w:val="00D65993"/>
    <w:rPr>
      <w:sz w:val="20"/>
      <w:szCs w:val="20"/>
    </w:rPr>
  </w:style>
  <w:style w:type="character" w:customStyle="1" w:styleId="CommentTextChar">
    <w:name w:val="Comment Text Char"/>
    <w:basedOn w:val="DefaultParagraphFont"/>
    <w:link w:val="CommentText"/>
    <w:rsid w:val="00D65993"/>
  </w:style>
  <w:style w:type="paragraph" w:styleId="CommentSubject">
    <w:name w:val="annotation subject"/>
    <w:basedOn w:val="CommentText"/>
    <w:next w:val="CommentText"/>
    <w:link w:val="CommentSubjectChar"/>
    <w:rsid w:val="00D65993"/>
    <w:rPr>
      <w:b/>
      <w:bCs/>
    </w:rPr>
  </w:style>
  <w:style w:type="character" w:customStyle="1" w:styleId="CommentSubjectChar">
    <w:name w:val="Comment Subject Char"/>
    <w:link w:val="CommentSubject"/>
    <w:rsid w:val="00D65993"/>
    <w:rPr>
      <w:b/>
      <w:bCs/>
    </w:rPr>
  </w:style>
  <w:style w:type="paragraph" w:styleId="BalloonText">
    <w:name w:val="Balloon Text"/>
    <w:basedOn w:val="Normal"/>
    <w:link w:val="BalloonTextChar"/>
    <w:rsid w:val="00D65993"/>
    <w:rPr>
      <w:rFonts w:ascii="Tahoma" w:hAnsi="Tahoma" w:cs="Tahoma"/>
      <w:sz w:val="16"/>
      <w:szCs w:val="16"/>
    </w:rPr>
  </w:style>
  <w:style w:type="character" w:customStyle="1" w:styleId="BalloonTextChar">
    <w:name w:val="Balloon Text Char"/>
    <w:link w:val="BalloonText"/>
    <w:rsid w:val="00D65993"/>
    <w:rPr>
      <w:rFonts w:ascii="Tahoma" w:hAnsi="Tahoma" w:cs="Tahoma"/>
      <w:sz w:val="16"/>
      <w:szCs w:val="16"/>
    </w:rPr>
  </w:style>
  <w:style w:type="paragraph" w:styleId="ListParagraph">
    <w:name w:val="List Paragraph"/>
    <w:basedOn w:val="Normal"/>
    <w:rsid w:val="00986BD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F27A11"/>
    <w:pPr>
      <w:tabs>
        <w:tab w:val="center" w:pos="4320"/>
        <w:tab w:val="right" w:pos="8640"/>
      </w:tabs>
    </w:pPr>
  </w:style>
  <w:style w:type="paragraph" w:styleId="Footer">
    <w:name w:val="footer"/>
    <w:basedOn w:val="Normal"/>
    <w:rsid w:val="00F27A11"/>
    <w:pPr>
      <w:tabs>
        <w:tab w:val="center" w:pos="4320"/>
        <w:tab w:val="right" w:pos="8640"/>
      </w:tabs>
    </w:pPr>
  </w:style>
  <w:style w:type="character" w:styleId="PageNumber">
    <w:name w:val="page number"/>
    <w:basedOn w:val="DefaultParagraphFont"/>
    <w:rsid w:val="00F27A11"/>
  </w:style>
  <w:style w:type="paragraph" w:styleId="FootnoteText">
    <w:name w:val="footnote text"/>
    <w:basedOn w:val="Normal"/>
    <w:semiHidden/>
    <w:rsid w:val="00C83EDC"/>
    <w:rPr>
      <w:sz w:val="20"/>
      <w:szCs w:val="20"/>
    </w:rPr>
  </w:style>
  <w:style w:type="character" w:styleId="FootnoteReference">
    <w:name w:val="footnote reference"/>
    <w:semiHidden/>
    <w:rsid w:val="00C83EDC"/>
    <w:rPr>
      <w:vertAlign w:val="superscript"/>
    </w:rPr>
  </w:style>
  <w:style w:type="character" w:styleId="Hyperlink">
    <w:name w:val="Hyperlink"/>
    <w:rsid w:val="00CE0BA3"/>
    <w:rPr>
      <w:color w:val="0000FF"/>
      <w:u w:val="single"/>
    </w:rPr>
  </w:style>
  <w:style w:type="character" w:styleId="FollowedHyperlink">
    <w:name w:val="FollowedHyperlink"/>
    <w:rsid w:val="00E768B0"/>
    <w:rPr>
      <w:color w:val="800080"/>
      <w:u w:val="single"/>
    </w:rPr>
  </w:style>
  <w:style w:type="character" w:styleId="CommentReference">
    <w:name w:val="annotation reference"/>
    <w:rsid w:val="00D65993"/>
    <w:rPr>
      <w:sz w:val="16"/>
      <w:szCs w:val="16"/>
    </w:rPr>
  </w:style>
  <w:style w:type="paragraph" w:styleId="CommentText">
    <w:name w:val="annotation text"/>
    <w:basedOn w:val="Normal"/>
    <w:link w:val="CommentTextChar"/>
    <w:rsid w:val="00D65993"/>
    <w:rPr>
      <w:sz w:val="20"/>
      <w:szCs w:val="20"/>
    </w:rPr>
  </w:style>
  <w:style w:type="character" w:customStyle="1" w:styleId="CommentTextChar">
    <w:name w:val="Comment Text Char"/>
    <w:basedOn w:val="DefaultParagraphFont"/>
    <w:link w:val="CommentText"/>
    <w:rsid w:val="00D65993"/>
  </w:style>
  <w:style w:type="paragraph" w:styleId="CommentSubject">
    <w:name w:val="annotation subject"/>
    <w:basedOn w:val="CommentText"/>
    <w:next w:val="CommentText"/>
    <w:link w:val="CommentSubjectChar"/>
    <w:rsid w:val="00D65993"/>
    <w:rPr>
      <w:b/>
      <w:bCs/>
    </w:rPr>
  </w:style>
  <w:style w:type="character" w:customStyle="1" w:styleId="CommentSubjectChar">
    <w:name w:val="Comment Subject Char"/>
    <w:link w:val="CommentSubject"/>
    <w:rsid w:val="00D65993"/>
    <w:rPr>
      <w:b/>
      <w:bCs/>
    </w:rPr>
  </w:style>
  <w:style w:type="paragraph" w:styleId="BalloonText">
    <w:name w:val="Balloon Text"/>
    <w:basedOn w:val="Normal"/>
    <w:link w:val="BalloonTextChar"/>
    <w:rsid w:val="00D65993"/>
    <w:rPr>
      <w:rFonts w:ascii="Tahoma" w:hAnsi="Tahoma" w:cs="Tahoma"/>
      <w:sz w:val="16"/>
      <w:szCs w:val="16"/>
    </w:rPr>
  </w:style>
  <w:style w:type="character" w:customStyle="1" w:styleId="BalloonTextChar">
    <w:name w:val="Balloon Text Char"/>
    <w:link w:val="BalloonText"/>
    <w:rsid w:val="00D65993"/>
    <w:rPr>
      <w:rFonts w:ascii="Tahoma" w:hAnsi="Tahoma" w:cs="Tahoma"/>
      <w:sz w:val="16"/>
      <w:szCs w:val="16"/>
    </w:rPr>
  </w:style>
  <w:style w:type="paragraph" w:styleId="ListParagraph">
    <w:name w:val="List Paragraph"/>
    <w:basedOn w:val="Normal"/>
    <w:rsid w:val="00986B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38314">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honor.gatech.edu/plugins/content/index.php?id=9" TargetMode="External"/><Relationship Id="rId9" Type="http://schemas.openxmlformats.org/officeDocument/2006/relationships/hyperlink" Target="http://www.registrar.gatech.edu/home/calendar.php"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1071</Words>
  <Characters>6106</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Political Science 2503:</vt:lpstr>
    </vt:vector>
  </TitlesOfParts>
  <Company/>
  <LinksUpToDate>false</LinksUpToDate>
  <CharactersWithSpaces>7163</CharactersWithSpaces>
  <SharedDoc>false</SharedDoc>
  <HLinks>
    <vt:vector size="12" baseType="variant">
      <vt:variant>
        <vt:i4>1310755</vt:i4>
      </vt:variant>
      <vt:variant>
        <vt:i4>3</vt:i4>
      </vt:variant>
      <vt:variant>
        <vt:i4>0</vt:i4>
      </vt:variant>
      <vt:variant>
        <vt:i4>5</vt:i4>
      </vt:variant>
      <vt:variant>
        <vt:lpwstr>http://www.registrar.gatech.edu/home/calendar.php</vt:lpwstr>
      </vt:variant>
      <vt:variant>
        <vt:lpwstr/>
      </vt:variant>
      <vt:variant>
        <vt:i4>7667744</vt:i4>
      </vt:variant>
      <vt:variant>
        <vt:i4>0</vt:i4>
      </vt:variant>
      <vt:variant>
        <vt:i4>0</vt:i4>
      </vt:variant>
      <vt:variant>
        <vt:i4>5</vt:i4>
      </vt:variant>
      <vt:variant>
        <vt:lpwstr>http://www.honor.gatech.edu/plugins/content/index.php?id=9</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Political Science 2503:</dc:title>
  <dc:subject/>
  <dc:creator>Jarrod</dc:creator>
  <cp:keywords/>
  <dc:description/>
  <cp:lastModifiedBy>Ivan Allen College</cp:lastModifiedBy>
  <cp:revision>2</cp:revision>
  <cp:lastPrinted>2013-11-09T12:54:00Z</cp:lastPrinted>
  <dcterms:created xsi:type="dcterms:W3CDTF">2013-12-03T19:41:00Z</dcterms:created>
  <dcterms:modified xsi:type="dcterms:W3CDTF">2013-12-03T19:41:00Z</dcterms:modified>
</cp:coreProperties>
</file>