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Instructors</w:t>
      </w: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 xml:space="preserve">Melissa </w:t>
      </w:r>
      <w:proofErr w:type="spellStart"/>
      <w:r w:rsidRPr="00063F13">
        <w:rPr>
          <w:rFonts w:ascii="Times New Roman" w:hAnsi="Times New Roman" w:cs="Times New Roman"/>
          <w:b/>
          <w:color w:val="000000"/>
          <w:sz w:val="20"/>
          <w:szCs w:val="20"/>
        </w:rPr>
        <w:t>Foulger</w:t>
      </w:r>
      <w:proofErr w:type="spellEnd"/>
    </w:p>
    <w:p w:rsidR="00063F13" w:rsidRDefault="00063F13" w:rsidP="00063F13">
      <w:pPr>
        <w:widowControl w:val="0"/>
        <w:autoSpaceDE w:val="0"/>
        <w:autoSpaceDN w:val="0"/>
        <w:adjustRightInd w:val="0"/>
        <w:rPr>
          <w:rFonts w:ascii="Times New Roman" w:hAnsi="Times New Roman" w:cs="Times New Roman"/>
          <w:b/>
          <w:color w:val="000000"/>
          <w:sz w:val="20"/>
          <w:szCs w:val="20"/>
        </w:rPr>
      </w:pP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THEATRICAL PRODUCTION IV</w:t>
      </w: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LMC 3662</w:t>
      </w:r>
    </w:p>
    <w:p w:rsidR="00063F13" w:rsidRDefault="00063F13" w:rsidP="00063F13">
      <w:pPr>
        <w:widowControl w:val="0"/>
        <w:autoSpaceDE w:val="0"/>
        <w:autoSpaceDN w:val="0"/>
        <w:adjustRightInd w:val="0"/>
        <w:rPr>
          <w:rFonts w:ascii="Times New Roman" w:hAnsi="Times New Roman" w:cs="Times New Roman"/>
          <w:color w:val="000000"/>
          <w:sz w:val="20"/>
          <w:szCs w:val="20"/>
        </w:rPr>
      </w:pP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SYLLABUS</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Time TBD</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Office: </w:t>
      </w:r>
      <w:proofErr w:type="spellStart"/>
      <w:r>
        <w:rPr>
          <w:rFonts w:ascii="Times New Roman" w:hAnsi="Times New Roman" w:cs="Times New Roman"/>
          <w:color w:val="000000"/>
          <w:sz w:val="20"/>
          <w:szCs w:val="20"/>
        </w:rPr>
        <w:t>Skiles</w:t>
      </w:r>
      <w:proofErr w:type="spellEnd"/>
      <w:r>
        <w:rPr>
          <w:rFonts w:ascii="Times New Roman" w:hAnsi="Times New Roman" w:cs="Times New Roman"/>
          <w:color w:val="000000"/>
          <w:sz w:val="20"/>
          <w:szCs w:val="20"/>
        </w:rPr>
        <w:t xml:space="preserve"> 312</w:t>
      </w:r>
    </w:p>
    <w:p w:rsidR="00063F13" w:rsidRDefault="00063F13" w:rsidP="00063F13">
      <w:pPr>
        <w:widowControl w:val="0"/>
        <w:autoSpaceDE w:val="0"/>
        <w:autoSpaceDN w:val="0"/>
        <w:adjustRightInd w:val="0"/>
        <w:rPr>
          <w:rFonts w:ascii="Times New Roman" w:hAnsi="Times New Roman" w:cs="Times New Roman"/>
          <w:color w:val="001066"/>
          <w:sz w:val="20"/>
          <w:szCs w:val="20"/>
        </w:rPr>
      </w:pPr>
      <w:r>
        <w:rPr>
          <w:rFonts w:ascii="Times New Roman" w:hAnsi="Times New Roman" w:cs="Times New Roman"/>
          <w:color w:val="000000"/>
          <w:sz w:val="20"/>
          <w:szCs w:val="20"/>
        </w:rPr>
        <w:t xml:space="preserve">Email: </w:t>
      </w:r>
      <w:r>
        <w:rPr>
          <w:rFonts w:ascii="Times New Roman" w:hAnsi="Times New Roman" w:cs="Times New Roman"/>
          <w:color w:val="001066"/>
          <w:sz w:val="20"/>
          <w:szCs w:val="20"/>
        </w:rPr>
        <w:t>melissa.foulger@lcc.gatech.edu</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Office Phone: 404-894-4814</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Office Hours: MWF, 11 - 12:15 pm</w:t>
      </w:r>
    </w:p>
    <w:p w:rsidR="00063F13" w:rsidRDefault="00063F13" w:rsidP="00063F13">
      <w:pPr>
        <w:widowControl w:val="0"/>
        <w:autoSpaceDE w:val="0"/>
        <w:autoSpaceDN w:val="0"/>
        <w:adjustRightInd w:val="0"/>
        <w:rPr>
          <w:rFonts w:ascii="Times New Roman" w:hAnsi="Times New Roman" w:cs="Times New Roman"/>
          <w:color w:val="000000"/>
          <w:sz w:val="20"/>
          <w:szCs w:val="20"/>
        </w:rPr>
      </w:pP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Course Prerequisites</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ENGL 1102</w:t>
      </w:r>
    </w:p>
    <w:p w:rsidR="00063F13" w:rsidRPr="00063F13" w:rsidRDefault="00063F13" w:rsidP="00063F13">
      <w:pPr>
        <w:widowControl w:val="0"/>
        <w:autoSpaceDE w:val="0"/>
        <w:autoSpaceDN w:val="0"/>
        <w:adjustRightInd w:val="0"/>
        <w:rPr>
          <w:rFonts w:ascii="Times New Roman" w:hAnsi="Times New Roman" w:cs="Times New Roman"/>
          <w:color w:val="000000"/>
          <w:sz w:val="20"/>
          <w:szCs w:val="20"/>
        </w:rPr>
      </w:pP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Core Area/Attributes</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Free Elective</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Course Description</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Through “hands-on” experience, students will participate as an actor in one of </w:t>
      </w:r>
      <w:proofErr w:type="spellStart"/>
      <w:r>
        <w:rPr>
          <w:rFonts w:ascii="Times New Roman" w:hAnsi="Times New Roman" w:cs="Times New Roman"/>
          <w:color w:val="000000"/>
          <w:sz w:val="20"/>
          <w:szCs w:val="20"/>
        </w:rPr>
        <w:t>DramaTech’s</w:t>
      </w:r>
      <w:proofErr w:type="spellEnd"/>
      <w:r>
        <w:rPr>
          <w:rFonts w:ascii="Times New Roman" w:hAnsi="Times New Roman" w:cs="Times New Roman"/>
          <w:color w:val="000000"/>
          <w:sz w:val="20"/>
          <w:szCs w:val="20"/>
        </w:rPr>
        <w:t xml:space="preserve"> productions.</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Learning Outcomes</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Textual/Visual Analysis: Students will learn to read, analyze, and interpret not only cultural projects such as film, literature, art and new media, but also scientific and technical documents</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Interpretive Frameworks: Students will become familiar with a variety of social, political, and philosophical theories and be able to apply those theories to creative and scientific texts, as well as to their own cultural observations.</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Literary/Film/Narrative Art Inquiry: Students will be aware of the traditions and conventions of literature, film, and other forms of narrative art, and they will be able to analyze those traditions and conventions in specific cultural contexts.</w:t>
      </w:r>
    </w:p>
    <w:p w:rsidR="00063F13" w:rsidRDefault="00063F13" w:rsidP="00063F13">
      <w:pPr>
        <w:widowControl w:val="0"/>
        <w:autoSpaceDE w:val="0"/>
        <w:autoSpaceDN w:val="0"/>
        <w:adjustRightInd w:val="0"/>
        <w:rPr>
          <w:rFonts w:ascii="Times New Roman" w:hAnsi="Times New Roman" w:cs="Times New Roman"/>
          <w:color w:val="000000"/>
          <w:sz w:val="20"/>
          <w:szCs w:val="20"/>
        </w:rPr>
      </w:pP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Required Text/Materials</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There are no textbooks required for this class.</w:t>
      </w:r>
    </w:p>
    <w:p w:rsidR="00063F13" w:rsidRDefault="00063F13" w:rsidP="00063F13">
      <w:pPr>
        <w:widowControl w:val="0"/>
        <w:autoSpaceDE w:val="0"/>
        <w:autoSpaceDN w:val="0"/>
        <w:adjustRightInd w:val="0"/>
        <w:rPr>
          <w:rFonts w:ascii="Times New Roman" w:hAnsi="Times New Roman" w:cs="Times New Roman"/>
          <w:color w:val="000000"/>
          <w:sz w:val="20"/>
          <w:szCs w:val="20"/>
        </w:rPr>
      </w:pP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Grading Policy</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Grades for this class are PASS/FAIL only. In order to pass, you must do the following:</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1. Participate as an actor in one of </w:t>
      </w:r>
      <w:proofErr w:type="spellStart"/>
      <w:r>
        <w:rPr>
          <w:rFonts w:ascii="Times New Roman" w:hAnsi="Times New Roman" w:cs="Times New Roman"/>
          <w:color w:val="000000"/>
          <w:sz w:val="20"/>
          <w:szCs w:val="20"/>
        </w:rPr>
        <w:t>DramaTech’s</w:t>
      </w:r>
      <w:proofErr w:type="spellEnd"/>
      <w:r>
        <w:rPr>
          <w:rFonts w:ascii="Times New Roman" w:hAnsi="Times New Roman" w:cs="Times New Roman"/>
          <w:color w:val="000000"/>
          <w:sz w:val="20"/>
          <w:szCs w:val="20"/>
        </w:rPr>
        <w:t xml:space="preserve"> productions. This means attending all rehearsals and performances as</w:t>
      </w:r>
    </w:p>
    <w:p w:rsidR="00063F13" w:rsidRDefault="00063F13" w:rsidP="00063F1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scheduled</w:t>
      </w:r>
      <w:proofErr w:type="gramEnd"/>
      <w:r>
        <w:rPr>
          <w:rFonts w:ascii="Times New Roman" w:hAnsi="Times New Roman" w:cs="Times New Roman"/>
          <w:color w:val="000000"/>
          <w:sz w:val="20"/>
          <w:szCs w:val="20"/>
        </w:rPr>
        <w:t>.</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 Participate in the activities for that workday WITH A POSITIVE ATTITUDE.</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 Complete a 3 - 4 page paper analyzing your character and your experience during the course of the rehearsal and</w:t>
      </w:r>
    </w:p>
    <w:p w:rsidR="00063F13" w:rsidRDefault="00063F13" w:rsidP="00063F1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performance</w:t>
      </w:r>
      <w:proofErr w:type="gramEnd"/>
      <w:r>
        <w:rPr>
          <w:rFonts w:ascii="Times New Roman" w:hAnsi="Times New Roman" w:cs="Times New Roman"/>
          <w:color w:val="000000"/>
          <w:sz w:val="20"/>
          <w:szCs w:val="20"/>
        </w:rPr>
        <w:t xml:space="preserve"> process.</w:t>
      </w:r>
    </w:p>
    <w:p w:rsidR="00063F13" w:rsidRDefault="00063F13" w:rsidP="00063F13">
      <w:pPr>
        <w:widowControl w:val="0"/>
        <w:autoSpaceDE w:val="0"/>
        <w:autoSpaceDN w:val="0"/>
        <w:adjustRightInd w:val="0"/>
        <w:rPr>
          <w:rFonts w:ascii="Times New Roman" w:hAnsi="Times New Roman" w:cs="Times New Roman"/>
          <w:color w:val="000000"/>
          <w:sz w:val="20"/>
          <w:szCs w:val="20"/>
        </w:rPr>
      </w:pP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Attendance</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You must attend all rehearsals and performances as scheduled or contact the stage manager if you are unable to attend</w:t>
      </w:r>
    </w:p>
    <w:p w:rsidR="00063F13" w:rsidRDefault="00063F13" w:rsidP="00063F1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in</w:t>
      </w:r>
      <w:proofErr w:type="gramEnd"/>
      <w:r>
        <w:rPr>
          <w:rFonts w:ascii="Times New Roman" w:hAnsi="Times New Roman" w:cs="Times New Roman"/>
          <w:color w:val="000000"/>
          <w:sz w:val="20"/>
          <w:szCs w:val="20"/>
        </w:rPr>
        <w:t xml:space="preserve"> the event of an emergency situation.</w:t>
      </w:r>
    </w:p>
    <w:p w:rsidR="00063F13" w:rsidRDefault="00063F13" w:rsidP="00063F13">
      <w:pPr>
        <w:widowControl w:val="0"/>
        <w:autoSpaceDE w:val="0"/>
        <w:autoSpaceDN w:val="0"/>
        <w:adjustRightInd w:val="0"/>
        <w:rPr>
          <w:rFonts w:ascii="Times New Roman" w:hAnsi="Times New Roman" w:cs="Times New Roman"/>
          <w:color w:val="000000"/>
          <w:sz w:val="20"/>
          <w:szCs w:val="20"/>
        </w:rPr>
      </w:pP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Disability Accommodations</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Any student needing accommodation for a disability will need to register with GT ADAPTS (</w:t>
      </w:r>
      <w:r>
        <w:rPr>
          <w:rFonts w:ascii="Times New Roman" w:hAnsi="Times New Roman" w:cs="Times New Roman"/>
          <w:color w:val="00009A"/>
          <w:sz w:val="20"/>
          <w:szCs w:val="20"/>
        </w:rPr>
        <w:t>www.adapts.gatech.edu</w:t>
      </w:r>
      <w:r>
        <w:rPr>
          <w:rFonts w:ascii="Times New Roman" w:hAnsi="Times New Roman" w:cs="Times New Roman"/>
          <w:color w:val="000000"/>
          <w:sz w:val="20"/>
          <w:szCs w:val="20"/>
        </w:rPr>
        <w:t>).</w:t>
      </w:r>
    </w:p>
    <w:p w:rsidR="00063F13" w:rsidRDefault="00063F13" w:rsidP="00063F13">
      <w:pPr>
        <w:widowControl w:val="0"/>
        <w:autoSpaceDE w:val="0"/>
        <w:autoSpaceDN w:val="0"/>
        <w:adjustRightInd w:val="0"/>
        <w:rPr>
          <w:rFonts w:ascii="Times New Roman" w:hAnsi="Times New Roman" w:cs="Times New Roman"/>
          <w:color w:val="000000"/>
          <w:sz w:val="20"/>
          <w:szCs w:val="20"/>
        </w:rPr>
      </w:pP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Honor Code</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Plagiarizing is defined by Webster’s as “to steal and pass off (the ideas or words of another) as one's </w:t>
      </w:r>
      <w:proofErr w:type="gramStart"/>
      <w:r>
        <w:rPr>
          <w:rFonts w:ascii="Times New Roman" w:hAnsi="Times New Roman" w:cs="Times New Roman"/>
          <w:color w:val="000000"/>
          <w:sz w:val="20"/>
          <w:szCs w:val="20"/>
        </w:rPr>
        <w:t>own :</w:t>
      </w:r>
      <w:proofErr w:type="gramEnd"/>
      <w:r>
        <w:rPr>
          <w:rFonts w:ascii="Times New Roman" w:hAnsi="Times New Roman" w:cs="Times New Roman"/>
          <w:color w:val="000000"/>
          <w:sz w:val="20"/>
          <w:szCs w:val="20"/>
        </w:rPr>
        <w:t xml:space="preserve"> use (another's</w:t>
      </w:r>
    </w:p>
    <w:p w:rsidR="00063F13" w:rsidRDefault="00063F13" w:rsidP="00063F1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production</w:t>
      </w:r>
      <w:proofErr w:type="gramEnd"/>
      <w:r>
        <w:rPr>
          <w:rFonts w:ascii="Times New Roman" w:hAnsi="Times New Roman" w:cs="Times New Roman"/>
          <w:color w:val="000000"/>
          <w:sz w:val="20"/>
          <w:szCs w:val="20"/>
        </w:rPr>
        <w:t>) without crediting the source.” If caught plagiarizing, you will be dealt with according to the GT Academic</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Honor Code. For any questions involving these or any other Academic Honor Code issues, please consult me, my</w:t>
      </w:r>
    </w:p>
    <w:p w:rsidR="00063F13" w:rsidRDefault="00063F13" w:rsidP="00063F1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teaching</w:t>
      </w:r>
      <w:proofErr w:type="gramEnd"/>
      <w:r>
        <w:rPr>
          <w:rFonts w:ascii="Times New Roman" w:hAnsi="Times New Roman" w:cs="Times New Roman"/>
          <w:color w:val="000000"/>
          <w:sz w:val="20"/>
          <w:szCs w:val="20"/>
        </w:rPr>
        <w:t xml:space="preserve"> assistants, or www.honor.gatech.edu.</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063F13" w:rsidRPr="00063F13" w:rsidRDefault="00063F13" w:rsidP="00063F13">
      <w:pPr>
        <w:widowControl w:val="0"/>
        <w:autoSpaceDE w:val="0"/>
        <w:autoSpaceDN w:val="0"/>
        <w:adjustRightInd w:val="0"/>
        <w:rPr>
          <w:rFonts w:ascii="Times New Roman" w:hAnsi="Times New Roman" w:cs="Times New Roman"/>
          <w:b/>
          <w:color w:val="000000"/>
          <w:sz w:val="20"/>
          <w:szCs w:val="20"/>
        </w:rPr>
      </w:pPr>
      <w:r w:rsidRPr="00063F13">
        <w:rPr>
          <w:rFonts w:ascii="Times New Roman" w:hAnsi="Times New Roman" w:cs="Times New Roman"/>
          <w:b/>
          <w:color w:val="000000"/>
          <w:sz w:val="20"/>
          <w:szCs w:val="20"/>
        </w:rPr>
        <w:t>Anticipated Schedule</w:t>
      </w:r>
    </w:p>
    <w:p w:rsidR="00063F13" w:rsidRDefault="00063F13" w:rsidP="00063F1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Schedule for class is based upon attendance at rehearsals and performances for a </w:t>
      </w:r>
      <w:proofErr w:type="spellStart"/>
      <w:r>
        <w:rPr>
          <w:rFonts w:ascii="Times New Roman" w:hAnsi="Times New Roman" w:cs="Times New Roman"/>
          <w:color w:val="000000"/>
          <w:sz w:val="20"/>
          <w:szCs w:val="20"/>
        </w:rPr>
        <w:t>DramaTech</w:t>
      </w:r>
      <w:proofErr w:type="spellEnd"/>
      <w:r>
        <w:rPr>
          <w:rFonts w:ascii="Times New Roman" w:hAnsi="Times New Roman" w:cs="Times New Roman"/>
          <w:color w:val="000000"/>
          <w:sz w:val="20"/>
          <w:szCs w:val="20"/>
        </w:rPr>
        <w:t xml:space="preserve"> production. A 3 – 4 page</w:t>
      </w:r>
    </w:p>
    <w:p w:rsidR="001E5E67" w:rsidRDefault="00063F13" w:rsidP="00063F13">
      <w:proofErr w:type="gramStart"/>
      <w:r>
        <w:rPr>
          <w:rFonts w:ascii="Times New Roman" w:hAnsi="Times New Roman" w:cs="Times New Roman"/>
          <w:color w:val="000000"/>
          <w:sz w:val="20"/>
          <w:szCs w:val="20"/>
        </w:rPr>
        <w:t>analysis</w:t>
      </w:r>
      <w:proofErr w:type="gramEnd"/>
      <w:r>
        <w:rPr>
          <w:rFonts w:ascii="Times New Roman" w:hAnsi="Times New Roman" w:cs="Times New Roman"/>
          <w:color w:val="000000"/>
          <w:sz w:val="20"/>
          <w:szCs w:val="20"/>
        </w:rPr>
        <w:t xml:space="preserve"> paper is due one week after closing of the show.</w:t>
      </w:r>
    </w:p>
    <w:sectPr w:rsidR="001E5E67" w:rsidSect="001E5E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3F13"/>
    <w:rsid w:val="00063F1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B5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2079</Characters>
  <Application>Microsoft Macintosh Word</Application>
  <DocSecurity>0</DocSecurity>
  <Lines>17</Lines>
  <Paragraphs>4</Paragraphs>
  <ScaleCrop>false</ScaleCrop>
  <Company>Georgia Tech</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Dobranski</dc:creator>
  <cp:keywords/>
  <cp:lastModifiedBy>Shannon Dobranski</cp:lastModifiedBy>
  <cp:revision>1</cp:revision>
  <dcterms:created xsi:type="dcterms:W3CDTF">2012-12-23T05:51:00Z</dcterms:created>
  <dcterms:modified xsi:type="dcterms:W3CDTF">2012-12-23T05:54:00Z</dcterms:modified>
</cp:coreProperties>
</file>