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6811E" w14:textId="18D2CD56" w:rsidR="00E00E39" w:rsidRPr="00E00E39" w:rsidRDefault="00E00E39" w:rsidP="00E00E39">
      <w:pPr>
        <w:jc w:val="center"/>
        <w:rPr>
          <w:rFonts w:ascii="Arial" w:eastAsia="Arial" w:hAnsi="Arial" w:cs="Arial"/>
          <w:b/>
          <w:bCs/>
        </w:rPr>
      </w:pPr>
      <w:r w:rsidRPr="00E00E39">
        <w:rPr>
          <w:rFonts w:ascii="Arial" w:eastAsia="Arial" w:hAnsi="Arial" w:cs="Arial"/>
          <w:b/>
          <w:bCs/>
        </w:rPr>
        <w:t>LMC-6340 Mixed Reality Experience Design</w:t>
      </w:r>
    </w:p>
    <w:p w14:paraId="390BE812" w14:textId="77777777" w:rsidR="00E00E39" w:rsidRPr="00E00E39" w:rsidRDefault="00E00E39" w:rsidP="00E00E39">
      <w:pPr>
        <w:jc w:val="center"/>
        <w:rPr>
          <w:rFonts w:ascii="Arial" w:eastAsia="Arial" w:hAnsi="Arial" w:cs="Arial"/>
          <w:b/>
          <w:bCs/>
        </w:rPr>
      </w:pPr>
    </w:p>
    <w:p w14:paraId="6A1C2B11" w14:textId="55AD0850" w:rsidR="00E00E39" w:rsidRPr="00E00E39" w:rsidRDefault="00E00E39" w:rsidP="00E00E39">
      <w:pPr>
        <w:jc w:val="center"/>
        <w:rPr>
          <w:rFonts w:ascii="Arial" w:eastAsia="Arial" w:hAnsi="Arial" w:cs="Arial"/>
          <w:b/>
          <w:bCs/>
        </w:rPr>
      </w:pPr>
      <w:r w:rsidRPr="00E00E39">
        <w:rPr>
          <w:rFonts w:ascii="Arial" w:eastAsia="Arial" w:hAnsi="Arial" w:cs="Arial"/>
          <w:b/>
          <w:bCs/>
        </w:rPr>
        <w:t>Mixed Reality Experience Design</w:t>
      </w:r>
    </w:p>
    <w:p w14:paraId="16B1AB78" w14:textId="77777777" w:rsidR="00E00E39" w:rsidRDefault="00E00E39">
      <w:pPr>
        <w:rPr>
          <w:rFonts w:ascii="Arial" w:eastAsia="Arial" w:hAnsi="Arial" w:cs="Arial"/>
          <w:b/>
          <w:bCs/>
          <w:sz w:val="20"/>
          <w:szCs w:val="20"/>
        </w:rPr>
      </w:pPr>
    </w:p>
    <w:p w14:paraId="5E08E7CE" w14:textId="77777777" w:rsidR="00E00E39" w:rsidRDefault="00E00E39">
      <w:pPr>
        <w:rPr>
          <w:rFonts w:ascii="Arial" w:eastAsia="Arial" w:hAnsi="Arial" w:cs="Arial"/>
          <w:b/>
          <w:bCs/>
          <w:sz w:val="20"/>
          <w:szCs w:val="20"/>
        </w:rPr>
      </w:pPr>
    </w:p>
    <w:p w14:paraId="50440F39" w14:textId="77777777" w:rsidR="00E00E39" w:rsidRDefault="00E00E39">
      <w:pPr>
        <w:rPr>
          <w:rFonts w:ascii="Arial" w:eastAsia="Arial" w:hAnsi="Arial" w:cs="Arial"/>
          <w:b/>
          <w:bCs/>
          <w:sz w:val="20"/>
          <w:szCs w:val="20"/>
        </w:rPr>
      </w:pPr>
    </w:p>
    <w:p w14:paraId="7FBE81B4" w14:textId="1D77A435" w:rsidR="00B5002E" w:rsidRPr="00E00E39" w:rsidRDefault="00E00E39">
      <w:pPr>
        <w:rPr>
          <w:rFonts w:ascii="Arial" w:eastAsia="Arial" w:hAnsi="Arial" w:cs="Arial"/>
          <w:b/>
          <w:bCs/>
          <w:sz w:val="20"/>
          <w:szCs w:val="20"/>
        </w:rPr>
      </w:pPr>
      <w:r>
        <w:rPr>
          <w:rFonts w:ascii="Arial" w:eastAsia="Arial" w:hAnsi="Arial" w:cs="Arial"/>
          <w:b/>
          <w:bCs/>
          <w:sz w:val="20"/>
          <w:szCs w:val="20"/>
        </w:rPr>
        <w:t>1. Instructor Name, Contact Information and Office Hours</w:t>
      </w:r>
    </w:p>
    <w:p w14:paraId="3671CB0C" w14:textId="77777777" w:rsidR="00E00E39" w:rsidRDefault="00E00E39">
      <w:pPr>
        <w:rPr>
          <w:rFonts w:ascii="Arial" w:eastAsia="Arial" w:hAnsi="Arial" w:cs="Arial"/>
          <w:bCs/>
          <w:sz w:val="20"/>
          <w:szCs w:val="20"/>
        </w:rPr>
      </w:pPr>
      <w:r>
        <w:rPr>
          <w:rFonts w:ascii="Arial" w:eastAsia="Arial" w:hAnsi="Arial" w:cs="Arial"/>
          <w:bCs/>
          <w:sz w:val="20"/>
          <w:szCs w:val="20"/>
        </w:rPr>
        <w:t>Instructor: Jay Bolter</w:t>
      </w:r>
    </w:p>
    <w:p w14:paraId="4A82E31B" w14:textId="0EAEA029" w:rsidR="00B5002E" w:rsidRDefault="00E00E39">
      <w:pPr>
        <w:rPr>
          <w:rFonts w:ascii="Arial" w:eastAsia="Arial" w:hAnsi="Arial" w:cs="Arial"/>
          <w:bCs/>
          <w:sz w:val="20"/>
          <w:szCs w:val="20"/>
        </w:rPr>
      </w:pPr>
      <w:r>
        <w:rPr>
          <w:rFonts w:ascii="Arial" w:eastAsia="Arial" w:hAnsi="Arial" w:cs="Arial"/>
          <w:bCs/>
          <w:sz w:val="20"/>
          <w:szCs w:val="20"/>
        </w:rPr>
        <w:t xml:space="preserve">Email: </w:t>
      </w:r>
      <w:hyperlink r:id="rId8" w:history="1">
        <w:r w:rsidRPr="00D731C0">
          <w:rPr>
            <w:rStyle w:val="Hyperlink"/>
            <w:rFonts w:ascii="Arial" w:eastAsia="Arial" w:hAnsi="Arial" w:cs="Arial"/>
            <w:bCs/>
            <w:sz w:val="20"/>
            <w:szCs w:val="20"/>
          </w:rPr>
          <w:t>jay.bolter@lmc.gatech.edu</w:t>
        </w:r>
      </w:hyperlink>
      <w:r w:rsidR="009A0C52" w:rsidRPr="00E00E39">
        <w:rPr>
          <w:rFonts w:ascii="Arial" w:eastAsia="Arial" w:hAnsi="Arial" w:cs="Arial"/>
          <w:bCs/>
          <w:sz w:val="20"/>
          <w:szCs w:val="20"/>
        </w:rPr>
        <w:t xml:space="preserve"> </w:t>
      </w:r>
    </w:p>
    <w:p w14:paraId="736892E3" w14:textId="128F4B8C" w:rsidR="00E00E39" w:rsidRDefault="00E00E39">
      <w:pPr>
        <w:rPr>
          <w:rFonts w:ascii="Arial" w:eastAsia="Arial" w:hAnsi="Arial" w:cs="Arial"/>
          <w:bCs/>
          <w:sz w:val="20"/>
          <w:szCs w:val="20"/>
        </w:rPr>
      </w:pPr>
      <w:r>
        <w:rPr>
          <w:rFonts w:ascii="Arial" w:eastAsia="Arial" w:hAnsi="Arial" w:cs="Arial"/>
          <w:bCs/>
          <w:sz w:val="20"/>
          <w:szCs w:val="20"/>
        </w:rPr>
        <w:t>Phone:</w:t>
      </w:r>
    </w:p>
    <w:p w14:paraId="5C4307CE" w14:textId="1E51E7F1" w:rsidR="00E00E39" w:rsidRPr="00E00E39" w:rsidRDefault="00E00E39">
      <w:pPr>
        <w:rPr>
          <w:rFonts w:ascii="Arial" w:eastAsia="Arial" w:hAnsi="Arial" w:cs="Arial"/>
          <w:bCs/>
          <w:sz w:val="20"/>
          <w:szCs w:val="20"/>
        </w:rPr>
      </w:pPr>
      <w:r>
        <w:rPr>
          <w:rFonts w:ascii="Arial" w:eastAsia="Arial" w:hAnsi="Arial" w:cs="Arial"/>
          <w:bCs/>
          <w:sz w:val="20"/>
          <w:szCs w:val="20"/>
        </w:rPr>
        <w:t>Office: TSRB</w:t>
      </w:r>
    </w:p>
    <w:p w14:paraId="1A4F6172" w14:textId="279D7FAF" w:rsidR="009A0C52" w:rsidRDefault="00E00E39">
      <w:pPr>
        <w:rPr>
          <w:rFonts w:ascii="Arial" w:eastAsia="Arial" w:hAnsi="Arial" w:cs="Arial"/>
          <w:bCs/>
          <w:sz w:val="20"/>
          <w:szCs w:val="20"/>
        </w:rPr>
      </w:pPr>
      <w:r>
        <w:rPr>
          <w:rFonts w:ascii="Arial" w:eastAsia="Arial" w:hAnsi="Arial" w:cs="Arial"/>
          <w:bCs/>
          <w:sz w:val="20"/>
          <w:szCs w:val="20"/>
        </w:rPr>
        <w:t>Meetings by A</w:t>
      </w:r>
      <w:r w:rsidR="009A0C52" w:rsidRPr="00E00E39">
        <w:rPr>
          <w:rFonts w:ascii="Arial" w:eastAsia="Arial" w:hAnsi="Arial" w:cs="Arial"/>
          <w:bCs/>
          <w:sz w:val="20"/>
          <w:szCs w:val="20"/>
        </w:rPr>
        <w:t xml:space="preserve">ppointment </w:t>
      </w:r>
    </w:p>
    <w:p w14:paraId="60381957" w14:textId="77777777" w:rsidR="00E00E39" w:rsidRDefault="00E00E39">
      <w:pPr>
        <w:rPr>
          <w:rFonts w:ascii="Arial" w:eastAsia="Arial" w:hAnsi="Arial" w:cs="Arial"/>
          <w:bCs/>
          <w:sz w:val="20"/>
          <w:szCs w:val="20"/>
        </w:rPr>
      </w:pPr>
    </w:p>
    <w:p w14:paraId="6331045B" w14:textId="3296F611" w:rsidR="00E00E39" w:rsidRDefault="00E00E39">
      <w:pPr>
        <w:rPr>
          <w:rFonts w:ascii="Arial" w:eastAsia="Arial" w:hAnsi="Arial" w:cs="Arial"/>
          <w:bCs/>
          <w:sz w:val="20"/>
          <w:szCs w:val="20"/>
        </w:rPr>
      </w:pPr>
      <w:r>
        <w:rPr>
          <w:rFonts w:ascii="Arial" w:eastAsia="Arial" w:hAnsi="Arial" w:cs="Arial"/>
          <w:b/>
          <w:bCs/>
          <w:sz w:val="20"/>
          <w:szCs w:val="20"/>
        </w:rPr>
        <w:t xml:space="preserve">2. Course Prerequisites: </w:t>
      </w:r>
      <w:r>
        <w:rPr>
          <w:rFonts w:ascii="Arial" w:eastAsia="Arial" w:hAnsi="Arial" w:cs="Arial"/>
          <w:bCs/>
          <w:sz w:val="20"/>
          <w:szCs w:val="20"/>
        </w:rPr>
        <w:t>(None)</w:t>
      </w:r>
    </w:p>
    <w:p w14:paraId="737D8CFF" w14:textId="77777777" w:rsidR="00E00E39" w:rsidRDefault="00E00E39">
      <w:pPr>
        <w:rPr>
          <w:rFonts w:ascii="Arial" w:eastAsia="Arial" w:hAnsi="Arial" w:cs="Arial"/>
          <w:bCs/>
          <w:sz w:val="20"/>
          <w:szCs w:val="20"/>
        </w:rPr>
      </w:pPr>
    </w:p>
    <w:p w14:paraId="646AC583" w14:textId="70DBADD3" w:rsidR="00E00E39" w:rsidRPr="00E00E39" w:rsidRDefault="00E00E39">
      <w:pPr>
        <w:rPr>
          <w:rFonts w:ascii="Arial" w:eastAsia="Arial" w:hAnsi="Arial" w:cs="Arial"/>
          <w:bCs/>
          <w:sz w:val="20"/>
          <w:szCs w:val="20"/>
        </w:rPr>
      </w:pPr>
      <w:r>
        <w:rPr>
          <w:rFonts w:ascii="Arial" w:eastAsia="Arial" w:hAnsi="Arial" w:cs="Arial"/>
          <w:b/>
          <w:bCs/>
          <w:sz w:val="20"/>
          <w:szCs w:val="20"/>
        </w:rPr>
        <w:t xml:space="preserve">3. Core Area/Attributes Fulfilled by this Class: </w:t>
      </w:r>
      <w:r>
        <w:rPr>
          <w:rFonts w:ascii="Arial" w:eastAsia="Arial" w:hAnsi="Arial" w:cs="Arial"/>
          <w:bCs/>
          <w:sz w:val="20"/>
          <w:szCs w:val="20"/>
        </w:rPr>
        <w:t>(None)</w:t>
      </w:r>
    </w:p>
    <w:p w14:paraId="04FF5237" w14:textId="77777777" w:rsidR="00B5002E" w:rsidRPr="00E00E39" w:rsidRDefault="00B5002E">
      <w:pPr>
        <w:rPr>
          <w:rFonts w:ascii="Arial" w:eastAsia="Arial" w:hAnsi="Arial" w:cs="Arial"/>
          <w:sz w:val="20"/>
          <w:szCs w:val="20"/>
        </w:rPr>
      </w:pPr>
    </w:p>
    <w:p w14:paraId="5201C7E5" w14:textId="36A873CF" w:rsidR="00B5002E" w:rsidRPr="00E00E39" w:rsidRDefault="00E00E39">
      <w:pPr>
        <w:rPr>
          <w:rFonts w:ascii="Arial" w:eastAsia="Arial" w:hAnsi="Arial" w:cs="Arial"/>
          <w:b/>
          <w:bCs/>
          <w:sz w:val="20"/>
          <w:szCs w:val="20"/>
        </w:rPr>
      </w:pPr>
      <w:r>
        <w:rPr>
          <w:rFonts w:ascii="Arial" w:eastAsia="Arial" w:hAnsi="Arial" w:cs="Arial"/>
          <w:b/>
          <w:bCs/>
          <w:sz w:val="20"/>
          <w:szCs w:val="20"/>
        </w:rPr>
        <w:t xml:space="preserve">4. </w:t>
      </w:r>
      <w:r w:rsidR="009A0C52" w:rsidRPr="00E00E39">
        <w:rPr>
          <w:rFonts w:ascii="Arial" w:eastAsia="Arial" w:hAnsi="Arial" w:cs="Arial"/>
          <w:b/>
          <w:bCs/>
          <w:sz w:val="20"/>
          <w:szCs w:val="20"/>
        </w:rPr>
        <w:t>Course Description</w:t>
      </w:r>
    </w:p>
    <w:p w14:paraId="295E73B6" w14:textId="77777777" w:rsidR="00B5002E" w:rsidRPr="00E00E39" w:rsidRDefault="009A0C52">
      <w:pPr>
        <w:rPr>
          <w:rFonts w:ascii="Arial" w:eastAsia="Arial" w:hAnsi="Arial" w:cs="Arial"/>
          <w:sz w:val="20"/>
          <w:szCs w:val="20"/>
        </w:rPr>
      </w:pPr>
      <w:r w:rsidRPr="00E00E39">
        <w:rPr>
          <w:rFonts w:ascii="Arial" w:eastAsia="Arial" w:hAnsi="Arial" w:cs="Arial"/>
          <w:sz w:val="20"/>
          <w:szCs w:val="20"/>
        </w:rPr>
        <w:t>This course gives students an opportunity to learn about Mixed and Augmented Reality (MR and AR) as a platform for interaction design. MR/AR refers to computer systems that combine virtual content with the physical environment, allowing users to interact with these combined physical/virtual worlds in appropriate locations. Students will use the Argon AR Web Browser (developed here at Georgia Tech) to experiment with MR and AR, with a particular emphasis on the creation of mobile, social AR experiences.  (For more information about Argon, see argon.gatech.edu). The goal of the course is to learn to design and critique locative media experiences in general and explore the potentials of MR and AR in particular. </w:t>
      </w:r>
    </w:p>
    <w:p w14:paraId="2789C697" w14:textId="77777777" w:rsidR="00B5002E" w:rsidRPr="00E00E39" w:rsidRDefault="009A0C52">
      <w:pPr>
        <w:rPr>
          <w:rFonts w:ascii="Arial" w:eastAsia="Arial" w:hAnsi="Arial" w:cs="Arial"/>
          <w:sz w:val="20"/>
          <w:szCs w:val="20"/>
        </w:rPr>
      </w:pPr>
      <w:r w:rsidRPr="00E00E39">
        <w:rPr>
          <w:rFonts w:ascii="Arial" w:eastAsia="Arial" w:hAnsi="Arial" w:cs="Arial"/>
          <w:sz w:val="20"/>
          <w:szCs w:val="20"/>
        </w:rPr>
        <w:t> </w:t>
      </w:r>
    </w:p>
    <w:p w14:paraId="6B944E8B" w14:textId="77777777" w:rsidR="00B5002E" w:rsidRPr="00E00E39" w:rsidRDefault="009A0C52">
      <w:pPr>
        <w:rPr>
          <w:rFonts w:ascii="Arial" w:eastAsia="Arial" w:hAnsi="Arial" w:cs="Arial"/>
          <w:sz w:val="20"/>
          <w:szCs w:val="20"/>
        </w:rPr>
      </w:pPr>
      <w:r w:rsidRPr="00E00E39">
        <w:rPr>
          <w:rFonts w:ascii="Arial" w:eastAsia="Arial" w:hAnsi="Arial" w:cs="Arial"/>
          <w:sz w:val="20"/>
          <w:szCs w:val="20"/>
        </w:rPr>
        <w:t>Students with backgrounds in visual design, industrial design, architecture, video production, and visual storytelling are welcome, as are students with significant programming, HCI or computer graphics backgrounds. Above all, creative thinking with and through technology is the most important asset that students can bring to this course. Regardless of your background, you must be comfortable working with web technologies and learning how to develop interactive experiences with them.  Argon is built on web technologies, so the project work will be analogous to building web applications for a mobile web browser. </w:t>
      </w:r>
    </w:p>
    <w:p w14:paraId="33961379" w14:textId="77777777" w:rsidR="00B5002E" w:rsidRPr="00E00E39" w:rsidRDefault="009A0C52">
      <w:pPr>
        <w:rPr>
          <w:rFonts w:ascii="Arial" w:eastAsia="Arial" w:hAnsi="Arial" w:cs="Arial"/>
          <w:sz w:val="20"/>
          <w:szCs w:val="20"/>
        </w:rPr>
      </w:pPr>
      <w:r w:rsidRPr="00E00E39">
        <w:rPr>
          <w:rFonts w:ascii="Arial" w:eastAsia="Arial" w:hAnsi="Arial" w:cs="Arial"/>
          <w:sz w:val="20"/>
          <w:szCs w:val="20"/>
        </w:rPr>
        <w:t> </w:t>
      </w:r>
    </w:p>
    <w:p w14:paraId="1F75CEDE" w14:textId="77777777" w:rsidR="00B5002E" w:rsidRPr="00E00E39" w:rsidRDefault="009A0C52">
      <w:pPr>
        <w:rPr>
          <w:rFonts w:ascii="Arial" w:eastAsia="Arial" w:hAnsi="Arial" w:cs="Arial"/>
          <w:sz w:val="20"/>
          <w:szCs w:val="20"/>
        </w:rPr>
      </w:pPr>
      <w:r w:rsidRPr="00E00E39">
        <w:rPr>
          <w:rFonts w:ascii="Arial" w:eastAsia="Arial" w:hAnsi="Arial" w:cs="Arial"/>
          <w:sz w:val="20"/>
          <w:szCs w:val="20"/>
        </w:rPr>
        <w:t>In addition to various design exercises, students will work in small groups on a major semester long project. The project will concern a "cultural heritage" experience centering on Auburn Avenue in Atlanta.  Auburn Avenue was the center of African-American culture in the first half of the twentieth century. It was also a key site in the Civil Rights Movement in the 1960s. Student groups will learn about various aspects of that rich cultural heritage and design and prototype applications to enrich the experience of visitors or residents of "Sweet Auburn." We will be working with the Historic Preservation Division and the Georgia African-American Historic Preservation Network of Georgia Department of Natural Resources, who will act as clients for this course, providing content and feedback for the project.</w:t>
      </w:r>
    </w:p>
    <w:p w14:paraId="058DE030" w14:textId="77777777" w:rsidR="00B5002E" w:rsidRPr="00E00E39" w:rsidRDefault="009A0C52">
      <w:pPr>
        <w:rPr>
          <w:rFonts w:ascii="Arial" w:eastAsia="Arial" w:hAnsi="Arial" w:cs="Arial"/>
          <w:sz w:val="20"/>
          <w:szCs w:val="20"/>
        </w:rPr>
      </w:pPr>
      <w:r w:rsidRPr="00E00E39">
        <w:rPr>
          <w:rFonts w:ascii="Arial" w:eastAsia="Arial" w:hAnsi="Arial" w:cs="Arial"/>
          <w:sz w:val="20"/>
          <w:szCs w:val="20"/>
        </w:rPr>
        <w:t> </w:t>
      </w:r>
    </w:p>
    <w:p w14:paraId="1124E09A" w14:textId="4EC929D1" w:rsidR="00E00E39" w:rsidRPr="00E00E39" w:rsidRDefault="00E00E39">
      <w:pPr>
        <w:rPr>
          <w:rFonts w:ascii="Arial" w:eastAsia="Arial" w:hAnsi="Arial" w:cs="Arial"/>
          <w:b/>
          <w:bCs/>
          <w:sz w:val="20"/>
          <w:szCs w:val="20"/>
        </w:rPr>
      </w:pPr>
      <w:r>
        <w:rPr>
          <w:rFonts w:ascii="Arial" w:eastAsia="Arial" w:hAnsi="Arial" w:cs="Arial"/>
          <w:b/>
          <w:bCs/>
          <w:sz w:val="20"/>
          <w:szCs w:val="20"/>
        </w:rPr>
        <w:t xml:space="preserve">5. </w:t>
      </w:r>
      <w:r w:rsidR="009A0C52" w:rsidRPr="00E00E39">
        <w:rPr>
          <w:rFonts w:ascii="Arial" w:eastAsia="Arial" w:hAnsi="Arial" w:cs="Arial"/>
          <w:b/>
          <w:bCs/>
          <w:sz w:val="20"/>
          <w:szCs w:val="20"/>
        </w:rPr>
        <w:t>Learning Objectives</w:t>
      </w:r>
    </w:p>
    <w:p w14:paraId="1D82B3A7" w14:textId="77777777" w:rsidR="00B5002E" w:rsidRPr="00E00E39" w:rsidRDefault="009A0C52">
      <w:pPr>
        <w:rPr>
          <w:rFonts w:ascii="Arial" w:eastAsia="Arial" w:hAnsi="Arial" w:cs="Arial"/>
          <w:sz w:val="20"/>
          <w:szCs w:val="20"/>
        </w:rPr>
      </w:pPr>
      <w:r w:rsidRPr="00E00E39">
        <w:rPr>
          <w:rFonts w:ascii="Arial" w:eastAsia="Arial" w:hAnsi="Arial" w:cs="Arial"/>
          <w:sz w:val="20"/>
          <w:szCs w:val="20"/>
        </w:rPr>
        <w:t>By the end of the course, students will be able to: </w:t>
      </w:r>
    </w:p>
    <w:p w14:paraId="3A32C318" w14:textId="1337EF1A" w:rsidR="00B5002E" w:rsidRPr="00E00E39" w:rsidRDefault="009A0C52" w:rsidP="00E00E39">
      <w:pPr>
        <w:pStyle w:val="ListParagraph"/>
        <w:numPr>
          <w:ilvl w:val="0"/>
          <w:numId w:val="3"/>
        </w:numPr>
        <w:rPr>
          <w:rFonts w:ascii="Arial" w:eastAsia="Arial" w:hAnsi="Arial" w:cs="Arial"/>
          <w:sz w:val="20"/>
          <w:szCs w:val="20"/>
        </w:rPr>
      </w:pPr>
      <w:r w:rsidRPr="00E00E39">
        <w:rPr>
          <w:rFonts w:ascii="Arial" w:eastAsia="Arial" w:hAnsi="Arial" w:cs="Arial"/>
          <w:sz w:val="20"/>
          <w:szCs w:val="20"/>
        </w:rPr>
        <w:t>Understand and apply appropriate design principles and techniques for creating mobile AR/MR experiences;</w:t>
      </w:r>
    </w:p>
    <w:p w14:paraId="487336C0" w14:textId="63DC8459" w:rsidR="00B5002E" w:rsidRPr="00E00E39" w:rsidRDefault="009A0C52" w:rsidP="00E00E39">
      <w:pPr>
        <w:pStyle w:val="ListParagraph"/>
        <w:numPr>
          <w:ilvl w:val="0"/>
          <w:numId w:val="3"/>
        </w:numPr>
        <w:rPr>
          <w:rFonts w:ascii="Arial" w:eastAsia="Arial" w:hAnsi="Arial" w:cs="Arial"/>
          <w:sz w:val="20"/>
          <w:szCs w:val="20"/>
        </w:rPr>
      </w:pPr>
      <w:r w:rsidRPr="00E00E39">
        <w:rPr>
          <w:rFonts w:ascii="Arial" w:eastAsia="Arial" w:hAnsi="Arial" w:cs="Arial"/>
          <w:sz w:val="20"/>
          <w:szCs w:val="20"/>
        </w:rPr>
        <w:t>Employ techniques and technologies for programming and content creation for AR/MR experience in an AR browser, such as Argon.</w:t>
      </w:r>
    </w:p>
    <w:p w14:paraId="07084516" w14:textId="1DCE2440" w:rsidR="00B5002E" w:rsidRPr="00E00E39" w:rsidRDefault="009A0C52" w:rsidP="00E00E39">
      <w:pPr>
        <w:pStyle w:val="ListParagraph"/>
        <w:numPr>
          <w:ilvl w:val="0"/>
          <w:numId w:val="3"/>
        </w:numPr>
        <w:rPr>
          <w:rFonts w:ascii="Arial" w:eastAsia="Arial" w:hAnsi="Arial" w:cs="Arial"/>
          <w:sz w:val="20"/>
          <w:szCs w:val="20"/>
        </w:rPr>
      </w:pPr>
      <w:r w:rsidRPr="00E00E39">
        <w:rPr>
          <w:rFonts w:ascii="Arial" w:eastAsia="Arial" w:hAnsi="Arial" w:cs="Arial"/>
          <w:sz w:val="20"/>
          <w:szCs w:val="20"/>
        </w:rPr>
        <w:t>Learn and put into practice a rigorous design process that is inclusive of generative research and ideation, visualization, prototyping, evaluation, and presentation of design concepts to a client.</w:t>
      </w:r>
    </w:p>
    <w:p w14:paraId="634F0E98" w14:textId="08515D88" w:rsidR="00B5002E" w:rsidRPr="00E00E39" w:rsidRDefault="009A0C52" w:rsidP="00E00E39">
      <w:pPr>
        <w:pStyle w:val="ListParagraph"/>
        <w:numPr>
          <w:ilvl w:val="0"/>
          <w:numId w:val="3"/>
        </w:numPr>
        <w:rPr>
          <w:rFonts w:ascii="Arial" w:eastAsia="Arial" w:hAnsi="Arial" w:cs="Arial"/>
          <w:sz w:val="20"/>
          <w:szCs w:val="20"/>
        </w:rPr>
      </w:pPr>
      <w:r w:rsidRPr="00E00E39">
        <w:rPr>
          <w:rFonts w:ascii="Arial" w:eastAsia="Arial" w:hAnsi="Arial" w:cs="Arial"/>
          <w:sz w:val="20"/>
          <w:szCs w:val="20"/>
        </w:rPr>
        <w:lastRenderedPageBreak/>
        <w:t>Work in a team to realize a significant digital media design and prototype that is a significant portfolio piece for you.</w:t>
      </w:r>
    </w:p>
    <w:p w14:paraId="6AEFC07F" w14:textId="77777777" w:rsidR="00B5002E" w:rsidRPr="00E00E39" w:rsidRDefault="00B5002E">
      <w:pPr>
        <w:rPr>
          <w:rFonts w:ascii="Arial" w:eastAsia="Arial" w:hAnsi="Arial" w:cs="Arial"/>
          <w:b/>
          <w:bCs/>
          <w:sz w:val="20"/>
          <w:szCs w:val="20"/>
        </w:rPr>
      </w:pPr>
    </w:p>
    <w:p w14:paraId="0AB8BBD4" w14:textId="77777777" w:rsidR="00B5002E" w:rsidRPr="00E00E39" w:rsidRDefault="009A0C52">
      <w:pPr>
        <w:rPr>
          <w:rFonts w:ascii="Arial" w:eastAsia="Arial" w:hAnsi="Arial" w:cs="Arial"/>
          <w:b/>
          <w:bCs/>
          <w:sz w:val="20"/>
          <w:szCs w:val="20"/>
        </w:rPr>
      </w:pPr>
      <w:r w:rsidRPr="00E00E39">
        <w:rPr>
          <w:rFonts w:ascii="Arial" w:eastAsia="Arial" w:hAnsi="Arial" w:cs="Arial"/>
          <w:b/>
          <w:bCs/>
          <w:sz w:val="20"/>
          <w:szCs w:val="20"/>
        </w:rPr>
        <w:t>  </w:t>
      </w:r>
    </w:p>
    <w:p w14:paraId="684910B2" w14:textId="77777777" w:rsidR="00E00E39" w:rsidRDefault="00E00E39" w:rsidP="00E00E39">
      <w:pPr>
        <w:rPr>
          <w:rFonts w:ascii="Arial" w:eastAsia="Arial" w:hAnsi="Arial" w:cs="Arial"/>
          <w:b/>
          <w:bCs/>
          <w:sz w:val="20"/>
          <w:szCs w:val="20"/>
        </w:rPr>
      </w:pPr>
      <w:r>
        <w:rPr>
          <w:rFonts w:ascii="Arial" w:eastAsia="Arial" w:hAnsi="Arial" w:cs="Arial"/>
          <w:b/>
          <w:bCs/>
          <w:sz w:val="20"/>
          <w:szCs w:val="20"/>
        </w:rPr>
        <w:t>6. Required Texts</w:t>
      </w:r>
    </w:p>
    <w:p w14:paraId="68CC0071" w14:textId="561265F0" w:rsidR="00B5002E" w:rsidRPr="00E00E39" w:rsidRDefault="009A0C52" w:rsidP="00E00E39">
      <w:pPr>
        <w:pStyle w:val="ListParagraph"/>
        <w:numPr>
          <w:ilvl w:val="0"/>
          <w:numId w:val="4"/>
        </w:numPr>
        <w:rPr>
          <w:rFonts w:ascii="Arial" w:eastAsia="Arial" w:hAnsi="Arial" w:cs="Arial"/>
          <w:sz w:val="20"/>
          <w:szCs w:val="20"/>
        </w:rPr>
      </w:pPr>
      <w:proofErr w:type="spellStart"/>
      <w:r w:rsidRPr="00E00E39">
        <w:rPr>
          <w:rFonts w:ascii="Arial" w:eastAsia="Arial" w:hAnsi="Arial" w:cs="Arial"/>
          <w:sz w:val="20"/>
          <w:szCs w:val="20"/>
        </w:rPr>
        <w:t>Auslander</w:t>
      </w:r>
      <w:proofErr w:type="spellEnd"/>
      <w:r w:rsidRPr="00E00E39">
        <w:rPr>
          <w:rFonts w:ascii="Arial" w:eastAsia="Arial" w:hAnsi="Arial" w:cs="Arial"/>
          <w:sz w:val="20"/>
          <w:szCs w:val="20"/>
        </w:rPr>
        <w:t xml:space="preserve">, Philip. </w:t>
      </w:r>
      <w:proofErr w:type="spellStart"/>
      <w:r w:rsidRPr="00E00E39">
        <w:rPr>
          <w:rFonts w:ascii="Arial" w:eastAsia="Arial" w:hAnsi="Arial" w:cs="Arial"/>
          <w:sz w:val="20"/>
          <w:szCs w:val="20"/>
        </w:rPr>
        <w:t>Liveness</w:t>
      </w:r>
      <w:proofErr w:type="spellEnd"/>
      <w:r w:rsidRPr="00E00E39">
        <w:rPr>
          <w:rFonts w:ascii="Arial" w:eastAsia="Arial" w:hAnsi="Arial" w:cs="Arial"/>
          <w:sz w:val="20"/>
          <w:szCs w:val="20"/>
        </w:rPr>
        <w:t>: Performance in a Mediatized Culture, 2008.</w:t>
      </w:r>
    </w:p>
    <w:p w14:paraId="7539CB96" w14:textId="09812F4C" w:rsidR="00B5002E" w:rsidRPr="00E00E39" w:rsidRDefault="009A0C52" w:rsidP="00E00E39">
      <w:pPr>
        <w:pStyle w:val="ListParagraph"/>
        <w:numPr>
          <w:ilvl w:val="0"/>
          <w:numId w:val="2"/>
        </w:numPr>
        <w:rPr>
          <w:rFonts w:ascii="Arial" w:eastAsia="Arial" w:hAnsi="Arial" w:cs="Arial"/>
          <w:sz w:val="20"/>
          <w:szCs w:val="20"/>
        </w:rPr>
      </w:pPr>
      <w:r w:rsidRPr="00E00E39">
        <w:rPr>
          <w:rFonts w:ascii="Arial" w:eastAsia="Arial" w:hAnsi="Arial" w:cs="Arial"/>
          <w:sz w:val="20"/>
          <w:szCs w:val="20"/>
        </w:rPr>
        <w:t>Bolter, Catharsis and Flow</w:t>
      </w:r>
    </w:p>
    <w:p w14:paraId="0240792D" w14:textId="3C00351A" w:rsidR="00E00E39" w:rsidRPr="00E00E39" w:rsidRDefault="009A0C52" w:rsidP="00E00E39">
      <w:pPr>
        <w:pStyle w:val="ListParagraph"/>
        <w:numPr>
          <w:ilvl w:val="0"/>
          <w:numId w:val="2"/>
        </w:numPr>
        <w:rPr>
          <w:rFonts w:ascii="Arial" w:eastAsia="Arial" w:hAnsi="Arial" w:cs="Arial"/>
          <w:sz w:val="20"/>
          <w:szCs w:val="20"/>
        </w:rPr>
      </w:pPr>
      <w:r w:rsidRPr="00E00E39">
        <w:rPr>
          <w:rFonts w:ascii="Arial" w:eastAsia="Arial" w:hAnsi="Arial" w:cs="Arial"/>
          <w:sz w:val="20"/>
          <w:szCs w:val="20"/>
        </w:rPr>
        <w:t xml:space="preserve">Lombard, M., &amp; </w:t>
      </w:r>
      <w:proofErr w:type="spellStart"/>
      <w:r w:rsidRPr="00E00E39">
        <w:rPr>
          <w:rFonts w:ascii="Arial" w:eastAsia="Arial" w:hAnsi="Arial" w:cs="Arial"/>
          <w:sz w:val="20"/>
          <w:szCs w:val="20"/>
        </w:rPr>
        <w:t>Ditton</w:t>
      </w:r>
      <w:proofErr w:type="spellEnd"/>
      <w:r w:rsidRPr="00E00E39">
        <w:rPr>
          <w:rFonts w:ascii="Arial" w:eastAsia="Arial" w:hAnsi="Arial" w:cs="Arial"/>
          <w:sz w:val="20"/>
          <w:szCs w:val="20"/>
        </w:rPr>
        <w:t>, T. (1997). At the heart of it all: T</w:t>
      </w:r>
      <w:r w:rsidR="00E00E39" w:rsidRPr="00E00E39">
        <w:rPr>
          <w:rFonts w:ascii="Arial" w:eastAsia="Arial" w:hAnsi="Arial" w:cs="Arial"/>
          <w:sz w:val="20"/>
          <w:szCs w:val="20"/>
        </w:rPr>
        <w:t>he concept of presence. Journal</w:t>
      </w:r>
    </w:p>
    <w:p w14:paraId="45441FD8" w14:textId="7E756732" w:rsidR="00B5002E" w:rsidRPr="00E00E39" w:rsidRDefault="009A0C52" w:rsidP="00E00E39">
      <w:pPr>
        <w:pStyle w:val="ListParagraph"/>
        <w:rPr>
          <w:rFonts w:ascii="Arial" w:eastAsia="Arial" w:hAnsi="Arial" w:cs="Arial"/>
          <w:sz w:val="20"/>
          <w:szCs w:val="20"/>
        </w:rPr>
      </w:pPr>
      <w:proofErr w:type="gramStart"/>
      <w:r w:rsidRPr="00E00E39">
        <w:rPr>
          <w:rFonts w:ascii="Arial" w:eastAsia="Arial" w:hAnsi="Arial" w:cs="Arial"/>
          <w:sz w:val="20"/>
          <w:szCs w:val="20"/>
        </w:rPr>
        <w:t>of</w:t>
      </w:r>
      <w:proofErr w:type="gramEnd"/>
      <w:r w:rsidRPr="00E00E39">
        <w:rPr>
          <w:rFonts w:ascii="Arial" w:eastAsia="Arial" w:hAnsi="Arial" w:cs="Arial"/>
          <w:sz w:val="20"/>
          <w:szCs w:val="20"/>
        </w:rPr>
        <w:t xml:space="preserve"> Computer-Mediated Communication, 3(2).</w:t>
      </w:r>
    </w:p>
    <w:p w14:paraId="6186801A" w14:textId="6F01ECA7" w:rsidR="00B5002E" w:rsidRPr="00E00E39" w:rsidRDefault="009A0C52" w:rsidP="00E00E39">
      <w:pPr>
        <w:pStyle w:val="ListParagraph"/>
        <w:numPr>
          <w:ilvl w:val="0"/>
          <w:numId w:val="2"/>
        </w:numPr>
        <w:rPr>
          <w:rFonts w:ascii="Arial" w:eastAsia="Arial" w:hAnsi="Arial" w:cs="Arial"/>
          <w:sz w:val="20"/>
          <w:szCs w:val="20"/>
        </w:rPr>
      </w:pPr>
      <w:proofErr w:type="spellStart"/>
      <w:r w:rsidRPr="00E00E39">
        <w:rPr>
          <w:rFonts w:ascii="Arial" w:eastAsia="Arial" w:hAnsi="Arial" w:cs="Arial"/>
          <w:sz w:val="20"/>
          <w:szCs w:val="20"/>
        </w:rPr>
        <w:t>MacIntyre</w:t>
      </w:r>
      <w:proofErr w:type="spellEnd"/>
      <w:r w:rsidRPr="00E00E39">
        <w:rPr>
          <w:rFonts w:ascii="Arial" w:eastAsia="Arial" w:hAnsi="Arial" w:cs="Arial"/>
          <w:sz w:val="20"/>
          <w:szCs w:val="20"/>
        </w:rPr>
        <w:t>, B., Bolter, J., and Gandy, M. (2004) "Presence and the Aura of Meaningful Places" 7th Annual International Workshop on Presence (PRESENCE 2004), Polytechnic University of Valencia, Valencia, Spain, 13-15 October 2004.</w:t>
      </w:r>
    </w:p>
    <w:p w14:paraId="7FED4F17" w14:textId="37E0A413" w:rsidR="00B5002E" w:rsidRPr="00E00E39" w:rsidRDefault="009A0C52" w:rsidP="00E00E39">
      <w:pPr>
        <w:pStyle w:val="ListParagraph"/>
        <w:numPr>
          <w:ilvl w:val="0"/>
          <w:numId w:val="2"/>
        </w:numPr>
        <w:rPr>
          <w:rFonts w:ascii="Arial" w:eastAsia="Arial" w:hAnsi="Arial" w:cs="Arial"/>
          <w:sz w:val="20"/>
          <w:szCs w:val="20"/>
        </w:rPr>
      </w:pPr>
      <w:proofErr w:type="spellStart"/>
      <w:r w:rsidRPr="00E00E39">
        <w:rPr>
          <w:rFonts w:ascii="Arial" w:eastAsia="Arial" w:hAnsi="Arial" w:cs="Arial"/>
          <w:sz w:val="20"/>
          <w:szCs w:val="20"/>
        </w:rPr>
        <w:t>Barba</w:t>
      </w:r>
      <w:proofErr w:type="spellEnd"/>
      <w:r w:rsidRPr="00E00E39">
        <w:rPr>
          <w:rFonts w:ascii="Arial" w:eastAsia="Arial" w:hAnsi="Arial" w:cs="Arial"/>
          <w:sz w:val="20"/>
          <w:szCs w:val="20"/>
        </w:rPr>
        <w:t xml:space="preserve">, E., </w:t>
      </w:r>
      <w:proofErr w:type="spellStart"/>
      <w:r w:rsidRPr="00E00E39">
        <w:rPr>
          <w:rFonts w:ascii="Arial" w:eastAsia="Arial" w:hAnsi="Arial" w:cs="Arial"/>
          <w:sz w:val="20"/>
          <w:szCs w:val="20"/>
        </w:rPr>
        <w:t>MacIntyre</w:t>
      </w:r>
      <w:proofErr w:type="spellEnd"/>
      <w:r w:rsidRPr="00E00E39">
        <w:rPr>
          <w:rFonts w:ascii="Arial" w:eastAsia="Arial" w:hAnsi="Arial" w:cs="Arial"/>
          <w:sz w:val="20"/>
          <w:szCs w:val="20"/>
        </w:rPr>
        <w:t xml:space="preserve">, B. and </w:t>
      </w:r>
      <w:proofErr w:type="spellStart"/>
      <w:r w:rsidRPr="00E00E39">
        <w:rPr>
          <w:rFonts w:ascii="Arial" w:eastAsia="Arial" w:hAnsi="Arial" w:cs="Arial"/>
          <w:sz w:val="20"/>
          <w:szCs w:val="20"/>
        </w:rPr>
        <w:t>Mynatt</w:t>
      </w:r>
      <w:proofErr w:type="spellEnd"/>
      <w:r w:rsidRPr="00E00E39">
        <w:rPr>
          <w:rFonts w:ascii="Arial" w:eastAsia="Arial" w:hAnsi="Arial" w:cs="Arial"/>
          <w:sz w:val="20"/>
          <w:szCs w:val="20"/>
        </w:rPr>
        <w:t xml:space="preserve">, E. D., “Here we are! </w:t>
      </w:r>
      <w:proofErr w:type="gramStart"/>
      <w:r w:rsidRPr="00E00E39">
        <w:rPr>
          <w:rFonts w:ascii="Arial" w:eastAsia="Arial" w:hAnsi="Arial" w:cs="Arial"/>
          <w:sz w:val="20"/>
          <w:szCs w:val="20"/>
        </w:rPr>
        <w:t>where</w:t>
      </w:r>
      <w:proofErr w:type="gramEnd"/>
      <w:r w:rsidRPr="00E00E39">
        <w:rPr>
          <w:rFonts w:ascii="Arial" w:eastAsia="Arial" w:hAnsi="Arial" w:cs="Arial"/>
          <w:sz w:val="20"/>
          <w:szCs w:val="20"/>
        </w:rPr>
        <w:t xml:space="preserve"> are we? Locating mixed reality in the age of the smartphone”, Proceedings of the IEEE, 100, pp. 929-936, (2012)</w:t>
      </w:r>
    </w:p>
    <w:p w14:paraId="4E0029E7" w14:textId="40034BD6" w:rsidR="00B5002E" w:rsidRPr="00E00E39" w:rsidRDefault="009A0C52" w:rsidP="00E00E39">
      <w:pPr>
        <w:pStyle w:val="ListParagraph"/>
        <w:numPr>
          <w:ilvl w:val="0"/>
          <w:numId w:val="2"/>
        </w:numPr>
        <w:rPr>
          <w:rFonts w:ascii="Arial" w:eastAsia="Arial" w:hAnsi="Arial" w:cs="Arial"/>
          <w:sz w:val="20"/>
          <w:szCs w:val="20"/>
        </w:rPr>
      </w:pPr>
      <w:proofErr w:type="spellStart"/>
      <w:r w:rsidRPr="00E00E39">
        <w:rPr>
          <w:rFonts w:ascii="Arial" w:eastAsia="Arial" w:hAnsi="Arial" w:cs="Arial"/>
          <w:sz w:val="20"/>
          <w:szCs w:val="20"/>
        </w:rPr>
        <w:t>Grau</w:t>
      </w:r>
      <w:proofErr w:type="spellEnd"/>
      <w:r w:rsidRPr="00E00E39">
        <w:rPr>
          <w:rFonts w:ascii="Arial" w:eastAsia="Arial" w:hAnsi="Arial" w:cs="Arial"/>
          <w:sz w:val="20"/>
          <w:szCs w:val="20"/>
        </w:rPr>
        <w:t>, Oliver. Virtual Art: From Illusion to Immersion, 2003. (Chapter 1)</w:t>
      </w:r>
    </w:p>
    <w:p w14:paraId="77546931" w14:textId="59812FE6" w:rsidR="00B5002E" w:rsidRPr="00E00E39" w:rsidRDefault="009A0C52" w:rsidP="00E00E39">
      <w:pPr>
        <w:pStyle w:val="ListParagraph"/>
        <w:numPr>
          <w:ilvl w:val="0"/>
          <w:numId w:val="2"/>
        </w:numPr>
        <w:rPr>
          <w:rFonts w:ascii="Arial" w:eastAsia="Arial" w:hAnsi="Arial" w:cs="Arial"/>
          <w:sz w:val="20"/>
          <w:szCs w:val="20"/>
        </w:rPr>
      </w:pPr>
      <w:r w:rsidRPr="00E00E39">
        <w:rPr>
          <w:rFonts w:ascii="Arial" w:eastAsia="Arial" w:hAnsi="Arial" w:cs="Arial"/>
          <w:sz w:val="20"/>
          <w:szCs w:val="20"/>
        </w:rPr>
        <w:t>Wright, P. and McCarthy, J. Technology as Experience, 2007. (Chapter 1)</w:t>
      </w:r>
    </w:p>
    <w:p w14:paraId="7C547AAD" w14:textId="4C177E9E" w:rsidR="00B5002E" w:rsidRPr="00E00E39" w:rsidRDefault="009A0C52" w:rsidP="00E00E39">
      <w:pPr>
        <w:pStyle w:val="ListParagraph"/>
        <w:numPr>
          <w:ilvl w:val="0"/>
          <w:numId w:val="2"/>
        </w:numPr>
        <w:rPr>
          <w:rFonts w:ascii="Arial" w:eastAsia="Arial" w:hAnsi="Arial" w:cs="Arial"/>
          <w:sz w:val="20"/>
          <w:szCs w:val="20"/>
        </w:rPr>
      </w:pPr>
      <w:r w:rsidRPr="00E00E39">
        <w:rPr>
          <w:rFonts w:ascii="Arial" w:eastAsia="Arial" w:hAnsi="Arial" w:cs="Arial"/>
          <w:sz w:val="20"/>
          <w:szCs w:val="20"/>
        </w:rPr>
        <w:t>Tuan, Yi-Fu. Space and Place: The Perspective of Experience, 1977. (Selections)</w:t>
      </w:r>
    </w:p>
    <w:p w14:paraId="4FF3450B" w14:textId="3C615B1A" w:rsidR="00B5002E" w:rsidRPr="00E00E39" w:rsidRDefault="009A0C52" w:rsidP="00E00E39">
      <w:pPr>
        <w:pStyle w:val="ListParagraph"/>
        <w:numPr>
          <w:ilvl w:val="0"/>
          <w:numId w:val="2"/>
        </w:numPr>
        <w:rPr>
          <w:rFonts w:ascii="Arial" w:eastAsia="Arial" w:hAnsi="Arial" w:cs="Arial"/>
          <w:sz w:val="20"/>
          <w:szCs w:val="20"/>
        </w:rPr>
      </w:pPr>
      <w:r w:rsidRPr="00E00E39">
        <w:rPr>
          <w:rFonts w:ascii="Arial" w:eastAsia="Arial" w:hAnsi="Arial" w:cs="Arial"/>
          <w:sz w:val="20"/>
          <w:szCs w:val="20"/>
        </w:rPr>
        <w:t xml:space="preserve">Buchanan, Richard. "Good Design in the Digital Age." GAIN: AIGA Journal of Design for the Network Economy. </w:t>
      </w:r>
      <w:proofErr w:type="spellStart"/>
      <w:r w:rsidRPr="00E00E39">
        <w:rPr>
          <w:rFonts w:ascii="Arial" w:eastAsia="Arial" w:hAnsi="Arial" w:cs="Arial"/>
          <w:sz w:val="20"/>
          <w:szCs w:val="20"/>
        </w:rPr>
        <w:t>Vol</w:t>
      </w:r>
      <w:proofErr w:type="spellEnd"/>
      <w:r w:rsidRPr="00E00E39">
        <w:rPr>
          <w:rFonts w:ascii="Arial" w:eastAsia="Arial" w:hAnsi="Arial" w:cs="Arial"/>
          <w:sz w:val="20"/>
          <w:szCs w:val="20"/>
        </w:rPr>
        <w:t xml:space="preserve"> 1, No 1. </w:t>
      </w:r>
      <w:proofErr w:type="gramStart"/>
      <w:r w:rsidRPr="00E00E39">
        <w:rPr>
          <w:rFonts w:ascii="Arial" w:eastAsia="Arial" w:hAnsi="Arial" w:cs="Arial"/>
          <w:sz w:val="20"/>
          <w:szCs w:val="20"/>
        </w:rPr>
        <w:t>October,</w:t>
      </w:r>
      <w:proofErr w:type="gramEnd"/>
      <w:r w:rsidRPr="00E00E39">
        <w:rPr>
          <w:rFonts w:ascii="Arial" w:eastAsia="Arial" w:hAnsi="Arial" w:cs="Arial"/>
          <w:sz w:val="20"/>
          <w:szCs w:val="20"/>
        </w:rPr>
        <w:t xml:space="preserve"> 2000.</w:t>
      </w:r>
    </w:p>
    <w:p w14:paraId="42AC9D20" w14:textId="77777777" w:rsidR="00B5002E" w:rsidRPr="00E00E39" w:rsidRDefault="009A0C52">
      <w:pPr>
        <w:rPr>
          <w:rFonts w:ascii="Arial" w:eastAsia="Arial" w:hAnsi="Arial" w:cs="Arial"/>
          <w:sz w:val="20"/>
          <w:szCs w:val="20"/>
        </w:rPr>
      </w:pPr>
      <w:r w:rsidRPr="00E00E39">
        <w:rPr>
          <w:rFonts w:ascii="Arial" w:eastAsia="Arial" w:hAnsi="Arial" w:cs="Arial"/>
          <w:sz w:val="20"/>
          <w:szCs w:val="20"/>
        </w:rPr>
        <w:t> </w:t>
      </w:r>
    </w:p>
    <w:p w14:paraId="73149E34" w14:textId="77777777" w:rsidR="00B5002E" w:rsidRPr="00E00E39" w:rsidRDefault="00B5002E">
      <w:pPr>
        <w:rPr>
          <w:rFonts w:ascii="Arial" w:eastAsia="Arial" w:hAnsi="Arial" w:cs="Arial"/>
          <w:sz w:val="20"/>
          <w:szCs w:val="20"/>
        </w:rPr>
      </w:pPr>
    </w:p>
    <w:p w14:paraId="790618F6" w14:textId="3A8DEFDD" w:rsidR="00B5002E" w:rsidRDefault="00E00E39">
      <w:pPr>
        <w:rPr>
          <w:rFonts w:ascii="Arial" w:eastAsia="Arial" w:hAnsi="Arial" w:cs="Arial"/>
          <w:b/>
          <w:bCs/>
          <w:sz w:val="20"/>
          <w:szCs w:val="20"/>
        </w:rPr>
      </w:pPr>
      <w:r>
        <w:rPr>
          <w:rFonts w:ascii="Arial" w:eastAsia="Arial" w:hAnsi="Arial" w:cs="Arial"/>
          <w:b/>
          <w:bCs/>
          <w:sz w:val="20"/>
          <w:szCs w:val="20"/>
        </w:rPr>
        <w:t xml:space="preserve">7. Graded </w:t>
      </w:r>
      <w:r w:rsidR="009A0C52" w:rsidRPr="00E00E39">
        <w:rPr>
          <w:rFonts w:ascii="Arial" w:eastAsia="Arial" w:hAnsi="Arial" w:cs="Arial"/>
          <w:b/>
          <w:bCs/>
          <w:sz w:val="20"/>
          <w:szCs w:val="20"/>
        </w:rPr>
        <w:t>Assignments</w:t>
      </w:r>
    </w:p>
    <w:p w14:paraId="537CB6E9" w14:textId="77777777" w:rsidR="00E00E39" w:rsidRDefault="00E00E39" w:rsidP="00E00E39">
      <w:pPr>
        <w:rPr>
          <w:rFonts w:ascii="Arial" w:eastAsia="Arial" w:hAnsi="Arial" w:cs="Arial"/>
          <w:sz w:val="20"/>
          <w:szCs w:val="20"/>
        </w:rPr>
      </w:pPr>
      <w:r w:rsidRPr="00E00E39">
        <w:rPr>
          <w:rFonts w:ascii="Arial" w:eastAsia="Arial" w:hAnsi="Arial" w:cs="Arial"/>
          <w:sz w:val="20"/>
          <w:szCs w:val="20"/>
        </w:rPr>
        <w:t>Your grade for the class will be determined based on the following:</w:t>
      </w:r>
      <w:r w:rsidRPr="00E00E39">
        <w:rPr>
          <w:rFonts w:ascii="Arial" w:eastAsia="Arial" w:hAnsi="Arial" w:cs="Arial"/>
          <w:sz w:val="20"/>
          <w:szCs w:val="20"/>
        </w:rPr>
        <w:br/>
        <w:t>NB: due to the elimination of Progress Report #3, the final submission materials were raised to 50%):</w:t>
      </w:r>
    </w:p>
    <w:p w14:paraId="2FFB91D8" w14:textId="017F4B23" w:rsidR="00E00E39" w:rsidRPr="00E00E39" w:rsidRDefault="00E00E39" w:rsidP="00E00E39">
      <w:pPr>
        <w:pStyle w:val="ListParagraph"/>
        <w:numPr>
          <w:ilvl w:val="0"/>
          <w:numId w:val="6"/>
        </w:numPr>
        <w:rPr>
          <w:rFonts w:ascii="Arial" w:eastAsia="Arial" w:hAnsi="Arial" w:cs="Arial"/>
          <w:sz w:val="20"/>
          <w:szCs w:val="20"/>
        </w:rPr>
      </w:pPr>
      <w:r w:rsidRPr="00E00E39">
        <w:rPr>
          <w:rFonts w:ascii="Arial" w:eastAsia="Arial" w:hAnsi="Arial" w:cs="Arial"/>
          <w:sz w:val="20"/>
          <w:szCs w:val="20"/>
        </w:rPr>
        <w:t>20% Class Attendance &amp; Participation</w:t>
      </w:r>
    </w:p>
    <w:p w14:paraId="6116CF5A" w14:textId="77777777" w:rsidR="00E00E39" w:rsidRPr="00E00E39" w:rsidRDefault="00E00E39" w:rsidP="00E00E39">
      <w:pPr>
        <w:pStyle w:val="ListParagraph"/>
        <w:numPr>
          <w:ilvl w:val="0"/>
          <w:numId w:val="5"/>
        </w:numPr>
        <w:rPr>
          <w:rFonts w:ascii="Arial" w:eastAsia="Arial" w:hAnsi="Arial" w:cs="Arial"/>
          <w:sz w:val="20"/>
          <w:szCs w:val="20"/>
        </w:rPr>
      </w:pPr>
      <w:r w:rsidRPr="00E00E39">
        <w:rPr>
          <w:rFonts w:ascii="Arial" w:eastAsia="Arial" w:hAnsi="Arial" w:cs="Arial"/>
          <w:sz w:val="20"/>
          <w:szCs w:val="20"/>
        </w:rPr>
        <w:t>5% short assignments</w:t>
      </w:r>
    </w:p>
    <w:p w14:paraId="35072B4C" w14:textId="77777777" w:rsidR="00E00E39" w:rsidRDefault="00E00E39" w:rsidP="00E00E39">
      <w:pPr>
        <w:pStyle w:val="ListParagraph"/>
        <w:numPr>
          <w:ilvl w:val="0"/>
          <w:numId w:val="5"/>
        </w:numPr>
        <w:rPr>
          <w:rFonts w:ascii="Arial" w:eastAsia="Arial" w:hAnsi="Arial" w:cs="Arial"/>
          <w:sz w:val="20"/>
          <w:szCs w:val="20"/>
        </w:rPr>
      </w:pPr>
      <w:r>
        <w:rPr>
          <w:rFonts w:ascii="Arial" w:eastAsia="Arial" w:hAnsi="Arial" w:cs="Arial"/>
          <w:sz w:val="20"/>
          <w:szCs w:val="20"/>
        </w:rPr>
        <w:t>5% Progress Report #1</w:t>
      </w:r>
    </w:p>
    <w:p w14:paraId="431D9F44" w14:textId="6F14CC73" w:rsidR="00E00E39" w:rsidRPr="00E00E39" w:rsidRDefault="00E00E39" w:rsidP="00E00E39">
      <w:pPr>
        <w:pStyle w:val="ListParagraph"/>
        <w:numPr>
          <w:ilvl w:val="0"/>
          <w:numId w:val="5"/>
        </w:numPr>
        <w:rPr>
          <w:rFonts w:ascii="Arial" w:eastAsia="Arial" w:hAnsi="Arial" w:cs="Arial"/>
          <w:sz w:val="20"/>
          <w:szCs w:val="20"/>
        </w:rPr>
      </w:pPr>
      <w:r w:rsidRPr="00E00E39">
        <w:rPr>
          <w:rFonts w:ascii="Arial" w:eastAsia="Arial" w:hAnsi="Arial" w:cs="Arial"/>
          <w:sz w:val="20"/>
          <w:szCs w:val="20"/>
        </w:rPr>
        <w:t>20% Progress Report #2</w:t>
      </w:r>
    </w:p>
    <w:p w14:paraId="6273B8EF" w14:textId="77777777" w:rsidR="00E00E39" w:rsidRPr="00E00E39" w:rsidRDefault="00E00E39" w:rsidP="00E00E39">
      <w:pPr>
        <w:pStyle w:val="ListParagraph"/>
        <w:numPr>
          <w:ilvl w:val="0"/>
          <w:numId w:val="5"/>
        </w:numPr>
        <w:rPr>
          <w:rFonts w:ascii="Arial" w:eastAsia="Arial" w:hAnsi="Arial" w:cs="Arial"/>
          <w:sz w:val="20"/>
          <w:szCs w:val="20"/>
        </w:rPr>
      </w:pPr>
      <w:r w:rsidRPr="00E00E39">
        <w:rPr>
          <w:rFonts w:ascii="Arial" w:eastAsia="Arial" w:hAnsi="Arial" w:cs="Arial"/>
          <w:sz w:val="20"/>
          <w:szCs w:val="20"/>
        </w:rPr>
        <w:t>50% Final Submission and Presentations</w:t>
      </w:r>
    </w:p>
    <w:p w14:paraId="7237D59D" w14:textId="77777777" w:rsidR="00E00E39" w:rsidRPr="00E00E39" w:rsidRDefault="00E00E39">
      <w:pPr>
        <w:rPr>
          <w:rFonts w:ascii="Arial" w:eastAsia="Arial" w:hAnsi="Arial" w:cs="Arial"/>
          <w:b/>
          <w:bCs/>
          <w:sz w:val="20"/>
          <w:szCs w:val="20"/>
        </w:rPr>
      </w:pPr>
    </w:p>
    <w:p w14:paraId="79F8A11B" w14:textId="493FCD18" w:rsidR="00B5002E" w:rsidRPr="00E00E39" w:rsidRDefault="009A0C52" w:rsidP="00E00E39">
      <w:pPr>
        <w:ind w:left="360"/>
        <w:rPr>
          <w:rFonts w:ascii="Arial" w:eastAsia="Arial" w:hAnsi="Arial" w:cs="Arial"/>
          <w:sz w:val="20"/>
          <w:szCs w:val="20"/>
        </w:rPr>
      </w:pPr>
      <w:r w:rsidRPr="00E00E39">
        <w:rPr>
          <w:rFonts w:ascii="Arial" w:eastAsia="Arial" w:hAnsi="Arial" w:cs="Arial"/>
          <w:sz w:val="20"/>
          <w:szCs w:val="20"/>
        </w:rPr>
        <w:t xml:space="preserve">The major activity of the class is centered </w:t>
      </w:r>
      <w:proofErr w:type="gramStart"/>
      <w:r w:rsidRPr="00E00E39">
        <w:rPr>
          <w:rFonts w:ascii="Arial" w:eastAsia="Arial" w:hAnsi="Arial" w:cs="Arial"/>
          <w:sz w:val="20"/>
          <w:szCs w:val="20"/>
        </w:rPr>
        <w:t>around</w:t>
      </w:r>
      <w:proofErr w:type="gramEnd"/>
      <w:r w:rsidRPr="00E00E39">
        <w:rPr>
          <w:rFonts w:ascii="Arial" w:eastAsia="Arial" w:hAnsi="Arial" w:cs="Arial"/>
          <w:sz w:val="20"/>
          <w:szCs w:val="20"/>
        </w:rPr>
        <w:t xml:space="preserve"> the group project, but there will be individual assignments early in the semester.  The goal of these assignments is to ensure everyone in the class gains experience and understanding of AR and MR design and implementation, as well as interaction design processes and principles, without which creating an interesting and sophisticated project will be difficult.</w:t>
      </w:r>
    </w:p>
    <w:p w14:paraId="52497FDE" w14:textId="77777777" w:rsidR="00B5002E" w:rsidRPr="00E00E39" w:rsidRDefault="009A0C52">
      <w:pPr>
        <w:rPr>
          <w:rFonts w:ascii="Arial" w:eastAsia="Arial" w:hAnsi="Arial" w:cs="Arial"/>
          <w:b/>
          <w:bCs/>
          <w:sz w:val="20"/>
          <w:szCs w:val="20"/>
        </w:rPr>
      </w:pPr>
      <w:r w:rsidRPr="00E00E39">
        <w:rPr>
          <w:rFonts w:ascii="Arial" w:eastAsia="Arial" w:hAnsi="Arial" w:cs="Arial"/>
          <w:b/>
          <w:bCs/>
          <w:sz w:val="20"/>
          <w:szCs w:val="20"/>
        </w:rPr>
        <w:t> </w:t>
      </w:r>
    </w:p>
    <w:p w14:paraId="68BB599D" w14:textId="77777777" w:rsidR="00B5002E" w:rsidRPr="00E00E39" w:rsidRDefault="009A0C52" w:rsidP="00E00E39">
      <w:pPr>
        <w:ind w:left="360"/>
        <w:rPr>
          <w:rFonts w:ascii="Arial" w:eastAsia="Arial" w:hAnsi="Arial" w:cs="Arial"/>
          <w:b/>
          <w:bCs/>
          <w:sz w:val="20"/>
          <w:szCs w:val="20"/>
        </w:rPr>
      </w:pPr>
      <w:r w:rsidRPr="00E00E39">
        <w:rPr>
          <w:rFonts w:ascii="Arial" w:eastAsia="Arial" w:hAnsi="Arial" w:cs="Arial"/>
          <w:b/>
          <w:bCs/>
          <w:sz w:val="20"/>
          <w:szCs w:val="20"/>
        </w:rPr>
        <w:t>Project Wiki Page</w:t>
      </w:r>
    </w:p>
    <w:p w14:paraId="7669C070" w14:textId="42ACD31C" w:rsidR="00B5002E" w:rsidRPr="00E00E39" w:rsidRDefault="009A0C52" w:rsidP="00E00E39">
      <w:pPr>
        <w:ind w:left="360"/>
        <w:rPr>
          <w:rFonts w:ascii="Arial" w:eastAsia="Arial" w:hAnsi="Arial" w:cs="Arial"/>
          <w:sz w:val="20"/>
          <w:szCs w:val="20"/>
        </w:rPr>
      </w:pPr>
      <w:r w:rsidRPr="00E00E39">
        <w:rPr>
          <w:rFonts w:ascii="Arial" w:eastAsia="Arial" w:hAnsi="Arial" w:cs="Arial"/>
          <w:sz w:val="20"/>
          <w:szCs w:val="20"/>
        </w:rPr>
        <w:t xml:space="preserve">Each project team is expected to maintain a </w:t>
      </w:r>
      <w:r w:rsidR="00E00E39">
        <w:rPr>
          <w:rFonts w:ascii="Arial" w:eastAsia="Arial" w:hAnsi="Arial" w:cs="Arial"/>
          <w:sz w:val="20"/>
          <w:szCs w:val="20"/>
        </w:rPr>
        <w:t>T</w:t>
      </w:r>
      <w:r w:rsidRPr="00E00E39">
        <w:rPr>
          <w:rFonts w:ascii="Arial" w:eastAsia="Arial" w:hAnsi="Arial" w:cs="Arial"/>
          <w:sz w:val="20"/>
          <w:szCs w:val="20"/>
        </w:rPr>
        <w:t>-</w:t>
      </w:r>
      <w:r w:rsidR="00E00E39">
        <w:rPr>
          <w:rFonts w:ascii="Arial" w:eastAsia="Arial" w:hAnsi="Arial" w:cs="Arial"/>
          <w:sz w:val="20"/>
          <w:szCs w:val="20"/>
        </w:rPr>
        <w:t>S</w:t>
      </w:r>
      <w:r w:rsidRPr="00E00E39">
        <w:rPr>
          <w:rFonts w:ascii="Arial" w:eastAsia="Arial" w:hAnsi="Arial" w:cs="Arial"/>
          <w:sz w:val="20"/>
          <w:szCs w:val="20"/>
        </w:rPr>
        <w:t>quare wiki page for their project.  This page should be linked of the wiki group page where you list the group members. The wiki should have a summary of the project design concept, links to all the turn-ins and presentations, including the final video and poster of the project.  The content should be neatly and concisely laid out on this page, with explanations of what each linked element is (i.e., do not just throw a pile of resource links on a page and expect us to figure it out).  All elements must be clearly documented and accessible from your project page.</w:t>
      </w:r>
    </w:p>
    <w:p w14:paraId="520871D0" w14:textId="77777777" w:rsidR="00B5002E" w:rsidRPr="00E00E39" w:rsidRDefault="009A0C52" w:rsidP="00E00E39">
      <w:pPr>
        <w:rPr>
          <w:rFonts w:ascii="Arial" w:eastAsia="Arial" w:hAnsi="Arial" w:cs="Arial"/>
          <w:b/>
          <w:bCs/>
          <w:sz w:val="20"/>
          <w:szCs w:val="20"/>
        </w:rPr>
      </w:pPr>
      <w:r w:rsidRPr="00E00E39">
        <w:rPr>
          <w:rFonts w:ascii="Arial" w:eastAsia="Arial" w:hAnsi="Arial" w:cs="Arial"/>
          <w:b/>
          <w:bCs/>
          <w:sz w:val="20"/>
          <w:szCs w:val="20"/>
        </w:rPr>
        <w:t> </w:t>
      </w:r>
    </w:p>
    <w:p w14:paraId="29030C69" w14:textId="43C34DAD" w:rsidR="009A0C52" w:rsidRPr="00E00E39" w:rsidRDefault="00E00E39" w:rsidP="009A0C52">
      <w:pPr>
        <w:rPr>
          <w:rFonts w:ascii="Arial" w:hAnsi="Arial" w:cs="Times New Roman"/>
          <w:b/>
          <w:sz w:val="20"/>
          <w:szCs w:val="20"/>
        </w:rPr>
      </w:pPr>
      <w:r>
        <w:rPr>
          <w:rFonts w:ascii="Arial" w:hAnsi="Arial" w:cs="Times New Roman"/>
          <w:b/>
          <w:sz w:val="20"/>
          <w:szCs w:val="20"/>
        </w:rPr>
        <w:t xml:space="preserve">8. </w:t>
      </w:r>
      <w:r w:rsidR="009A0C52" w:rsidRPr="00E00E39">
        <w:rPr>
          <w:rFonts w:ascii="Arial" w:hAnsi="Arial" w:cs="Times New Roman"/>
          <w:b/>
          <w:sz w:val="20"/>
          <w:szCs w:val="20"/>
        </w:rPr>
        <w:t>Attendance Policy</w:t>
      </w:r>
    </w:p>
    <w:p w14:paraId="74FFD56F" w14:textId="77777777" w:rsidR="009A0C52" w:rsidRPr="00E00E39" w:rsidRDefault="009A0C52" w:rsidP="009A0C52">
      <w:pPr>
        <w:rPr>
          <w:rFonts w:ascii="Arial" w:hAnsi="Arial" w:cs="Times New Roman"/>
          <w:sz w:val="20"/>
          <w:szCs w:val="20"/>
        </w:rPr>
      </w:pPr>
      <w:r w:rsidRPr="00E00E39">
        <w:rPr>
          <w:rFonts w:ascii="Arial" w:hAnsi="Arial" w:cs="Times New Roman"/>
          <w:sz w:val="20"/>
          <w:szCs w:val="20"/>
        </w:rPr>
        <w:t xml:space="preserve">Attendance and punctuality are mandatory. Three or more unexcused absences will result in a half grade point reduction. An </w:t>
      </w:r>
      <w:r w:rsidRPr="00E00E39">
        <w:rPr>
          <w:rFonts w:ascii="Arial" w:hAnsi="Arial" w:cs="Times New Roman"/>
          <w:b/>
          <w:sz w:val="20"/>
          <w:szCs w:val="20"/>
        </w:rPr>
        <w:t>excused</w:t>
      </w:r>
      <w:r w:rsidRPr="00E00E39">
        <w:rPr>
          <w:rFonts w:ascii="Arial" w:hAnsi="Arial" w:cs="Times New Roman"/>
          <w:sz w:val="20"/>
          <w:szCs w:val="20"/>
        </w:rPr>
        <w:t xml:space="preserve"> absence is one in which permission is requested in advance and you have a legitimate reason to skip class, such as an illness. You are expected to make up what you missed by checking with other students and reviewing lecture materials on the web site. </w:t>
      </w:r>
    </w:p>
    <w:p w14:paraId="15ABF37F" w14:textId="77777777" w:rsidR="009A0C52" w:rsidRPr="00E00E39" w:rsidRDefault="009A0C52" w:rsidP="009A0C52">
      <w:pPr>
        <w:rPr>
          <w:rFonts w:ascii="Arial" w:hAnsi="Arial" w:cs="Times New Roman"/>
          <w:sz w:val="20"/>
          <w:szCs w:val="20"/>
        </w:rPr>
      </w:pPr>
    </w:p>
    <w:p w14:paraId="00A8FF78" w14:textId="77777777" w:rsidR="009A0C52" w:rsidRDefault="009A0C52" w:rsidP="009A0C52">
      <w:pPr>
        <w:rPr>
          <w:rFonts w:ascii="Arial" w:hAnsi="Arial" w:cs="Times New Roman"/>
          <w:b/>
          <w:sz w:val="20"/>
          <w:szCs w:val="20"/>
        </w:rPr>
      </w:pPr>
    </w:p>
    <w:p w14:paraId="7B2BA958" w14:textId="77777777" w:rsidR="00E00E39" w:rsidRPr="00E00E39" w:rsidRDefault="00E00E39" w:rsidP="009A0C52">
      <w:pPr>
        <w:rPr>
          <w:rFonts w:ascii="Arial" w:hAnsi="Arial" w:cs="Times New Roman"/>
          <w:b/>
          <w:sz w:val="20"/>
          <w:szCs w:val="20"/>
        </w:rPr>
      </w:pPr>
    </w:p>
    <w:p w14:paraId="6E5D5823" w14:textId="1086D7FA" w:rsidR="009A0C52" w:rsidRPr="00E00E39" w:rsidRDefault="00E00E39" w:rsidP="009A0C52">
      <w:pPr>
        <w:rPr>
          <w:rFonts w:ascii="Arial" w:hAnsi="Arial" w:cs="Times New Roman"/>
          <w:b/>
          <w:sz w:val="20"/>
          <w:szCs w:val="20"/>
        </w:rPr>
      </w:pPr>
      <w:r>
        <w:rPr>
          <w:rFonts w:ascii="Arial" w:hAnsi="Arial" w:cs="Times New Roman"/>
          <w:b/>
          <w:sz w:val="20"/>
          <w:szCs w:val="20"/>
        </w:rPr>
        <w:lastRenderedPageBreak/>
        <w:t xml:space="preserve">9. </w:t>
      </w:r>
      <w:r w:rsidR="009A0C52" w:rsidRPr="00E00E39">
        <w:rPr>
          <w:rFonts w:ascii="Arial" w:hAnsi="Arial" w:cs="Times New Roman"/>
          <w:b/>
          <w:sz w:val="20"/>
          <w:szCs w:val="20"/>
        </w:rPr>
        <w:t>Information for Students with Disabilities</w:t>
      </w:r>
    </w:p>
    <w:p w14:paraId="0E0B23BD" w14:textId="77777777" w:rsidR="009A0C52" w:rsidRPr="00E00E39" w:rsidRDefault="009A0C52" w:rsidP="009A0C52">
      <w:pPr>
        <w:rPr>
          <w:rFonts w:ascii="Arial" w:hAnsi="Arial" w:cs="Times New Roman"/>
          <w:sz w:val="20"/>
          <w:szCs w:val="20"/>
        </w:rPr>
      </w:pPr>
      <w:r w:rsidRPr="00E00E39">
        <w:rPr>
          <w:rFonts w:ascii="Arial" w:hAnsi="Arial" w:cs="Times New Roman"/>
          <w:sz w:val="20"/>
          <w:szCs w:val="20"/>
        </w:rPr>
        <w:t xml:space="preserve">Please notify the instructor if you have any disabilities with which you need special assistance or consideration. The campus disability assistance program can be contacted through ADAPTS: </w:t>
      </w:r>
      <w:hyperlink r:id="rId9" w:history="1">
        <w:r w:rsidRPr="00E00E39">
          <w:rPr>
            <w:rStyle w:val="Hyperlink"/>
            <w:rFonts w:ascii="Arial" w:hAnsi="Arial" w:cs="Times New Roman"/>
            <w:sz w:val="20"/>
            <w:szCs w:val="20"/>
          </w:rPr>
          <w:t>http://www.adapts.gatech.edu</w:t>
        </w:r>
      </w:hyperlink>
    </w:p>
    <w:p w14:paraId="5C66D3C3" w14:textId="77777777" w:rsidR="009A0C52" w:rsidRPr="00E00E39" w:rsidRDefault="009A0C52" w:rsidP="009A0C52">
      <w:pPr>
        <w:rPr>
          <w:rFonts w:ascii="Arial" w:hAnsi="Arial" w:cs="Times New Roman"/>
          <w:sz w:val="20"/>
          <w:szCs w:val="20"/>
        </w:rPr>
      </w:pPr>
    </w:p>
    <w:p w14:paraId="6FD6D254" w14:textId="20183CE8" w:rsidR="009A0C52" w:rsidRPr="00E00E39" w:rsidRDefault="00E00E39" w:rsidP="009A0C52">
      <w:pPr>
        <w:rPr>
          <w:rFonts w:ascii="Arial" w:hAnsi="Arial" w:cs="Times New Roman"/>
          <w:b/>
          <w:sz w:val="20"/>
          <w:szCs w:val="20"/>
        </w:rPr>
      </w:pPr>
      <w:r>
        <w:rPr>
          <w:rFonts w:ascii="Arial" w:hAnsi="Arial" w:cs="Times New Roman"/>
          <w:b/>
          <w:sz w:val="20"/>
          <w:szCs w:val="20"/>
        </w:rPr>
        <w:t xml:space="preserve">10. </w:t>
      </w:r>
      <w:r w:rsidR="009A0C52" w:rsidRPr="00E00E39">
        <w:rPr>
          <w:rFonts w:ascii="Arial" w:hAnsi="Arial" w:cs="Times New Roman"/>
          <w:b/>
          <w:sz w:val="20"/>
          <w:szCs w:val="20"/>
        </w:rPr>
        <w:t>Honor Code Statement</w:t>
      </w:r>
    </w:p>
    <w:p w14:paraId="1F4FCF56" w14:textId="77777777" w:rsidR="009A0C52" w:rsidRPr="00E00E39" w:rsidRDefault="009A0C52" w:rsidP="009A0C52">
      <w:pPr>
        <w:rPr>
          <w:rFonts w:ascii="Arial" w:hAnsi="Arial" w:cs="Times New Roman"/>
          <w:sz w:val="20"/>
          <w:szCs w:val="20"/>
        </w:rPr>
      </w:pPr>
      <w:r w:rsidRPr="00E00E39">
        <w:rPr>
          <w:rFonts w:ascii="Arial" w:hAnsi="Arial" w:cs="Times New Roman"/>
          <w:sz w:val="20"/>
          <w:szCs w:val="20"/>
        </w:rPr>
        <w:t>Students are expected to adhere to the Georgia Tech Honor Code:</w:t>
      </w:r>
    </w:p>
    <w:p w14:paraId="53D1E298" w14:textId="77777777" w:rsidR="009A0C52" w:rsidRPr="00E00E39" w:rsidRDefault="0011763A" w:rsidP="009A0C52">
      <w:pPr>
        <w:rPr>
          <w:rFonts w:ascii="Arial" w:hAnsi="Arial" w:cs="Times New Roman"/>
          <w:sz w:val="20"/>
          <w:szCs w:val="20"/>
        </w:rPr>
      </w:pPr>
      <w:hyperlink r:id="rId10" w:history="1">
        <w:r w:rsidR="009A0C52" w:rsidRPr="00E00E39">
          <w:rPr>
            <w:rStyle w:val="Hyperlink"/>
            <w:rFonts w:ascii="Arial" w:hAnsi="Arial" w:cs="Times New Roman"/>
            <w:sz w:val="20"/>
            <w:szCs w:val="20"/>
          </w:rPr>
          <w:t>http://www.honor.gatech.edu/plugins/content/index.php?id=9</w:t>
        </w:r>
      </w:hyperlink>
    </w:p>
    <w:p w14:paraId="13729848" w14:textId="5B0EF568" w:rsidR="00B5002E" w:rsidRPr="00E00E39" w:rsidRDefault="009A0C52">
      <w:pPr>
        <w:rPr>
          <w:rFonts w:ascii="Arial" w:eastAsia="Arial" w:hAnsi="Arial" w:cs="Arial"/>
          <w:b/>
          <w:bCs/>
          <w:sz w:val="20"/>
          <w:szCs w:val="20"/>
        </w:rPr>
      </w:pPr>
      <w:r w:rsidRPr="00E00E39">
        <w:rPr>
          <w:rFonts w:ascii="Arial" w:eastAsia="Arial" w:hAnsi="Arial" w:cs="Arial"/>
          <w:b/>
          <w:bCs/>
          <w:sz w:val="20"/>
          <w:szCs w:val="20"/>
        </w:rPr>
        <w:t>  </w:t>
      </w:r>
    </w:p>
    <w:p w14:paraId="2E48B76F" w14:textId="550C7C72" w:rsidR="00B5002E" w:rsidRDefault="00E00E39">
      <w:pPr>
        <w:rPr>
          <w:rFonts w:ascii="Arial" w:eastAsia="Arial" w:hAnsi="Arial" w:cs="Arial"/>
          <w:b/>
          <w:bCs/>
          <w:sz w:val="20"/>
          <w:szCs w:val="20"/>
        </w:rPr>
      </w:pPr>
      <w:r>
        <w:rPr>
          <w:rFonts w:ascii="Arial" w:eastAsia="Arial" w:hAnsi="Arial" w:cs="Arial"/>
          <w:b/>
          <w:bCs/>
          <w:sz w:val="20"/>
          <w:szCs w:val="20"/>
        </w:rPr>
        <w:t xml:space="preserve">11. Course </w:t>
      </w:r>
      <w:r w:rsidR="009A0C52" w:rsidRPr="00E00E39">
        <w:rPr>
          <w:rFonts w:ascii="Arial" w:eastAsia="Arial" w:hAnsi="Arial" w:cs="Arial"/>
          <w:b/>
          <w:bCs/>
          <w:sz w:val="20"/>
          <w:szCs w:val="20"/>
        </w:rPr>
        <w:t>Schedule</w:t>
      </w:r>
    </w:p>
    <w:tbl>
      <w:tblPr>
        <w:tblpPr w:leftFromText="180" w:rightFromText="180" w:vertAnchor="text" w:tblpX="54" w:tblpY="1"/>
        <w:tblOverlap w:val="never"/>
        <w:tblW w:w="86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4800"/>
        <w:gridCol w:w="2970"/>
      </w:tblGrid>
      <w:tr w:rsidR="00E00E39" w:rsidRPr="00D34B1D" w14:paraId="2693256C" w14:textId="77777777" w:rsidTr="00E464F0">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5F68E4AD" w14:textId="77777777" w:rsidR="00E00E39" w:rsidRPr="00D34B1D" w:rsidRDefault="00E00E39" w:rsidP="00E464F0">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4800" w:type="dxa"/>
            <w:tcBorders>
              <w:top w:val="single" w:sz="4" w:space="0" w:color="auto"/>
              <w:left w:val="single" w:sz="4" w:space="0" w:color="auto"/>
              <w:bottom w:val="single" w:sz="4" w:space="0" w:color="auto"/>
              <w:right w:val="single" w:sz="4" w:space="0" w:color="auto"/>
            </w:tcBorders>
            <w:shd w:val="clear" w:color="auto" w:fill="606060"/>
            <w:vAlign w:val="center"/>
          </w:tcPr>
          <w:p w14:paraId="56199BCF" w14:textId="77777777" w:rsidR="00E00E39" w:rsidRPr="00D34B1D" w:rsidRDefault="00E00E39" w:rsidP="00E464F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606060"/>
            <w:vAlign w:val="center"/>
          </w:tcPr>
          <w:p w14:paraId="2F7B41AC" w14:textId="7EDC87EE" w:rsidR="00E00E39" w:rsidRPr="00D34B1D" w:rsidRDefault="00E00E39" w:rsidP="00E00E39">
            <w:pPr>
              <w:ind w:left="-360" w:right="-360"/>
              <w:jc w:val="center"/>
              <w:rPr>
                <w:rStyle w:val="Strong"/>
                <w:rFonts w:ascii="Arial" w:hAnsi="Arial"/>
                <w:color w:val="FFFFFF"/>
                <w:sz w:val="16"/>
                <w:szCs w:val="16"/>
              </w:rPr>
            </w:pPr>
            <w:r>
              <w:rPr>
                <w:rStyle w:val="Strong"/>
                <w:rFonts w:ascii="Arial" w:hAnsi="Arial"/>
                <w:color w:val="FFFFFF"/>
                <w:sz w:val="16"/>
                <w:szCs w:val="16"/>
              </w:rPr>
              <w:t>Read</w:t>
            </w:r>
          </w:p>
        </w:tc>
      </w:tr>
      <w:tr w:rsidR="00E00E39" w:rsidRPr="00D34B1D" w14:paraId="1B3E23A0"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60F7413" w14:textId="77777777" w:rsidR="00E00E39" w:rsidRPr="00D34B1D" w:rsidRDefault="00E00E39" w:rsidP="00E464F0">
            <w:pPr>
              <w:ind w:left="-360" w:right="-360"/>
              <w:jc w:val="center"/>
              <w:rPr>
                <w:rFonts w:ascii="Arial" w:hAnsi="Arial"/>
                <w:b/>
                <w:sz w:val="16"/>
                <w:szCs w:val="16"/>
              </w:rPr>
            </w:pPr>
            <w:r w:rsidRPr="00D34B1D">
              <w:rPr>
                <w:rFonts w:ascii="Arial" w:hAnsi="Arial"/>
                <w:b/>
                <w:sz w:val="16"/>
                <w:szCs w:val="16"/>
              </w:rPr>
              <w:t>Week 1</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2B85F45" w14:textId="562BBF38"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Jan 8. Course Introduction</w:t>
            </w:r>
          </w:p>
          <w:p w14:paraId="1CC0E18B"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Jan 10. Interaction Design Overview (Argon SA#2 Due)</w:t>
            </w:r>
          </w:p>
          <w:p w14:paraId="2E994593"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Design Short Assignment #1</w:t>
            </w:r>
          </w:p>
          <w:p w14:paraId="724755B0" w14:textId="77777777" w:rsidR="00E00E39" w:rsidRPr="00E00E39" w:rsidRDefault="00E00E39" w:rsidP="00E464F0">
            <w:pPr>
              <w:ind w:left="-360" w:right="-360"/>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5AF257E" w14:textId="77777777" w:rsidR="00E00E39" w:rsidRPr="00D34B1D" w:rsidRDefault="00E00E39" w:rsidP="00E464F0">
            <w:pPr>
              <w:ind w:left="-360" w:right="-360"/>
              <w:jc w:val="center"/>
              <w:rPr>
                <w:rFonts w:ascii="Arial" w:hAnsi="Arial"/>
                <w:sz w:val="16"/>
                <w:szCs w:val="16"/>
              </w:rPr>
            </w:pPr>
          </w:p>
        </w:tc>
      </w:tr>
      <w:tr w:rsidR="00E00E39" w:rsidRPr="00D34B1D" w14:paraId="60C4F198"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9E9643A" w14:textId="77777777" w:rsidR="00E00E39" w:rsidRPr="00D30A63" w:rsidRDefault="00E00E39" w:rsidP="00E464F0">
            <w:pPr>
              <w:ind w:left="-360" w:right="-360"/>
              <w:jc w:val="center"/>
              <w:rPr>
                <w:rFonts w:ascii="Arial" w:hAnsi="Arial"/>
                <w:b/>
                <w:sz w:val="16"/>
                <w:szCs w:val="16"/>
              </w:rPr>
            </w:pPr>
            <w:r w:rsidRPr="00D34B1D">
              <w:rPr>
                <w:rFonts w:ascii="Arial" w:hAnsi="Arial"/>
                <w:b/>
                <w:sz w:val="16"/>
                <w:szCs w:val="16"/>
              </w:rPr>
              <w:t>Week 2</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2F9B6F5"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Jan 15: Interaction Design Overview (Design SA #1 Due)</w:t>
            </w:r>
          </w:p>
          <w:p w14:paraId="4F9D5AFC" w14:textId="6753A96C"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Design Short Assignment #2</w:t>
            </w:r>
          </w:p>
          <w:p w14:paraId="0078831D"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Jan 17: Mixed and Augmented Reality Overview; Intro to Argon </w:t>
            </w:r>
          </w:p>
          <w:p w14:paraId="2A4AA4F6"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Argon Short Assignment #1</w:t>
            </w:r>
          </w:p>
          <w:p w14:paraId="49B6DA43" w14:textId="2619485C" w:rsidR="00E00E39" w:rsidRPr="00E00E39" w:rsidRDefault="00E00E39" w:rsidP="00E464F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6E02A57" w14:textId="77777777" w:rsidR="00E00E39" w:rsidRPr="00D34B1D" w:rsidRDefault="00E00E39" w:rsidP="00E464F0">
            <w:pPr>
              <w:ind w:left="-360" w:right="-360"/>
              <w:jc w:val="center"/>
              <w:rPr>
                <w:rFonts w:ascii="Arial" w:hAnsi="Arial"/>
                <w:sz w:val="16"/>
                <w:szCs w:val="16"/>
              </w:rPr>
            </w:pPr>
          </w:p>
        </w:tc>
      </w:tr>
      <w:tr w:rsidR="00E00E39" w:rsidRPr="00D34B1D" w14:paraId="57359F96"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E753193" w14:textId="77777777" w:rsidR="00E00E39" w:rsidRPr="004311E0" w:rsidRDefault="00E00E39" w:rsidP="00E464F0">
            <w:pPr>
              <w:ind w:left="-360" w:right="-360"/>
              <w:jc w:val="center"/>
              <w:rPr>
                <w:rFonts w:ascii="Arial" w:hAnsi="Arial"/>
                <w:b/>
                <w:sz w:val="16"/>
                <w:szCs w:val="16"/>
              </w:rPr>
            </w:pPr>
            <w:r w:rsidRPr="00D34B1D">
              <w:rPr>
                <w:rFonts w:ascii="Arial" w:hAnsi="Arial"/>
                <w:b/>
                <w:sz w:val="16"/>
                <w:szCs w:val="16"/>
              </w:rPr>
              <w:t>Week 3</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0FBE10A" w14:textId="77777777" w:rsidR="00E00E39" w:rsidRPr="00E00E39" w:rsidRDefault="00E00E39" w:rsidP="00E464F0">
            <w:pPr>
              <w:ind w:left="-360" w:right="-360"/>
              <w:rPr>
                <w:rFonts w:ascii="Helvetica" w:hAnsi="Helvetica"/>
                <w:sz w:val="16"/>
                <w:szCs w:val="16"/>
              </w:rPr>
            </w:pPr>
          </w:p>
          <w:p w14:paraId="2447F6F6"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Jan 22: Mixed and Augmented Reality Overview; Intro to Argon (Argon SA#1 Due) Argon Short Assignment #2 </w:t>
            </w:r>
          </w:p>
          <w:p w14:paraId="77D9F582"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Jan 24: Auburn Avenue History (Design SA #2 Due)</w:t>
            </w:r>
          </w:p>
          <w:p w14:paraId="7FAC7AA1"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Team Building</w:t>
            </w:r>
          </w:p>
          <w:p w14:paraId="1FD5735F" w14:textId="77777777" w:rsidR="00E00E39" w:rsidRPr="00E00E39" w:rsidRDefault="00E00E39" w:rsidP="00E464F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AB7C60C" w14:textId="77777777" w:rsidR="00E00E39" w:rsidRPr="00204954" w:rsidRDefault="00E00E39" w:rsidP="00E464F0">
            <w:pPr>
              <w:ind w:left="-360" w:right="-360"/>
              <w:jc w:val="center"/>
              <w:rPr>
                <w:rFonts w:ascii="Arial" w:hAnsi="Arial"/>
                <w:sz w:val="16"/>
                <w:szCs w:val="16"/>
              </w:rPr>
            </w:pPr>
          </w:p>
        </w:tc>
      </w:tr>
      <w:tr w:rsidR="00E00E39" w:rsidRPr="00D34B1D" w14:paraId="6F4908B3"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F38268B" w14:textId="77777777" w:rsidR="00E00E39" w:rsidRPr="004311E0" w:rsidRDefault="00E00E39" w:rsidP="00E464F0">
            <w:pPr>
              <w:ind w:left="-360" w:right="-360"/>
              <w:jc w:val="center"/>
              <w:rPr>
                <w:rFonts w:ascii="Arial" w:hAnsi="Arial"/>
                <w:b/>
                <w:sz w:val="16"/>
                <w:szCs w:val="16"/>
              </w:rPr>
            </w:pPr>
            <w:r w:rsidRPr="00D34B1D">
              <w:rPr>
                <w:rFonts w:ascii="Arial" w:hAnsi="Arial"/>
                <w:b/>
                <w:sz w:val="16"/>
                <w:szCs w:val="16"/>
              </w:rPr>
              <w:t>Week 4</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82B6F4C" w14:textId="77777777" w:rsidR="00E00E39" w:rsidRPr="00E00E39" w:rsidRDefault="00E00E39" w:rsidP="00E464F0">
            <w:pPr>
              <w:ind w:left="-360" w:right="-360"/>
              <w:rPr>
                <w:rFonts w:ascii="Helvetica" w:hAnsi="Helvetica"/>
                <w:sz w:val="16"/>
                <w:szCs w:val="16"/>
              </w:rPr>
            </w:pPr>
          </w:p>
          <w:p w14:paraId="6B8D5EA4"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Jan 29: Class Activity: Brainstorming</w:t>
            </w:r>
          </w:p>
          <w:p w14:paraId="2974AFBE"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Jan 31: Concept and Content Development</w:t>
            </w:r>
          </w:p>
          <w:p w14:paraId="3912B16C" w14:textId="77777777" w:rsidR="00E00E39" w:rsidRPr="00E00E39" w:rsidRDefault="00E00E39" w:rsidP="00E464F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D2D5600" w14:textId="77777777" w:rsidR="00E00E39" w:rsidRPr="00D34B1D" w:rsidRDefault="00E00E39" w:rsidP="00E464F0">
            <w:pPr>
              <w:ind w:left="-360" w:right="-360"/>
              <w:jc w:val="center"/>
              <w:rPr>
                <w:rFonts w:ascii="Helvetica" w:hAnsi="Helvetica"/>
                <w:sz w:val="16"/>
                <w:szCs w:val="16"/>
              </w:rPr>
            </w:pPr>
          </w:p>
        </w:tc>
      </w:tr>
      <w:tr w:rsidR="00E00E39" w:rsidRPr="00D34B1D" w14:paraId="3BFA1FF2"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FDFBEE6" w14:textId="77777777" w:rsidR="00E00E39" w:rsidRPr="004311E0" w:rsidRDefault="00E00E39" w:rsidP="00E464F0">
            <w:pPr>
              <w:ind w:left="-360" w:right="-360"/>
              <w:jc w:val="center"/>
              <w:rPr>
                <w:rFonts w:ascii="Arial" w:hAnsi="Arial"/>
                <w:b/>
                <w:sz w:val="16"/>
                <w:szCs w:val="16"/>
              </w:rPr>
            </w:pPr>
            <w:r w:rsidRPr="00D34B1D">
              <w:rPr>
                <w:rFonts w:ascii="Arial" w:hAnsi="Arial"/>
                <w:b/>
                <w:sz w:val="16"/>
                <w:szCs w:val="16"/>
              </w:rPr>
              <w:t>Week 5</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AC58B3B" w14:textId="25E4A512"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Feb 5: Argon coding </w:t>
            </w:r>
          </w:p>
          <w:p w14:paraId="577B07BC"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 xml:space="preserve">Feb 7: Progress Report #1: 5 minute presentations by students  </w:t>
            </w:r>
          </w:p>
          <w:p w14:paraId="3D3861D7" w14:textId="77777777" w:rsidR="00E00E39" w:rsidRPr="00E00E39" w:rsidRDefault="00E00E39" w:rsidP="00E464F0">
            <w:pPr>
              <w:ind w:left="-360" w:right="-360"/>
              <w:jc w:val="center"/>
              <w:rPr>
                <w:rFonts w:ascii="Helvetica" w:hAnsi="Helvetica"/>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70E55B0" w14:textId="77777777" w:rsidR="00E00E39" w:rsidRPr="00D34B1D" w:rsidRDefault="00E00E39" w:rsidP="00E464F0">
            <w:pPr>
              <w:ind w:left="-360" w:right="-360"/>
              <w:jc w:val="center"/>
              <w:rPr>
                <w:rFonts w:ascii="Helvetica" w:hAnsi="Helvetica"/>
                <w:sz w:val="16"/>
                <w:szCs w:val="16"/>
              </w:rPr>
            </w:pPr>
          </w:p>
        </w:tc>
      </w:tr>
      <w:tr w:rsidR="00E00E39" w:rsidRPr="00D34B1D" w14:paraId="4D62EBC7"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5A86D0C" w14:textId="77777777" w:rsidR="00E00E39" w:rsidRPr="00532121" w:rsidRDefault="00E00E39" w:rsidP="00E464F0">
            <w:pPr>
              <w:ind w:left="-360" w:right="-360"/>
              <w:jc w:val="center"/>
              <w:rPr>
                <w:rFonts w:ascii="Arial" w:hAnsi="Arial"/>
                <w:sz w:val="16"/>
                <w:szCs w:val="16"/>
              </w:rPr>
            </w:pPr>
            <w:r>
              <w:rPr>
                <w:rFonts w:ascii="Arial" w:hAnsi="Arial"/>
                <w:b/>
                <w:sz w:val="16"/>
                <w:szCs w:val="16"/>
              </w:rPr>
              <w:t>Week 6</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1C634CF"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Feb 12: History of Panoramas  (</w:t>
            </w:r>
            <w:proofErr w:type="spellStart"/>
            <w:r w:rsidRPr="00E00E39">
              <w:rPr>
                <w:rFonts w:ascii="Arial" w:eastAsia="Arial" w:hAnsi="Arial" w:cs="Arial"/>
                <w:sz w:val="16"/>
                <w:szCs w:val="16"/>
              </w:rPr>
              <w:t>Grau</w:t>
            </w:r>
            <w:proofErr w:type="spellEnd"/>
            <w:r w:rsidRPr="00E00E39">
              <w:rPr>
                <w:rFonts w:ascii="Arial" w:eastAsia="Arial" w:hAnsi="Arial" w:cs="Arial"/>
                <w:sz w:val="16"/>
                <w:szCs w:val="16"/>
              </w:rPr>
              <w:t>, especially Chap 2)</w:t>
            </w:r>
          </w:p>
          <w:p w14:paraId="2BE488BF"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Feb 14: Design Methods</w:t>
            </w:r>
          </w:p>
          <w:p w14:paraId="795ECCEB"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Students work on initial prototypes and demos</w:t>
            </w:r>
          </w:p>
          <w:p w14:paraId="3091D77B" w14:textId="77777777" w:rsidR="00E00E39" w:rsidRPr="00E00E39" w:rsidRDefault="00E00E39" w:rsidP="00E464F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604489F" w14:textId="77777777" w:rsidR="00E00E39" w:rsidRPr="00D34B1D" w:rsidRDefault="00E00E39" w:rsidP="00E464F0">
            <w:pPr>
              <w:ind w:left="-360" w:right="-360"/>
              <w:jc w:val="center"/>
              <w:rPr>
                <w:rFonts w:ascii="Helvetica" w:hAnsi="Helvetica"/>
                <w:sz w:val="16"/>
                <w:szCs w:val="16"/>
              </w:rPr>
            </w:pPr>
          </w:p>
        </w:tc>
      </w:tr>
      <w:tr w:rsidR="00E00E39" w:rsidRPr="00D34B1D" w14:paraId="15A228E2"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66FC2056" w14:textId="77777777" w:rsidR="00E00E39" w:rsidRPr="004311E0" w:rsidRDefault="00E00E39" w:rsidP="00E464F0">
            <w:pPr>
              <w:ind w:left="-360" w:right="-360"/>
              <w:jc w:val="center"/>
              <w:rPr>
                <w:rFonts w:ascii="Arial" w:hAnsi="Arial"/>
                <w:b/>
                <w:sz w:val="16"/>
                <w:szCs w:val="16"/>
              </w:rPr>
            </w:pPr>
            <w:r w:rsidRPr="00D34B1D">
              <w:rPr>
                <w:rFonts w:ascii="Arial" w:hAnsi="Arial"/>
                <w:b/>
                <w:sz w:val="16"/>
                <w:szCs w:val="16"/>
              </w:rPr>
              <w:t>Week 7</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078C6F5"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Feb 19: Class work day: Feedback on methods selection and progress</w:t>
            </w:r>
          </w:p>
          <w:p w14:paraId="64758A15"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Feb 21: Flow and Catharsis (two design aesthetics)</w:t>
            </w:r>
          </w:p>
          <w:p w14:paraId="262673A1" w14:textId="77777777" w:rsidR="00E00E39" w:rsidRPr="00E00E39" w:rsidRDefault="00E00E39" w:rsidP="00E464F0">
            <w:pPr>
              <w:ind w:left="-360" w:right="-360"/>
              <w:jc w:val="center"/>
              <w:rPr>
                <w:rFonts w:ascii="Helvetica" w:hAnsi="Helvetica"/>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C2EACA6" w14:textId="77777777" w:rsidR="00E00E39" w:rsidRPr="00D34B1D" w:rsidRDefault="00E00E39" w:rsidP="00E464F0">
            <w:pPr>
              <w:ind w:left="-360" w:right="-360"/>
              <w:jc w:val="center"/>
              <w:rPr>
                <w:rFonts w:ascii="Arial" w:hAnsi="Arial"/>
                <w:sz w:val="16"/>
                <w:szCs w:val="16"/>
              </w:rPr>
            </w:pPr>
          </w:p>
        </w:tc>
      </w:tr>
      <w:tr w:rsidR="00E00E39" w:rsidRPr="00D34B1D" w14:paraId="27BFDEB1"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9073202" w14:textId="77777777" w:rsidR="00E00E39" w:rsidRPr="00D34B1D" w:rsidRDefault="00E00E39" w:rsidP="00E464F0">
            <w:pPr>
              <w:ind w:left="-360" w:right="-360"/>
              <w:jc w:val="center"/>
              <w:rPr>
                <w:rFonts w:ascii="Arial" w:hAnsi="Arial"/>
                <w:b/>
                <w:sz w:val="16"/>
                <w:szCs w:val="16"/>
              </w:rPr>
            </w:pPr>
            <w:r w:rsidRPr="00D34B1D">
              <w:rPr>
                <w:rFonts w:ascii="Arial" w:hAnsi="Arial"/>
                <w:b/>
                <w:sz w:val="16"/>
                <w:szCs w:val="16"/>
              </w:rPr>
              <w:t>Week 8</w:t>
            </w:r>
            <w:r w:rsidRPr="00D34B1D">
              <w:rPr>
                <w:rFonts w:ascii="Arial" w:hAnsi="Arial"/>
                <w:b/>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096DE20"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Feb 26: Class work day</w:t>
            </w:r>
          </w:p>
          <w:p w14:paraId="56D446AB"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Feb 28: Progress report #2: Informal presentations (Methods selection and progress; Prototype design and progress; Content development and progress) </w:t>
            </w:r>
          </w:p>
          <w:p w14:paraId="1160BE70" w14:textId="77777777" w:rsidR="00E00E39" w:rsidRPr="00E00E39" w:rsidRDefault="00E00E39" w:rsidP="00E464F0">
            <w:pPr>
              <w:ind w:left="-360" w:right="-360"/>
              <w:jc w:val="center"/>
              <w:rPr>
                <w:rFonts w:ascii="Helvetica" w:hAnsi="Helvetica"/>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7767DAB" w14:textId="77777777" w:rsidR="00E00E39" w:rsidRPr="00D34B1D" w:rsidRDefault="00E00E39" w:rsidP="00E464F0">
            <w:pPr>
              <w:ind w:left="-360" w:right="-360"/>
              <w:jc w:val="center"/>
              <w:rPr>
                <w:rStyle w:val="msonormal0"/>
                <w:rFonts w:ascii="Helvetica" w:hAnsi="Helvetica"/>
                <w:sz w:val="16"/>
                <w:szCs w:val="16"/>
              </w:rPr>
            </w:pPr>
          </w:p>
        </w:tc>
      </w:tr>
      <w:tr w:rsidR="00E00E39" w:rsidRPr="00D34B1D" w14:paraId="00274978"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6CEF06A" w14:textId="77777777" w:rsidR="00E00E39" w:rsidRDefault="00E00E39" w:rsidP="00E464F0">
            <w:pPr>
              <w:ind w:left="-360" w:right="-360"/>
              <w:jc w:val="center"/>
              <w:rPr>
                <w:rFonts w:ascii="Arial" w:hAnsi="Arial"/>
                <w:b/>
                <w:sz w:val="16"/>
                <w:szCs w:val="16"/>
              </w:rPr>
            </w:pPr>
            <w:r w:rsidRPr="00D34B1D">
              <w:rPr>
                <w:rFonts w:ascii="Arial" w:hAnsi="Arial"/>
                <w:b/>
                <w:sz w:val="16"/>
                <w:szCs w:val="16"/>
              </w:rPr>
              <w:t>Week 9</w:t>
            </w:r>
          </w:p>
          <w:p w14:paraId="4BE9CA41" w14:textId="77777777" w:rsidR="00E00E39" w:rsidRPr="00532121" w:rsidRDefault="00E00E39" w:rsidP="00E464F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82CF43D"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March 5: Reading and Discussion: Aura and Augmented Reality</w:t>
            </w:r>
          </w:p>
          <w:p w14:paraId="0FA27C2A"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March 7: Lecture: Video Documentation (Scenarios and Personas)</w:t>
            </w:r>
          </w:p>
          <w:p w14:paraId="383D9F80" w14:textId="57489FF2" w:rsidR="00E00E39" w:rsidRPr="00E00E39" w:rsidRDefault="00E00E39" w:rsidP="00E464F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F1CD515" w14:textId="77777777" w:rsidR="00E00E39" w:rsidRPr="006E6F8A" w:rsidRDefault="00E00E39" w:rsidP="00E464F0">
            <w:pPr>
              <w:ind w:left="-360" w:right="-360"/>
              <w:jc w:val="center"/>
              <w:rPr>
                <w:rStyle w:val="msonormal0"/>
                <w:rFonts w:ascii="Helvetica" w:hAnsi="Helvetica"/>
                <w:sz w:val="16"/>
                <w:szCs w:val="16"/>
              </w:rPr>
            </w:pPr>
          </w:p>
        </w:tc>
      </w:tr>
      <w:tr w:rsidR="00E00E39" w:rsidRPr="00D34B1D" w14:paraId="586592D4"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E3A34F7" w14:textId="77777777" w:rsidR="00E00E39" w:rsidRDefault="00E00E39" w:rsidP="00E464F0">
            <w:pPr>
              <w:ind w:left="-360" w:right="-360"/>
              <w:jc w:val="center"/>
              <w:rPr>
                <w:rFonts w:ascii="Arial" w:hAnsi="Arial"/>
                <w:b/>
                <w:sz w:val="16"/>
                <w:szCs w:val="16"/>
              </w:rPr>
            </w:pPr>
            <w:r w:rsidRPr="00D34B1D">
              <w:rPr>
                <w:rFonts w:ascii="Arial" w:hAnsi="Arial"/>
                <w:b/>
                <w:sz w:val="16"/>
                <w:szCs w:val="16"/>
              </w:rPr>
              <w:t>Week 10</w:t>
            </w:r>
          </w:p>
          <w:p w14:paraId="1A0EE6AA" w14:textId="77777777" w:rsidR="00E00E39" w:rsidRPr="00532121" w:rsidRDefault="00E00E39" w:rsidP="00E464F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FFFB75B"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March 12:  Video scenarios</w:t>
            </w:r>
          </w:p>
          <w:p w14:paraId="102A0A42"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March 14:  Programming Argon2</w:t>
            </w:r>
          </w:p>
          <w:p w14:paraId="48B3BE15" w14:textId="37602F34" w:rsidR="00E00E39" w:rsidRPr="00E00E39" w:rsidRDefault="00E00E39" w:rsidP="00E464F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28FF98E" w14:textId="77777777" w:rsidR="00E00E39" w:rsidRPr="00D34B1D" w:rsidRDefault="00E00E39" w:rsidP="00E464F0">
            <w:pPr>
              <w:ind w:left="-360" w:right="-360"/>
              <w:jc w:val="center"/>
              <w:rPr>
                <w:rFonts w:ascii="Helvetica" w:hAnsi="Helvetica"/>
                <w:sz w:val="16"/>
                <w:szCs w:val="16"/>
              </w:rPr>
            </w:pPr>
          </w:p>
        </w:tc>
      </w:tr>
      <w:tr w:rsidR="00E00E39" w:rsidRPr="00D34B1D" w14:paraId="25C9B868"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BBEAB7A" w14:textId="77777777" w:rsidR="00E00E39" w:rsidRPr="00532121" w:rsidRDefault="00E00E39" w:rsidP="00E464F0">
            <w:pPr>
              <w:ind w:left="-360" w:right="-360"/>
              <w:jc w:val="center"/>
              <w:rPr>
                <w:rFonts w:ascii="Arial" w:hAnsi="Arial"/>
                <w:b/>
                <w:sz w:val="16"/>
                <w:szCs w:val="16"/>
              </w:rPr>
            </w:pPr>
            <w:r w:rsidRPr="00532121">
              <w:rPr>
                <w:rFonts w:ascii="Arial" w:hAnsi="Arial"/>
                <w:b/>
                <w:sz w:val="16"/>
                <w:szCs w:val="16"/>
              </w:rPr>
              <w:t>Week 11</w:t>
            </w:r>
            <w:r>
              <w:rPr>
                <w:rFonts w:ascii="Arial" w:hAnsi="Arial"/>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CC546B4" w14:textId="7ECA55AB" w:rsidR="00E00E39" w:rsidRPr="00E00E39" w:rsidRDefault="00E00E39" w:rsidP="00E464F0">
            <w:pPr>
              <w:ind w:left="-360" w:right="-360"/>
              <w:jc w:val="center"/>
              <w:rPr>
                <w:rFonts w:ascii="Helvetica" w:hAnsi="Helvetica"/>
                <w:sz w:val="16"/>
                <w:szCs w:val="16"/>
              </w:rPr>
            </w:pPr>
            <w:r w:rsidRPr="00E00E39">
              <w:rPr>
                <w:rFonts w:ascii="Helvetica" w:hAnsi="Helvetica"/>
                <w:sz w:val="16"/>
                <w:szCs w:val="16"/>
              </w:rPr>
              <w:t>Spring Break</w:t>
            </w:r>
          </w:p>
          <w:p w14:paraId="673649FF" w14:textId="77777777" w:rsidR="00E00E39" w:rsidRPr="00E00E39" w:rsidRDefault="00E00E39" w:rsidP="00E464F0">
            <w:pPr>
              <w:ind w:left="-360" w:right="-360"/>
              <w:jc w:val="center"/>
              <w:rPr>
                <w:rFonts w:ascii="Helvetica" w:hAnsi="Helvetica"/>
                <w:color w:val="595959" w:themeColor="text1" w:themeTint="A6"/>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8C196FA" w14:textId="77777777" w:rsidR="00E00E39" w:rsidRPr="00D34B1D" w:rsidRDefault="00E00E39" w:rsidP="00E464F0">
            <w:pPr>
              <w:ind w:left="-360" w:right="-360"/>
              <w:jc w:val="center"/>
              <w:rPr>
                <w:rFonts w:ascii="Helvetica" w:hAnsi="Helvetica"/>
                <w:sz w:val="16"/>
                <w:szCs w:val="16"/>
              </w:rPr>
            </w:pPr>
          </w:p>
        </w:tc>
      </w:tr>
      <w:tr w:rsidR="00E00E39" w:rsidRPr="00D34B1D" w14:paraId="6E2EC43F"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6B4417A" w14:textId="77777777" w:rsidR="00E00E39" w:rsidRDefault="00E00E39" w:rsidP="00E464F0">
            <w:pPr>
              <w:ind w:left="-360" w:right="-360"/>
              <w:jc w:val="center"/>
              <w:rPr>
                <w:rFonts w:ascii="Arial" w:hAnsi="Arial"/>
                <w:b/>
                <w:sz w:val="16"/>
                <w:szCs w:val="16"/>
              </w:rPr>
            </w:pPr>
            <w:r w:rsidRPr="00D34B1D">
              <w:rPr>
                <w:rFonts w:ascii="Arial" w:hAnsi="Arial"/>
                <w:b/>
                <w:sz w:val="16"/>
                <w:szCs w:val="16"/>
              </w:rPr>
              <w:t>Week 12</w:t>
            </w:r>
          </w:p>
          <w:p w14:paraId="0C40BB0B" w14:textId="77777777" w:rsidR="00E00E39" w:rsidRPr="00532121" w:rsidRDefault="00E00E39" w:rsidP="00E464F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4F76D71"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 xml:space="preserve">March 26:  Reading and Discussion: </w:t>
            </w:r>
            <w:proofErr w:type="spellStart"/>
            <w:r w:rsidRPr="00E00E39">
              <w:rPr>
                <w:rFonts w:ascii="Arial" w:eastAsia="Arial" w:hAnsi="Arial" w:cs="Arial"/>
                <w:sz w:val="16"/>
                <w:szCs w:val="16"/>
              </w:rPr>
              <w:t>Liveness</w:t>
            </w:r>
            <w:proofErr w:type="spellEnd"/>
          </w:p>
          <w:p w14:paraId="432E4BA3"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March 28:  Class work day</w:t>
            </w:r>
          </w:p>
          <w:p w14:paraId="2A5440AE" w14:textId="547844E2" w:rsidR="00E00E39" w:rsidRPr="00E00E39" w:rsidRDefault="00E00E39" w:rsidP="00E464F0">
            <w:pPr>
              <w:ind w:left="-360" w:right="-360"/>
              <w:jc w:val="center"/>
              <w:rPr>
                <w:rFonts w:ascii="Helvetica" w:hAnsi="Helvetica"/>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D422913" w14:textId="77777777" w:rsidR="00E00E39" w:rsidRPr="00D34B1D" w:rsidRDefault="00E00E39" w:rsidP="00E464F0">
            <w:pPr>
              <w:ind w:left="-360" w:right="-360"/>
              <w:jc w:val="center"/>
              <w:rPr>
                <w:rFonts w:ascii="Helvetica" w:hAnsi="Helvetica"/>
                <w:sz w:val="16"/>
                <w:szCs w:val="16"/>
              </w:rPr>
            </w:pPr>
          </w:p>
        </w:tc>
      </w:tr>
      <w:tr w:rsidR="00E00E39" w:rsidRPr="00D34B1D" w14:paraId="7E465DF9"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32B98F4" w14:textId="77777777" w:rsidR="00E00E39" w:rsidRDefault="00E00E39" w:rsidP="00E464F0">
            <w:pPr>
              <w:ind w:left="-360" w:right="-360"/>
              <w:jc w:val="center"/>
              <w:rPr>
                <w:rFonts w:ascii="Arial" w:hAnsi="Arial"/>
                <w:b/>
                <w:sz w:val="16"/>
                <w:szCs w:val="16"/>
              </w:rPr>
            </w:pPr>
            <w:r w:rsidRPr="00D34B1D">
              <w:rPr>
                <w:rFonts w:ascii="Arial" w:hAnsi="Arial"/>
                <w:b/>
                <w:sz w:val="16"/>
                <w:szCs w:val="16"/>
              </w:rPr>
              <w:t>Week 13</w:t>
            </w:r>
          </w:p>
          <w:p w14:paraId="0A978A0E" w14:textId="77777777" w:rsidR="00E00E39" w:rsidRPr="00532121" w:rsidRDefault="00E00E39" w:rsidP="00E464F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D846606"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April 2:  Reading and Discussion: Place and Space</w:t>
            </w:r>
          </w:p>
          <w:p w14:paraId="2B4AA962"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April 4: Class work day</w:t>
            </w:r>
          </w:p>
          <w:p w14:paraId="6A50D23A"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 </w:t>
            </w:r>
          </w:p>
          <w:p w14:paraId="72980483" w14:textId="007B1940" w:rsidR="00E00E39" w:rsidRPr="00E00E39" w:rsidRDefault="00E00E39" w:rsidP="00E464F0">
            <w:pPr>
              <w:ind w:left="-360" w:right="-360"/>
              <w:jc w:val="center"/>
              <w:rPr>
                <w:rFonts w:ascii="Arial" w:hAnsi="Arial"/>
                <w:sz w:val="16"/>
                <w:szCs w:val="16"/>
              </w:rPr>
            </w:pPr>
            <w:bookmarkStart w:id="0" w:name="_GoBack"/>
            <w:bookmarkEnd w:id="0"/>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CF21617" w14:textId="77777777" w:rsidR="00E00E39" w:rsidRPr="00D34B1D" w:rsidRDefault="00E00E39" w:rsidP="00E464F0">
            <w:pPr>
              <w:ind w:left="-360" w:right="-360"/>
              <w:jc w:val="center"/>
              <w:rPr>
                <w:rFonts w:ascii="Helvetica" w:hAnsi="Helvetica"/>
                <w:sz w:val="16"/>
                <w:szCs w:val="16"/>
              </w:rPr>
            </w:pPr>
          </w:p>
        </w:tc>
      </w:tr>
      <w:tr w:rsidR="00E00E39" w:rsidRPr="00D34B1D" w14:paraId="6D2D78BC"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6C900FB1" w14:textId="77777777" w:rsidR="00E00E39" w:rsidRDefault="00E00E39" w:rsidP="00E464F0">
            <w:pPr>
              <w:ind w:left="-360" w:right="-360"/>
              <w:jc w:val="center"/>
              <w:rPr>
                <w:rFonts w:ascii="Arial" w:hAnsi="Arial"/>
                <w:b/>
                <w:sz w:val="16"/>
                <w:szCs w:val="16"/>
              </w:rPr>
            </w:pPr>
            <w:r w:rsidRPr="00D34B1D">
              <w:rPr>
                <w:rFonts w:ascii="Arial" w:hAnsi="Arial"/>
                <w:b/>
                <w:sz w:val="16"/>
                <w:szCs w:val="16"/>
              </w:rPr>
              <w:lastRenderedPageBreak/>
              <w:t>Week 14</w:t>
            </w:r>
          </w:p>
          <w:p w14:paraId="6DB6EB6A" w14:textId="77777777" w:rsidR="00E00E39" w:rsidRPr="00532121" w:rsidRDefault="00E00E39" w:rsidP="00E464F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4467CA8"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 xml:space="preserve">April 9: Presence: read papers by Lombard &amp; </w:t>
            </w:r>
            <w:proofErr w:type="spellStart"/>
            <w:r w:rsidRPr="00E00E39">
              <w:rPr>
                <w:rFonts w:ascii="Arial" w:eastAsia="Arial" w:hAnsi="Arial" w:cs="Arial"/>
                <w:sz w:val="16"/>
                <w:szCs w:val="16"/>
              </w:rPr>
              <w:t>Ditton</w:t>
            </w:r>
            <w:proofErr w:type="spellEnd"/>
            <w:r w:rsidRPr="00E00E39">
              <w:rPr>
                <w:rFonts w:ascii="Arial" w:eastAsia="Arial" w:hAnsi="Arial" w:cs="Arial"/>
                <w:sz w:val="16"/>
                <w:szCs w:val="16"/>
              </w:rPr>
              <w:t xml:space="preserve">; Gandy et al; </w:t>
            </w:r>
          </w:p>
          <w:p w14:paraId="3F29011D"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April 11: Presence (continued)</w:t>
            </w:r>
          </w:p>
          <w:p w14:paraId="1D7233ED" w14:textId="5D6FC787" w:rsidR="00E00E39" w:rsidRPr="00E00E39" w:rsidRDefault="00E00E39" w:rsidP="00E464F0">
            <w:pPr>
              <w:ind w:left="-360" w:right="-360"/>
              <w:jc w:val="center"/>
              <w:rPr>
                <w:rFonts w:ascii="Helvetica" w:hAnsi="Helvetica"/>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13ECCA9" w14:textId="77777777" w:rsidR="00E00E39" w:rsidRPr="00D34B1D" w:rsidRDefault="00E00E39" w:rsidP="00E464F0">
            <w:pPr>
              <w:ind w:left="-360" w:right="-360"/>
              <w:jc w:val="center"/>
              <w:rPr>
                <w:rFonts w:ascii="Helvetica" w:hAnsi="Helvetica"/>
                <w:sz w:val="16"/>
                <w:szCs w:val="16"/>
              </w:rPr>
            </w:pPr>
          </w:p>
          <w:p w14:paraId="213E46C3" w14:textId="77777777" w:rsidR="00E00E39" w:rsidRPr="00D34B1D" w:rsidRDefault="00E00E39" w:rsidP="00E464F0">
            <w:pPr>
              <w:ind w:left="-360" w:right="-360"/>
              <w:jc w:val="center"/>
              <w:rPr>
                <w:rFonts w:ascii="Helvetica" w:hAnsi="Helvetica"/>
                <w:sz w:val="16"/>
                <w:szCs w:val="16"/>
              </w:rPr>
            </w:pPr>
          </w:p>
        </w:tc>
      </w:tr>
      <w:tr w:rsidR="00E00E39" w:rsidRPr="00D34B1D" w14:paraId="04E82A03"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47DB298" w14:textId="77777777" w:rsidR="00E00E39" w:rsidRDefault="00E00E39" w:rsidP="00E464F0">
            <w:pPr>
              <w:ind w:left="-360" w:right="-360"/>
              <w:jc w:val="center"/>
              <w:rPr>
                <w:rFonts w:ascii="Arial" w:hAnsi="Arial"/>
                <w:b/>
                <w:sz w:val="16"/>
                <w:szCs w:val="16"/>
              </w:rPr>
            </w:pPr>
            <w:r w:rsidRPr="00D34B1D">
              <w:rPr>
                <w:rFonts w:ascii="Arial" w:hAnsi="Arial"/>
                <w:b/>
                <w:sz w:val="16"/>
                <w:szCs w:val="16"/>
              </w:rPr>
              <w:t>Week 15</w:t>
            </w:r>
          </w:p>
          <w:p w14:paraId="65393314" w14:textId="77777777" w:rsidR="00E00E39" w:rsidRPr="00435BB9" w:rsidRDefault="00E00E39" w:rsidP="00E464F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7ED0D4E"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April 16: Programming Argon2</w:t>
            </w:r>
          </w:p>
          <w:p w14:paraId="6C2440A0"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April 18: Class work day: preparation for Final Presentations</w:t>
            </w:r>
          </w:p>
          <w:p w14:paraId="5E697981" w14:textId="1CDF91E7" w:rsidR="00E00E39" w:rsidRPr="00E00E39" w:rsidRDefault="00E00E39" w:rsidP="00E464F0">
            <w:pPr>
              <w:ind w:left="-360" w:right="-360"/>
              <w:jc w:val="center"/>
              <w:rPr>
                <w:rFonts w:ascii="Helvetica" w:hAnsi="Helvetica"/>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F6731A4" w14:textId="77777777" w:rsidR="00E00E39" w:rsidRPr="00D34B1D" w:rsidRDefault="00E00E39" w:rsidP="00E464F0">
            <w:pPr>
              <w:ind w:left="-360" w:right="-360"/>
              <w:jc w:val="center"/>
              <w:rPr>
                <w:rFonts w:ascii="Helvetica" w:hAnsi="Helvetica"/>
                <w:sz w:val="16"/>
                <w:szCs w:val="16"/>
              </w:rPr>
            </w:pPr>
          </w:p>
        </w:tc>
      </w:tr>
      <w:tr w:rsidR="00E00E39" w:rsidRPr="00D34B1D" w14:paraId="6382416C"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9A068DD" w14:textId="77777777" w:rsidR="00E00E39" w:rsidRDefault="00E00E39" w:rsidP="00E464F0">
            <w:pPr>
              <w:ind w:left="-360" w:right="-360"/>
              <w:jc w:val="center"/>
              <w:rPr>
                <w:rFonts w:ascii="Arial" w:hAnsi="Arial"/>
                <w:b/>
                <w:sz w:val="16"/>
                <w:szCs w:val="16"/>
              </w:rPr>
            </w:pPr>
            <w:r>
              <w:rPr>
                <w:rFonts w:ascii="Arial" w:hAnsi="Arial"/>
                <w:b/>
                <w:sz w:val="16"/>
                <w:szCs w:val="16"/>
              </w:rPr>
              <w:t>Week 16</w:t>
            </w:r>
          </w:p>
          <w:p w14:paraId="79E3D3D4" w14:textId="77777777" w:rsidR="00E00E39" w:rsidRPr="00435BB9" w:rsidRDefault="00E00E39" w:rsidP="00E464F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4444ED9" w14:textId="77777777" w:rsidR="00E00E39" w:rsidRPr="00E00E39" w:rsidRDefault="00E00E39" w:rsidP="00E00E39">
            <w:pPr>
              <w:rPr>
                <w:rFonts w:ascii="Arial" w:eastAsia="Arial" w:hAnsi="Arial" w:cs="Arial"/>
                <w:sz w:val="16"/>
                <w:szCs w:val="16"/>
              </w:rPr>
            </w:pPr>
            <w:r w:rsidRPr="00E00E39">
              <w:rPr>
                <w:rFonts w:ascii="Arial" w:eastAsia="Arial" w:hAnsi="Arial" w:cs="Arial"/>
                <w:sz w:val="16"/>
                <w:szCs w:val="16"/>
              </w:rPr>
              <w:t>April 23: Final Presentations</w:t>
            </w:r>
          </w:p>
          <w:p w14:paraId="1B91A264" w14:textId="77777777" w:rsidR="00E00E39" w:rsidRPr="00E00E39" w:rsidRDefault="00E00E39" w:rsidP="00E00E39">
            <w:pPr>
              <w:rPr>
                <w:rFonts w:ascii="Arial" w:eastAsia="Arial" w:hAnsi="Arial" w:cs="Arial"/>
                <w:b/>
                <w:bCs/>
                <w:sz w:val="16"/>
                <w:szCs w:val="16"/>
              </w:rPr>
            </w:pPr>
            <w:r w:rsidRPr="00E00E39">
              <w:rPr>
                <w:rFonts w:ascii="Arial" w:eastAsia="Arial" w:hAnsi="Arial" w:cs="Arial"/>
                <w:sz w:val="16"/>
                <w:szCs w:val="16"/>
              </w:rPr>
              <w:t>April 25: Final Presentations</w:t>
            </w:r>
          </w:p>
          <w:p w14:paraId="34425B49" w14:textId="53B9A6E4" w:rsidR="00E00E39" w:rsidRPr="00E00E39" w:rsidRDefault="00E00E39" w:rsidP="00E464F0">
            <w:pPr>
              <w:ind w:left="-360" w:right="-360"/>
              <w:jc w:val="center"/>
              <w:rPr>
                <w:rFonts w:ascii="Helvetica" w:hAnsi="Helvetica"/>
                <w:b/>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0B4CF51" w14:textId="77777777" w:rsidR="00E00E39" w:rsidRPr="00D34B1D" w:rsidRDefault="00E00E39" w:rsidP="00E464F0">
            <w:pPr>
              <w:ind w:left="-360" w:right="-360"/>
              <w:jc w:val="center"/>
              <w:rPr>
                <w:rFonts w:ascii="Helvetica" w:hAnsi="Helvetica"/>
                <w:sz w:val="16"/>
                <w:szCs w:val="16"/>
              </w:rPr>
            </w:pPr>
          </w:p>
        </w:tc>
      </w:tr>
      <w:tr w:rsidR="00E00E39" w:rsidRPr="00D34B1D" w14:paraId="6E066D88" w14:textId="77777777" w:rsidTr="00E464F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714B4C3" w14:textId="77777777" w:rsidR="00E00E39" w:rsidRDefault="00E00E39" w:rsidP="00E464F0">
            <w:pPr>
              <w:ind w:left="-360" w:right="-360"/>
              <w:jc w:val="center"/>
              <w:rPr>
                <w:rFonts w:ascii="Arial" w:hAnsi="Arial"/>
                <w:b/>
                <w:sz w:val="16"/>
                <w:szCs w:val="16"/>
              </w:rPr>
            </w:pPr>
            <w:r>
              <w:rPr>
                <w:rFonts w:ascii="Arial" w:hAnsi="Arial"/>
                <w:b/>
                <w:sz w:val="16"/>
                <w:szCs w:val="16"/>
              </w:rPr>
              <w:t>Week 17</w:t>
            </w:r>
          </w:p>
          <w:p w14:paraId="10675F3B" w14:textId="77777777" w:rsidR="00E00E39" w:rsidRPr="00435BB9" w:rsidRDefault="00E00E39" w:rsidP="00E464F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8BD0B5C" w14:textId="77777777" w:rsidR="00E00E39" w:rsidRPr="00E00E39" w:rsidRDefault="00E00E39" w:rsidP="00E464F0">
            <w:pPr>
              <w:ind w:left="-360" w:right="-360"/>
              <w:jc w:val="center"/>
              <w:rPr>
                <w:rFonts w:ascii="Helvetica" w:hAnsi="Helvetica"/>
                <w:b/>
                <w:sz w:val="16"/>
                <w:szCs w:val="16"/>
              </w:rPr>
            </w:pPr>
            <w:r w:rsidRPr="00E00E39">
              <w:rPr>
                <w:rFonts w:ascii="Helvetica" w:hAnsi="Helvetica"/>
                <w:b/>
                <w:sz w:val="16"/>
                <w:szCs w:val="16"/>
              </w:rPr>
              <w:t>FINALS WEEK NO CLASS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769B9B7" w14:textId="77777777" w:rsidR="00E00E39" w:rsidRPr="00D34B1D" w:rsidRDefault="00E00E39" w:rsidP="00E464F0">
            <w:pPr>
              <w:ind w:left="-360" w:right="-360"/>
              <w:jc w:val="center"/>
              <w:rPr>
                <w:rFonts w:ascii="Helvetica" w:hAnsi="Helvetica"/>
                <w:sz w:val="16"/>
                <w:szCs w:val="16"/>
              </w:rPr>
            </w:pPr>
          </w:p>
        </w:tc>
      </w:tr>
    </w:tbl>
    <w:p w14:paraId="4E69B4C4" w14:textId="77777777" w:rsidR="00B5002E" w:rsidRPr="00E00E39" w:rsidRDefault="00B5002E">
      <w:pPr>
        <w:rPr>
          <w:rFonts w:ascii="Arial" w:hAnsi="Arial"/>
          <w:sz w:val="20"/>
          <w:szCs w:val="20"/>
        </w:rPr>
      </w:pPr>
    </w:p>
    <w:sectPr w:rsidR="00B5002E" w:rsidRPr="00E00E39">
      <w:headerReference w:type="even" r:id="rId11"/>
      <w:headerReference w:type="default" r:id="rId12"/>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A42F0" w14:textId="77777777" w:rsidR="003D55F8" w:rsidRDefault="009A0C52">
      <w:r>
        <w:separator/>
      </w:r>
    </w:p>
  </w:endnote>
  <w:endnote w:type="continuationSeparator" w:id="0">
    <w:p w14:paraId="1F10CE03" w14:textId="77777777" w:rsidR="003D55F8" w:rsidRDefault="009A0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F8AEA" w14:textId="77777777" w:rsidR="00B5002E" w:rsidRDefault="00B5002E">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B289E" w14:textId="77777777" w:rsidR="00B5002E" w:rsidRDefault="00B5002E">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89CE4" w14:textId="77777777" w:rsidR="003D55F8" w:rsidRDefault="009A0C52">
      <w:r>
        <w:separator/>
      </w:r>
    </w:p>
  </w:footnote>
  <w:footnote w:type="continuationSeparator" w:id="0">
    <w:p w14:paraId="387125BB" w14:textId="77777777" w:rsidR="003D55F8" w:rsidRDefault="009A0C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004BF" w14:textId="77777777" w:rsidR="00B5002E" w:rsidRDefault="00B5002E">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E7356" w14:textId="77777777" w:rsidR="00B5002E" w:rsidRDefault="00B5002E">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A3D91"/>
    <w:multiLevelType w:val="hybridMultilevel"/>
    <w:tmpl w:val="3B36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D3FFF"/>
    <w:multiLevelType w:val="hybridMultilevel"/>
    <w:tmpl w:val="AFB0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034AB8"/>
    <w:multiLevelType w:val="hybridMultilevel"/>
    <w:tmpl w:val="7D4A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EF16A5"/>
    <w:multiLevelType w:val="hybridMultilevel"/>
    <w:tmpl w:val="DFAEB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D90BF9"/>
    <w:multiLevelType w:val="hybridMultilevel"/>
    <w:tmpl w:val="F0EA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5002E"/>
    <w:rsid w:val="0011763A"/>
    <w:rsid w:val="003D55F8"/>
    <w:rsid w:val="00645171"/>
    <w:rsid w:val="008C63E3"/>
    <w:rsid w:val="009A0C52"/>
    <w:rsid w:val="00B5002E"/>
    <w:rsid w:val="00E00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3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omic Sans MS" w:eastAsia="Comic Sans MS" w:hAnsi="Comic Sans MS" w:cs="Comic Sans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ListParagraph">
    <w:name w:val="List Paragraph"/>
    <w:basedOn w:val="Normal"/>
    <w:uiPriority w:val="34"/>
    <w:qFormat/>
    <w:rsid w:val="00E00E39"/>
    <w:pPr>
      <w:ind w:left="720"/>
      <w:contextualSpacing/>
    </w:pPr>
  </w:style>
  <w:style w:type="character" w:styleId="Strong">
    <w:name w:val="Strong"/>
    <w:basedOn w:val="DefaultParagraphFont"/>
    <w:uiPriority w:val="22"/>
    <w:qFormat/>
    <w:rsid w:val="00E00E39"/>
    <w:rPr>
      <w:b/>
    </w:rPr>
  </w:style>
  <w:style w:type="character" w:customStyle="1" w:styleId="msonormal0">
    <w:name w:val="msonormal"/>
    <w:basedOn w:val="DefaultParagraphFont"/>
    <w:rsid w:val="00E00E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omic Sans MS" w:eastAsia="Comic Sans MS" w:hAnsi="Comic Sans MS" w:cs="Comic Sans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ListParagraph">
    <w:name w:val="List Paragraph"/>
    <w:basedOn w:val="Normal"/>
    <w:uiPriority w:val="34"/>
    <w:qFormat/>
    <w:rsid w:val="00E00E39"/>
    <w:pPr>
      <w:ind w:left="720"/>
      <w:contextualSpacing/>
    </w:pPr>
  </w:style>
  <w:style w:type="character" w:styleId="Strong">
    <w:name w:val="Strong"/>
    <w:basedOn w:val="DefaultParagraphFont"/>
    <w:uiPriority w:val="22"/>
    <w:qFormat/>
    <w:rsid w:val="00E00E39"/>
    <w:rPr>
      <w:b/>
    </w:rPr>
  </w:style>
  <w:style w:type="character" w:customStyle="1" w:styleId="msonormal0">
    <w:name w:val="msonormal"/>
    <w:basedOn w:val="DefaultParagraphFont"/>
    <w:rsid w:val="00E00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y.bolter@lmc.gatech.edu" TargetMode="External"/><Relationship Id="rId9" Type="http://schemas.openxmlformats.org/officeDocument/2006/relationships/hyperlink" Target="http://www.adapts.gatech.edu" TargetMode="External"/><Relationship Id="rId10" Type="http://schemas.openxmlformats.org/officeDocument/2006/relationships/hyperlink" Target="http://www.honor.gatech.edu/plugins/content/index.php?i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1253</Words>
  <Characters>7144</Characters>
  <Application>Microsoft Macintosh Word</Application>
  <DocSecurity>4</DocSecurity>
  <Lines>59</Lines>
  <Paragraphs>16</Paragraphs>
  <ScaleCrop>false</ScaleCrop>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img</cp:lastModifiedBy>
  <cp:revision>2</cp:revision>
  <dcterms:created xsi:type="dcterms:W3CDTF">2013-11-20T17:54:00Z</dcterms:created>
  <dcterms:modified xsi:type="dcterms:W3CDTF">2013-11-20T17:54:00Z</dcterms:modified>
</cp:coreProperties>
</file>