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584" w:rsidRPr="00496584" w:rsidRDefault="00496584" w:rsidP="00496584">
      <w:pPr>
        <w:spacing w:after="0" w:line="240" w:lineRule="auto"/>
        <w:jc w:val="center"/>
        <w:rPr>
          <w:rFonts w:ascii="Times New Roman" w:eastAsia="Times New Roman" w:hAnsi="Times New Roman" w:cs="Times New Roman"/>
          <w:sz w:val="24"/>
          <w:szCs w:val="24"/>
        </w:rPr>
      </w:pPr>
      <w:bookmarkStart w:id="0" w:name="_GoBack"/>
      <w:bookmarkEnd w:id="0"/>
      <w:r w:rsidRPr="00496584">
        <w:rPr>
          <w:rFonts w:ascii="Times New Roman" w:eastAsia="Times New Roman" w:hAnsi="Times New Roman" w:cs="Times New Roman"/>
          <w:b/>
          <w:bCs/>
          <w:sz w:val="24"/>
          <w:szCs w:val="24"/>
        </w:rPr>
        <w:t xml:space="preserve">AE/ME </w:t>
      </w:r>
      <w:r w:rsidR="009F2D60">
        <w:rPr>
          <w:rFonts w:ascii="Times New Roman" w:eastAsia="Times New Roman" w:hAnsi="Times New Roman" w:cs="Times New Roman"/>
          <w:b/>
          <w:bCs/>
          <w:sz w:val="24"/>
          <w:szCs w:val="24"/>
        </w:rPr>
        <w:t>47</w:t>
      </w:r>
      <w:r w:rsidRPr="00496584">
        <w:rPr>
          <w:rFonts w:ascii="Times New Roman" w:eastAsia="Times New Roman" w:hAnsi="Times New Roman" w:cs="Times New Roman"/>
          <w:b/>
          <w:bCs/>
          <w:sz w:val="24"/>
          <w:szCs w:val="24"/>
        </w:rPr>
        <w:t>XX   Wind Engineering (3-0-3)</w:t>
      </w:r>
    </w:p>
    <w:p w:rsidR="00496584" w:rsidRPr="00496584" w:rsidRDefault="00496584" w:rsidP="00496584">
      <w:pPr>
        <w:spacing w:after="0" w:line="240" w:lineRule="auto"/>
        <w:jc w:val="center"/>
        <w:rPr>
          <w:rFonts w:ascii="Times New Roman" w:eastAsia="Times New Roman" w:hAnsi="Times New Roman" w:cs="Times New Roman"/>
          <w:sz w:val="24"/>
          <w:szCs w:val="24"/>
        </w:rPr>
      </w:pPr>
      <w:r w:rsidRPr="00496584">
        <w:rPr>
          <w:rFonts w:ascii="Times New Roman" w:eastAsia="Times New Roman" w:hAnsi="Times New Roman" w:cs="Times New Roman"/>
          <w:b/>
          <w:bCs/>
          <w:sz w:val="24"/>
          <w:szCs w:val="24"/>
        </w:rPr>
        <w:t xml:space="preserve">Instructor: Lakshmi N. </w:t>
      </w:r>
      <w:proofErr w:type="spellStart"/>
      <w:r w:rsidRPr="00496584">
        <w:rPr>
          <w:rFonts w:ascii="Times New Roman" w:eastAsia="Times New Roman" w:hAnsi="Times New Roman" w:cs="Times New Roman"/>
          <w:b/>
          <w:bCs/>
          <w:sz w:val="24"/>
          <w:szCs w:val="24"/>
        </w:rPr>
        <w:t>Sankar</w:t>
      </w:r>
      <w:proofErr w:type="spellEnd"/>
    </w:p>
    <w:p w:rsidR="00496584" w:rsidRPr="00496584" w:rsidRDefault="00A31B0E" w:rsidP="00496584">
      <w:pPr>
        <w:spacing w:after="0" w:line="240" w:lineRule="auto"/>
        <w:jc w:val="center"/>
        <w:rPr>
          <w:rFonts w:ascii="Times New Roman" w:eastAsia="Times New Roman" w:hAnsi="Times New Roman" w:cs="Times New Roman"/>
          <w:sz w:val="24"/>
          <w:szCs w:val="24"/>
        </w:rPr>
      </w:pPr>
      <w:hyperlink r:id="rId6" w:history="1">
        <w:r w:rsidR="00496584" w:rsidRPr="00496584">
          <w:rPr>
            <w:rFonts w:ascii="Times New Roman" w:eastAsia="Times New Roman" w:hAnsi="Times New Roman" w:cs="Times New Roman"/>
            <w:b/>
            <w:bCs/>
            <w:color w:val="0000FF"/>
            <w:sz w:val="24"/>
            <w:szCs w:val="24"/>
            <w:u w:val="single"/>
          </w:rPr>
          <w:t>lsankar@ae.gatech.edu</w:t>
        </w:r>
      </w:hyperlink>
    </w:p>
    <w:p w:rsidR="00496584" w:rsidRPr="00496584" w:rsidRDefault="00496584" w:rsidP="00496584">
      <w:p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Course Objectives: This introductory course will allow students to learn about wind energy and its potential, modeling and design horizontal axis wind turbines, and analysis of the economic benefits of wind turbine systems.</w:t>
      </w:r>
    </w:p>
    <w:p w:rsidR="00496584" w:rsidRPr="00496584" w:rsidRDefault="00496584" w:rsidP="00496584">
      <w:p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Grade is based on three term mini projects, one final project report, and an oral presentation.</w:t>
      </w:r>
    </w:p>
    <w:p w:rsidR="00496584" w:rsidRPr="00496584" w:rsidRDefault="00496584" w:rsidP="004965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Overview of Wind Engineering (6 hours) </w:t>
      </w:r>
      <w:r w:rsidRPr="00496584">
        <w:rPr>
          <w:rFonts w:ascii="Times New Roman" w:eastAsia="Times New Roman" w:hAnsi="Times New Roman" w:cs="Times New Roman"/>
          <w:color w:val="FF0000"/>
          <w:sz w:val="24"/>
          <w:szCs w:val="24"/>
        </w:rPr>
        <w:t>Lecture Modules</w:t>
      </w:r>
      <w:r w:rsidRPr="00496584">
        <w:rPr>
          <w:rFonts w:ascii="Times New Roman" w:eastAsia="Times New Roman" w:hAnsi="Times New Roman" w:cs="Times New Roman"/>
          <w:sz w:val="24"/>
          <w:szCs w:val="24"/>
        </w:rPr>
        <w:t xml:space="preserve">: </w:t>
      </w:r>
      <w:hyperlink r:id="rId7" w:history="1">
        <w:r w:rsidRPr="00496584">
          <w:rPr>
            <w:rFonts w:ascii="Times New Roman" w:eastAsia="Times New Roman" w:hAnsi="Times New Roman" w:cs="Times New Roman"/>
            <w:color w:val="0000FF"/>
            <w:sz w:val="24"/>
            <w:szCs w:val="24"/>
            <w:u w:val="single"/>
          </w:rPr>
          <w:t>1.1</w:t>
        </w:r>
      </w:hyperlink>
      <w:r w:rsidRPr="00496584">
        <w:rPr>
          <w:rFonts w:ascii="Times New Roman" w:eastAsia="Times New Roman" w:hAnsi="Times New Roman" w:cs="Times New Roman"/>
          <w:sz w:val="24"/>
          <w:szCs w:val="24"/>
        </w:rPr>
        <w:t xml:space="preserve">, </w:t>
      </w:r>
      <w:hyperlink r:id="rId8" w:history="1">
        <w:r w:rsidRPr="00496584">
          <w:rPr>
            <w:rFonts w:ascii="Times New Roman" w:eastAsia="Times New Roman" w:hAnsi="Times New Roman" w:cs="Times New Roman"/>
            <w:color w:val="0000FF"/>
            <w:sz w:val="24"/>
            <w:szCs w:val="24"/>
            <w:u w:val="single"/>
          </w:rPr>
          <w:t>1.2</w:t>
        </w:r>
      </w:hyperlink>
      <w:r w:rsidRPr="00496584">
        <w:rPr>
          <w:rFonts w:ascii="Times New Roman" w:eastAsia="Times New Roman" w:hAnsi="Times New Roman" w:cs="Times New Roman"/>
          <w:sz w:val="24"/>
          <w:szCs w:val="24"/>
        </w:rPr>
        <w:t xml:space="preserve">, </w:t>
      </w:r>
      <w:hyperlink r:id="rId9" w:history="1">
        <w:r w:rsidRPr="00496584">
          <w:rPr>
            <w:rFonts w:ascii="Times New Roman" w:eastAsia="Times New Roman" w:hAnsi="Times New Roman" w:cs="Times New Roman"/>
            <w:color w:val="0000FF"/>
            <w:sz w:val="24"/>
            <w:szCs w:val="24"/>
            <w:u w:val="single"/>
          </w:rPr>
          <w:t>1.3</w:t>
        </w:r>
      </w:hyperlink>
    </w:p>
    <w:p w:rsidR="00496584" w:rsidRPr="00496584" w:rsidRDefault="00496584" w:rsidP="004965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Benefits of wind energy</w:t>
      </w:r>
    </w:p>
    <w:p w:rsidR="00496584" w:rsidRPr="00496584" w:rsidRDefault="00496584" w:rsidP="004965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Assessment of Wind Resources</w:t>
      </w:r>
    </w:p>
    <w:p w:rsidR="00496584" w:rsidRPr="00496584" w:rsidRDefault="00496584" w:rsidP="004965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Assessment of means of energy production, consumption, and cost </w:t>
      </w:r>
    </w:p>
    <w:p w:rsidR="00496584" w:rsidRPr="00496584" w:rsidRDefault="00496584" w:rsidP="004965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Green credit</w:t>
      </w:r>
    </w:p>
    <w:p w:rsidR="00496584" w:rsidRPr="00496584" w:rsidRDefault="00496584" w:rsidP="0049658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Wind turbine terminology and definitions</w:t>
      </w:r>
    </w:p>
    <w:p w:rsidR="00496584" w:rsidRPr="00496584" w:rsidRDefault="00496584" w:rsidP="004965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Actuator disk model of horizontal axis wind turbines (3 hours) </w:t>
      </w:r>
      <w:r w:rsidRPr="00496584">
        <w:rPr>
          <w:rFonts w:ascii="Times New Roman" w:eastAsia="Times New Roman" w:hAnsi="Times New Roman" w:cs="Times New Roman"/>
          <w:color w:val="FF0000"/>
          <w:sz w:val="24"/>
          <w:szCs w:val="24"/>
        </w:rPr>
        <w:t>Lecture Module</w:t>
      </w:r>
      <w:r w:rsidRPr="00496584">
        <w:rPr>
          <w:rFonts w:ascii="Times New Roman" w:eastAsia="Times New Roman" w:hAnsi="Times New Roman" w:cs="Times New Roman"/>
          <w:sz w:val="24"/>
          <w:szCs w:val="24"/>
        </w:rPr>
        <w:t xml:space="preserve"> </w:t>
      </w:r>
      <w:hyperlink r:id="rId10" w:history="1">
        <w:r w:rsidRPr="00496584">
          <w:rPr>
            <w:rFonts w:ascii="Times New Roman" w:eastAsia="Times New Roman" w:hAnsi="Times New Roman" w:cs="Times New Roman"/>
            <w:color w:val="0000FF"/>
            <w:sz w:val="24"/>
            <w:szCs w:val="24"/>
            <w:u w:val="single"/>
          </w:rPr>
          <w:t>2</w:t>
        </w:r>
      </w:hyperlink>
    </w:p>
    <w:p w:rsidR="00496584" w:rsidRPr="00496584" w:rsidRDefault="00496584" w:rsidP="004965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Review of airfoil aerodynamics (9 hours) </w:t>
      </w:r>
      <w:r w:rsidRPr="00496584">
        <w:rPr>
          <w:rFonts w:ascii="Times New Roman" w:eastAsia="Times New Roman" w:hAnsi="Times New Roman" w:cs="Times New Roman"/>
          <w:color w:val="FF0000"/>
          <w:sz w:val="24"/>
          <w:szCs w:val="24"/>
        </w:rPr>
        <w:t>Lecture Modules</w:t>
      </w:r>
      <w:r w:rsidRPr="00496584">
        <w:rPr>
          <w:rFonts w:ascii="Times New Roman" w:eastAsia="Times New Roman" w:hAnsi="Times New Roman" w:cs="Times New Roman"/>
          <w:sz w:val="24"/>
          <w:szCs w:val="24"/>
        </w:rPr>
        <w:t xml:space="preserve">: </w:t>
      </w:r>
      <w:hyperlink r:id="rId11" w:history="1">
        <w:r w:rsidRPr="00496584">
          <w:rPr>
            <w:rFonts w:ascii="Times New Roman" w:eastAsia="Times New Roman" w:hAnsi="Times New Roman" w:cs="Times New Roman"/>
            <w:color w:val="0000FF"/>
            <w:sz w:val="24"/>
            <w:szCs w:val="24"/>
            <w:u w:val="single"/>
          </w:rPr>
          <w:t>3.1</w:t>
        </w:r>
      </w:hyperlink>
      <w:r w:rsidRPr="00496584">
        <w:rPr>
          <w:rFonts w:ascii="Times New Roman" w:eastAsia="Times New Roman" w:hAnsi="Times New Roman" w:cs="Times New Roman"/>
          <w:sz w:val="24"/>
          <w:szCs w:val="24"/>
        </w:rPr>
        <w:t xml:space="preserve">, </w:t>
      </w:r>
      <w:hyperlink r:id="rId12" w:history="1">
        <w:r w:rsidRPr="00496584">
          <w:rPr>
            <w:rFonts w:ascii="Times New Roman" w:eastAsia="Times New Roman" w:hAnsi="Times New Roman" w:cs="Times New Roman"/>
            <w:color w:val="0000FF"/>
            <w:sz w:val="24"/>
            <w:szCs w:val="24"/>
            <w:u w:val="single"/>
          </w:rPr>
          <w:t>3.2</w:t>
        </w:r>
      </w:hyperlink>
      <w:r w:rsidRPr="00496584">
        <w:rPr>
          <w:rFonts w:ascii="Times New Roman" w:eastAsia="Times New Roman" w:hAnsi="Times New Roman" w:cs="Times New Roman"/>
          <w:sz w:val="24"/>
          <w:szCs w:val="24"/>
        </w:rPr>
        <w:t xml:space="preserve">, </w:t>
      </w:r>
      <w:hyperlink r:id="rId13" w:history="1">
        <w:r w:rsidRPr="00496584">
          <w:rPr>
            <w:rFonts w:ascii="Times New Roman" w:eastAsia="Times New Roman" w:hAnsi="Times New Roman" w:cs="Times New Roman"/>
            <w:color w:val="0000FF"/>
            <w:sz w:val="24"/>
            <w:szCs w:val="24"/>
            <w:u w:val="single"/>
          </w:rPr>
          <w:t>3.3</w:t>
        </w:r>
      </w:hyperlink>
      <w:r w:rsidRPr="00496584">
        <w:rPr>
          <w:rFonts w:ascii="Times New Roman" w:eastAsia="Times New Roman" w:hAnsi="Times New Roman" w:cs="Times New Roman"/>
          <w:sz w:val="24"/>
          <w:szCs w:val="24"/>
        </w:rPr>
        <w:t xml:space="preserve">, </w:t>
      </w:r>
      <w:hyperlink r:id="rId14" w:history="1">
        <w:r w:rsidRPr="00496584">
          <w:rPr>
            <w:rFonts w:ascii="Times New Roman" w:eastAsia="Times New Roman" w:hAnsi="Times New Roman" w:cs="Times New Roman"/>
            <w:color w:val="0000FF"/>
            <w:sz w:val="24"/>
            <w:szCs w:val="24"/>
            <w:u w:val="single"/>
          </w:rPr>
          <w:t>3.4</w:t>
        </w:r>
      </w:hyperlink>
      <w:r w:rsidRPr="00496584">
        <w:rPr>
          <w:rFonts w:ascii="Times New Roman" w:eastAsia="Times New Roman" w:hAnsi="Times New Roman" w:cs="Times New Roman"/>
          <w:sz w:val="24"/>
          <w:szCs w:val="24"/>
        </w:rPr>
        <w:t xml:space="preserve">, </w:t>
      </w:r>
      <w:hyperlink r:id="rId15" w:history="1">
        <w:r w:rsidRPr="00496584">
          <w:rPr>
            <w:rFonts w:ascii="Times New Roman" w:eastAsia="Times New Roman" w:hAnsi="Times New Roman" w:cs="Times New Roman"/>
            <w:color w:val="0000FF"/>
            <w:sz w:val="24"/>
            <w:szCs w:val="24"/>
            <w:u w:val="single"/>
          </w:rPr>
          <w:t>3.5</w:t>
        </w:r>
      </w:hyperlink>
    </w:p>
    <w:p w:rsidR="00496584" w:rsidRPr="00496584" w:rsidRDefault="00496584" w:rsidP="004965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Lift, drag, and pitching moment</w:t>
      </w:r>
    </w:p>
    <w:p w:rsidR="00496584" w:rsidRPr="00496584" w:rsidRDefault="00496584" w:rsidP="004965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Panel method for airfoil analysis</w:t>
      </w:r>
    </w:p>
    <w:p w:rsidR="00496584" w:rsidRPr="00496584" w:rsidRDefault="00496584" w:rsidP="004965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Modeling laminar and turbulent boundary layers, and transition</w:t>
      </w:r>
    </w:p>
    <w:p w:rsidR="00496584" w:rsidRPr="00496584" w:rsidRDefault="00496584" w:rsidP="0049658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Airfoil design for wind energy applications</w:t>
      </w:r>
    </w:p>
    <w:p w:rsidR="00496584" w:rsidRPr="00496584" w:rsidRDefault="00496584" w:rsidP="004965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Blade element theory (9 hours) Lecture Modules </w:t>
      </w:r>
      <w:hyperlink r:id="rId16" w:history="1">
        <w:r w:rsidRPr="00496584">
          <w:rPr>
            <w:rFonts w:ascii="Times New Roman" w:eastAsia="Times New Roman" w:hAnsi="Times New Roman" w:cs="Times New Roman"/>
            <w:color w:val="0000FF"/>
            <w:sz w:val="24"/>
            <w:szCs w:val="24"/>
            <w:u w:val="single"/>
          </w:rPr>
          <w:t>4.1</w:t>
        </w:r>
      </w:hyperlink>
      <w:r w:rsidRPr="00496584">
        <w:rPr>
          <w:rFonts w:ascii="Times New Roman" w:eastAsia="Times New Roman" w:hAnsi="Times New Roman" w:cs="Times New Roman"/>
          <w:sz w:val="24"/>
          <w:szCs w:val="24"/>
        </w:rPr>
        <w:t xml:space="preserve"> and </w:t>
      </w:r>
      <w:hyperlink r:id="rId17" w:history="1">
        <w:r w:rsidRPr="00496584">
          <w:rPr>
            <w:rFonts w:ascii="Times New Roman" w:eastAsia="Times New Roman" w:hAnsi="Times New Roman" w:cs="Times New Roman"/>
            <w:color w:val="0000FF"/>
            <w:sz w:val="24"/>
            <w:szCs w:val="24"/>
            <w:u w:val="single"/>
          </w:rPr>
          <w:t>4.2</w:t>
        </w:r>
      </w:hyperlink>
      <w:r w:rsidRPr="00496584">
        <w:rPr>
          <w:rFonts w:ascii="Times New Roman" w:eastAsia="Times New Roman" w:hAnsi="Times New Roman" w:cs="Times New Roman"/>
          <w:sz w:val="24"/>
          <w:szCs w:val="24"/>
        </w:rPr>
        <w:t xml:space="preserve"> </w:t>
      </w:r>
    </w:p>
    <w:p w:rsidR="00496584" w:rsidRPr="00496584" w:rsidRDefault="00496584" w:rsidP="004965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Inflow models based on combined blade element theory</w:t>
      </w:r>
    </w:p>
    <w:p w:rsidR="00496584" w:rsidRPr="00496584" w:rsidRDefault="00496584" w:rsidP="004965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Incorporation of swirl losses in inflow </w:t>
      </w:r>
    </w:p>
    <w:p w:rsidR="00496584" w:rsidRPr="00496584" w:rsidRDefault="00496584" w:rsidP="004965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Root and tip loses, and stall delay models</w:t>
      </w:r>
    </w:p>
    <w:p w:rsidR="00496584" w:rsidRPr="00496584" w:rsidRDefault="00496584" w:rsidP="0049658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Wind turbine modeling tools  </w:t>
      </w:r>
      <w:hyperlink r:id="rId18" w:history="1">
        <w:r w:rsidRPr="00496584">
          <w:rPr>
            <w:rFonts w:ascii="Times New Roman" w:eastAsia="Times New Roman" w:hAnsi="Times New Roman" w:cs="Times New Roman"/>
            <w:color w:val="0000FF"/>
            <w:sz w:val="24"/>
            <w:szCs w:val="24"/>
            <w:u w:val="single"/>
          </w:rPr>
          <w:t>WT_PERF</w:t>
        </w:r>
      </w:hyperlink>
      <w:r w:rsidRPr="00496584">
        <w:rPr>
          <w:rFonts w:ascii="Times New Roman" w:eastAsia="Times New Roman" w:hAnsi="Times New Roman" w:cs="Times New Roman"/>
          <w:sz w:val="24"/>
          <w:szCs w:val="24"/>
        </w:rPr>
        <w:t xml:space="preserve">, </w:t>
      </w:r>
      <w:hyperlink r:id="rId19" w:history="1">
        <w:proofErr w:type="spellStart"/>
        <w:r w:rsidRPr="00496584">
          <w:rPr>
            <w:rFonts w:ascii="Times New Roman" w:eastAsia="Times New Roman" w:hAnsi="Times New Roman" w:cs="Times New Roman"/>
            <w:color w:val="0000FF"/>
            <w:sz w:val="24"/>
            <w:szCs w:val="24"/>
            <w:u w:val="single"/>
          </w:rPr>
          <w:t>Yaw_Dyn</w:t>
        </w:r>
        <w:proofErr w:type="spellEnd"/>
      </w:hyperlink>
      <w:r w:rsidRPr="00496584">
        <w:rPr>
          <w:rFonts w:ascii="Times New Roman" w:eastAsia="Times New Roman" w:hAnsi="Times New Roman" w:cs="Times New Roman"/>
          <w:sz w:val="24"/>
          <w:szCs w:val="24"/>
        </w:rPr>
        <w:t xml:space="preserve"> and </w:t>
      </w:r>
      <w:hyperlink r:id="rId20" w:history="1">
        <w:proofErr w:type="spellStart"/>
        <w:r w:rsidRPr="00496584">
          <w:rPr>
            <w:rFonts w:ascii="Times New Roman" w:eastAsia="Times New Roman" w:hAnsi="Times New Roman" w:cs="Times New Roman"/>
            <w:color w:val="0000FF"/>
            <w:sz w:val="24"/>
            <w:szCs w:val="24"/>
            <w:u w:val="single"/>
          </w:rPr>
          <w:t>PropID</w:t>
        </w:r>
        <w:proofErr w:type="spellEnd"/>
      </w:hyperlink>
    </w:p>
    <w:p w:rsidR="00496584" w:rsidRPr="00496584" w:rsidRDefault="00496584" w:rsidP="004965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Horizontal axis wind turbine design using blade element theory (6 hours) </w:t>
      </w:r>
      <w:r w:rsidRPr="00496584">
        <w:rPr>
          <w:rFonts w:ascii="Times New Roman" w:eastAsia="Times New Roman" w:hAnsi="Times New Roman" w:cs="Times New Roman"/>
          <w:color w:val="FF0000"/>
          <w:sz w:val="24"/>
          <w:szCs w:val="24"/>
        </w:rPr>
        <w:t xml:space="preserve">Lecture Modules </w:t>
      </w:r>
      <w:hyperlink r:id="rId21" w:history="1">
        <w:r w:rsidRPr="00496584">
          <w:rPr>
            <w:rFonts w:ascii="Times New Roman" w:eastAsia="Times New Roman" w:hAnsi="Times New Roman" w:cs="Times New Roman"/>
            <w:color w:val="0000FF"/>
            <w:sz w:val="24"/>
            <w:szCs w:val="24"/>
            <w:u w:val="single"/>
          </w:rPr>
          <w:t>5.1</w:t>
        </w:r>
      </w:hyperlink>
      <w:r w:rsidRPr="00496584">
        <w:rPr>
          <w:rFonts w:ascii="Times New Roman" w:eastAsia="Times New Roman" w:hAnsi="Times New Roman" w:cs="Times New Roman"/>
          <w:color w:val="FF0000"/>
          <w:sz w:val="24"/>
          <w:szCs w:val="24"/>
        </w:rPr>
        <w:t xml:space="preserve"> and </w:t>
      </w:r>
      <w:hyperlink r:id="rId22" w:history="1">
        <w:r w:rsidRPr="00496584">
          <w:rPr>
            <w:rFonts w:ascii="Times New Roman" w:eastAsia="Times New Roman" w:hAnsi="Times New Roman" w:cs="Times New Roman"/>
            <w:color w:val="0000FF"/>
            <w:sz w:val="24"/>
            <w:szCs w:val="24"/>
            <w:u w:val="single"/>
          </w:rPr>
          <w:t>5.2</w:t>
        </w:r>
      </w:hyperlink>
    </w:p>
    <w:p w:rsidR="00496584" w:rsidRPr="00496584" w:rsidRDefault="00496584" w:rsidP="00496584">
      <w:pPr>
        <w:spacing w:before="100" w:beforeAutospacing="1" w:after="100" w:afterAutospacing="1" w:line="240" w:lineRule="auto"/>
        <w:ind w:left="1440" w:hanging="360"/>
        <w:rPr>
          <w:rFonts w:ascii="Times New Roman" w:eastAsia="Times New Roman" w:hAnsi="Times New Roman" w:cs="Times New Roman"/>
          <w:sz w:val="24"/>
          <w:szCs w:val="24"/>
        </w:rPr>
      </w:pPr>
      <w:r w:rsidRPr="00496584">
        <w:rPr>
          <w:rFonts w:ascii="Symbol" w:eastAsia="Times New Roman" w:hAnsi="Symbol" w:cs="Times New Roman"/>
          <w:sz w:val="24"/>
          <w:szCs w:val="24"/>
        </w:rPr>
        <w:t></w:t>
      </w:r>
      <w:r w:rsidRPr="00496584">
        <w:rPr>
          <w:rFonts w:ascii="Times New Roman" w:eastAsia="Times New Roman" w:hAnsi="Times New Roman" w:cs="Times New Roman"/>
          <w:sz w:val="14"/>
          <w:szCs w:val="14"/>
        </w:rPr>
        <w:t xml:space="preserve">         </w:t>
      </w:r>
      <w:r w:rsidRPr="00496584">
        <w:rPr>
          <w:rFonts w:ascii="Times New Roman" w:eastAsia="Times New Roman" w:hAnsi="Times New Roman" w:cs="Times New Roman"/>
          <w:sz w:val="24"/>
          <w:szCs w:val="24"/>
        </w:rPr>
        <w:t xml:space="preserve">Conversion of mechanical energy into electricity (3 hours) </w:t>
      </w:r>
    </w:p>
    <w:p w:rsidR="00496584" w:rsidRPr="00496584" w:rsidRDefault="00496584" w:rsidP="00496584">
      <w:pPr>
        <w:spacing w:before="100" w:beforeAutospacing="1" w:after="100" w:afterAutospacing="1" w:line="240" w:lineRule="auto"/>
        <w:ind w:left="1440" w:hanging="360"/>
        <w:rPr>
          <w:rFonts w:ascii="Times New Roman" w:eastAsia="Times New Roman" w:hAnsi="Times New Roman" w:cs="Times New Roman"/>
          <w:sz w:val="24"/>
          <w:szCs w:val="24"/>
        </w:rPr>
      </w:pPr>
      <w:r w:rsidRPr="00496584">
        <w:rPr>
          <w:rFonts w:ascii="Symbol" w:eastAsia="Times New Roman" w:hAnsi="Symbol" w:cs="Times New Roman"/>
          <w:sz w:val="24"/>
          <w:szCs w:val="24"/>
        </w:rPr>
        <w:t></w:t>
      </w:r>
      <w:r w:rsidRPr="00496584">
        <w:rPr>
          <w:rFonts w:ascii="Times New Roman" w:eastAsia="Times New Roman" w:hAnsi="Times New Roman" w:cs="Times New Roman"/>
          <w:sz w:val="14"/>
          <w:szCs w:val="14"/>
        </w:rPr>
        <w:t xml:space="preserve">         </w:t>
      </w:r>
      <w:r w:rsidRPr="00496584">
        <w:rPr>
          <w:rFonts w:ascii="Times New Roman" w:eastAsia="Times New Roman" w:hAnsi="Times New Roman" w:cs="Times New Roman"/>
          <w:sz w:val="24"/>
          <w:szCs w:val="24"/>
        </w:rPr>
        <w:t>Basic AC Power Generators</w:t>
      </w:r>
    </w:p>
    <w:p w:rsidR="00496584" w:rsidRPr="00496584" w:rsidRDefault="00496584" w:rsidP="00496584">
      <w:pPr>
        <w:spacing w:before="100" w:beforeAutospacing="1" w:after="100" w:afterAutospacing="1" w:line="240" w:lineRule="auto"/>
        <w:ind w:left="1440" w:hanging="360"/>
        <w:rPr>
          <w:rFonts w:ascii="Times New Roman" w:eastAsia="Times New Roman" w:hAnsi="Times New Roman" w:cs="Times New Roman"/>
          <w:sz w:val="24"/>
          <w:szCs w:val="24"/>
        </w:rPr>
      </w:pPr>
      <w:r w:rsidRPr="00496584">
        <w:rPr>
          <w:rFonts w:ascii="Symbol" w:eastAsia="Times New Roman" w:hAnsi="Symbol" w:cs="Times New Roman"/>
          <w:sz w:val="24"/>
          <w:szCs w:val="24"/>
        </w:rPr>
        <w:t></w:t>
      </w:r>
      <w:r w:rsidRPr="00496584">
        <w:rPr>
          <w:rFonts w:ascii="Times New Roman" w:eastAsia="Times New Roman" w:hAnsi="Times New Roman" w:cs="Times New Roman"/>
          <w:sz w:val="14"/>
          <w:szCs w:val="14"/>
        </w:rPr>
        <w:t xml:space="preserve">         </w:t>
      </w:r>
      <w:r w:rsidRPr="00496584">
        <w:rPr>
          <w:rFonts w:ascii="Times New Roman" w:eastAsia="Times New Roman" w:hAnsi="Times New Roman" w:cs="Times New Roman"/>
          <w:sz w:val="24"/>
          <w:szCs w:val="24"/>
        </w:rPr>
        <w:t>Hybrid Power Systems</w:t>
      </w:r>
    </w:p>
    <w:p w:rsidR="00496584" w:rsidRPr="00496584" w:rsidRDefault="00496584" w:rsidP="00496584">
      <w:pPr>
        <w:spacing w:before="100" w:beforeAutospacing="1" w:after="100" w:afterAutospacing="1" w:line="240" w:lineRule="auto"/>
        <w:ind w:left="1440" w:hanging="360"/>
        <w:rPr>
          <w:rFonts w:ascii="Times New Roman" w:eastAsia="Times New Roman" w:hAnsi="Times New Roman" w:cs="Times New Roman"/>
          <w:sz w:val="24"/>
          <w:szCs w:val="24"/>
        </w:rPr>
      </w:pPr>
      <w:r w:rsidRPr="00496584">
        <w:rPr>
          <w:rFonts w:ascii="Symbol" w:eastAsia="Times New Roman" w:hAnsi="Symbol" w:cs="Times New Roman"/>
          <w:sz w:val="24"/>
          <w:szCs w:val="24"/>
        </w:rPr>
        <w:t></w:t>
      </w:r>
      <w:r w:rsidRPr="00496584">
        <w:rPr>
          <w:rFonts w:ascii="Times New Roman" w:eastAsia="Times New Roman" w:hAnsi="Times New Roman" w:cs="Times New Roman"/>
          <w:sz w:val="14"/>
          <w:szCs w:val="14"/>
        </w:rPr>
        <w:t xml:space="preserve">         </w:t>
      </w:r>
      <w:r w:rsidRPr="00496584">
        <w:rPr>
          <w:rFonts w:ascii="Times New Roman" w:eastAsia="Times New Roman" w:hAnsi="Times New Roman" w:cs="Times New Roman"/>
          <w:sz w:val="24"/>
          <w:szCs w:val="24"/>
        </w:rPr>
        <w:t xml:space="preserve">Hybrid System Modeling and Simulation    </w:t>
      </w:r>
      <w:hyperlink r:id="rId23" w:history="1">
        <w:r w:rsidRPr="00496584">
          <w:rPr>
            <w:rFonts w:ascii="Times New Roman" w:eastAsia="Times New Roman" w:hAnsi="Times New Roman" w:cs="Times New Roman"/>
            <w:color w:val="0000FF"/>
            <w:sz w:val="24"/>
            <w:szCs w:val="24"/>
            <w:u w:val="single"/>
          </w:rPr>
          <w:t xml:space="preserve">Homer </w:t>
        </w:r>
      </w:hyperlink>
    </w:p>
    <w:p w:rsidR="00496584" w:rsidRPr="00496584" w:rsidRDefault="00496584" w:rsidP="004965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Economic analysis of wind turbine systems (3 hours) </w:t>
      </w:r>
      <w:r w:rsidRPr="00496584">
        <w:rPr>
          <w:rFonts w:ascii="Times New Roman" w:eastAsia="Times New Roman" w:hAnsi="Times New Roman" w:cs="Times New Roman"/>
          <w:color w:val="FF0000"/>
          <w:sz w:val="24"/>
          <w:szCs w:val="24"/>
        </w:rPr>
        <w:t xml:space="preserve">Lecture Modules </w:t>
      </w:r>
      <w:hyperlink r:id="rId24" w:history="1">
        <w:r w:rsidRPr="00496584">
          <w:rPr>
            <w:rFonts w:ascii="Times New Roman" w:eastAsia="Times New Roman" w:hAnsi="Times New Roman" w:cs="Times New Roman"/>
            <w:color w:val="0000FF"/>
            <w:sz w:val="24"/>
            <w:szCs w:val="24"/>
            <w:u w:val="single"/>
          </w:rPr>
          <w:t>6.1</w:t>
        </w:r>
      </w:hyperlink>
      <w:r w:rsidRPr="00496584">
        <w:rPr>
          <w:rFonts w:ascii="Times New Roman" w:eastAsia="Times New Roman" w:hAnsi="Times New Roman" w:cs="Times New Roman"/>
          <w:color w:val="FF0000"/>
          <w:sz w:val="24"/>
          <w:szCs w:val="24"/>
        </w:rPr>
        <w:t xml:space="preserve"> and </w:t>
      </w:r>
      <w:hyperlink r:id="rId25" w:history="1">
        <w:r w:rsidRPr="00496584">
          <w:rPr>
            <w:rFonts w:ascii="Times New Roman" w:eastAsia="Times New Roman" w:hAnsi="Times New Roman" w:cs="Times New Roman"/>
            <w:color w:val="0000FF"/>
            <w:sz w:val="24"/>
            <w:szCs w:val="24"/>
            <w:u w:val="single"/>
          </w:rPr>
          <w:t>6.2</w:t>
        </w:r>
      </w:hyperlink>
      <w:r w:rsidRPr="00496584">
        <w:rPr>
          <w:rFonts w:ascii="Times New Roman" w:eastAsia="Times New Roman" w:hAnsi="Times New Roman" w:cs="Times New Roman"/>
          <w:sz w:val="24"/>
          <w:szCs w:val="24"/>
        </w:rPr>
        <w:t>    </w:t>
      </w:r>
    </w:p>
    <w:p w:rsidR="00496584" w:rsidRPr="00496584" w:rsidRDefault="00496584" w:rsidP="0049658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Impact of wind turbines on the environment (3 hours) </w:t>
      </w:r>
      <w:r w:rsidRPr="00496584">
        <w:rPr>
          <w:rFonts w:ascii="Times New Roman" w:eastAsia="Times New Roman" w:hAnsi="Times New Roman" w:cs="Times New Roman"/>
          <w:color w:val="FF0000"/>
          <w:sz w:val="24"/>
          <w:szCs w:val="24"/>
        </w:rPr>
        <w:t xml:space="preserve">Lecture Modules </w:t>
      </w:r>
      <w:hyperlink r:id="rId26" w:history="1">
        <w:r w:rsidRPr="00496584">
          <w:rPr>
            <w:rFonts w:ascii="Times New Roman" w:eastAsia="Times New Roman" w:hAnsi="Times New Roman" w:cs="Times New Roman"/>
            <w:color w:val="0000FF"/>
            <w:sz w:val="24"/>
            <w:szCs w:val="24"/>
            <w:u w:val="single"/>
          </w:rPr>
          <w:t>7.1</w:t>
        </w:r>
      </w:hyperlink>
      <w:r w:rsidRPr="00496584">
        <w:rPr>
          <w:rFonts w:ascii="Times New Roman" w:eastAsia="Times New Roman" w:hAnsi="Times New Roman" w:cs="Times New Roman"/>
          <w:color w:val="FF0000"/>
          <w:sz w:val="24"/>
          <w:szCs w:val="24"/>
        </w:rPr>
        <w:t xml:space="preserve">, </w:t>
      </w:r>
      <w:hyperlink r:id="rId27" w:history="1">
        <w:r w:rsidRPr="00496584">
          <w:rPr>
            <w:rFonts w:ascii="Times New Roman" w:eastAsia="Times New Roman" w:hAnsi="Times New Roman" w:cs="Times New Roman"/>
            <w:color w:val="0000FF"/>
            <w:sz w:val="24"/>
            <w:szCs w:val="24"/>
            <w:u w:val="single"/>
          </w:rPr>
          <w:t>7.2</w:t>
        </w:r>
      </w:hyperlink>
      <w:r w:rsidRPr="00496584">
        <w:rPr>
          <w:rFonts w:ascii="Times New Roman" w:eastAsia="Times New Roman" w:hAnsi="Times New Roman" w:cs="Times New Roman"/>
          <w:color w:val="FF0000"/>
          <w:sz w:val="24"/>
          <w:szCs w:val="24"/>
        </w:rPr>
        <w:t xml:space="preserve"> , </w:t>
      </w:r>
      <w:hyperlink r:id="rId28" w:history="1">
        <w:r w:rsidRPr="00496584">
          <w:rPr>
            <w:rFonts w:ascii="Times New Roman" w:eastAsia="Times New Roman" w:hAnsi="Times New Roman" w:cs="Times New Roman"/>
            <w:color w:val="0000FF"/>
            <w:sz w:val="24"/>
            <w:szCs w:val="24"/>
            <w:u w:val="single"/>
          </w:rPr>
          <w:t>7.3</w:t>
        </w:r>
      </w:hyperlink>
    </w:p>
    <w:p w:rsidR="00CB705E" w:rsidRPr="00496584" w:rsidRDefault="00496584" w:rsidP="004965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6584">
        <w:rPr>
          <w:rFonts w:ascii="Times New Roman" w:eastAsia="Times New Roman" w:hAnsi="Times New Roman" w:cs="Times New Roman"/>
          <w:sz w:val="24"/>
          <w:szCs w:val="24"/>
        </w:rPr>
        <w:t xml:space="preserve">Presentations by students (3 hours) </w:t>
      </w:r>
    </w:p>
    <w:sectPr w:rsidR="00CB705E" w:rsidRPr="00496584" w:rsidSect="00496584">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F1810"/>
    <w:multiLevelType w:val="multilevel"/>
    <w:tmpl w:val="95460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CC4AE6"/>
    <w:multiLevelType w:val="multilevel"/>
    <w:tmpl w:val="5008C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239F2"/>
    <w:multiLevelType w:val="multilevel"/>
    <w:tmpl w:val="518E49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497A9D"/>
    <w:multiLevelType w:val="multilevel"/>
    <w:tmpl w:val="4A52C1D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B07BC"/>
    <w:multiLevelType w:val="multilevel"/>
    <w:tmpl w:val="B39268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F52585"/>
    <w:multiLevelType w:val="multilevel"/>
    <w:tmpl w:val="48F2C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52CCF"/>
    <w:multiLevelType w:val="multilevel"/>
    <w:tmpl w:val="586A63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A9694F"/>
    <w:multiLevelType w:val="multilevel"/>
    <w:tmpl w:val="6D98C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C77FA1"/>
    <w:multiLevelType w:val="multilevel"/>
    <w:tmpl w:val="4F56F1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98710D"/>
    <w:multiLevelType w:val="multilevel"/>
    <w:tmpl w:val="C258491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3"/>
  </w:num>
  <w:num w:numId="5">
    <w:abstractNumId w:val="2"/>
  </w:num>
  <w:num w:numId="6">
    <w:abstractNumId w:val="9"/>
  </w:num>
  <w:num w:numId="7">
    <w:abstractNumId w:val="8"/>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84"/>
    <w:rsid w:val="00496584"/>
    <w:rsid w:val="009F2D60"/>
    <w:rsid w:val="00A31B0E"/>
    <w:rsid w:val="00CB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584"/>
    <w:rPr>
      <w:color w:val="0000FF"/>
      <w:u w:val="single"/>
    </w:rPr>
  </w:style>
  <w:style w:type="character" w:customStyle="1" w:styleId="spelle">
    <w:name w:val="spelle"/>
    <w:basedOn w:val="DefaultParagraphFont"/>
    <w:rsid w:val="00496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584"/>
    <w:rPr>
      <w:color w:val="0000FF"/>
      <w:u w:val="single"/>
    </w:rPr>
  </w:style>
  <w:style w:type="character" w:customStyle="1" w:styleId="spelle">
    <w:name w:val="spelle"/>
    <w:basedOn w:val="DefaultParagraphFont"/>
    <w:rsid w:val="00496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03517">
      <w:bodyDiv w:val="1"/>
      <w:marLeft w:val="0"/>
      <w:marRight w:val="0"/>
      <w:marTop w:val="0"/>
      <w:marBottom w:val="0"/>
      <w:divBdr>
        <w:top w:val="none" w:sz="0" w:space="0" w:color="auto"/>
        <w:left w:val="none" w:sz="0" w:space="0" w:color="auto"/>
        <w:bottom w:val="none" w:sz="0" w:space="0" w:color="auto"/>
        <w:right w:val="none" w:sz="0" w:space="0" w:color="auto"/>
      </w:divBdr>
      <w:divsChild>
        <w:div w:id="114636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e.gatech.edu/%7Elsankar/AE4803/Module_1.2.ppt" TargetMode="External"/><Relationship Id="rId13" Type="http://schemas.openxmlformats.org/officeDocument/2006/relationships/hyperlink" Target="http://www.ae.gatech.edu/%7Elsankar/AE4803/Module_3.3.ppt" TargetMode="External"/><Relationship Id="rId18" Type="http://schemas.openxmlformats.org/officeDocument/2006/relationships/hyperlink" Target="http://wind.nrel.gov/designcodes/simulators/wtperf/" TargetMode="External"/><Relationship Id="rId26" Type="http://schemas.openxmlformats.org/officeDocument/2006/relationships/hyperlink" Target="http://www.ae.gatech.edu/%7Elsankar/AE4803/Module_7.1.ppt" TargetMode="External"/><Relationship Id="rId3" Type="http://schemas.microsoft.com/office/2007/relationships/stylesWithEffects" Target="stylesWithEffects.xml"/><Relationship Id="rId21" Type="http://schemas.openxmlformats.org/officeDocument/2006/relationships/hyperlink" Target="http://www.ae.gatech.edu/%7Elsankar/AE4803/Module_5.1.ppt" TargetMode="External"/><Relationship Id="rId7" Type="http://schemas.openxmlformats.org/officeDocument/2006/relationships/hyperlink" Target="http://www.ae.gatech.edu/%7Elsankar/AE4803/Module_1.1.ppt" TargetMode="External"/><Relationship Id="rId12" Type="http://schemas.openxmlformats.org/officeDocument/2006/relationships/hyperlink" Target="http://www.ae.gatech.edu/%7Elsankar/AE4803/Module_3.2.ppt" TargetMode="External"/><Relationship Id="rId17" Type="http://schemas.openxmlformats.org/officeDocument/2006/relationships/hyperlink" Target="http://www.ae.gatech.edu/%7Elsankar/AE4803/Module_4.2.ppt" TargetMode="External"/><Relationship Id="rId25" Type="http://schemas.openxmlformats.org/officeDocument/2006/relationships/hyperlink" Target="http://www.ae.gatech.edu/%7Elsankar/AE4803/Module_6.2.ppt" TargetMode="External"/><Relationship Id="rId2" Type="http://schemas.openxmlformats.org/officeDocument/2006/relationships/styles" Target="styles.xml"/><Relationship Id="rId16" Type="http://schemas.openxmlformats.org/officeDocument/2006/relationships/hyperlink" Target="http://www.ae.gatech.edu/%7Elsankar/AE4803/Module_4.1.ppt" TargetMode="External"/><Relationship Id="rId20" Type="http://schemas.openxmlformats.org/officeDocument/2006/relationships/hyperlink" Target="http://www.ae.illinois.edu/m-selig/propi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lsankar@ae.gatech.edu" TargetMode="External"/><Relationship Id="rId11" Type="http://schemas.openxmlformats.org/officeDocument/2006/relationships/hyperlink" Target="http://www.ae.gatech.edu/%7Elsankar/AE4803/Module_3.1.ppt" TargetMode="External"/><Relationship Id="rId24" Type="http://schemas.openxmlformats.org/officeDocument/2006/relationships/hyperlink" Target="http://www.ae.gatech.edu/%7Elsankar/AE4803/Module_6.1.ppt" TargetMode="External"/><Relationship Id="rId5" Type="http://schemas.openxmlformats.org/officeDocument/2006/relationships/webSettings" Target="webSettings.xml"/><Relationship Id="rId15" Type="http://schemas.openxmlformats.org/officeDocument/2006/relationships/hyperlink" Target="http://www.ae.gatech.edu/%7Elsankar/AE4803/Module_3.5.ppt" TargetMode="External"/><Relationship Id="rId23" Type="http://schemas.openxmlformats.org/officeDocument/2006/relationships/hyperlink" Target="http://www.ae.gatech.edu/%7Elsankar/AE4803/homergettingstarted210.pdf" TargetMode="External"/><Relationship Id="rId28" Type="http://schemas.openxmlformats.org/officeDocument/2006/relationships/hyperlink" Target="http://www.ae.gatech.edu/%7Elsankar/AE4803/Module_7.3.ppt" TargetMode="External"/><Relationship Id="rId10" Type="http://schemas.openxmlformats.org/officeDocument/2006/relationships/hyperlink" Target="http://www.ae.gatech.edu/%7Elsankar/AE4803/Module_2.ppt" TargetMode="External"/><Relationship Id="rId19" Type="http://schemas.openxmlformats.org/officeDocument/2006/relationships/hyperlink" Target="http://wind.nrel.gov/designcodes/simulators/yawdyn/" TargetMode="External"/><Relationship Id="rId4" Type="http://schemas.openxmlformats.org/officeDocument/2006/relationships/settings" Target="settings.xml"/><Relationship Id="rId9" Type="http://schemas.openxmlformats.org/officeDocument/2006/relationships/hyperlink" Target="http://www.ae.gatech.edu/%7Elsankar/AE4803/Module_1.3.ppt" TargetMode="External"/><Relationship Id="rId14" Type="http://schemas.openxmlformats.org/officeDocument/2006/relationships/hyperlink" Target="http://www.ae.gatech.edu/%7Elsankar/AE4803/Module_3.4.ppt" TargetMode="External"/><Relationship Id="rId22" Type="http://schemas.openxmlformats.org/officeDocument/2006/relationships/hyperlink" Target="http://www.ae.gatech.edu/%7Elsankar/AE4803/Module_5.2.ppt" TargetMode="External"/><Relationship Id="rId27" Type="http://schemas.openxmlformats.org/officeDocument/2006/relationships/hyperlink" Target="http://www.ae.gatech.edu/%7Elsankar/AE4803/Module_7.2.pp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2892</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Mechanical Engineering</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af2</dc:creator>
  <cp:lastModifiedBy>Patricia Ann Laros</cp:lastModifiedBy>
  <cp:revision>2</cp:revision>
  <dcterms:created xsi:type="dcterms:W3CDTF">2011-05-20T18:11:00Z</dcterms:created>
  <dcterms:modified xsi:type="dcterms:W3CDTF">2011-05-20T18:11:00Z</dcterms:modified>
</cp:coreProperties>
</file>