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4560B2" w14:textId="77777777" w:rsidR="00D2514B" w:rsidRPr="001863B7" w:rsidRDefault="00D2514B" w:rsidP="00D2514B">
      <w:pPr>
        <w:tabs>
          <w:tab w:val="left" w:pos="838"/>
          <w:tab w:val="right" w:pos="10800"/>
        </w:tabs>
        <w:ind w:left="360"/>
        <w:outlineLvl w:val="0"/>
        <w:rPr>
          <w:rFonts w:cs="Times New Roman"/>
          <w:sz w:val="22"/>
          <w:szCs w:val="22"/>
          <w:u w:val="single"/>
        </w:rPr>
      </w:pPr>
      <w:r w:rsidRPr="001863B7">
        <w:rPr>
          <w:rFonts w:cs="Times New Roman"/>
          <w:sz w:val="22"/>
          <w:szCs w:val="22"/>
          <w:u w:val="single"/>
        </w:rPr>
        <w:t>Date</w:t>
      </w:r>
    </w:p>
    <w:p w14:paraId="169B5187" w14:textId="158CAB67" w:rsidR="00D2514B" w:rsidRPr="001863B7" w:rsidRDefault="008B3583" w:rsidP="001046F0">
      <w:pPr>
        <w:tabs>
          <w:tab w:val="left" w:pos="838"/>
          <w:tab w:val="right" w:pos="10800"/>
        </w:tabs>
        <w:ind w:left="360"/>
        <w:outlineLvl w:val="0"/>
        <w:rPr>
          <w:rFonts w:cs="Times New Roman"/>
          <w:sz w:val="22"/>
          <w:szCs w:val="22"/>
        </w:rPr>
      </w:pPr>
      <w:r w:rsidRPr="001863B7">
        <w:rPr>
          <w:rFonts w:cs="Times New Roman"/>
          <w:sz w:val="22"/>
          <w:szCs w:val="22"/>
          <w:lang w:bidi="he-IL"/>
        </w:rPr>
        <w:t>Fall</w:t>
      </w:r>
      <w:r w:rsidR="0054058E" w:rsidRPr="001863B7">
        <w:rPr>
          <w:rFonts w:cs="Times New Roman"/>
          <w:sz w:val="22"/>
          <w:szCs w:val="22"/>
        </w:rPr>
        <w:t xml:space="preserve"> 2019</w:t>
      </w:r>
      <w:r w:rsidR="00D2514B" w:rsidRPr="001863B7">
        <w:rPr>
          <w:rFonts w:cs="Times New Roman"/>
          <w:sz w:val="22"/>
          <w:szCs w:val="22"/>
        </w:rPr>
        <w:t xml:space="preserve"> </w:t>
      </w:r>
    </w:p>
    <w:p w14:paraId="5F9358BF" w14:textId="77777777" w:rsidR="00D2514B" w:rsidRPr="001863B7" w:rsidRDefault="00D2514B" w:rsidP="00D25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sz w:val="22"/>
          <w:szCs w:val="22"/>
        </w:rPr>
      </w:pPr>
    </w:p>
    <w:p w14:paraId="32C073C6" w14:textId="77777777" w:rsidR="00D2514B" w:rsidRPr="001863B7" w:rsidRDefault="00D2514B" w:rsidP="00D2514B">
      <w:pPr>
        <w:tabs>
          <w:tab w:val="left" w:pos="838"/>
          <w:tab w:val="right" w:pos="10800"/>
        </w:tabs>
        <w:ind w:left="360"/>
        <w:outlineLvl w:val="0"/>
        <w:rPr>
          <w:rFonts w:cs="Times New Roman"/>
          <w:sz w:val="22"/>
          <w:szCs w:val="22"/>
          <w:u w:val="single"/>
        </w:rPr>
      </w:pPr>
      <w:r w:rsidRPr="001863B7">
        <w:rPr>
          <w:rFonts w:cs="Times New Roman"/>
          <w:sz w:val="22"/>
          <w:szCs w:val="22"/>
          <w:u w:val="single"/>
        </w:rPr>
        <w:t xml:space="preserve">Course Number and </w:t>
      </w:r>
      <w:r w:rsidR="001046F0" w:rsidRPr="001863B7">
        <w:rPr>
          <w:rFonts w:cs="Times New Roman"/>
          <w:sz w:val="22"/>
          <w:szCs w:val="22"/>
          <w:u w:val="single"/>
        </w:rPr>
        <w:t>Title</w:t>
      </w:r>
      <w:r w:rsidRPr="001863B7">
        <w:rPr>
          <w:rFonts w:cs="Times New Roman"/>
          <w:sz w:val="22"/>
          <w:szCs w:val="22"/>
          <w:u w:val="single"/>
        </w:rPr>
        <w:t xml:space="preserve">: </w:t>
      </w:r>
    </w:p>
    <w:p w14:paraId="1C264B59" w14:textId="192C65B8" w:rsidR="00D2514B" w:rsidRPr="001863B7" w:rsidRDefault="00D2514B" w:rsidP="001046F0">
      <w:pPr>
        <w:tabs>
          <w:tab w:val="left" w:pos="838"/>
          <w:tab w:val="right" w:pos="10800"/>
        </w:tabs>
        <w:ind w:left="360"/>
        <w:outlineLvl w:val="0"/>
        <w:rPr>
          <w:rFonts w:cs="Times New Roman"/>
          <w:sz w:val="22"/>
          <w:szCs w:val="22"/>
        </w:rPr>
      </w:pPr>
      <w:r w:rsidRPr="001863B7">
        <w:rPr>
          <w:rFonts w:cs="Times New Roman"/>
          <w:sz w:val="22"/>
          <w:szCs w:val="22"/>
        </w:rPr>
        <w:t xml:space="preserve">MUSI </w:t>
      </w:r>
      <w:r w:rsidR="0054058E" w:rsidRPr="001863B7">
        <w:rPr>
          <w:rFonts w:cs="Times New Roman"/>
          <w:sz w:val="22"/>
          <w:szCs w:val="22"/>
        </w:rPr>
        <w:t>4</w:t>
      </w:r>
      <w:r w:rsidR="001863B7" w:rsidRPr="001863B7">
        <w:rPr>
          <w:rFonts w:cs="Times New Roman"/>
          <w:sz w:val="22"/>
          <w:szCs w:val="22"/>
        </w:rPr>
        <w:t>705</w:t>
      </w:r>
      <w:r w:rsidR="009D244E">
        <w:rPr>
          <w:rFonts w:cs="Times New Roman"/>
          <w:sz w:val="22"/>
          <w:szCs w:val="22"/>
        </w:rPr>
        <w:t xml:space="preserve"> </w:t>
      </w:r>
      <w:r w:rsidR="0054058E" w:rsidRPr="001863B7">
        <w:rPr>
          <w:rFonts w:cs="Times New Roman"/>
          <w:sz w:val="22"/>
          <w:szCs w:val="22"/>
        </w:rPr>
        <w:t>Music Technology Capstone</w:t>
      </w:r>
      <w:r w:rsidRPr="001863B7">
        <w:rPr>
          <w:rFonts w:cs="Times New Roman"/>
          <w:sz w:val="22"/>
          <w:szCs w:val="22"/>
        </w:rPr>
        <w:t xml:space="preserve"> </w:t>
      </w:r>
    </w:p>
    <w:p w14:paraId="042555B3" w14:textId="77777777" w:rsidR="00D2514B" w:rsidRPr="001863B7" w:rsidRDefault="00D2514B" w:rsidP="00D25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sz w:val="22"/>
          <w:szCs w:val="22"/>
        </w:rPr>
      </w:pPr>
    </w:p>
    <w:p w14:paraId="275568A1" w14:textId="77777777" w:rsidR="001046F0" w:rsidRPr="001863B7" w:rsidRDefault="001046F0" w:rsidP="001046F0">
      <w:pPr>
        <w:tabs>
          <w:tab w:val="left" w:pos="838"/>
          <w:tab w:val="right" w:pos="10800"/>
        </w:tabs>
        <w:ind w:left="360"/>
        <w:outlineLvl w:val="0"/>
        <w:rPr>
          <w:rFonts w:cs="Times New Roman"/>
          <w:sz w:val="22"/>
          <w:szCs w:val="22"/>
          <w:u w:val="single"/>
        </w:rPr>
      </w:pPr>
      <w:r w:rsidRPr="001863B7">
        <w:rPr>
          <w:rFonts w:cs="Times New Roman"/>
          <w:sz w:val="22"/>
          <w:szCs w:val="22"/>
          <w:u w:val="single"/>
        </w:rPr>
        <w:t>Credits and Hours</w:t>
      </w:r>
    </w:p>
    <w:p w14:paraId="129BAF99" w14:textId="4E538AF5" w:rsidR="00D2514B" w:rsidRPr="001863B7" w:rsidRDefault="008979BF" w:rsidP="001046F0">
      <w:pPr>
        <w:tabs>
          <w:tab w:val="left" w:pos="838"/>
          <w:tab w:val="right" w:pos="10800"/>
        </w:tabs>
        <w:ind w:left="360"/>
        <w:outlineLvl w:val="0"/>
        <w:rPr>
          <w:rFonts w:cs="Times New Roman"/>
          <w:sz w:val="22"/>
          <w:szCs w:val="22"/>
        </w:rPr>
      </w:pPr>
      <w:r w:rsidRPr="008979BF">
        <w:rPr>
          <w:rFonts w:cs="Times New Roman"/>
          <w:sz w:val="22"/>
          <w:szCs w:val="22"/>
        </w:rPr>
        <w:t>4</w:t>
      </w:r>
      <w:r>
        <w:rPr>
          <w:rFonts w:cs="Times New Roman"/>
          <w:sz w:val="22"/>
          <w:szCs w:val="22"/>
        </w:rPr>
        <w:t xml:space="preserve"> credit hours </w:t>
      </w:r>
      <w:r w:rsidR="009D5CA6">
        <w:rPr>
          <w:rFonts w:cs="Times New Roman"/>
          <w:sz w:val="22"/>
          <w:szCs w:val="22"/>
        </w:rPr>
        <w:t>–</w:t>
      </w:r>
      <w:r>
        <w:rPr>
          <w:rFonts w:cs="Times New Roman"/>
          <w:sz w:val="22"/>
          <w:szCs w:val="22"/>
        </w:rPr>
        <w:t xml:space="preserve"> </w:t>
      </w:r>
      <w:r w:rsidR="009D5CA6">
        <w:rPr>
          <w:rFonts w:cs="Times New Roman"/>
          <w:sz w:val="22"/>
          <w:szCs w:val="22"/>
        </w:rPr>
        <w:t xml:space="preserve">2 hours </w:t>
      </w:r>
      <w:r>
        <w:rPr>
          <w:rFonts w:cs="Times New Roman"/>
          <w:sz w:val="22"/>
          <w:szCs w:val="22"/>
        </w:rPr>
        <w:t>lecture</w:t>
      </w:r>
      <w:r w:rsidR="009D5CA6">
        <w:rPr>
          <w:rFonts w:cs="Times New Roman"/>
          <w:sz w:val="22"/>
          <w:szCs w:val="22"/>
        </w:rPr>
        <w:t xml:space="preserve"> and 6 hours supervised lab</w:t>
      </w:r>
    </w:p>
    <w:p w14:paraId="6080BC29" w14:textId="77777777" w:rsidR="00D2514B" w:rsidRPr="001863B7" w:rsidRDefault="00D2514B" w:rsidP="00D25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sz w:val="22"/>
          <w:szCs w:val="22"/>
        </w:rPr>
      </w:pPr>
    </w:p>
    <w:p w14:paraId="7006CA15" w14:textId="457AAA4B" w:rsidR="00B94FD7" w:rsidRPr="001863B7" w:rsidRDefault="009D244E" w:rsidP="00B94FD7">
      <w:pPr>
        <w:tabs>
          <w:tab w:val="left" w:pos="838"/>
          <w:tab w:val="right" w:pos="10800"/>
        </w:tabs>
        <w:ind w:left="360"/>
        <w:outlineLvl w:val="0"/>
        <w:rPr>
          <w:rFonts w:cs="Times New Roman"/>
          <w:sz w:val="22"/>
          <w:szCs w:val="22"/>
          <w:u w:val="single"/>
        </w:rPr>
      </w:pPr>
      <w:r>
        <w:rPr>
          <w:rFonts w:cs="Times New Roman"/>
          <w:sz w:val="22"/>
          <w:szCs w:val="22"/>
          <w:u w:val="single"/>
        </w:rPr>
        <w:t>Instructor</w:t>
      </w:r>
    </w:p>
    <w:p w14:paraId="4F8386B5" w14:textId="77777777" w:rsidR="00B94FD7" w:rsidRPr="001863B7" w:rsidRDefault="00B94FD7" w:rsidP="00B94FD7">
      <w:pPr>
        <w:tabs>
          <w:tab w:val="left" w:pos="838"/>
          <w:tab w:val="right" w:pos="10800"/>
        </w:tabs>
        <w:ind w:left="360"/>
        <w:outlineLvl w:val="0"/>
        <w:rPr>
          <w:rFonts w:cs="Times New Roman"/>
          <w:sz w:val="22"/>
          <w:szCs w:val="22"/>
        </w:rPr>
      </w:pPr>
      <w:r w:rsidRPr="001863B7">
        <w:rPr>
          <w:rFonts w:cs="Times New Roman"/>
          <w:sz w:val="22"/>
          <w:szCs w:val="22"/>
        </w:rPr>
        <w:t>Dr. Gil Weinberg</w:t>
      </w:r>
    </w:p>
    <w:p w14:paraId="03D3A9FF" w14:textId="43A93992" w:rsidR="00B94FD7" w:rsidRPr="001863B7" w:rsidRDefault="00B94FD7" w:rsidP="001054B7">
      <w:pPr>
        <w:pStyle w:val="ListParagraph"/>
        <w:numPr>
          <w:ilvl w:val="0"/>
          <w:numId w:val="3"/>
        </w:numPr>
        <w:tabs>
          <w:tab w:val="right" w:pos="10800"/>
        </w:tabs>
        <w:ind w:left="630" w:hanging="270"/>
        <w:outlineLvl w:val="0"/>
        <w:rPr>
          <w:rFonts w:cs="Times New Roman"/>
          <w:sz w:val="22"/>
          <w:szCs w:val="22"/>
        </w:rPr>
      </w:pPr>
      <w:r w:rsidRPr="001863B7">
        <w:rPr>
          <w:rFonts w:cs="Times New Roman"/>
          <w:sz w:val="22"/>
          <w:szCs w:val="22"/>
        </w:rPr>
        <w:t xml:space="preserve"> Couch Music Building</w:t>
      </w:r>
      <w:r w:rsidR="001863B7">
        <w:rPr>
          <w:rFonts w:cs="Times New Roman"/>
          <w:sz w:val="22"/>
          <w:szCs w:val="22"/>
        </w:rPr>
        <w:t xml:space="preserve"> – 840 McMillan Street – Room 205b – (404) 894-8943 </w:t>
      </w:r>
    </w:p>
    <w:p w14:paraId="6A2D3FC0" w14:textId="77777777" w:rsidR="00B94FD7" w:rsidRPr="001863B7" w:rsidRDefault="00B94FD7" w:rsidP="001054B7">
      <w:pPr>
        <w:pStyle w:val="ListParagraph"/>
        <w:numPr>
          <w:ilvl w:val="0"/>
          <w:numId w:val="3"/>
        </w:numPr>
        <w:tabs>
          <w:tab w:val="right" w:pos="10800"/>
        </w:tabs>
        <w:ind w:left="630" w:hanging="270"/>
        <w:outlineLvl w:val="0"/>
        <w:rPr>
          <w:rFonts w:cs="Times New Roman"/>
          <w:sz w:val="22"/>
          <w:szCs w:val="22"/>
        </w:rPr>
      </w:pPr>
      <w:r w:rsidRPr="001863B7">
        <w:rPr>
          <w:rFonts w:cs="Times New Roman"/>
          <w:sz w:val="22"/>
          <w:szCs w:val="22"/>
        </w:rPr>
        <w:t xml:space="preserve"> Office Hours: M/W </w:t>
      </w:r>
      <w:r w:rsidRPr="001863B7">
        <w:rPr>
          <w:rFonts w:cs="Times New Roman"/>
          <w:sz w:val="22"/>
          <w:szCs w:val="22"/>
          <w:lang w:bidi="he-IL"/>
        </w:rPr>
        <w:t>1</w:t>
      </w:r>
      <w:r w:rsidRPr="001863B7">
        <w:rPr>
          <w:rFonts w:cs="Times New Roman"/>
          <w:sz w:val="22"/>
          <w:szCs w:val="22"/>
        </w:rPr>
        <w:t xml:space="preserve">1:00 – </w:t>
      </w:r>
      <w:r w:rsidRPr="001863B7">
        <w:rPr>
          <w:rFonts w:cs="Times New Roman"/>
          <w:sz w:val="22"/>
          <w:szCs w:val="22"/>
          <w:lang w:bidi="he-IL"/>
        </w:rPr>
        <w:t>1</w:t>
      </w:r>
      <w:r w:rsidRPr="001863B7">
        <w:rPr>
          <w:rFonts w:cs="Times New Roman"/>
          <w:sz w:val="22"/>
          <w:szCs w:val="22"/>
        </w:rPr>
        <w:t xml:space="preserve">2:00 </w:t>
      </w:r>
      <w:r w:rsidRPr="001863B7">
        <w:rPr>
          <w:rFonts w:cs="Times New Roman"/>
          <w:sz w:val="22"/>
          <w:szCs w:val="22"/>
          <w:lang w:bidi="he-IL"/>
        </w:rPr>
        <w:t>p</w:t>
      </w:r>
      <w:r w:rsidRPr="001863B7">
        <w:rPr>
          <w:rFonts w:cs="Times New Roman"/>
          <w:sz w:val="22"/>
          <w:szCs w:val="22"/>
        </w:rPr>
        <w:t>m.</w:t>
      </w:r>
    </w:p>
    <w:p w14:paraId="155EC70C" w14:textId="77777777" w:rsidR="00B94FD7" w:rsidRPr="001863B7" w:rsidRDefault="00B94FD7" w:rsidP="00D25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sz w:val="22"/>
          <w:szCs w:val="22"/>
        </w:rPr>
      </w:pPr>
    </w:p>
    <w:p w14:paraId="657A19CD" w14:textId="77777777" w:rsidR="00B94FD7" w:rsidRPr="001863B7" w:rsidRDefault="00B94FD7" w:rsidP="00B94FD7">
      <w:pPr>
        <w:tabs>
          <w:tab w:val="left" w:pos="838"/>
          <w:tab w:val="right" w:pos="10800"/>
        </w:tabs>
        <w:ind w:left="360"/>
        <w:outlineLvl w:val="0"/>
        <w:rPr>
          <w:rFonts w:cs="Times New Roman"/>
          <w:sz w:val="22"/>
          <w:szCs w:val="22"/>
          <w:u w:val="single"/>
        </w:rPr>
      </w:pPr>
      <w:r w:rsidRPr="001863B7">
        <w:rPr>
          <w:rFonts w:cs="Times New Roman"/>
          <w:sz w:val="22"/>
          <w:szCs w:val="22"/>
          <w:u w:val="single"/>
        </w:rPr>
        <w:t xml:space="preserve">Required prerequisite: </w:t>
      </w:r>
    </w:p>
    <w:p w14:paraId="183CCAE8" w14:textId="02810D0C" w:rsidR="00B94FD7" w:rsidRPr="001863B7" w:rsidRDefault="001863B7" w:rsidP="00B94FD7">
      <w:pPr>
        <w:widowControl w:val="0"/>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sz w:val="22"/>
          <w:szCs w:val="22"/>
        </w:rPr>
      </w:pPr>
      <w:r>
        <w:rPr>
          <w:rFonts w:cs="Times New Roman"/>
          <w:sz w:val="22"/>
          <w:szCs w:val="22"/>
        </w:rPr>
        <w:tab/>
        <w:t>MUSI 3770</w:t>
      </w:r>
      <w:r w:rsidR="00B94FD7" w:rsidRPr="001863B7">
        <w:rPr>
          <w:rFonts w:cs="Times New Roman"/>
          <w:sz w:val="22"/>
          <w:szCs w:val="22"/>
        </w:rPr>
        <w:t xml:space="preserve"> Project Studio: Technology and MUSI 3</w:t>
      </w:r>
      <w:r>
        <w:rPr>
          <w:rFonts w:cs="Times New Roman"/>
          <w:sz w:val="22"/>
          <w:szCs w:val="22"/>
        </w:rPr>
        <w:t>771</w:t>
      </w:r>
      <w:r w:rsidR="00B94FD7" w:rsidRPr="001863B7">
        <w:rPr>
          <w:rFonts w:cs="Times New Roman"/>
          <w:sz w:val="22"/>
          <w:szCs w:val="22"/>
        </w:rPr>
        <w:t xml:space="preserve"> Project Studio: Analysis</w:t>
      </w:r>
    </w:p>
    <w:p w14:paraId="3BA9359A" w14:textId="77777777" w:rsidR="00B94FD7" w:rsidRPr="001863B7" w:rsidRDefault="00B94FD7" w:rsidP="00D25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sz w:val="22"/>
          <w:szCs w:val="22"/>
        </w:rPr>
      </w:pPr>
    </w:p>
    <w:p w14:paraId="378B5A6B" w14:textId="59171C6E" w:rsidR="00E9296B" w:rsidRPr="001863B7" w:rsidRDefault="00E9296B" w:rsidP="00E9296B">
      <w:pPr>
        <w:tabs>
          <w:tab w:val="left" w:pos="838"/>
          <w:tab w:val="right" w:pos="10800"/>
        </w:tabs>
        <w:ind w:left="360"/>
        <w:outlineLvl w:val="0"/>
        <w:rPr>
          <w:rFonts w:cs="Times New Roman"/>
          <w:sz w:val="22"/>
          <w:szCs w:val="22"/>
          <w:u w:val="single"/>
        </w:rPr>
      </w:pPr>
      <w:r w:rsidRPr="001863B7">
        <w:rPr>
          <w:rFonts w:cs="Times New Roman"/>
          <w:sz w:val="22"/>
          <w:szCs w:val="22"/>
          <w:u w:val="single"/>
        </w:rPr>
        <w:t>Course Objective and Learning Outcomes</w:t>
      </w:r>
    </w:p>
    <w:p w14:paraId="781899BA" w14:textId="77777777" w:rsidR="00E9296B" w:rsidRPr="001863B7" w:rsidRDefault="00E9296B" w:rsidP="00E9296B">
      <w:pPr>
        <w:tabs>
          <w:tab w:val="left" w:pos="838"/>
          <w:tab w:val="right" w:pos="10800"/>
        </w:tabs>
        <w:ind w:left="360"/>
        <w:outlineLvl w:val="0"/>
        <w:rPr>
          <w:rFonts w:cs="Times New Roman"/>
          <w:sz w:val="22"/>
          <w:szCs w:val="22"/>
        </w:rPr>
      </w:pPr>
      <w:r w:rsidRPr="001863B7">
        <w:rPr>
          <w:rFonts w:cs="Times New Roman"/>
          <w:sz w:val="22"/>
          <w:szCs w:val="22"/>
        </w:rPr>
        <w:t>The capstone course provides an opportunity for students to demonstrate that they have achieved the goals for learning at the BSMT program. Students will work on a hands-on project, implementing the theoretical and technical knowledge that they have been acquiring during their studies.</w:t>
      </w:r>
    </w:p>
    <w:p w14:paraId="24FA75F1" w14:textId="77777777" w:rsidR="00E9296B" w:rsidRPr="001863B7" w:rsidRDefault="00E9296B" w:rsidP="00D25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sz w:val="22"/>
          <w:szCs w:val="22"/>
        </w:rPr>
      </w:pPr>
    </w:p>
    <w:p w14:paraId="462705DB" w14:textId="59D94356" w:rsidR="001F25AA" w:rsidRPr="001863B7" w:rsidRDefault="00B94FD7" w:rsidP="00B94FD7">
      <w:pPr>
        <w:pStyle w:val="Normal1"/>
        <w:widowControl w:val="0"/>
        <w:numPr>
          <w:ilvl w:val="0"/>
          <w:numId w:val="6"/>
        </w:numPr>
        <w:spacing w:line="240" w:lineRule="auto"/>
        <w:ind w:left="630" w:hanging="270"/>
        <w:contextualSpacing/>
        <w:rPr>
          <w:rFonts w:ascii="Times New Roman" w:hAnsi="Times New Roman" w:cs="Times New Roman"/>
          <w:szCs w:val="22"/>
        </w:rPr>
      </w:pPr>
      <w:r w:rsidRPr="001863B7">
        <w:rPr>
          <w:rFonts w:ascii="Times New Roman" w:hAnsi="Times New Roman" w:cs="Times New Roman"/>
          <w:szCs w:val="22"/>
        </w:rPr>
        <w:t>Outcome</w:t>
      </w:r>
      <w:r w:rsidR="001F25AA" w:rsidRPr="001863B7">
        <w:rPr>
          <w:rFonts w:ascii="Times New Roman" w:hAnsi="Times New Roman" w:cs="Times New Roman"/>
          <w:szCs w:val="22"/>
        </w:rPr>
        <w:t xml:space="preserve"> 1: </w:t>
      </w:r>
      <w:r w:rsidR="001F25AA" w:rsidRPr="001863B7">
        <w:rPr>
          <w:rFonts w:ascii="Times New Roman" w:hAnsi="Times New Roman" w:cs="Times New Roman"/>
          <w:b/>
          <w:szCs w:val="22"/>
        </w:rPr>
        <w:t>Create and conceive musical artifacts with technology</w:t>
      </w:r>
      <w:r w:rsidR="001F25AA" w:rsidRPr="001863B7">
        <w:rPr>
          <w:rFonts w:ascii="Times New Roman" w:hAnsi="Times New Roman" w:cs="Times New Roman"/>
          <w:szCs w:val="22"/>
        </w:rPr>
        <w:t>. Students will create musical artifacts with industry standard production tools and techniques using an understanding of the theory and function of these tools to make creative decisions.</w:t>
      </w:r>
    </w:p>
    <w:p w14:paraId="62188623" w14:textId="77777777" w:rsidR="001F25AA" w:rsidRPr="001863B7" w:rsidRDefault="001F25AA" w:rsidP="00B94FD7">
      <w:pPr>
        <w:pStyle w:val="Normal1"/>
        <w:widowControl w:val="0"/>
        <w:spacing w:line="240" w:lineRule="auto"/>
        <w:ind w:left="630" w:hanging="270"/>
        <w:contextualSpacing/>
        <w:rPr>
          <w:rFonts w:ascii="Times New Roman" w:hAnsi="Times New Roman" w:cs="Times New Roman"/>
          <w:szCs w:val="22"/>
        </w:rPr>
      </w:pPr>
    </w:p>
    <w:p w14:paraId="61DED5EA" w14:textId="6A624B95" w:rsidR="001F25AA" w:rsidRPr="001863B7" w:rsidRDefault="00B94FD7" w:rsidP="00B94FD7">
      <w:pPr>
        <w:pStyle w:val="Normal1"/>
        <w:widowControl w:val="0"/>
        <w:numPr>
          <w:ilvl w:val="0"/>
          <w:numId w:val="7"/>
        </w:numPr>
        <w:spacing w:line="240" w:lineRule="auto"/>
        <w:ind w:left="630" w:hanging="270"/>
        <w:contextualSpacing/>
        <w:rPr>
          <w:rFonts w:ascii="Times New Roman" w:hAnsi="Times New Roman" w:cs="Times New Roman"/>
          <w:szCs w:val="22"/>
        </w:rPr>
      </w:pPr>
      <w:r w:rsidRPr="001863B7">
        <w:rPr>
          <w:rFonts w:ascii="Times New Roman" w:hAnsi="Times New Roman" w:cs="Times New Roman"/>
          <w:szCs w:val="22"/>
        </w:rPr>
        <w:t>Outcome</w:t>
      </w:r>
      <w:r w:rsidR="001F25AA" w:rsidRPr="001863B7">
        <w:rPr>
          <w:rFonts w:ascii="Times New Roman" w:hAnsi="Times New Roman" w:cs="Times New Roman"/>
          <w:szCs w:val="22"/>
        </w:rPr>
        <w:t xml:space="preserve"> 2: </w:t>
      </w:r>
      <w:r w:rsidR="001F25AA" w:rsidRPr="001863B7">
        <w:rPr>
          <w:rFonts w:ascii="Times New Roman" w:hAnsi="Times New Roman" w:cs="Times New Roman"/>
          <w:b/>
          <w:szCs w:val="22"/>
        </w:rPr>
        <w:t xml:space="preserve">Create and conceive technological artifacts for music. </w:t>
      </w:r>
      <w:r w:rsidR="001F25AA" w:rsidRPr="001863B7">
        <w:rPr>
          <w:rFonts w:ascii="Times New Roman" w:hAnsi="Times New Roman" w:cs="Times New Roman"/>
          <w:szCs w:val="22"/>
        </w:rPr>
        <w:t>Students will create innovative software or hardware artifacts that are grounded in scientific research and enable novel musical composition, performance, sound design, production, or other applications in the music industry.</w:t>
      </w:r>
    </w:p>
    <w:p w14:paraId="3CC14CBF" w14:textId="77777777" w:rsidR="001F25AA" w:rsidRPr="001863B7" w:rsidRDefault="001F25AA" w:rsidP="00B94FD7">
      <w:pPr>
        <w:pStyle w:val="Normal1"/>
        <w:widowControl w:val="0"/>
        <w:spacing w:line="240" w:lineRule="auto"/>
        <w:ind w:left="630" w:hanging="270"/>
        <w:contextualSpacing/>
        <w:rPr>
          <w:rFonts w:ascii="Times New Roman" w:hAnsi="Times New Roman" w:cs="Times New Roman"/>
          <w:szCs w:val="22"/>
        </w:rPr>
      </w:pPr>
    </w:p>
    <w:p w14:paraId="5EAA13F3" w14:textId="3F84CD06" w:rsidR="001F25AA" w:rsidRPr="001863B7" w:rsidRDefault="00B94FD7" w:rsidP="00B94FD7">
      <w:pPr>
        <w:pStyle w:val="ListParagraph"/>
        <w:widowControl w:val="0"/>
        <w:numPr>
          <w:ilvl w:val="0"/>
          <w:numId w:val="8"/>
        </w:numPr>
        <w:autoSpaceDE w:val="0"/>
        <w:autoSpaceDN w:val="0"/>
        <w:adjustRightInd w:val="0"/>
        <w:ind w:left="630" w:hanging="270"/>
        <w:rPr>
          <w:rFonts w:cs="Times New Roman"/>
          <w:sz w:val="22"/>
          <w:szCs w:val="22"/>
        </w:rPr>
      </w:pPr>
      <w:r w:rsidRPr="001863B7">
        <w:rPr>
          <w:rFonts w:cs="Times New Roman"/>
          <w:sz w:val="22"/>
          <w:szCs w:val="22"/>
        </w:rPr>
        <w:t>Outcome</w:t>
      </w:r>
      <w:r w:rsidR="001F25AA" w:rsidRPr="001863B7">
        <w:rPr>
          <w:rFonts w:cs="Times New Roman"/>
          <w:sz w:val="22"/>
          <w:szCs w:val="22"/>
        </w:rPr>
        <w:t xml:space="preserve"> 3: </w:t>
      </w:r>
      <w:r w:rsidR="001F25AA" w:rsidRPr="001863B7">
        <w:rPr>
          <w:rFonts w:cs="Times New Roman"/>
          <w:b/>
          <w:sz w:val="22"/>
          <w:szCs w:val="22"/>
        </w:rPr>
        <w:t>Display musicianship skills in novel ensemble contexts</w:t>
      </w:r>
      <w:r w:rsidR="001F25AA" w:rsidRPr="001863B7">
        <w:rPr>
          <w:rFonts w:cs="Times New Roman"/>
          <w:sz w:val="22"/>
          <w:szCs w:val="22"/>
        </w:rPr>
        <w:t>. Students will participate in ensembles in which they perform on traditional instruments complemented by technological artifacts and/or perform on instruments or interfaces not normally found in conventional ensembles, displaying musicianship skills necessary to perform expressively in these contexts.</w:t>
      </w:r>
    </w:p>
    <w:p w14:paraId="27B782F0" w14:textId="77777777" w:rsidR="001F25AA" w:rsidRPr="001863B7" w:rsidRDefault="001F25AA" w:rsidP="00D25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sz w:val="22"/>
          <w:szCs w:val="22"/>
        </w:rPr>
      </w:pPr>
    </w:p>
    <w:p w14:paraId="45BF54A0" w14:textId="77777777" w:rsidR="001046F0" w:rsidRPr="001863B7" w:rsidRDefault="001046F0" w:rsidP="001046F0">
      <w:pPr>
        <w:tabs>
          <w:tab w:val="left" w:pos="838"/>
          <w:tab w:val="right" w:pos="10800"/>
        </w:tabs>
        <w:ind w:left="360"/>
        <w:outlineLvl w:val="0"/>
        <w:rPr>
          <w:rFonts w:cs="Times New Roman"/>
          <w:sz w:val="22"/>
          <w:szCs w:val="22"/>
          <w:u w:val="single"/>
        </w:rPr>
      </w:pPr>
      <w:r w:rsidRPr="001863B7">
        <w:rPr>
          <w:rFonts w:cs="Times New Roman"/>
          <w:sz w:val="22"/>
          <w:szCs w:val="22"/>
          <w:u w:val="single"/>
        </w:rPr>
        <w:t>Procedures</w:t>
      </w:r>
      <w:r w:rsidR="00D2514B" w:rsidRPr="001863B7">
        <w:rPr>
          <w:rFonts w:cs="Times New Roman"/>
          <w:sz w:val="22"/>
          <w:szCs w:val="22"/>
          <w:u w:val="single"/>
        </w:rPr>
        <w:t xml:space="preserve">: </w:t>
      </w:r>
    </w:p>
    <w:p w14:paraId="581E4EE6" w14:textId="28E580B6" w:rsidR="00D2514B" w:rsidRPr="001863B7" w:rsidRDefault="00D2514B" w:rsidP="001046F0">
      <w:pPr>
        <w:tabs>
          <w:tab w:val="left" w:pos="838"/>
          <w:tab w:val="right" w:pos="10800"/>
        </w:tabs>
        <w:ind w:left="360"/>
        <w:outlineLvl w:val="0"/>
        <w:rPr>
          <w:rFonts w:cs="Times New Roman"/>
          <w:sz w:val="22"/>
          <w:szCs w:val="22"/>
        </w:rPr>
      </w:pPr>
      <w:r w:rsidRPr="001863B7">
        <w:rPr>
          <w:rFonts w:cs="Times New Roman"/>
          <w:sz w:val="22"/>
          <w:szCs w:val="22"/>
        </w:rPr>
        <w:t xml:space="preserve">Class will meet </w:t>
      </w:r>
      <w:r w:rsidR="00845014">
        <w:rPr>
          <w:rFonts w:cs="Times New Roman"/>
          <w:sz w:val="22"/>
          <w:szCs w:val="22"/>
        </w:rPr>
        <w:t xml:space="preserve">twice </w:t>
      </w:r>
      <w:r w:rsidRPr="001863B7">
        <w:rPr>
          <w:rFonts w:cs="Times New Roman"/>
          <w:sz w:val="22"/>
          <w:szCs w:val="22"/>
        </w:rPr>
        <w:t xml:space="preserve">weekly from </w:t>
      </w:r>
      <w:r w:rsidR="001046F0" w:rsidRPr="001863B7">
        <w:rPr>
          <w:rFonts w:cs="Times New Roman"/>
          <w:sz w:val="22"/>
          <w:szCs w:val="22"/>
        </w:rPr>
        <w:t>1</w:t>
      </w:r>
      <w:r w:rsidR="00845014">
        <w:rPr>
          <w:rFonts w:cs="Times New Roman"/>
          <w:sz w:val="22"/>
          <w:szCs w:val="22"/>
        </w:rPr>
        <w:t xml:space="preserve">:05 to </w:t>
      </w:r>
      <w:r w:rsidR="00BC6222">
        <w:rPr>
          <w:rFonts w:cs="Times New Roman"/>
          <w:sz w:val="22"/>
          <w:szCs w:val="22"/>
        </w:rPr>
        <w:t>4</w:t>
      </w:r>
      <w:r w:rsidRPr="001863B7">
        <w:rPr>
          <w:rFonts w:cs="Times New Roman"/>
          <w:sz w:val="22"/>
          <w:szCs w:val="22"/>
        </w:rPr>
        <w:t xml:space="preserve">:55 </w:t>
      </w:r>
      <w:r w:rsidR="001046F0" w:rsidRPr="001863B7">
        <w:rPr>
          <w:rFonts w:cs="Times New Roman"/>
          <w:sz w:val="22"/>
          <w:szCs w:val="22"/>
        </w:rPr>
        <w:t>pm</w:t>
      </w:r>
      <w:r w:rsidRPr="001863B7">
        <w:rPr>
          <w:rFonts w:cs="Times New Roman"/>
          <w:sz w:val="22"/>
          <w:szCs w:val="22"/>
        </w:rPr>
        <w:t xml:space="preserve"> </w:t>
      </w:r>
      <w:r w:rsidR="008F5C46" w:rsidRPr="001863B7">
        <w:rPr>
          <w:rFonts w:cs="Times New Roman"/>
          <w:sz w:val="22"/>
          <w:szCs w:val="22"/>
        </w:rPr>
        <w:t>and attendance is required</w:t>
      </w:r>
      <w:r w:rsidRPr="001863B7">
        <w:rPr>
          <w:rFonts w:cs="Times New Roman"/>
          <w:sz w:val="22"/>
          <w:szCs w:val="22"/>
        </w:rPr>
        <w:t xml:space="preserve">. </w:t>
      </w:r>
      <w:r w:rsidR="00BC6222">
        <w:rPr>
          <w:rFonts w:cs="Times New Roman"/>
          <w:sz w:val="22"/>
          <w:szCs w:val="22"/>
        </w:rPr>
        <w:t>There will be two hours of lecture</w:t>
      </w:r>
      <w:r w:rsidR="00845014">
        <w:rPr>
          <w:rFonts w:cs="Times New Roman"/>
          <w:sz w:val="22"/>
          <w:szCs w:val="22"/>
        </w:rPr>
        <w:t xml:space="preserve"> from 1:05 to 1:55 and four hours of supervised laboratory from 2:05 to 4:55 PM</w:t>
      </w:r>
      <w:r w:rsidR="00BC6222">
        <w:rPr>
          <w:rFonts w:cs="Times New Roman"/>
          <w:sz w:val="22"/>
          <w:szCs w:val="22"/>
        </w:rPr>
        <w:t>.</w:t>
      </w:r>
    </w:p>
    <w:p w14:paraId="1DC5A00E" w14:textId="77777777" w:rsidR="00D2514B" w:rsidRPr="001863B7" w:rsidRDefault="00D2514B" w:rsidP="00D25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sz w:val="22"/>
          <w:szCs w:val="22"/>
        </w:rPr>
      </w:pPr>
    </w:p>
    <w:p w14:paraId="7BCE7438" w14:textId="14FE6E4E" w:rsidR="001046F0" w:rsidRPr="001863B7" w:rsidRDefault="001046F0" w:rsidP="001046F0">
      <w:pPr>
        <w:tabs>
          <w:tab w:val="left" w:pos="838"/>
          <w:tab w:val="right" w:pos="10800"/>
        </w:tabs>
        <w:ind w:left="360"/>
        <w:outlineLvl w:val="0"/>
        <w:rPr>
          <w:rFonts w:cs="Times New Roman"/>
          <w:sz w:val="22"/>
          <w:szCs w:val="22"/>
          <w:u w:val="single"/>
        </w:rPr>
      </w:pPr>
      <w:r w:rsidRPr="001863B7">
        <w:rPr>
          <w:rFonts w:cs="Times New Roman"/>
          <w:sz w:val="22"/>
          <w:szCs w:val="22"/>
          <w:u w:val="single"/>
        </w:rPr>
        <w:t xml:space="preserve">Method </w:t>
      </w:r>
      <w:r w:rsidR="00174B64" w:rsidRPr="001863B7">
        <w:rPr>
          <w:rFonts w:cs="Times New Roman"/>
          <w:sz w:val="22"/>
          <w:szCs w:val="22"/>
          <w:u w:val="single"/>
        </w:rPr>
        <w:t>of</w:t>
      </w:r>
      <w:r w:rsidRPr="001863B7">
        <w:rPr>
          <w:rFonts w:cs="Times New Roman"/>
          <w:sz w:val="22"/>
          <w:szCs w:val="22"/>
          <w:u w:val="single"/>
        </w:rPr>
        <w:t xml:space="preserve"> Evaluation: </w:t>
      </w:r>
    </w:p>
    <w:p w14:paraId="3A4D89F8" w14:textId="77777777" w:rsidR="001046F0" w:rsidRPr="001863B7" w:rsidRDefault="001046F0" w:rsidP="001046F0">
      <w:pPr>
        <w:tabs>
          <w:tab w:val="left" w:pos="838"/>
          <w:tab w:val="right" w:pos="10800"/>
        </w:tabs>
        <w:ind w:left="360"/>
        <w:outlineLvl w:val="0"/>
        <w:rPr>
          <w:rFonts w:cs="Times New Roman"/>
          <w:sz w:val="22"/>
          <w:szCs w:val="22"/>
        </w:rPr>
      </w:pPr>
      <w:r w:rsidRPr="001863B7">
        <w:rPr>
          <w:rFonts w:cs="Times New Roman"/>
          <w:sz w:val="22"/>
          <w:szCs w:val="22"/>
        </w:rPr>
        <w:t xml:space="preserve">The following evaluative tools will be utilized in measuring progress towards obtaining the class objectives: </w:t>
      </w:r>
    </w:p>
    <w:p w14:paraId="4BB2D239" w14:textId="77777777" w:rsidR="001046F0" w:rsidRPr="001863B7" w:rsidRDefault="001046F0" w:rsidP="001046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sz w:val="22"/>
          <w:szCs w:val="22"/>
        </w:rPr>
      </w:pPr>
    </w:p>
    <w:p w14:paraId="2637BA76" w14:textId="1EB52861" w:rsidR="001046F0" w:rsidRPr="001863B7" w:rsidRDefault="00FC2188" w:rsidP="001046F0">
      <w:pPr>
        <w:widowControl w:val="0"/>
        <w:tabs>
          <w:tab w:val="right" w:pos="1980"/>
        </w:tabs>
        <w:autoSpaceDE w:val="0"/>
        <w:autoSpaceDN w:val="0"/>
        <w:adjustRightInd w:val="0"/>
        <w:ind w:left="360"/>
        <w:rPr>
          <w:rFonts w:eastAsia="Times New Roman" w:cs="Times New Roman"/>
          <w:sz w:val="22"/>
          <w:szCs w:val="22"/>
        </w:rPr>
      </w:pPr>
      <w:r w:rsidRPr="001863B7">
        <w:rPr>
          <w:rFonts w:eastAsia="Times New Roman" w:cs="Times New Roman"/>
          <w:sz w:val="22"/>
          <w:szCs w:val="22"/>
        </w:rPr>
        <w:t>Progress reports</w:t>
      </w:r>
      <w:r w:rsidR="001046F0" w:rsidRPr="001863B7">
        <w:rPr>
          <w:rFonts w:eastAsia="Times New Roman" w:cs="Times New Roman"/>
          <w:sz w:val="22"/>
          <w:szCs w:val="22"/>
        </w:rPr>
        <w:t xml:space="preserve"> </w:t>
      </w:r>
      <w:r w:rsidR="001046F0" w:rsidRPr="001863B7">
        <w:rPr>
          <w:rFonts w:eastAsia="Times New Roman" w:cs="Times New Roman"/>
          <w:sz w:val="22"/>
          <w:szCs w:val="22"/>
        </w:rPr>
        <w:tab/>
      </w:r>
      <w:r w:rsidR="001046F0" w:rsidRPr="001863B7">
        <w:rPr>
          <w:rFonts w:eastAsia="Times New Roman" w:cs="Times New Roman"/>
          <w:sz w:val="22"/>
          <w:szCs w:val="22"/>
        </w:rPr>
        <w:tab/>
      </w:r>
      <w:r w:rsidRPr="001863B7">
        <w:rPr>
          <w:rFonts w:eastAsia="Times New Roman" w:cs="Times New Roman"/>
          <w:sz w:val="22"/>
          <w:szCs w:val="22"/>
        </w:rPr>
        <w:tab/>
      </w:r>
      <w:r w:rsidR="001046F0" w:rsidRPr="001863B7">
        <w:rPr>
          <w:rFonts w:eastAsia="Times New Roman" w:cs="Times New Roman"/>
          <w:sz w:val="22"/>
          <w:szCs w:val="22"/>
        </w:rPr>
        <w:t>30%</w:t>
      </w:r>
    </w:p>
    <w:p w14:paraId="42F90DF8" w14:textId="26DAC58A" w:rsidR="001046F0" w:rsidRPr="001863B7" w:rsidRDefault="00FC2188" w:rsidP="001046F0">
      <w:pPr>
        <w:widowControl w:val="0"/>
        <w:tabs>
          <w:tab w:val="right" w:pos="1980"/>
        </w:tabs>
        <w:autoSpaceDE w:val="0"/>
        <w:autoSpaceDN w:val="0"/>
        <w:adjustRightInd w:val="0"/>
        <w:ind w:left="360"/>
        <w:rPr>
          <w:rFonts w:eastAsia="Times New Roman" w:cs="Times New Roman"/>
          <w:sz w:val="22"/>
          <w:szCs w:val="22"/>
        </w:rPr>
      </w:pPr>
      <w:r w:rsidRPr="001863B7">
        <w:rPr>
          <w:rFonts w:eastAsia="Times New Roman" w:cs="Times New Roman"/>
          <w:sz w:val="22"/>
          <w:szCs w:val="22"/>
        </w:rPr>
        <w:t>Midterm Presentation</w:t>
      </w:r>
      <w:r w:rsidR="001046F0" w:rsidRPr="001863B7">
        <w:rPr>
          <w:rFonts w:eastAsia="Times New Roman" w:cs="Times New Roman"/>
          <w:sz w:val="22"/>
          <w:szCs w:val="22"/>
        </w:rPr>
        <w:t xml:space="preserve"> </w:t>
      </w:r>
      <w:r w:rsidR="001046F0" w:rsidRPr="001863B7">
        <w:rPr>
          <w:rFonts w:eastAsia="Times New Roman" w:cs="Times New Roman"/>
          <w:sz w:val="22"/>
          <w:szCs w:val="22"/>
        </w:rPr>
        <w:tab/>
        <w:t>30%</w:t>
      </w:r>
    </w:p>
    <w:p w14:paraId="0F6AD494" w14:textId="206BFE68" w:rsidR="001046F0" w:rsidRPr="001863B7" w:rsidRDefault="001046F0" w:rsidP="001046F0">
      <w:pPr>
        <w:widowControl w:val="0"/>
        <w:tabs>
          <w:tab w:val="right" w:pos="1980"/>
        </w:tabs>
        <w:autoSpaceDE w:val="0"/>
        <w:autoSpaceDN w:val="0"/>
        <w:adjustRightInd w:val="0"/>
        <w:ind w:left="360"/>
        <w:rPr>
          <w:rFonts w:eastAsia="Times New Roman" w:cs="Times New Roman"/>
          <w:sz w:val="22"/>
          <w:szCs w:val="22"/>
          <w:u w:val="single"/>
        </w:rPr>
      </w:pPr>
      <w:r w:rsidRPr="001863B7">
        <w:rPr>
          <w:rFonts w:eastAsia="Times New Roman" w:cs="Times New Roman"/>
          <w:sz w:val="22"/>
          <w:szCs w:val="22"/>
        </w:rPr>
        <w:t xml:space="preserve">Final </w:t>
      </w:r>
      <w:r w:rsidR="002E22E3" w:rsidRPr="001863B7">
        <w:rPr>
          <w:rFonts w:eastAsia="Times New Roman" w:cs="Times New Roman"/>
          <w:sz w:val="22"/>
          <w:szCs w:val="22"/>
        </w:rPr>
        <w:t>Project</w:t>
      </w:r>
      <w:r w:rsidR="00FC2188" w:rsidRPr="001863B7">
        <w:rPr>
          <w:rFonts w:eastAsia="Times New Roman" w:cs="Times New Roman"/>
          <w:sz w:val="22"/>
          <w:szCs w:val="22"/>
        </w:rPr>
        <w:t xml:space="preserve"> Presentation</w:t>
      </w:r>
      <w:r w:rsidR="002E22E3" w:rsidRPr="001863B7">
        <w:rPr>
          <w:rFonts w:eastAsia="Times New Roman" w:cs="Times New Roman"/>
          <w:sz w:val="22"/>
          <w:szCs w:val="22"/>
        </w:rPr>
        <w:tab/>
      </w:r>
      <w:r w:rsidR="00FC2188" w:rsidRPr="001863B7">
        <w:rPr>
          <w:rFonts w:eastAsia="Times New Roman" w:cs="Times New Roman"/>
          <w:sz w:val="22"/>
          <w:szCs w:val="22"/>
          <w:u w:val="single"/>
        </w:rPr>
        <w:t>40</w:t>
      </w:r>
      <w:r w:rsidRPr="001863B7">
        <w:rPr>
          <w:rFonts w:eastAsia="Times New Roman" w:cs="Times New Roman"/>
          <w:sz w:val="22"/>
          <w:szCs w:val="22"/>
          <w:u w:val="single"/>
        </w:rPr>
        <w:t>%</w:t>
      </w:r>
    </w:p>
    <w:p w14:paraId="1069E6AB" w14:textId="4E9678F3" w:rsidR="001046F0" w:rsidRPr="001863B7" w:rsidRDefault="001046F0" w:rsidP="001046F0">
      <w:pPr>
        <w:widowControl w:val="0"/>
        <w:tabs>
          <w:tab w:val="right" w:pos="1980"/>
        </w:tabs>
        <w:autoSpaceDE w:val="0"/>
        <w:autoSpaceDN w:val="0"/>
        <w:adjustRightInd w:val="0"/>
        <w:ind w:left="360"/>
        <w:rPr>
          <w:rFonts w:eastAsia="Times New Roman" w:cs="Times New Roman"/>
          <w:sz w:val="22"/>
          <w:szCs w:val="22"/>
        </w:rPr>
      </w:pPr>
      <w:r w:rsidRPr="001863B7">
        <w:rPr>
          <w:rFonts w:eastAsia="Times New Roman" w:cs="Times New Roman"/>
          <w:sz w:val="22"/>
          <w:szCs w:val="22"/>
        </w:rPr>
        <w:t xml:space="preserve">TOTAL                 </w:t>
      </w:r>
      <w:r w:rsidR="00FC2188" w:rsidRPr="001863B7">
        <w:rPr>
          <w:rFonts w:eastAsia="Times New Roman" w:cs="Times New Roman"/>
          <w:sz w:val="22"/>
          <w:szCs w:val="22"/>
        </w:rPr>
        <w:tab/>
      </w:r>
      <w:r w:rsidR="00357339" w:rsidRPr="001863B7">
        <w:rPr>
          <w:rFonts w:eastAsia="Times New Roman" w:cs="Times New Roman"/>
          <w:sz w:val="22"/>
          <w:szCs w:val="22"/>
        </w:rPr>
        <w:t xml:space="preserve">           </w:t>
      </w:r>
      <w:r w:rsidRPr="001863B7">
        <w:rPr>
          <w:rFonts w:eastAsia="Times New Roman" w:cs="Times New Roman"/>
          <w:sz w:val="22"/>
          <w:szCs w:val="22"/>
        </w:rPr>
        <w:t xml:space="preserve">100% </w:t>
      </w:r>
    </w:p>
    <w:p w14:paraId="1B2BB548" w14:textId="77777777" w:rsidR="000F4F08" w:rsidRDefault="000F4F08" w:rsidP="00E8446F">
      <w:pPr>
        <w:ind w:left="360"/>
        <w:rPr>
          <w:rFonts w:eastAsia="Times New Roman" w:cs="Times New Roman"/>
          <w:sz w:val="22"/>
          <w:szCs w:val="22"/>
        </w:rPr>
      </w:pPr>
    </w:p>
    <w:p w14:paraId="55B42C7A" w14:textId="590AC292" w:rsidR="001046F0" w:rsidRPr="001863B7" w:rsidRDefault="001046F0" w:rsidP="00E8446F">
      <w:pPr>
        <w:ind w:left="360"/>
        <w:rPr>
          <w:rFonts w:eastAsia="Times New Roman" w:cs="Times New Roman"/>
          <w:sz w:val="22"/>
          <w:szCs w:val="22"/>
        </w:rPr>
      </w:pPr>
      <w:bookmarkStart w:id="0" w:name="_GoBack"/>
      <w:bookmarkEnd w:id="0"/>
      <w:r w:rsidRPr="001863B7">
        <w:rPr>
          <w:rFonts w:eastAsia="Times New Roman" w:cs="Times New Roman"/>
          <w:sz w:val="22"/>
          <w:szCs w:val="22"/>
        </w:rPr>
        <w:lastRenderedPageBreak/>
        <w:t xml:space="preserve">All </w:t>
      </w:r>
      <w:r w:rsidR="00FC2188" w:rsidRPr="001863B7">
        <w:rPr>
          <w:rFonts w:eastAsia="Times New Roman" w:cs="Times New Roman"/>
          <w:sz w:val="22"/>
          <w:szCs w:val="22"/>
        </w:rPr>
        <w:t>reports</w:t>
      </w:r>
      <w:r w:rsidRPr="001863B7">
        <w:rPr>
          <w:rFonts w:eastAsia="Times New Roman" w:cs="Times New Roman"/>
          <w:sz w:val="22"/>
          <w:szCs w:val="22"/>
        </w:rPr>
        <w:t xml:space="preserve"> and tests will be graded by points. The final grade for the course will be determined by dividing the total points earned by the number of points possible for each of the categories listed in Method of Evaluation. These numbers will be converted into a grade according to the following scale: A=100-90%, B=89-80%, C=79-70%, D= 69-60%, F= 59% and below.</w:t>
      </w:r>
    </w:p>
    <w:p w14:paraId="7C1B19A9" w14:textId="77777777" w:rsidR="001046F0" w:rsidRPr="001863B7" w:rsidRDefault="001046F0" w:rsidP="001046F0">
      <w:pPr>
        <w:rPr>
          <w:rFonts w:eastAsia="Times New Roman" w:cs="Times New Roman"/>
          <w:sz w:val="22"/>
          <w:szCs w:val="22"/>
        </w:rPr>
      </w:pPr>
    </w:p>
    <w:p w14:paraId="36B46454" w14:textId="77777777" w:rsidR="001046F0" w:rsidRPr="001863B7" w:rsidRDefault="001046F0" w:rsidP="00E844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360"/>
        <w:rPr>
          <w:rFonts w:eastAsia="Times New Roman" w:cs="Times New Roman"/>
          <w:sz w:val="22"/>
          <w:szCs w:val="22"/>
          <w:u w:val="single"/>
        </w:rPr>
      </w:pPr>
      <w:r w:rsidRPr="001863B7">
        <w:rPr>
          <w:rFonts w:eastAsia="Times New Roman" w:cs="Times New Roman"/>
          <w:sz w:val="22"/>
          <w:szCs w:val="22"/>
          <w:u w:val="single"/>
        </w:rPr>
        <w:t>Grading Policies</w:t>
      </w:r>
    </w:p>
    <w:p w14:paraId="4179AEC7" w14:textId="36BB516C" w:rsidR="001046F0" w:rsidRPr="001863B7" w:rsidRDefault="00FC2188" w:rsidP="00E844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eastAsia="Times New Roman" w:cs="Times New Roman"/>
          <w:sz w:val="22"/>
          <w:szCs w:val="22"/>
        </w:rPr>
      </w:pPr>
      <w:r w:rsidRPr="001863B7">
        <w:rPr>
          <w:rFonts w:eastAsia="Times New Roman" w:cs="Times New Roman"/>
          <w:sz w:val="22"/>
          <w:szCs w:val="22"/>
        </w:rPr>
        <w:t>Progress reports</w:t>
      </w:r>
      <w:r w:rsidR="001046F0" w:rsidRPr="001863B7">
        <w:rPr>
          <w:rFonts w:eastAsia="Times New Roman" w:cs="Times New Roman"/>
          <w:sz w:val="22"/>
          <w:szCs w:val="22"/>
        </w:rPr>
        <w:t xml:space="preserve"> are due </w:t>
      </w:r>
      <w:r w:rsidR="001046F0" w:rsidRPr="001863B7">
        <w:rPr>
          <w:rFonts w:eastAsia="Times New Roman" w:cs="Times New Roman"/>
          <w:i/>
          <w:sz w:val="22"/>
          <w:szCs w:val="22"/>
        </w:rPr>
        <w:t>by the beginning of class</w:t>
      </w:r>
      <w:r w:rsidR="001046F0" w:rsidRPr="001863B7">
        <w:rPr>
          <w:rFonts w:eastAsia="Times New Roman" w:cs="Times New Roman"/>
          <w:sz w:val="22"/>
          <w:szCs w:val="22"/>
        </w:rPr>
        <w:t xml:space="preserve"> ON THE DUE DATE. A penalty of one letter grade per day will be applied to all late assignments. Documented illnesses and family emergencies are excepted, of course. Quizzes and exams cannot be made up unless you have a valid, documented excuse.</w:t>
      </w:r>
    </w:p>
    <w:p w14:paraId="7432CDF9" w14:textId="77777777" w:rsidR="001046F0" w:rsidRPr="001863B7" w:rsidRDefault="001046F0" w:rsidP="001046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sz w:val="22"/>
          <w:szCs w:val="22"/>
        </w:rPr>
      </w:pPr>
    </w:p>
    <w:p w14:paraId="5C14C6D0" w14:textId="77777777" w:rsidR="00E8446F" w:rsidRPr="001863B7" w:rsidRDefault="00E8446F" w:rsidP="001046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sz w:val="22"/>
          <w:szCs w:val="22"/>
          <w:u w:val="single"/>
        </w:rPr>
      </w:pPr>
      <w:r w:rsidRPr="001863B7">
        <w:rPr>
          <w:rFonts w:eastAsia="Times New Roman" w:cs="Times New Roman"/>
          <w:sz w:val="22"/>
          <w:szCs w:val="22"/>
        </w:rPr>
        <w:t xml:space="preserve">      </w:t>
      </w:r>
      <w:r w:rsidRPr="001863B7">
        <w:rPr>
          <w:rFonts w:eastAsia="Times New Roman" w:cs="Times New Roman"/>
          <w:sz w:val="22"/>
          <w:szCs w:val="22"/>
          <w:u w:val="single"/>
        </w:rPr>
        <w:t>Academic Integrity</w:t>
      </w:r>
      <w:r w:rsidR="001046F0" w:rsidRPr="001863B7">
        <w:rPr>
          <w:rFonts w:eastAsia="Times New Roman" w:cs="Times New Roman"/>
          <w:sz w:val="22"/>
          <w:szCs w:val="22"/>
          <w:u w:val="single"/>
        </w:rPr>
        <w:t xml:space="preserve"> </w:t>
      </w:r>
    </w:p>
    <w:p w14:paraId="01D88688" w14:textId="6579C6EE" w:rsidR="001046F0" w:rsidRPr="001863B7" w:rsidRDefault="001046F0" w:rsidP="00FC21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eastAsia="Times New Roman" w:cs="Times New Roman"/>
          <w:sz w:val="22"/>
          <w:szCs w:val="22"/>
        </w:rPr>
      </w:pPr>
      <w:r w:rsidRPr="001863B7">
        <w:rPr>
          <w:rFonts w:eastAsia="Times New Roman" w:cs="Times New Roman"/>
          <w:sz w:val="22"/>
          <w:szCs w:val="22"/>
        </w:rPr>
        <w:t xml:space="preserve">Students must do their own work on </w:t>
      </w:r>
      <w:r w:rsidR="00FC2188" w:rsidRPr="001863B7">
        <w:rPr>
          <w:rFonts w:eastAsia="Times New Roman" w:cs="Times New Roman"/>
          <w:sz w:val="22"/>
          <w:szCs w:val="22"/>
        </w:rPr>
        <w:t>their project</w:t>
      </w:r>
      <w:r w:rsidRPr="001863B7">
        <w:rPr>
          <w:rFonts w:eastAsia="Times New Roman" w:cs="Times New Roman"/>
          <w:sz w:val="22"/>
          <w:szCs w:val="22"/>
        </w:rPr>
        <w:t xml:space="preserve"> unless collaboration is previously specified and approved by the instructor. Students are expected to abide by the Georgia Tech Honor Code and avoid any instances of academic misconduct</w:t>
      </w:r>
      <w:r w:rsidR="00FC2188" w:rsidRPr="001863B7">
        <w:rPr>
          <w:rFonts w:eastAsia="Times New Roman" w:cs="Times New Roman"/>
          <w:sz w:val="22"/>
          <w:szCs w:val="22"/>
        </w:rPr>
        <w:t xml:space="preserve">. </w:t>
      </w:r>
      <w:r w:rsidRPr="001863B7">
        <w:rPr>
          <w:rFonts w:eastAsia="Times New Roman" w:cs="Times New Roman"/>
          <w:sz w:val="22"/>
          <w:szCs w:val="22"/>
        </w:rPr>
        <w:t>Please refer to the published Georgia Institute of Technology Academic Honor Code for further information</w:t>
      </w:r>
      <w:r w:rsidRPr="001863B7">
        <w:rPr>
          <w:rFonts w:cs="Times New Roman"/>
          <w:sz w:val="22"/>
          <w:szCs w:val="22"/>
        </w:rPr>
        <w:t xml:space="preserve">: </w:t>
      </w:r>
    </w:p>
    <w:p w14:paraId="6AADC820" w14:textId="77777777" w:rsidR="001046F0" w:rsidRPr="001863B7" w:rsidRDefault="001046F0" w:rsidP="001046F0">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sz w:val="22"/>
          <w:szCs w:val="22"/>
        </w:rPr>
      </w:pPr>
      <w:r w:rsidRPr="001863B7">
        <w:rPr>
          <w:rFonts w:cs="Times New Roman"/>
          <w:sz w:val="22"/>
          <w:szCs w:val="22"/>
        </w:rPr>
        <w:t>osi.gatech.edu/plugins/content/index.php?id=46</w:t>
      </w:r>
    </w:p>
    <w:p w14:paraId="590275AB" w14:textId="77777777" w:rsidR="001046F0" w:rsidRPr="001863B7" w:rsidRDefault="001046F0" w:rsidP="001046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sz w:val="22"/>
          <w:szCs w:val="22"/>
        </w:rPr>
      </w:pPr>
    </w:p>
    <w:p w14:paraId="4E690081" w14:textId="77777777" w:rsidR="001046F0" w:rsidRPr="001863B7" w:rsidRDefault="00E8446F" w:rsidP="00E844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eastAsia="Times New Roman" w:cs="Times New Roman"/>
          <w:sz w:val="22"/>
          <w:szCs w:val="22"/>
          <w:u w:val="single"/>
        </w:rPr>
      </w:pPr>
      <w:r w:rsidRPr="001863B7">
        <w:rPr>
          <w:rFonts w:eastAsia="Times New Roman" w:cs="Times New Roman"/>
          <w:sz w:val="22"/>
          <w:szCs w:val="22"/>
          <w:u w:val="single"/>
        </w:rPr>
        <w:t xml:space="preserve">Statement Regarding Students With Disabilities: </w:t>
      </w:r>
    </w:p>
    <w:p w14:paraId="2D453778" w14:textId="77777777" w:rsidR="001046F0" w:rsidRPr="001863B7" w:rsidRDefault="001046F0" w:rsidP="00E844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eastAsia="Times New Roman" w:cs="Times New Roman"/>
          <w:sz w:val="22"/>
          <w:szCs w:val="22"/>
        </w:rPr>
      </w:pPr>
      <w:r w:rsidRPr="001863B7">
        <w:rPr>
          <w:rFonts w:eastAsia="Times New Roman" w:cs="Times New Roman"/>
          <w:sz w:val="22"/>
          <w:szCs w:val="22"/>
        </w:rPr>
        <w:t xml:space="preserve">In accordance with the Americans with Disabilities Act, students with bona fide disabilities will be afforded reasonable accommodation. The ADAPTS Office will certify a disability and advise faculty members of reasonable accommodations. The web site for a student requesting accommodation is: </w:t>
      </w:r>
    </w:p>
    <w:p w14:paraId="536DD1EE" w14:textId="77777777" w:rsidR="001046F0" w:rsidRPr="001863B7" w:rsidRDefault="000F4F08" w:rsidP="001046F0">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sz w:val="22"/>
          <w:szCs w:val="22"/>
        </w:rPr>
      </w:pPr>
      <w:hyperlink r:id="rId8" w:history="1">
        <w:r w:rsidR="001046F0" w:rsidRPr="001863B7">
          <w:rPr>
            <w:rStyle w:val="Hyperlink"/>
            <w:rFonts w:eastAsia="Times New Roman" w:cs="Times New Roman"/>
            <w:color w:val="auto"/>
            <w:sz w:val="22"/>
            <w:szCs w:val="22"/>
            <w:u w:val="none"/>
          </w:rPr>
          <w:t>http://www.adapts.gatech.edu/plugins/content/index.php?id=12</w:t>
        </w:r>
      </w:hyperlink>
    </w:p>
    <w:p w14:paraId="1DC8F5B4" w14:textId="77777777" w:rsidR="00D2514B" w:rsidRPr="001863B7" w:rsidRDefault="00D2514B" w:rsidP="00C57E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sz w:val="22"/>
          <w:szCs w:val="22"/>
        </w:rPr>
      </w:pPr>
    </w:p>
    <w:p w14:paraId="4080D7EE" w14:textId="77777777" w:rsidR="00FB068D" w:rsidRPr="001863B7" w:rsidRDefault="00FB068D" w:rsidP="00FB068D">
      <w:pPr>
        <w:tabs>
          <w:tab w:val="left" w:pos="838"/>
          <w:tab w:val="right" w:pos="10800"/>
        </w:tabs>
        <w:ind w:left="360"/>
        <w:outlineLvl w:val="0"/>
        <w:rPr>
          <w:rFonts w:cs="Times New Roman"/>
          <w:sz w:val="22"/>
          <w:szCs w:val="22"/>
          <w:u w:val="single"/>
        </w:rPr>
      </w:pPr>
      <w:r w:rsidRPr="001863B7">
        <w:rPr>
          <w:rFonts w:cs="Times New Roman"/>
          <w:sz w:val="22"/>
          <w:szCs w:val="22"/>
          <w:u w:val="single"/>
        </w:rPr>
        <w:t>Course Outline</w:t>
      </w:r>
    </w:p>
    <w:p w14:paraId="32710259" w14:textId="77777777" w:rsidR="00FC2188" w:rsidRPr="001863B7" w:rsidRDefault="00FC2188" w:rsidP="00FC2188">
      <w:pPr>
        <w:tabs>
          <w:tab w:val="left" w:pos="838"/>
          <w:tab w:val="right" w:pos="10800"/>
        </w:tabs>
        <w:ind w:left="360"/>
        <w:outlineLvl w:val="0"/>
        <w:rPr>
          <w:rFonts w:cs="Times New Roman"/>
          <w:sz w:val="22"/>
          <w:szCs w:val="22"/>
        </w:rPr>
      </w:pPr>
      <w:r w:rsidRPr="001863B7">
        <w:rPr>
          <w:rFonts w:cs="Times New Roman"/>
          <w:sz w:val="22"/>
          <w:szCs w:val="22"/>
        </w:rPr>
        <w:t>Week 1 – Introduction to Capstone</w:t>
      </w:r>
    </w:p>
    <w:p w14:paraId="3473E5D4" w14:textId="77777777" w:rsidR="00FC2188" w:rsidRPr="001863B7" w:rsidRDefault="00FC2188" w:rsidP="00FC2188">
      <w:pPr>
        <w:tabs>
          <w:tab w:val="left" w:pos="838"/>
          <w:tab w:val="right" w:pos="10800"/>
        </w:tabs>
        <w:ind w:left="360"/>
        <w:outlineLvl w:val="0"/>
        <w:rPr>
          <w:rFonts w:cs="Times New Roman"/>
          <w:sz w:val="22"/>
          <w:szCs w:val="22"/>
        </w:rPr>
      </w:pPr>
      <w:r w:rsidRPr="001863B7">
        <w:rPr>
          <w:rFonts w:cs="Times New Roman"/>
          <w:sz w:val="22"/>
          <w:szCs w:val="22"/>
        </w:rPr>
        <w:t>Week 2 – Project Selection and Planning</w:t>
      </w:r>
    </w:p>
    <w:p w14:paraId="5D44B328" w14:textId="28DEB9EC" w:rsidR="00FC2188" w:rsidRPr="001863B7" w:rsidRDefault="00E9296B" w:rsidP="00FC2188">
      <w:pPr>
        <w:tabs>
          <w:tab w:val="left" w:pos="838"/>
          <w:tab w:val="right" w:pos="10800"/>
        </w:tabs>
        <w:ind w:left="360"/>
        <w:outlineLvl w:val="0"/>
        <w:rPr>
          <w:rFonts w:cs="Times New Roman"/>
          <w:sz w:val="22"/>
          <w:szCs w:val="22"/>
        </w:rPr>
      </w:pPr>
      <w:r w:rsidRPr="001863B7">
        <w:rPr>
          <w:rFonts w:cs="Times New Roman"/>
          <w:sz w:val="22"/>
          <w:szCs w:val="22"/>
        </w:rPr>
        <w:t>Week 3 – Software / Hardware D</w:t>
      </w:r>
      <w:r w:rsidR="00FC2188" w:rsidRPr="001863B7">
        <w:rPr>
          <w:rFonts w:cs="Times New Roman"/>
          <w:sz w:val="22"/>
          <w:szCs w:val="22"/>
        </w:rPr>
        <w:t>esign</w:t>
      </w:r>
    </w:p>
    <w:p w14:paraId="2F99E7C3" w14:textId="0A533252" w:rsidR="00FC2188" w:rsidRPr="001863B7" w:rsidRDefault="00E9296B" w:rsidP="00FC2188">
      <w:pPr>
        <w:tabs>
          <w:tab w:val="left" w:pos="838"/>
          <w:tab w:val="right" w:pos="10800"/>
        </w:tabs>
        <w:ind w:left="360"/>
        <w:outlineLvl w:val="0"/>
        <w:rPr>
          <w:rFonts w:cs="Times New Roman"/>
          <w:sz w:val="22"/>
          <w:szCs w:val="22"/>
        </w:rPr>
      </w:pPr>
      <w:r w:rsidRPr="001863B7">
        <w:rPr>
          <w:rFonts w:cs="Times New Roman"/>
          <w:sz w:val="22"/>
          <w:szCs w:val="22"/>
        </w:rPr>
        <w:t>Week 4 – Project D</w:t>
      </w:r>
      <w:r w:rsidR="00FC2188" w:rsidRPr="001863B7">
        <w:rPr>
          <w:rFonts w:cs="Times New Roman"/>
          <w:sz w:val="22"/>
          <w:szCs w:val="22"/>
        </w:rPr>
        <w:t>evelopment 1</w:t>
      </w:r>
    </w:p>
    <w:p w14:paraId="3E5D02B3" w14:textId="2E6DAA49" w:rsidR="00FC2188" w:rsidRPr="001863B7" w:rsidRDefault="00E9296B" w:rsidP="00FC2188">
      <w:pPr>
        <w:tabs>
          <w:tab w:val="left" w:pos="838"/>
          <w:tab w:val="right" w:pos="10800"/>
        </w:tabs>
        <w:ind w:left="360"/>
        <w:outlineLvl w:val="0"/>
        <w:rPr>
          <w:rFonts w:cs="Times New Roman"/>
          <w:sz w:val="22"/>
          <w:szCs w:val="22"/>
        </w:rPr>
      </w:pPr>
      <w:r w:rsidRPr="001863B7">
        <w:rPr>
          <w:rFonts w:cs="Times New Roman"/>
          <w:sz w:val="22"/>
          <w:szCs w:val="22"/>
        </w:rPr>
        <w:t>Week 5 – Project D</w:t>
      </w:r>
      <w:r w:rsidR="00FC2188" w:rsidRPr="001863B7">
        <w:rPr>
          <w:rFonts w:cs="Times New Roman"/>
          <w:sz w:val="22"/>
          <w:szCs w:val="22"/>
        </w:rPr>
        <w:t>evelopment 2 – progress report due</w:t>
      </w:r>
    </w:p>
    <w:p w14:paraId="113D6539" w14:textId="3912D138" w:rsidR="00FC2188" w:rsidRPr="001863B7" w:rsidRDefault="00E9296B" w:rsidP="00FC2188">
      <w:pPr>
        <w:tabs>
          <w:tab w:val="left" w:pos="838"/>
          <w:tab w:val="right" w:pos="10800"/>
        </w:tabs>
        <w:ind w:left="360"/>
        <w:outlineLvl w:val="0"/>
        <w:rPr>
          <w:rFonts w:cs="Times New Roman"/>
          <w:sz w:val="22"/>
          <w:szCs w:val="22"/>
        </w:rPr>
      </w:pPr>
      <w:r w:rsidRPr="001863B7">
        <w:rPr>
          <w:rFonts w:cs="Times New Roman"/>
          <w:sz w:val="22"/>
          <w:szCs w:val="22"/>
        </w:rPr>
        <w:t>Week 6 – Project D</w:t>
      </w:r>
      <w:r w:rsidR="00FC2188" w:rsidRPr="001863B7">
        <w:rPr>
          <w:rFonts w:cs="Times New Roman"/>
          <w:sz w:val="22"/>
          <w:szCs w:val="22"/>
        </w:rPr>
        <w:t>evelopment 3</w:t>
      </w:r>
    </w:p>
    <w:p w14:paraId="7B60E72A" w14:textId="77777777" w:rsidR="00FC2188" w:rsidRPr="001863B7" w:rsidRDefault="00FC2188" w:rsidP="00FC2188">
      <w:pPr>
        <w:tabs>
          <w:tab w:val="left" w:pos="838"/>
          <w:tab w:val="right" w:pos="10800"/>
        </w:tabs>
        <w:ind w:left="360"/>
        <w:outlineLvl w:val="0"/>
        <w:rPr>
          <w:rFonts w:cs="Times New Roman"/>
          <w:sz w:val="22"/>
          <w:szCs w:val="22"/>
        </w:rPr>
      </w:pPr>
      <w:r w:rsidRPr="001863B7">
        <w:rPr>
          <w:rFonts w:cs="Times New Roman"/>
          <w:sz w:val="22"/>
          <w:szCs w:val="22"/>
        </w:rPr>
        <w:t xml:space="preserve">Week 7 – Mid Term Project Presentation and Critique  </w:t>
      </w:r>
    </w:p>
    <w:p w14:paraId="4F911D95" w14:textId="77777777" w:rsidR="00FC2188" w:rsidRPr="001863B7" w:rsidRDefault="00FC2188" w:rsidP="00FC2188">
      <w:pPr>
        <w:tabs>
          <w:tab w:val="left" w:pos="838"/>
          <w:tab w:val="right" w:pos="10800"/>
        </w:tabs>
        <w:ind w:left="360"/>
        <w:outlineLvl w:val="0"/>
        <w:rPr>
          <w:rFonts w:cs="Times New Roman"/>
          <w:sz w:val="22"/>
          <w:szCs w:val="22"/>
        </w:rPr>
      </w:pPr>
      <w:r w:rsidRPr="001863B7">
        <w:rPr>
          <w:rFonts w:cs="Times New Roman"/>
          <w:sz w:val="22"/>
          <w:szCs w:val="22"/>
        </w:rPr>
        <w:t xml:space="preserve">Week 8 – Project Development 4  </w:t>
      </w:r>
    </w:p>
    <w:p w14:paraId="0D28C98E" w14:textId="34B5191A" w:rsidR="00FC2188" w:rsidRPr="001863B7" w:rsidRDefault="0029051A" w:rsidP="00FC2188">
      <w:pPr>
        <w:tabs>
          <w:tab w:val="left" w:pos="838"/>
          <w:tab w:val="right" w:pos="10800"/>
        </w:tabs>
        <w:ind w:left="360"/>
        <w:outlineLvl w:val="0"/>
        <w:rPr>
          <w:rFonts w:cs="Times New Roman"/>
          <w:sz w:val="22"/>
          <w:szCs w:val="22"/>
        </w:rPr>
      </w:pPr>
      <w:r w:rsidRPr="001863B7">
        <w:rPr>
          <w:rFonts w:cs="Times New Roman"/>
          <w:sz w:val="22"/>
          <w:szCs w:val="22"/>
        </w:rPr>
        <w:t xml:space="preserve">Week 9 – Project Development 5 </w:t>
      </w:r>
      <w:r w:rsidR="00FC2188" w:rsidRPr="001863B7">
        <w:rPr>
          <w:rFonts w:cs="Times New Roman"/>
          <w:sz w:val="22"/>
          <w:szCs w:val="22"/>
        </w:rPr>
        <w:t>– progress report due</w:t>
      </w:r>
    </w:p>
    <w:p w14:paraId="70C8F9B1" w14:textId="77777777" w:rsidR="00FC2188" w:rsidRPr="001863B7" w:rsidRDefault="00FC2188" w:rsidP="00FC2188">
      <w:pPr>
        <w:tabs>
          <w:tab w:val="left" w:pos="838"/>
          <w:tab w:val="right" w:pos="10800"/>
        </w:tabs>
        <w:ind w:left="360"/>
        <w:outlineLvl w:val="0"/>
        <w:rPr>
          <w:rFonts w:cs="Times New Roman"/>
          <w:sz w:val="22"/>
          <w:szCs w:val="22"/>
        </w:rPr>
      </w:pPr>
      <w:r w:rsidRPr="001863B7">
        <w:rPr>
          <w:rFonts w:cs="Times New Roman"/>
          <w:sz w:val="22"/>
          <w:szCs w:val="22"/>
        </w:rPr>
        <w:t xml:space="preserve">Week 10 – Project Development 6  </w:t>
      </w:r>
    </w:p>
    <w:p w14:paraId="691FE27A" w14:textId="2A1E3B54" w:rsidR="00FC2188" w:rsidRPr="001863B7" w:rsidRDefault="00FC2188" w:rsidP="00FC2188">
      <w:pPr>
        <w:tabs>
          <w:tab w:val="left" w:pos="838"/>
          <w:tab w:val="right" w:pos="10800"/>
        </w:tabs>
        <w:ind w:left="360"/>
        <w:outlineLvl w:val="0"/>
        <w:rPr>
          <w:rFonts w:cs="Times New Roman"/>
          <w:sz w:val="22"/>
          <w:szCs w:val="22"/>
        </w:rPr>
      </w:pPr>
      <w:r w:rsidRPr="001863B7">
        <w:rPr>
          <w:rFonts w:cs="Times New Roman"/>
          <w:sz w:val="22"/>
          <w:szCs w:val="22"/>
        </w:rPr>
        <w:t xml:space="preserve">Week 11 – Project Development </w:t>
      </w:r>
      <w:r w:rsidR="0029051A" w:rsidRPr="001863B7">
        <w:rPr>
          <w:rFonts w:cs="Times New Roman"/>
          <w:sz w:val="22"/>
          <w:szCs w:val="22"/>
        </w:rPr>
        <w:t xml:space="preserve">7 </w:t>
      </w:r>
      <w:r w:rsidRPr="001863B7">
        <w:rPr>
          <w:rFonts w:cs="Times New Roman"/>
          <w:sz w:val="22"/>
          <w:szCs w:val="22"/>
        </w:rPr>
        <w:t>– progress report due</w:t>
      </w:r>
    </w:p>
    <w:p w14:paraId="074040CF" w14:textId="421FC645" w:rsidR="00FC2188" w:rsidRPr="001863B7" w:rsidRDefault="00FC2188" w:rsidP="00FC2188">
      <w:pPr>
        <w:tabs>
          <w:tab w:val="left" w:pos="838"/>
          <w:tab w:val="right" w:pos="10800"/>
        </w:tabs>
        <w:ind w:left="360"/>
        <w:outlineLvl w:val="0"/>
        <w:rPr>
          <w:rFonts w:cs="Times New Roman"/>
          <w:sz w:val="22"/>
          <w:szCs w:val="22"/>
        </w:rPr>
      </w:pPr>
      <w:r w:rsidRPr="001863B7">
        <w:rPr>
          <w:rFonts w:cs="Times New Roman"/>
          <w:sz w:val="22"/>
          <w:szCs w:val="22"/>
        </w:rPr>
        <w:t xml:space="preserve">Week 12 – </w:t>
      </w:r>
      <w:r w:rsidR="00526C81">
        <w:rPr>
          <w:rFonts w:cs="Times New Roman"/>
          <w:sz w:val="22"/>
          <w:szCs w:val="22"/>
        </w:rPr>
        <w:t>Project Development 8</w:t>
      </w:r>
      <w:r w:rsidR="00526C81" w:rsidRPr="001863B7">
        <w:rPr>
          <w:rFonts w:cs="Times New Roman"/>
          <w:sz w:val="22"/>
          <w:szCs w:val="22"/>
        </w:rPr>
        <w:t xml:space="preserve">  </w:t>
      </w:r>
    </w:p>
    <w:p w14:paraId="4702FA8C" w14:textId="1E164DF8" w:rsidR="00FC2188" w:rsidRPr="001863B7" w:rsidRDefault="00FC2188" w:rsidP="00FC2188">
      <w:pPr>
        <w:tabs>
          <w:tab w:val="left" w:pos="838"/>
          <w:tab w:val="right" w:pos="10800"/>
        </w:tabs>
        <w:ind w:left="360"/>
        <w:outlineLvl w:val="0"/>
        <w:rPr>
          <w:rFonts w:cs="Times New Roman"/>
          <w:sz w:val="22"/>
          <w:szCs w:val="22"/>
        </w:rPr>
      </w:pPr>
      <w:r w:rsidRPr="001863B7">
        <w:rPr>
          <w:rFonts w:cs="Times New Roman"/>
          <w:sz w:val="22"/>
          <w:szCs w:val="22"/>
        </w:rPr>
        <w:t xml:space="preserve">Week 13 – </w:t>
      </w:r>
      <w:r w:rsidR="00526C81">
        <w:rPr>
          <w:rFonts w:cs="Times New Roman"/>
          <w:sz w:val="22"/>
          <w:szCs w:val="22"/>
        </w:rPr>
        <w:t>Project Development 9</w:t>
      </w:r>
      <w:r w:rsidR="00526C81" w:rsidRPr="001863B7">
        <w:rPr>
          <w:rFonts w:cs="Times New Roman"/>
          <w:sz w:val="22"/>
          <w:szCs w:val="22"/>
        </w:rPr>
        <w:t xml:space="preserve">  </w:t>
      </w:r>
    </w:p>
    <w:p w14:paraId="5852B349" w14:textId="77777777" w:rsidR="00FC2188" w:rsidRPr="001863B7" w:rsidRDefault="00FC2188" w:rsidP="00FC2188">
      <w:pPr>
        <w:tabs>
          <w:tab w:val="left" w:pos="838"/>
          <w:tab w:val="right" w:pos="10800"/>
        </w:tabs>
        <w:ind w:left="360"/>
        <w:outlineLvl w:val="0"/>
        <w:rPr>
          <w:rFonts w:cs="Times New Roman"/>
          <w:sz w:val="22"/>
          <w:szCs w:val="22"/>
        </w:rPr>
      </w:pPr>
      <w:r w:rsidRPr="001863B7">
        <w:rPr>
          <w:rFonts w:cs="Times New Roman"/>
          <w:sz w:val="22"/>
          <w:szCs w:val="22"/>
        </w:rPr>
        <w:t>Week 14 – Team Project Presentations</w:t>
      </w:r>
    </w:p>
    <w:p w14:paraId="1B728C30" w14:textId="38A169C3" w:rsidR="00D2514B" w:rsidRPr="001863B7" w:rsidRDefault="00FC2188" w:rsidP="00FC2188">
      <w:pPr>
        <w:tabs>
          <w:tab w:val="left" w:pos="838"/>
          <w:tab w:val="right" w:pos="10800"/>
        </w:tabs>
        <w:ind w:left="360"/>
        <w:outlineLvl w:val="0"/>
        <w:rPr>
          <w:rFonts w:cs="Times New Roman"/>
          <w:sz w:val="22"/>
          <w:szCs w:val="22"/>
        </w:rPr>
      </w:pPr>
      <w:r w:rsidRPr="001863B7">
        <w:rPr>
          <w:rFonts w:cs="Times New Roman"/>
          <w:sz w:val="22"/>
          <w:szCs w:val="22"/>
        </w:rPr>
        <w:t>Week 15 – Team Project Presentations</w:t>
      </w:r>
    </w:p>
    <w:sectPr w:rsidR="00D2514B" w:rsidRPr="001863B7" w:rsidSect="001A289B">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049285" w14:textId="77777777" w:rsidR="00845014" w:rsidRDefault="00845014" w:rsidP="00174B64">
      <w:r>
        <w:separator/>
      </w:r>
    </w:p>
  </w:endnote>
  <w:endnote w:type="continuationSeparator" w:id="0">
    <w:p w14:paraId="62108D7A" w14:textId="77777777" w:rsidR="00845014" w:rsidRDefault="00845014" w:rsidP="0017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9966FF" w14:textId="77777777" w:rsidR="00845014" w:rsidRDefault="00845014" w:rsidP="0084501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B35390" w14:textId="77777777" w:rsidR="00845014" w:rsidRDefault="0084501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EAEBE" w14:textId="77777777" w:rsidR="00845014" w:rsidRPr="001863B7" w:rsidRDefault="00845014" w:rsidP="00845014">
    <w:pPr>
      <w:pStyle w:val="Footer"/>
      <w:framePr w:wrap="around" w:vAnchor="text" w:hAnchor="margin" w:xAlign="center" w:y="1"/>
      <w:rPr>
        <w:rStyle w:val="PageNumber"/>
        <w:sz w:val="22"/>
        <w:szCs w:val="22"/>
      </w:rPr>
    </w:pPr>
    <w:r>
      <w:rPr>
        <w:rStyle w:val="PageNumber"/>
      </w:rPr>
      <w:fldChar w:fldCharType="begin"/>
    </w:r>
    <w:r>
      <w:rPr>
        <w:rStyle w:val="PageNumber"/>
      </w:rPr>
      <w:instrText xml:space="preserve">PAGE  </w:instrText>
    </w:r>
    <w:r>
      <w:rPr>
        <w:rStyle w:val="PageNumber"/>
      </w:rPr>
      <w:fldChar w:fldCharType="separate"/>
    </w:r>
    <w:r w:rsidR="000F4F08">
      <w:rPr>
        <w:rStyle w:val="PageNumber"/>
        <w:noProof/>
      </w:rPr>
      <w:t>1</w:t>
    </w:r>
    <w:r>
      <w:rPr>
        <w:rStyle w:val="PageNumber"/>
      </w:rPr>
      <w:fldChar w:fldCharType="end"/>
    </w:r>
  </w:p>
  <w:p w14:paraId="0DEBE2F6" w14:textId="77777777" w:rsidR="00845014" w:rsidRDefault="0084501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427BEA" w14:textId="77777777" w:rsidR="00845014" w:rsidRDefault="00845014" w:rsidP="00174B64">
      <w:r>
        <w:separator/>
      </w:r>
    </w:p>
  </w:footnote>
  <w:footnote w:type="continuationSeparator" w:id="0">
    <w:p w14:paraId="73A326D8" w14:textId="77777777" w:rsidR="00845014" w:rsidRDefault="00845014" w:rsidP="00174B6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BEACAA" w14:textId="44AD5DA3" w:rsidR="00845014" w:rsidRPr="00AE7CF7" w:rsidRDefault="00845014" w:rsidP="001863B7">
    <w:pPr>
      <w:jc w:val="center"/>
      <w:rPr>
        <w:b/>
        <w:sz w:val="22"/>
        <w:szCs w:val="22"/>
      </w:rPr>
    </w:pPr>
    <w:r w:rsidRPr="00AE7CF7">
      <w:rPr>
        <w:b/>
        <w:sz w:val="22"/>
        <w:szCs w:val="22"/>
      </w:rPr>
      <w:t>MUSI 4705 Music Technology Capstone Syllabus</w:t>
    </w:r>
  </w:p>
  <w:p w14:paraId="61750215" w14:textId="77777777" w:rsidR="00845014" w:rsidRDefault="008450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7757E"/>
    <w:multiLevelType w:val="hybridMultilevel"/>
    <w:tmpl w:val="625C0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05515E"/>
    <w:multiLevelType w:val="hybridMultilevel"/>
    <w:tmpl w:val="80AE00C0"/>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34F30643"/>
    <w:multiLevelType w:val="hybridMultilevel"/>
    <w:tmpl w:val="41BC5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AB15E9"/>
    <w:multiLevelType w:val="hybridMultilevel"/>
    <w:tmpl w:val="70447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582440"/>
    <w:multiLevelType w:val="hybridMultilevel"/>
    <w:tmpl w:val="B46869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8064438"/>
    <w:multiLevelType w:val="hybridMultilevel"/>
    <w:tmpl w:val="DB68E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64D12F5"/>
    <w:multiLevelType w:val="hybridMultilevel"/>
    <w:tmpl w:val="DB8E6C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651472D"/>
    <w:multiLevelType w:val="hybridMultilevel"/>
    <w:tmpl w:val="BC163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1"/>
  </w:num>
  <w:num w:numId="5">
    <w:abstractNumId w:val="5"/>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14B"/>
    <w:rsid w:val="000F4F08"/>
    <w:rsid w:val="001046F0"/>
    <w:rsid w:val="001054B7"/>
    <w:rsid w:val="00174B64"/>
    <w:rsid w:val="001863B7"/>
    <w:rsid w:val="001A289B"/>
    <w:rsid w:val="001E0B81"/>
    <w:rsid w:val="001F25AA"/>
    <w:rsid w:val="00220ED1"/>
    <w:rsid w:val="0029051A"/>
    <w:rsid w:val="002E22E3"/>
    <w:rsid w:val="00357339"/>
    <w:rsid w:val="00526C81"/>
    <w:rsid w:val="0054058E"/>
    <w:rsid w:val="00605088"/>
    <w:rsid w:val="00845014"/>
    <w:rsid w:val="008661E7"/>
    <w:rsid w:val="008979BF"/>
    <w:rsid w:val="008B3583"/>
    <w:rsid w:val="008F5C46"/>
    <w:rsid w:val="009B5A03"/>
    <w:rsid w:val="009D244E"/>
    <w:rsid w:val="009D5CA6"/>
    <w:rsid w:val="00A363F6"/>
    <w:rsid w:val="00AE7CF7"/>
    <w:rsid w:val="00B94FD7"/>
    <w:rsid w:val="00BC6222"/>
    <w:rsid w:val="00BE0CAD"/>
    <w:rsid w:val="00C57E8A"/>
    <w:rsid w:val="00D2514B"/>
    <w:rsid w:val="00E8446F"/>
    <w:rsid w:val="00E9296B"/>
    <w:rsid w:val="00E9412A"/>
    <w:rsid w:val="00F264D9"/>
    <w:rsid w:val="00F5285A"/>
    <w:rsid w:val="00F8601F"/>
    <w:rsid w:val="00FA30B7"/>
    <w:rsid w:val="00FB068D"/>
    <w:rsid w:val="00FC21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1AA7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2"/>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2514B"/>
    <w:rPr>
      <w:color w:val="0000FF"/>
      <w:u w:val="single"/>
    </w:rPr>
  </w:style>
  <w:style w:type="paragraph" w:styleId="ListParagraph">
    <w:name w:val="List Paragraph"/>
    <w:basedOn w:val="Normal"/>
    <w:uiPriority w:val="34"/>
    <w:qFormat/>
    <w:rsid w:val="001046F0"/>
    <w:pPr>
      <w:ind w:left="720"/>
      <w:contextualSpacing/>
    </w:pPr>
  </w:style>
  <w:style w:type="paragraph" w:styleId="Footer">
    <w:name w:val="footer"/>
    <w:basedOn w:val="Normal"/>
    <w:link w:val="FooterChar"/>
    <w:uiPriority w:val="99"/>
    <w:unhideWhenUsed/>
    <w:rsid w:val="00174B64"/>
    <w:pPr>
      <w:tabs>
        <w:tab w:val="center" w:pos="4320"/>
        <w:tab w:val="right" w:pos="8640"/>
      </w:tabs>
    </w:pPr>
  </w:style>
  <w:style w:type="character" w:customStyle="1" w:styleId="FooterChar">
    <w:name w:val="Footer Char"/>
    <w:basedOn w:val="DefaultParagraphFont"/>
    <w:link w:val="Footer"/>
    <w:uiPriority w:val="99"/>
    <w:rsid w:val="00174B64"/>
    <w:rPr>
      <w:rFonts w:eastAsiaTheme="minorHAnsi"/>
      <w:sz w:val="20"/>
      <w:szCs w:val="20"/>
    </w:rPr>
  </w:style>
  <w:style w:type="character" w:styleId="PageNumber">
    <w:name w:val="page number"/>
    <w:basedOn w:val="DefaultParagraphFont"/>
    <w:uiPriority w:val="99"/>
    <w:semiHidden/>
    <w:unhideWhenUsed/>
    <w:rsid w:val="00174B64"/>
  </w:style>
  <w:style w:type="paragraph" w:styleId="Header">
    <w:name w:val="header"/>
    <w:basedOn w:val="Normal"/>
    <w:link w:val="HeaderChar"/>
    <w:uiPriority w:val="99"/>
    <w:unhideWhenUsed/>
    <w:rsid w:val="00174B64"/>
    <w:pPr>
      <w:tabs>
        <w:tab w:val="center" w:pos="4320"/>
        <w:tab w:val="right" w:pos="8640"/>
      </w:tabs>
    </w:pPr>
  </w:style>
  <w:style w:type="character" w:customStyle="1" w:styleId="HeaderChar">
    <w:name w:val="Header Char"/>
    <w:basedOn w:val="DefaultParagraphFont"/>
    <w:link w:val="Header"/>
    <w:uiPriority w:val="99"/>
    <w:rsid w:val="00174B64"/>
    <w:rPr>
      <w:rFonts w:eastAsiaTheme="minorHAnsi"/>
      <w:sz w:val="20"/>
      <w:szCs w:val="20"/>
    </w:rPr>
  </w:style>
  <w:style w:type="paragraph" w:customStyle="1" w:styleId="Normal1">
    <w:name w:val="Normal1"/>
    <w:rsid w:val="001F25AA"/>
    <w:pPr>
      <w:spacing w:line="276" w:lineRule="auto"/>
    </w:pPr>
    <w:rPr>
      <w:rFonts w:ascii="Arial" w:eastAsia="Arial" w:hAnsi="Arial" w:cs="Arial"/>
      <w:color w:val="00000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2514B"/>
    <w:rPr>
      <w:color w:val="0000FF"/>
      <w:u w:val="single"/>
    </w:rPr>
  </w:style>
  <w:style w:type="paragraph" w:styleId="ListParagraph">
    <w:name w:val="List Paragraph"/>
    <w:basedOn w:val="Normal"/>
    <w:uiPriority w:val="34"/>
    <w:qFormat/>
    <w:rsid w:val="001046F0"/>
    <w:pPr>
      <w:ind w:left="720"/>
      <w:contextualSpacing/>
    </w:pPr>
  </w:style>
  <w:style w:type="paragraph" w:styleId="Footer">
    <w:name w:val="footer"/>
    <w:basedOn w:val="Normal"/>
    <w:link w:val="FooterChar"/>
    <w:uiPriority w:val="99"/>
    <w:unhideWhenUsed/>
    <w:rsid w:val="00174B64"/>
    <w:pPr>
      <w:tabs>
        <w:tab w:val="center" w:pos="4320"/>
        <w:tab w:val="right" w:pos="8640"/>
      </w:tabs>
    </w:pPr>
  </w:style>
  <w:style w:type="character" w:customStyle="1" w:styleId="FooterChar">
    <w:name w:val="Footer Char"/>
    <w:basedOn w:val="DefaultParagraphFont"/>
    <w:link w:val="Footer"/>
    <w:uiPriority w:val="99"/>
    <w:rsid w:val="00174B64"/>
    <w:rPr>
      <w:rFonts w:eastAsiaTheme="minorHAnsi"/>
      <w:sz w:val="20"/>
      <w:szCs w:val="20"/>
    </w:rPr>
  </w:style>
  <w:style w:type="character" w:styleId="PageNumber">
    <w:name w:val="page number"/>
    <w:basedOn w:val="DefaultParagraphFont"/>
    <w:uiPriority w:val="99"/>
    <w:semiHidden/>
    <w:unhideWhenUsed/>
    <w:rsid w:val="00174B64"/>
  </w:style>
  <w:style w:type="paragraph" w:styleId="Header">
    <w:name w:val="header"/>
    <w:basedOn w:val="Normal"/>
    <w:link w:val="HeaderChar"/>
    <w:uiPriority w:val="99"/>
    <w:unhideWhenUsed/>
    <w:rsid w:val="00174B64"/>
    <w:pPr>
      <w:tabs>
        <w:tab w:val="center" w:pos="4320"/>
        <w:tab w:val="right" w:pos="8640"/>
      </w:tabs>
    </w:pPr>
  </w:style>
  <w:style w:type="character" w:customStyle="1" w:styleId="HeaderChar">
    <w:name w:val="Header Char"/>
    <w:basedOn w:val="DefaultParagraphFont"/>
    <w:link w:val="Header"/>
    <w:uiPriority w:val="99"/>
    <w:rsid w:val="00174B64"/>
    <w:rPr>
      <w:rFonts w:eastAsiaTheme="minorHAnsi"/>
      <w:sz w:val="20"/>
      <w:szCs w:val="20"/>
    </w:rPr>
  </w:style>
  <w:style w:type="paragraph" w:customStyle="1" w:styleId="Normal1">
    <w:name w:val="Normal1"/>
    <w:rsid w:val="001F25AA"/>
    <w:pPr>
      <w:spacing w:line="276" w:lineRule="auto"/>
    </w:pPr>
    <w:rPr>
      <w:rFonts w:ascii="Arial" w:eastAsia="Arial" w:hAnsi="Arial" w:cs="Arial"/>
      <w:color w:val="00000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dapts.gatech.edu/plugins/content/index.php?id=12"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641</Words>
  <Characters>3659</Characters>
  <Application>Microsoft Macintosh Word</Application>
  <DocSecurity>0</DocSecurity>
  <Lines>30</Lines>
  <Paragraphs>8</Paragraphs>
  <ScaleCrop>false</ScaleCrop>
  <Company>Georgia Tech</Company>
  <LinksUpToDate>false</LinksUpToDate>
  <CharactersWithSpaces>4292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Weinberg</dc:creator>
  <cp:keywords/>
  <dc:description/>
  <cp:lastModifiedBy>Frank Clark</cp:lastModifiedBy>
  <cp:revision>29</cp:revision>
  <cp:lastPrinted>2015-08-23T21:20:00Z</cp:lastPrinted>
  <dcterms:created xsi:type="dcterms:W3CDTF">2014-10-19T17:22:00Z</dcterms:created>
  <dcterms:modified xsi:type="dcterms:W3CDTF">2015-08-24T14:28:00Z</dcterms:modified>
</cp:coreProperties>
</file>