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3C1" w:rsidRPr="00E23715" w:rsidRDefault="00BE23C1" w:rsidP="00BE23C1">
      <w:pPr>
        <w:pStyle w:val="BodyText2"/>
        <w:ind w:left="720" w:right="-720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  <w:highlight w:val="yellow"/>
        </w:rPr>
        <w:t>Spanish for Health Professionals</w:t>
      </w:r>
      <w:r>
        <w:rPr>
          <w:rFonts w:ascii="Times New Roman" w:hAnsi="Times New Roman"/>
          <w:sz w:val="24"/>
          <w:szCs w:val="24"/>
          <w:highlight w:val="yellow"/>
        </w:rPr>
        <w:tab/>
      </w:r>
      <w:r>
        <w:rPr>
          <w:rFonts w:ascii="Times New Roman" w:hAnsi="Times New Roman"/>
          <w:sz w:val="24"/>
          <w:szCs w:val="24"/>
          <w:highlight w:val="yellow"/>
        </w:rPr>
        <w:tab/>
      </w:r>
      <w:r>
        <w:rPr>
          <w:rFonts w:ascii="Times New Roman" w:hAnsi="Times New Roman"/>
          <w:sz w:val="24"/>
          <w:szCs w:val="24"/>
          <w:highlight w:val="yellow"/>
        </w:rPr>
        <w:tab/>
      </w:r>
      <w:r>
        <w:rPr>
          <w:rFonts w:ascii="Times New Roman" w:hAnsi="Times New Roman"/>
          <w:sz w:val="24"/>
          <w:szCs w:val="24"/>
          <w:highlight w:val="yellow"/>
        </w:rPr>
        <w:tab/>
      </w:r>
      <w:r w:rsidRPr="00E23715">
        <w:rPr>
          <w:rFonts w:ascii="Times New Roman" w:hAnsi="Times New Roman"/>
          <w:sz w:val="24"/>
          <w:szCs w:val="24"/>
          <w:highlight w:val="yellow"/>
        </w:rPr>
        <w:t>Dr. Angela Labarca</w:t>
      </w:r>
    </w:p>
    <w:p w:rsidR="00BE23C1" w:rsidRPr="00E23715" w:rsidRDefault="00BE23C1" w:rsidP="00BE23C1">
      <w:pPr>
        <w:ind w:left="720" w:right="-720"/>
        <w:rPr>
          <w:sz w:val="24"/>
          <w:szCs w:val="24"/>
        </w:rPr>
      </w:pPr>
      <w:r>
        <w:rPr>
          <w:b/>
          <w:sz w:val="24"/>
          <w:szCs w:val="24"/>
          <w:highlight w:val="yellow"/>
        </w:rPr>
        <w:t xml:space="preserve">SPAN 3697 </w:t>
      </w:r>
      <w:r w:rsidRPr="00E23715">
        <w:rPr>
          <w:b/>
          <w:sz w:val="24"/>
          <w:szCs w:val="24"/>
          <w:highlight w:val="yellow"/>
        </w:rPr>
        <w:t>R</w:t>
      </w:r>
      <w:r>
        <w:rPr>
          <w:b/>
          <w:sz w:val="24"/>
          <w:szCs w:val="24"/>
          <w:highlight w:val="yellow"/>
        </w:rPr>
        <w:t>CA</w:t>
      </w:r>
      <w:r w:rsidRPr="00E23715">
        <w:rPr>
          <w:sz w:val="24"/>
          <w:szCs w:val="24"/>
          <w:highlight w:val="yellow"/>
        </w:rPr>
        <w:tab/>
      </w:r>
      <w:r w:rsidRPr="00E23715">
        <w:rPr>
          <w:sz w:val="24"/>
          <w:szCs w:val="24"/>
          <w:highlight w:val="yellow"/>
        </w:rPr>
        <w:tab/>
      </w:r>
      <w:r w:rsidRPr="00E23715">
        <w:rPr>
          <w:sz w:val="24"/>
          <w:szCs w:val="24"/>
          <w:highlight w:val="yellow"/>
        </w:rPr>
        <w:tab/>
      </w:r>
      <w:r w:rsidRPr="00E23715">
        <w:rPr>
          <w:sz w:val="24"/>
          <w:szCs w:val="24"/>
          <w:highlight w:val="yellow"/>
        </w:rPr>
        <w:tab/>
      </w:r>
      <w:r w:rsidRPr="00E23715">
        <w:rPr>
          <w:sz w:val="24"/>
          <w:szCs w:val="24"/>
          <w:highlight w:val="yellow"/>
        </w:rPr>
        <w:tab/>
      </w:r>
      <w:r w:rsidR="007274BC">
        <w:rPr>
          <w:sz w:val="24"/>
          <w:szCs w:val="24"/>
          <w:highlight w:val="yellow"/>
        </w:rPr>
        <w:tab/>
      </w:r>
      <w:r w:rsidRPr="00E23715">
        <w:rPr>
          <w:sz w:val="24"/>
          <w:szCs w:val="24"/>
          <w:highlight w:val="yellow"/>
        </w:rPr>
        <w:t>MTWThF 10:15-12:15</w:t>
      </w:r>
    </w:p>
    <w:p w:rsidR="00BE23C1" w:rsidRDefault="00BE23C1" w:rsidP="00BE23C1">
      <w:pPr>
        <w:ind w:left="720" w:right="-720"/>
        <w:rPr>
          <w:sz w:val="24"/>
          <w:szCs w:val="24"/>
        </w:rPr>
      </w:pPr>
      <w:r>
        <w:rPr>
          <w:sz w:val="24"/>
          <w:szCs w:val="24"/>
        </w:rPr>
        <w:t>3 credits</w:t>
      </w:r>
      <w:r>
        <w:rPr>
          <w:sz w:val="24"/>
          <w:szCs w:val="24"/>
        </w:rPr>
        <w:tab/>
        <w:t>3-0-3</w:t>
      </w:r>
      <w:r>
        <w:rPr>
          <w:sz w:val="24"/>
          <w:szCs w:val="24"/>
        </w:rPr>
        <w:tab/>
        <w:t>Co-requisites:  SPAN 3698 RCA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(Hum.)</w:t>
      </w:r>
    </w:p>
    <w:p w:rsidR="008E22F1" w:rsidRDefault="008E22F1" w:rsidP="004A35A8">
      <w:pPr>
        <w:ind w:left="0" w:right="-720"/>
        <w:rPr>
          <w:sz w:val="24"/>
          <w:szCs w:val="24"/>
        </w:rPr>
      </w:pPr>
    </w:p>
    <w:p w:rsidR="004A35A8" w:rsidRDefault="004A35A8" w:rsidP="004A35A8">
      <w:pPr>
        <w:ind w:left="0" w:right="-720"/>
        <w:rPr>
          <w:sz w:val="24"/>
          <w:szCs w:val="24"/>
        </w:rPr>
      </w:pPr>
    </w:p>
    <w:p w:rsidR="00881152" w:rsidRPr="007100F2" w:rsidRDefault="00BE23C1" w:rsidP="004A35A8">
      <w:pPr>
        <w:ind w:left="0" w:right="-720"/>
        <w:rPr>
          <w:b/>
          <w:sz w:val="24"/>
          <w:szCs w:val="24"/>
        </w:rPr>
      </w:pPr>
      <w:r>
        <w:rPr>
          <w:b/>
          <w:sz w:val="24"/>
          <w:szCs w:val="24"/>
        </w:rPr>
        <w:t>WEEK 1</w:t>
      </w:r>
      <w:r w:rsidR="007274BC">
        <w:rPr>
          <w:b/>
          <w:sz w:val="24"/>
          <w:szCs w:val="24"/>
        </w:rPr>
        <w:t>:</w:t>
      </w:r>
      <w:r w:rsidR="007274BC">
        <w:rPr>
          <w:b/>
          <w:sz w:val="24"/>
          <w:szCs w:val="24"/>
        </w:rPr>
        <w:tab/>
      </w:r>
      <w:r w:rsidR="00881152">
        <w:rPr>
          <w:b/>
          <w:sz w:val="24"/>
          <w:szCs w:val="24"/>
        </w:rPr>
        <w:t xml:space="preserve">Influence of </w:t>
      </w:r>
      <w:r w:rsidR="00881152" w:rsidRPr="007100F2">
        <w:rPr>
          <w:b/>
          <w:sz w:val="24"/>
          <w:szCs w:val="24"/>
        </w:rPr>
        <w:t>Climate</w:t>
      </w:r>
      <w:r>
        <w:rPr>
          <w:b/>
          <w:sz w:val="24"/>
          <w:szCs w:val="24"/>
        </w:rPr>
        <w:t xml:space="preserve"> and Land on Cádiz'</w:t>
      </w:r>
      <w:r w:rsidR="00881152" w:rsidRPr="007100F2">
        <w:rPr>
          <w:b/>
          <w:sz w:val="24"/>
          <w:szCs w:val="24"/>
        </w:rPr>
        <w:t xml:space="preserve"> population</w:t>
      </w:r>
    </w:p>
    <w:p w:rsidR="00881152" w:rsidRDefault="00881152" w:rsidP="004A35A8">
      <w:pPr>
        <w:ind w:left="0" w:right="-720" w:hanging="1440"/>
        <w:rPr>
          <w:b/>
          <w:sz w:val="24"/>
          <w:szCs w:val="24"/>
        </w:rPr>
      </w:pPr>
    </w:p>
    <w:p w:rsidR="004B69E3" w:rsidRDefault="00BE5967" w:rsidP="00C126C6">
      <w:pPr>
        <w:ind w:left="0" w:right="-1260" w:hanging="1440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="00BE23C1">
        <w:rPr>
          <w:b/>
          <w:sz w:val="22"/>
          <w:szCs w:val="22"/>
        </w:rPr>
        <w:tab/>
      </w:r>
      <w:r w:rsidR="00BE23C1">
        <w:rPr>
          <w:b/>
          <w:sz w:val="22"/>
          <w:szCs w:val="22"/>
        </w:rPr>
        <w:tab/>
      </w:r>
      <w:r w:rsidR="00881152" w:rsidRPr="00D07AE5">
        <w:rPr>
          <w:sz w:val="22"/>
          <w:szCs w:val="22"/>
        </w:rPr>
        <w:t>Introduction to the course</w:t>
      </w:r>
      <w:r w:rsidR="00C126C6">
        <w:rPr>
          <w:sz w:val="22"/>
          <w:szCs w:val="22"/>
        </w:rPr>
        <w:t xml:space="preserve">, </w:t>
      </w:r>
      <w:r w:rsidR="00881152" w:rsidRPr="00D07AE5">
        <w:rPr>
          <w:sz w:val="22"/>
          <w:szCs w:val="22"/>
        </w:rPr>
        <w:t xml:space="preserve">site orientation.  </w:t>
      </w:r>
      <w:r w:rsidR="00024B63">
        <w:rPr>
          <w:sz w:val="22"/>
          <w:szCs w:val="22"/>
        </w:rPr>
        <w:t>The sea, bay and marshes</w:t>
      </w:r>
      <w:r w:rsidR="00024B63" w:rsidRPr="00D07AE5">
        <w:rPr>
          <w:sz w:val="22"/>
          <w:szCs w:val="22"/>
        </w:rPr>
        <w:t xml:space="preserve"> around Cádiz. </w:t>
      </w:r>
      <w:r w:rsidR="00C126C6">
        <w:rPr>
          <w:sz w:val="22"/>
          <w:szCs w:val="22"/>
        </w:rPr>
        <w:t xml:space="preserve"> Old</w:t>
      </w:r>
      <w:r w:rsidR="00024B63" w:rsidRPr="00D07AE5">
        <w:rPr>
          <w:sz w:val="22"/>
          <w:szCs w:val="22"/>
        </w:rPr>
        <w:t xml:space="preserve"> </w:t>
      </w:r>
      <w:r w:rsidR="00BE23C1">
        <w:rPr>
          <w:sz w:val="22"/>
          <w:szCs w:val="22"/>
        </w:rPr>
        <w:tab/>
      </w:r>
      <w:r w:rsidR="00BE23C1">
        <w:rPr>
          <w:sz w:val="22"/>
          <w:szCs w:val="22"/>
        </w:rPr>
        <w:tab/>
      </w:r>
      <w:r w:rsidR="00BE23C1">
        <w:rPr>
          <w:sz w:val="22"/>
          <w:szCs w:val="22"/>
        </w:rPr>
        <w:tab/>
      </w:r>
      <w:r w:rsidR="00024B63">
        <w:rPr>
          <w:sz w:val="22"/>
          <w:szCs w:val="22"/>
        </w:rPr>
        <w:t>(malaria)</w:t>
      </w:r>
      <w:r w:rsidR="00024B63" w:rsidRPr="00D07AE5">
        <w:rPr>
          <w:sz w:val="22"/>
          <w:szCs w:val="22"/>
        </w:rPr>
        <w:t xml:space="preserve"> and present epidemics. </w:t>
      </w:r>
      <w:r w:rsidR="004B69E3">
        <w:rPr>
          <w:sz w:val="22"/>
          <w:szCs w:val="22"/>
        </w:rPr>
        <w:t xml:space="preserve"> High </w:t>
      </w:r>
      <w:r w:rsidR="00C126C6">
        <w:rPr>
          <w:sz w:val="22"/>
          <w:szCs w:val="22"/>
        </w:rPr>
        <w:t>amounts</w:t>
      </w:r>
      <w:r w:rsidR="004B69E3">
        <w:rPr>
          <w:sz w:val="22"/>
          <w:szCs w:val="22"/>
        </w:rPr>
        <w:t xml:space="preserve"> of fish and shellfish in the local diet.</w:t>
      </w:r>
      <w:r w:rsidR="00024B63" w:rsidRPr="00D07AE5">
        <w:rPr>
          <w:sz w:val="22"/>
          <w:szCs w:val="22"/>
        </w:rPr>
        <w:t xml:space="preserve"> </w:t>
      </w:r>
      <w:r w:rsidR="00C126C6">
        <w:rPr>
          <w:sz w:val="22"/>
          <w:szCs w:val="22"/>
        </w:rPr>
        <w:t>Oral</w:t>
      </w:r>
      <w:r w:rsidR="004B69E3">
        <w:rPr>
          <w:sz w:val="22"/>
          <w:szCs w:val="22"/>
        </w:rPr>
        <w:tab/>
      </w:r>
      <w:r w:rsidR="004B69E3">
        <w:rPr>
          <w:sz w:val="22"/>
          <w:szCs w:val="22"/>
        </w:rPr>
        <w:tab/>
      </w:r>
      <w:r w:rsidR="00881152" w:rsidRPr="00D07AE5">
        <w:rPr>
          <w:sz w:val="22"/>
          <w:szCs w:val="22"/>
        </w:rPr>
        <w:t xml:space="preserve">written protocols for collecting patient </w:t>
      </w:r>
      <w:r w:rsidR="00BE23C1">
        <w:rPr>
          <w:sz w:val="22"/>
          <w:szCs w:val="22"/>
        </w:rPr>
        <w:tab/>
      </w:r>
      <w:r w:rsidR="00881152" w:rsidRPr="00D07AE5">
        <w:rPr>
          <w:sz w:val="22"/>
          <w:szCs w:val="22"/>
        </w:rPr>
        <w:t xml:space="preserve">data.  Hispanic </w:t>
      </w:r>
      <w:r w:rsidR="00024B63">
        <w:rPr>
          <w:sz w:val="22"/>
          <w:szCs w:val="22"/>
        </w:rPr>
        <w:t>surname system</w:t>
      </w:r>
      <w:r w:rsidR="00881152" w:rsidRPr="00D07AE5">
        <w:rPr>
          <w:sz w:val="22"/>
          <w:szCs w:val="22"/>
        </w:rPr>
        <w:t>.  Role of</w:t>
      </w:r>
      <w:r w:rsidR="00C126C6">
        <w:rPr>
          <w:sz w:val="22"/>
          <w:szCs w:val="22"/>
        </w:rPr>
        <w:t xml:space="preserve"> guardians</w:t>
      </w:r>
    </w:p>
    <w:p w:rsidR="000E7DF4" w:rsidRDefault="004B69E3" w:rsidP="008E22F1">
      <w:pPr>
        <w:ind w:left="0" w:right="-720" w:hanging="14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81152" w:rsidRPr="00D07AE5">
        <w:rPr>
          <w:sz w:val="22"/>
          <w:szCs w:val="22"/>
        </w:rPr>
        <w:t>and family members in the provision of this data.  National ID documents.</w:t>
      </w:r>
      <w:r w:rsidR="00BE23C1">
        <w:rPr>
          <w:sz w:val="22"/>
          <w:szCs w:val="22"/>
        </w:rPr>
        <w:t xml:space="preserve">  </w:t>
      </w:r>
      <w:r w:rsidR="008E22F1" w:rsidRPr="00BE23C1">
        <w:rPr>
          <w:sz w:val="22"/>
          <w:szCs w:val="22"/>
        </w:rPr>
        <w:t>Par</w:t>
      </w:r>
      <w:r w:rsidR="008E22F1" w:rsidRPr="00D07AE5">
        <w:rPr>
          <w:sz w:val="22"/>
          <w:szCs w:val="22"/>
        </w:rPr>
        <w:t xml:space="preserve">ts of the </w:t>
      </w:r>
      <w:r w:rsidR="00C126C6">
        <w:rPr>
          <w:sz w:val="22"/>
          <w:szCs w:val="22"/>
        </w:rPr>
        <w:tab/>
      </w:r>
      <w:r w:rsidR="00C126C6">
        <w:rPr>
          <w:sz w:val="22"/>
          <w:szCs w:val="22"/>
        </w:rPr>
        <w:tab/>
      </w:r>
      <w:r w:rsidR="00C126C6">
        <w:rPr>
          <w:sz w:val="22"/>
          <w:szCs w:val="22"/>
        </w:rPr>
        <w:tab/>
      </w:r>
      <w:r w:rsidR="008E22F1" w:rsidRPr="00D07AE5">
        <w:rPr>
          <w:sz w:val="22"/>
          <w:szCs w:val="22"/>
        </w:rPr>
        <w:t>body</w:t>
      </w:r>
      <w:r w:rsidR="008E22F1">
        <w:rPr>
          <w:sz w:val="22"/>
          <w:szCs w:val="22"/>
        </w:rPr>
        <w:t xml:space="preserve"> I</w:t>
      </w:r>
      <w:r w:rsidR="00C126C6">
        <w:rPr>
          <w:sz w:val="22"/>
          <w:szCs w:val="22"/>
        </w:rPr>
        <w:t>; g</w:t>
      </w:r>
      <w:r w:rsidR="008E22F1" w:rsidRPr="00D07AE5">
        <w:rPr>
          <w:sz w:val="22"/>
          <w:szCs w:val="22"/>
        </w:rPr>
        <w:t>eneral, local, scientific names.  Common symptoms</w:t>
      </w:r>
      <w:r w:rsidR="00C126C6">
        <w:rPr>
          <w:sz w:val="22"/>
          <w:szCs w:val="22"/>
        </w:rPr>
        <w:t>, e</w:t>
      </w:r>
      <w:r w:rsidR="008E22F1" w:rsidRPr="00D07AE5">
        <w:rPr>
          <w:sz w:val="22"/>
          <w:szCs w:val="22"/>
        </w:rPr>
        <w:t>xpressions</w:t>
      </w:r>
      <w:r w:rsidR="00C126C6">
        <w:rPr>
          <w:sz w:val="22"/>
          <w:szCs w:val="22"/>
        </w:rPr>
        <w:t xml:space="preserve"> </w:t>
      </w:r>
      <w:r w:rsidR="008E22F1" w:rsidRPr="00D07AE5">
        <w:rPr>
          <w:sz w:val="22"/>
          <w:szCs w:val="22"/>
        </w:rPr>
        <w:t>of location</w:t>
      </w:r>
      <w:r w:rsidR="00A275AC">
        <w:rPr>
          <w:sz w:val="22"/>
          <w:szCs w:val="22"/>
        </w:rPr>
        <w:t xml:space="preserve">, </w:t>
      </w:r>
      <w:r w:rsidR="00C126C6">
        <w:rPr>
          <w:sz w:val="22"/>
          <w:szCs w:val="22"/>
        </w:rPr>
        <w:t>for</w:t>
      </w:r>
      <w:r w:rsidR="00C126C6">
        <w:rPr>
          <w:sz w:val="22"/>
          <w:szCs w:val="22"/>
        </w:rPr>
        <w:tab/>
      </w:r>
      <w:r w:rsidR="00C126C6">
        <w:rPr>
          <w:sz w:val="22"/>
          <w:szCs w:val="22"/>
        </w:rPr>
        <w:tab/>
      </w:r>
      <w:r w:rsidR="00C126C6">
        <w:rPr>
          <w:sz w:val="22"/>
          <w:szCs w:val="22"/>
        </w:rPr>
        <w:tab/>
      </w:r>
      <w:r w:rsidR="008E22F1" w:rsidRPr="00D07AE5">
        <w:rPr>
          <w:sz w:val="22"/>
          <w:szCs w:val="22"/>
        </w:rPr>
        <w:t>keep</w:t>
      </w:r>
      <w:r w:rsidR="00A275AC">
        <w:rPr>
          <w:sz w:val="22"/>
          <w:szCs w:val="22"/>
        </w:rPr>
        <w:t>ing</w:t>
      </w:r>
      <w:r w:rsidR="008E22F1" w:rsidRPr="00D07AE5">
        <w:rPr>
          <w:sz w:val="22"/>
          <w:szCs w:val="22"/>
        </w:rPr>
        <w:t xml:space="preserve"> patient calm.</w:t>
      </w:r>
      <w:r w:rsidR="008E22F1">
        <w:rPr>
          <w:sz w:val="22"/>
          <w:szCs w:val="22"/>
        </w:rPr>
        <w:t xml:space="preserve">  </w:t>
      </w:r>
      <w:r w:rsidR="008E22F1" w:rsidRPr="00D07AE5">
        <w:rPr>
          <w:sz w:val="22"/>
          <w:szCs w:val="22"/>
        </w:rPr>
        <w:t>Taking vital signs.</w:t>
      </w:r>
      <w:r w:rsidR="008E22F1">
        <w:rPr>
          <w:sz w:val="22"/>
          <w:szCs w:val="22"/>
        </w:rPr>
        <w:t xml:space="preserve">  </w:t>
      </w:r>
      <w:r w:rsidR="008E22F1" w:rsidRPr="00D07AE5">
        <w:rPr>
          <w:sz w:val="22"/>
          <w:szCs w:val="22"/>
        </w:rPr>
        <w:t>Metric</w:t>
      </w:r>
      <w:r>
        <w:rPr>
          <w:sz w:val="22"/>
          <w:szCs w:val="22"/>
        </w:rPr>
        <w:t xml:space="preserve"> </w:t>
      </w:r>
      <w:r w:rsidR="008E22F1" w:rsidRPr="00D07AE5">
        <w:rPr>
          <w:sz w:val="22"/>
          <w:szCs w:val="22"/>
        </w:rPr>
        <w:t>system</w:t>
      </w:r>
      <w:r w:rsidR="008E22F1">
        <w:rPr>
          <w:sz w:val="22"/>
          <w:szCs w:val="22"/>
        </w:rPr>
        <w:t xml:space="preserve"> I. </w:t>
      </w:r>
      <w:r w:rsidR="00C126C6">
        <w:rPr>
          <w:sz w:val="22"/>
          <w:szCs w:val="22"/>
        </w:rPr>
        <w:t xml:space="preserve"> S</w:t>
      </w:r>
      <w:r w:rsidR="008E22F1">
        <w:rPr>
          <w:sz w:val="22"/>
          <w:szCs w:val="22"/>
        </w:rPr>
        <w:t>cenario playing</w:t>
      </w:r>
      <w:r w:rsidR="008E22F1" w:rsidRPr="000E7DF4">
        <w:rPr>
          <w:sz w:val="22"/>
          <w:szCs w:val="22"/>
        </w:rPr>
        <w:t>.</w:t>
      </w:r>
    </w:p>
    <w:p w:rsidR="00881152" w:rsidRPr="00D07AE5" w:rsidRDefault="00881152" w:rsidP="004A35A8">
      <w:pPr>
        <w:ind w:left="0" w:right="-720" w:hanging="1440"/>
        <w:rPr>
          <w:sz w:val="22"/>
          <w:szCs w:val="22"/>
        </w:rPr>
      </w:pPr>
    </w:p>
    <w:p w:rsidR="007274BC" w:rsidRDefault="00BE5967" w:rsidP="004A35A8">
      <w:pPr>
        <w:ind w:left="0" w:right="-720" w:hanging="1440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="00BE23C1">
        <w:rPr>
          <w:b/>
          <w:sz w:val="22"/>
          <w:szCs w:val="22"/>
        </w:rPr>
        <w:t>WEEK 2:</w:t>
      </w:r>
      <w:r w:rsidR="00BE23C1">
        <w:rPr>
          <w:b/>
          <w:sz w:val="22"/>
          <w:szCs w:val="22"/>
        </w:rPr>
        <w:tab/>
      </w:r>
      <w:r w:rsidR="002F60E6">
        <w:rPr>
          <w:b/>
          <w:sz w:val="22"/>
          <w:szCs w:val="22"/>
        </w:rPr>
        <w:t>Attitudes Towards Health</w:t>
      </w:r>
      <w:r w:rsidR="00BD0E76">
        <w:rPr>
          <w:b/>
          <w:sz w:val="22"/>
          <w:szCs w:val="22"/>
        </w:rPr>
        <w:t xml:space="preserve"> and Illness in</w:t>
      </w:r>
      <w:r w:rsidR="002F60E6" w:rsidRPr="005A1D43">
        <w:rPr>
          <w:b/>
          <w:sz w:val="22"/>
          <w:szCs w:val="22"/>
        </w:rPr>
        <w:t xml:space="preserve"> Spanish-Speaking </w:t>
      </w:r>
      <w:r w:rsidR="00BD0E76">
        <w:rPr>
          <w:b/>
          <w:sz w:val="22"/>
          <w:szCs w:val="22"/>
        </w:rPr>
        <w:t>Communities</w:t>
      </w:r>
    </w:p>
    <w:p w:rsidR="007274BC" w:rsidRDefault="007274BC" w:rsidP="004A35A8">
      <w:pPr>
        <w:ind w:left="0" w:right="-720" w:hanging="1440"/>
        <w:rPr>
          <w:sz w:val="22"/>
          <w:szCs w:val="22"/>
        </w:rPr>
      </w:pPr>
    </w:p>
    <w:p w:rsidR="00BD0E76" w:rsidRDefault="007274BC" w:rsidP="00BD0E76">
      <w:pPr>
        <w:ind w:left="0" w:right="-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07AE5">
        <w:rPr>
          <w:sz w:val="22"/>
          <w:szCs w:val="22"/>
        </w:rPr>
        <w:t xml:space="preserve">Issues of </w:t>
      </w:r>
      <w:r>
        <w:rPr>
          <w:sz w:val="22"/>
          <w:szCs w:val="22"/>
        </w:rPr>
        <w:t xml:space="preserve">authority, </w:t>
      </w:r>
      <w:r w:rsidRPr="00D07AE5">
        <w:rPr>
          <w:sz w:val="22"/>
          <w:szCs w:val="22"/>
        </w:rPr>
        <w:t xml:space="preserve">trust and the influence of the family. </w:t>
      </w:r>
      <w:r w:rsidR="008E22F1">
        <w:rPr>
          <w:sz w:val="22"/>
          <w:szCs w:val="22"/>
        </w:rPr>
        <w:t xml:space="preserve"> </w:t>
      </w:r>
      <w:r w:rsidR="00BD0E76">
        <w:rPr>
          <w:sz w:val="22"/>
          <w:szCs w:val="22"/>
        </w:rPr>
        <w:t xml:space="preserve">The Spanish-speaking health </w:t>
      </w:r>
      <w:r w:rsidR="00BD0E76">
        <w:rPr>
          <w:sz w:val="22"/>
          <w:szCs w:val="22"/>
        </w:rPr>
        <w:tab/>
      </w:r>
      <w:r w:rsidR="00BD0E76">
        <w:rPr>
          <w:sz w:val="22"/>
          <w:szCs w:val="22"/>
        </w:rPr>
        <w:tab/>
      </w:r>
      <w:r w:rsidR="00BD0E76">
        <w:rPr>
          <w:sz w:val="22"/>
          <w:szCs w:val="22"/>
        </w:rPr>
        <w:tab/>
        <w:t xml:space="preserve">professional, his attitudes, directness, and  use of his/her position of authority and ties to </w:t>
      </w:r>
      <w:r w:rsidR="00BD0E76">
        <w:rPr>
          <w:sz w:val="22"/>
          <w:szCs w:val="22"/>
        </w:rPr>
        <w:tab/>
      </w:r>
      <w:r w:rsidR="00BD0E76">
        <w:rPr>
          <w:sz w:val="22"/>
          <w:szCs w:val="22"/>
        </w:rPr>
        <w:tab/>
      </w:r>
      <w:r w:rsidR="00BD0E76">
        <w:rPr>
          <w:sz w:val="22"/>
          <w:szCs w:val="22"/>
        </w:rPr>
        <w:tab/>
        <w:t>the community and families; influence on local decision-making.</w:t>
      </w:r>
      <w:r w:rsidR="004B69E3">
        <w:rPr>
          <w:sz w:val="22"/>
          <w:szCs w:val="22"/>
        </w:rPr>
        <w:t xml:space="preserve">  Parts of the body II.</w:t>
      </w:r>
    </w:p>
    <w:p w:rsidR="00BD0E76" w:rsidRDefault="00BD0E76" w:rsidP="00BD0E76">
      <w:pPr>
        <w:ind w:left="0" w:right="-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D4EBC">
        <w:rPr>
          <w:sz w:val="22"/>
          <w:szCs w:val="22"/>
        </w:rPr>
        <w:t xml:space="preserve">Metric II.  </w:t>
      </w:r>
      <w:r w:rsidR="008E22F1" w:rsidRPr="00D07AE5">
        <w:rPr>
          <w:sz w:val="22"/>
          <w:szCs w:val="22"/>
        </w:rPr>
        <w:t>Attitudes towards cert</w:t>
      </w:r>
      <w:r w:rsidR="008E22F1">
        <w:rPr>
          <w:sz w:val="22"/>
          <w:szCs w:val="22"/>
        </w:rPr>
        <w:t>ain eating styles accepted for males</w:t>
      </w:r>
      <w:r w:rsidR="002F60E6">
        <w:rPr>
          <w:sz w:val="22"/>
          <w:szCs w:val="22"/>
        </w:rPr>
        <w:t>/ females</w:t>
      </w:r>
      <w:r w:rsidR="006D4EBC">
        <w:rPr>
          <w:sz w:val="22"/>
          <w:szCs w:val="22"/>
        </w:rPr>
        <w:t>,</w:t>
      </w:r>
      <w:r w:rsidR="002F60E6">
        <w:rPr>
          <w:sz w:val="22"/>
          <w:szCs w:val="22"/>
        </w:rPr>
        <w:t xml:space="preserve"> children</w:t>
      </w:r>
      <w:r w:rsidR="008E22F1">
        <w:rPr>
          <w:sz w:val="22"/>
          <w:szCs w:val="22"/>
        </w:rPr>
        <w:t>.</w:t>
      </w:r>
    </w:p>
    <w:p w:rsidR="007274BC" w:rsidRDefault="00BD0E76" w:rsidP="00BD0E76">
      <w:pPr>
        <w:ind w:left="0" w:right="-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E22F1" w:rsidRPr="00D07AE5">
        <w:rPr>
          <w:sz w:val="22"/>
          <w:szCs w:val="22"/>
        </w:rPr>
        <w:t>Plethora of traditional</w:t>
      </w:r>
      <w:r w:rsidR="008E22F1">
        <w:rPr>
          <w:sz w:val="22"/>
          <w:szCs w:val="22"/>
        </w:rPr>
        <w:t xml:space="preserve"> </w:t>
      </w:r>
      <w:r w:rsidR="008E22F1" w:rsidRPr="00D07AE5">
        <w:rPr>
          <w:sz w:val="22"/>
          <w:szCs w:val="22"/>
        </w:rPr>
        <w:t>pharmacopeia for ailments of the abdomen.</w:t>
      </w:r>
      <w:r w:rsidR="008E22F1">
        <w:rPr>
          <w:sz w:val="22"/>
          <w:szCs w:val="22"/>
        </w:rPr>
        <w:t xml:space="preserve">  </w:t>
      </w:r>
      <w:r w:rsidR="007274BC">
        <w:rPr>
          <w:sz w:val="22"/>
          <w:szCs w:val="22"/>
        </w:rPr>
        <w:t>D</w:t>
      </w:r>
      <w:r w:rsidR="007274BC" w:rsidRPr="00D07AE5">
        <w:rPr>
          <w:sz w:val="22"/>
          <w:szCs w:val="22"/>
        </w:rPr>
        <w:t>igestive system</w:t>
      </w:r>
      <w:r w:rsidR="007274BC">
        <w:rPr>
          <w:sz w:val="22"/>
          <w:szCs w:val="22"/>
        </w:rPr>
        <w:t xml:space="preserve"> </w:t>
      </w:r>
      <w:r w:rsidR="004B69E3">
        <w:rPr>
          <w:sz w:val="22"/>
          <w:szCs w:val="22"/>
        </w:rPr>
        <w:tab/>
      </w:r>
      <w:r w:rsidR="004B69E3">
        <w:rPr>
          <w:sz w:val="22"/>
          <w:szCs w:val="22"/>
        </w:rPr>
        <w:tab/>
      </w:r>
      <w:r w:rsidR="004B69E3">
        <w:rPr>
          <w:sz w:val="22"/>
          <w:szCs w:val="22"/>
        </w:rPr>
        <w:tab/>
      </w:r>
      <w:r w:rsidR="007274BC">
        <w:rPr>
          <w:sz w:val="22"/>
          <w:szCs w:val="22"/>
        </w:rPr>
        <w:t>complaints</w:t>
      </w:r>
      <w:r w:rsidR="007274BC" w:rsidRPr="00D07AE5">
        <w:rPr>
          <w:sz w:val="22"/>
          <w:szCs w:val="22"/>
        </w:rPr>
        <w:t>.</w:t>
      </w:r>
      <w:r w:rsidR="00024B63" w:rsidRPr="00D07AE5">
        <w:rPr>
          <w:sz w:val="22"/>
          <w:szCs w:val="22"/>
        </w:rPr>
        <w:t xml:space="preserve">  </w:t>
      </w:r>
      <w:r w:rsidR="00931369" w:rsidRPr="00D07AE5">
        <w:rPr>
          <w:sz w:val="22"/>
          <w:szCs w:val="22"/>
        </w:rPr>
        <w:t>Incidence of high BP among</w:t>
      </w:r>
      <w:r w:rsidR="00931369">
        <w:rPr>
          <w:sz w:val="22"/>
          <w:szCs w:val="22"/>
        </w:rPr>
        <w:t xml:space="preserve"> </w:t>
      </w:r>
      <w:r w:rsidR="00931369" w:rsidRPr="00D07AE5">
        <w:rPr>
          <w:sz w:val="22"/>
          <w:szCs w:val="22"/>
        </w:rPr>
        <w:t>Hispanics.</w:t>
      </w:r>
      <w:r w:rsidR="004B69E3">
        <w:rPr>
          <w:sz w:val="22"/>
          <w:szCs w:val="22"/>
        </w:rPr>
        <w:t xml:space="preserve">  </w:t>
      </w:r>
      <w:r>
        <w:rPr>
          <w:sz w:val="22"/>
          <w:szCs w:val="22"/>
        </w:rPr>
        <w:t>A</w:t>
      </w:r>
      <w:r w:rsidRPr="00D07AE5">
        <w:rPr>
          <w:sz w:val="22"/>
          <w:szCs w:val="22"/>
        </w:rPr>
        <w:t>t</w:t>
      </w:r>
      <w:r>
        <w:rPr>
          <w:sz w:val="22"/>
          <w:szCs w:val="22"/>
        </w:rPr>
        <w:t>titudes towards cardiac disease:</w:t>
      </w:r>
      <w:r w:rsidRPr="00D07AE5">
        <w:rPr>
          <w:sz w:val="22"/>
          <w:szCs w:val="22"/>
        </w:rPr>
        <w:t xml:space="preserve">   </w:t>
      </w:r>
      <w:r w:rsidR="004B69E3">
        <w:rPr>
          <w:sz w:val="22"/>
          <w:szCs w:val="22"/>
        </w:rPr>
        <w:tab/>
      </w:r>
      <w:r w:rsidR="004B69E3">
        <w:rPr>
          <w:sz w:val="22"/>
          <w:szCs w:val="22"/>
        </w:rPr>
        <w:tab/>
      </w:r>
      <w:r w:rsidR="004B69E3">
        <w:rPr>
          <w:sz w:val="22"/>
          <w:szCs w:val="22"/>
        </w:rPr>
        <w:tab/>
      </w:r>
      <w:r>
        <w:rPr>
          <w:sz w:val="22"/>
          <w:szCs w:val="22"/>
        </w:rPr>
        <w:t xml:space="preserve">Males </w:t>
      </w:r>
      <w:r w:rsidRPr="00D07AE5">
        <w:rPr>
          <w:sz w:val="22"/>
          <w:szCs w:val="22"/>
        </w:rPr>
        <w:t xml:space="preserve">seek help when condition is acute. </w:t>
      </w:r>
      <w:r>
        <w:rPr>
          <w:sz w:val="22"/>
          <w:szCs w:val="22"/>
        </w:rPr>
        <w:t xml:space="preserve"> The</w:t>
      </w:r>
      <w:r w:rsidR="004B69E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preponderance of masculine attitudes and </w:t>
      </w:r>
      <w:r w:rsidR="004B69E3">
        <w:rPr>
          <w:sz w:val="22"/>
          <w:szCs w:val="22"/>
        </w:rPr>
        <w:tab/>
      </w:r>
      <w:r w:rsidR="004B69E3">
        <w:rPr>
          <w:sz w:val="22"/>
          <w:szCs w:val="22"/>
        </w:rPr>
        <w:tab/>
      </w:r>
      <w:r w:rsidR="004B69E3">
        <w:rPr>
          <w:sz w:val="22"/>
          <w:szCs w:val="22"/>
        </w:rPr>
        <w:tab/>
      </w:r>
      <w:r>
        <w:rPr>
          <w:sz w:val="22"/>
          <w:szCs w:val="22"/>
        </w:rPr>
        <w:t xml:space="preserve">ideas of power among males and females. </w:t>
      </w:r>
      <w:r w:rsidR="004B69E3">
        <w:rPr>
          <w:sz w:val="22"/>
          <w:szCs w:val="22"/>
        </w:rPr>
        <w:t>An example:  Fighting/ treating d</w:t>
      </w:r>
      <w:r w:rsidR="007274BC" w:rsidRPr="00D07AE5">
        <w:rPr>
          <w:sz w:val="22"/>
          <w:szCs w:val="22"/>
        </w:rPr>
        <w:t xml:space="preserve">iabetes </w:t>
      </w:r>
      <w:r w:rsidR="004B69E3">
        <w:rPr>
          <w:sz w:val="22"/>
          <w:szCs w:val="22"/>
        </w:rPr>
        <w:tab/>
      </w:r>
      <w:r w:rsidR="004B69E3">
        <w:rPr>
          <w:sz w:val="22"/>
          <w:szCs w:val="22"/>
        </w:rPr>
        <w:tab/>
      </w:r>
      <w:r w:rsidR="004B69E3">
        <w:rPr>
          <w:sz w:val="22"/>
          <w:szCs w:val="22"/>
        </w:rPr>
        <w:tab/>
      </w:r>
      <w:r w:rsidR="007274BC" w:rsidRPr="00D07AE5">
        <w:rPr>
          <w:sz w:val="22"/>
          <w:szCs w:val="22"/>
        </w:rPr>
        <w:t>propensity among Spanish speakers.</w:t>
      </w:r>
      <w:r w:rsidR="007274BC">
        <w:rPr>
          <w:sz w:val="22"/>
          <w:szCs w:val="22"/>
        </w:rPr>
        <w:t xml:space="preserve"> </w:t>
      </w:r>
      <w:r w:rsidR="005A1D43">
        <w:rPr>
          <w:sz w:val="22"/>
          <w:szCs w:val="22"/>
        </w:rPr>
        <w:t xml:space="preserve"> Scenario playing.  </w:t>
      </w:r>
      <w:r w:rsidR="005A1D43" w:rsidRPr="005A1D43">
        <w:rPr>
          <w:bCs/>
          <w:color w:val="FF0000"/>
          <w:sz w:val="22"/>
          <w:szCs w:val="22"/>
        </w:rPr>
        <w:t>Midterm.</w:t>
      </w:r>
    </w:p>
    <w:p w:rsidR="00881152" w:rsidRPr="006D5ECF" w:rsidRDefault="00881152" w:rsidP="004A35A8">
      <w:pPr>
        <w:ind w:left="0"/>
        <w:rPr>
          <w:sz w:val="24"/>
          <w:szCs w:val="24"/>
        </w:rPr>
      </w:pPr>
    </w:p>
    <w:p w:rsidR="005A1D43" w:rsidRPr="004B69E3" w:rsidRDefault="005A1D43" w:rsidP="008A42C1">
      <w:pPr>
        <w:ind w:left="0" w:right="-720"/>
        <w:rPr>
          <w:b/>
          <w:sz w:val="22"/>
          <w:szCs w:val="22"/>
        </w:rPr>
      </w:pPr>
      <w:r>
        <w:rPr>
          <w:b/>
          <w:sz w:val="22"/>
          <w:szCs w:val="22"/>
        </w:rPr>
        <w:t>WEEK 3:</w:t>
      </w:r>
      <w:r w:rsidR="00881152" w:rsidRPr="00D07AE5">
        <w:rPr>
          <w:sz w:val="22"/>
          <w:szCs w:val="22"/>
        </w:rPr>
        <w:tab/>
      </w:r>
      <w:r w:rsidR="004B69E3">
        <w:rPr>
          <w:b/>
          <w:sz w:val="22"/>
          <w:szCs w:val="22"/>
        </w:rPr>
        <w:t xml:space="preserve">Field Work, Interviews with Professionals, </w:t>
      </w:r>
    </w:p>
    <w:p w:rsidR="004B69E3" w:rsidRDefault="004B69E3" w:rsidP="008A42C1">
      <w:pPr>
        <w:ind w:left="0" w:right="-720"/>
        <w:rPr>
          <w:sz w:val="22"/>
          <w:szCs w:val="22"/>
        </w:rPr>
      </w:pPr>
    </w:p>
    <w:p w:rsidR="00BD0E76" w:rsidRDefault="005A1D43" w:rsidP="00BD0E76">
      <w:pPr>
        <w:ind w:left="0" w:right="-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D0E76">
        <w:rPr>
          <w:sz w:val="22"/>
          <w:szCs w:val="22"/>
        </w:rPr>
        <w:t xml:space="preserve">When your job makes you sick.  Visit to MUPRESPA:  Research on ergonomics,  </w:t>
      </w:r>
      <w:r w:rsidR="00BD0E76">
        <w:rPr>
          <w:sz w:val="22"/>
          <w:szCs w:val="22"/>
        </w:rPr>
        <w:tab/>
      </w:r>
      <w:r w:rsidR="00BD0E76">
        <w:rPr>
          <w:sz w:val="22"/>
          <w:szCs w:val="22"/>
        </w:rPr>
        <w:tab/>
      </w:r>
      <w:r w:rsidR="00BD0E76">
        <w:rPr>
          <w:sz w:val="22"/>
          <w:szCs w:val="22"/>
        </w:rPr>
        <w:tab/>
        <w:t xml:space="preserve">air contamination at work, risk and accidents.  Presentation by experts.  Assistance </w:t>
      </w:r>
    </w:p>
    <w:p w:rsidR="00BD0E76" w:rsidRDefault="00BD0E76" w:rsidP="00BD0E76">
      <w:pPr>
        <w:ind w:left="0" w:right="-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and research funded by the national health system.  Visit to a pharmacy and to a</w:t>
      </w:r>
    </w:p>
    <w:p w:rsidR="00BD0E76" w:rsidRDefault="00BD0E76" w:rsidP="00BD0E76">
      <w:pPr>
        <w:ind w:left="0" w:right="-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F1E07">
        <w:rPr>
          <w:i/>
          <w:sz w:val="22"/>
          <w:szCs w:val="22"/>
        </w:rPr>
        <w:t>Herbolaria</w:t>
      </w:r>
      <w:r>
        <w:rPr>
          <w:sz w:val="22"/>
          <w:szCs w:val="22"/>
        </w:rPr>
        <w:t xml:space="preserve"> shop</w:t>
      </w:r>
      <w:r w:rsidR="00A275AC">
        <w:rPr>
          <w:sz w:val="22"/>
          <w:szCs w:val="22"/>
        </w:rPr>
        <w:t xml:space="preserve">, </w:t>
      </w:r>
      <w:r>
        <w:rPr>
          <w:sz w:val="22"/>
          <w:szCs w:val="22"/>
        </w:rPr>
        <w:t>herbal and traditional remedies, and "cures".  High prevalence of self-</w:t>
      </w:r>
      <w:r w:rsidR="00A275AC">
        <w:rPr>
          <w:sz w:val="22"/>
          <w:szCs w:val="22"/>
        </w:rPr>
        <w:tab/>
      </w:r>
      <w:r w:rsidR="00A275AC">
        <w:rPr>
          <w:sz w:val="22"/>
          <w:szCs w:val="22"/>
        </w:rPr>
        <w:tab/>
      </w:r>
      <w:r w:rsidR="00A275AC">
        <w:rPr>
          <w:sz w:val="22"/>
          <w:szCs w:val="22"/>
        </w:rPr>
        <w:tab/>
      </w:r>
      <w:r>
        <w:rPr>
          <w:sz w:val="22"/>
          <w:szCs w:val="22"/>
        </w:rPr>
        <w:t>medication, traditional remedies and over the counter medication.</w:t>
      </w:r>
    </w:p>
    <w:p w:rsidR="00BD0E76" w:rsidRDefault="00BD0E76" w:rsidP="005A1D43">
      <w:pPr>
        <w:ind w:left="0" w:right="-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The national drug plan.  </w:t>
      </w:r>
      <w:r w:rsidR="005A1D43" w:rsidRPr="00BD0E76">
        <w:rPr>
          <w:sz w:val="22"/>
          <w:szCs w:val="22"/>
        </w:rPr>
        <w:t xml:space="preserve">Visit to </w:t>
      </w:r>
      <w:r w:rsidR="005A1D43" w:rsidRPr="00BD0E76">
        <w:rPr>
          <w:i/>
          <w:sz w:val="22"/>
          <w:szCs w:val="22"/>
        </w:rPr>
        <w:t>Centro Integral de la Mujer.</w:t>
      </w:r>
      <w:r w:rsidR="005A1D43" w:rsidRPr="00BD0E76">
        <w:rPr>
          <w:sz w:val="22"/>
          <w:szCs w:val="22"/>
        </w:rPr>
        <w:t xml:space="preserve">  </w:t>
      </w:r>
      <w:r w:rsidR="005A1D43" w:rsidRPr="002E21D2">
        <w:rPr>
          <w:sz w:val="22"/>
          <w:szCs w:val="22"/>
        </w:rPr>
        <w:t xml:space="preserve">The reproductive system.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A1D43" w:rsidRPr="002E21D2">
        <w:rPr>
          <w:sz w:val="22"/>
          <w:szCs w:val="22"/>
        </w:rPr>
        <w:t>E</w:t>
      </w:r>
      <w:r w:rsidR="005A1D43" w:rsidRPr="00D07AE5">
        <w:rPr>
          <w:sz w:val="22"/>
          <w:szCs w:val="22"/>
        </w:rPr>
        <w:t>ducating pregnant</w:t>
      </w:r>
      <w:r w:rsidR="005A1D43">
        <w:rPr>
          <w:sz w:val="22"/>
          <w:szCs w:val="22"/>
        </w:rPr>
        <w:t xml:space="preserve"> women and preventing teen pregnancy.  </w:t>
      </w:r>
      <w:r w:rsidR="005A1D43" w:rsidRPr="00D07AE5">
        <w:rPr>
          <w:sz w:val="22"/>
          <w:szCs w:val="22"/>
        </w:rPr>
        <w:t xml:space="preserve">Leading a return to the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A1D43" w:rsidRPr="00D07AE5">
        <w:rPr>
          <w:sz w:val="22"/>
          <w:szCs w:val="22"/>
        </w:rPr>
        <w:t>beneficial influence of traditional diets rich in fish,</w:t>
      </w:r>
      <w:r w:rsidR="005A1D43">
        <w:rPr>
          <w:sz w:val="22"/>
          <w:szCs w:val="22"/>
        </w:rPr>
        <w:t xml:space="preserve"> </w:t>
      </w:r>
      <w:r>
        <w:rPr>
          <w:sz w:val="22"/>
          <w:szCs w:val="22"/>
        </w:rPr>
        <w:t>fruits, nuts and vegetables.</w:t>
      </w:r>
    </w:p>
    <w:p w:rsidR="000E7DF4" w:rsidRPr="005A1D43" w:rsidRDefault="00BD0E76" w:rsidP="005A1D43">
      <w:pPr>
        <w:ind w:left="0" w:right="-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A1D43" w:rsidRPr="002E21D2">
        <w:rPr>
          <w:sz w:val="22"/>
          <w:szCs w:val="22"/>
        </w:rPr>
        <w:t>Scenario playing</w:t>
      </w:r>
      <w:r w:rsidR="004B69E3">
        <w:rPr>
          <w:sz w:val="22"/>
          <w:szCs w:val="22"/>
        </w:rPr>
        <w:t>.</w:t>
      </w:r>
    </w:p>
    <w:p w:rsidR="000E7DF4" w:rsidRPr="005A1D43" w:rsidRDefault="000E7DF4" w:rsidP="00EB1189">
      <w:pPr>
        <w:ind w:left="0"/>
        <w:rPr>
          <w:b/>
          <w:sz w:val="22"/>
          <w:szCs w:val="22"/>
        </w:rPr>
      </w:pPr>
    </w:p>
    <w:p w:rsidR="002E21D2" w:rsidRPr="005A1D43" w:rsidRDefault="005A1D43" w:rsidP="00EB1189">
      <w:pPr>
        <w:ind w:left="0"/>
        <w:rPr>
          <w:b/>
          <w:sz w:val="22"/>
          <w:szCs w:val="22"/>
        </w:rPr>
      </w:pPr>
      <w:r w:rsidRPr="005A1D43">
        <w:rPr>
          <w:b/>
          <w:sz w:val="22"/>
          <w:szCs w:val="22"/>
        </w:rPr>
        <w:t>WEEK 4:</w:t>
      </w:r>
      <w:r>
        <w:rPr>
          <w:b/>
          <w:sz w:val="22"/>
          <w:szCs w:val="22"/>
        </w:rPr>
        <w:tab/>
        <w:t xml:space="preserve">Nutrition, </w:t>
      </w:r>
      <w:r w:rsidR="002F60E6">
        <w:rPr>
          <w:b/>
          <w:sz w:val="22"/>
          <w:szCs w:val="22"/>
        </w:rPr>
        <w:t xml:space="preserve">Cultural </w:t>
      </w:r>
      <w:r>
        <w:rPr>
          <w:b/>
          <w:sz w:val="22"/>
          <w:szCs w:val="22"/>
        </w:rPr>
        <w:t>Value of Ingredients, and the Nutritional Pyramids</w:t>
      </w:r>
    </w:p>
    <w:p w:rsidR="002E21D2" w:rsidRDefault="005A1D43" w:rsidP="002E21D2">
      <w:pPr>
        <w:ind w:left="0" w:right="-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E21D2" w:rsidRPr="002F0E03">
        <w:rPr>
          <w:sz w:val="22"/>
          <w:szCs w:val="22"/>
        </w:rPr>
        <w:t>The Mediterranean Nutritional Pyramid vs. i</w:t>
      </w:r>
      <w:r w:rsidR="002E21D2" w:rsidRPr="00D07AE5">
        <w:rPr>
          <w:sz w:val="22"/>
          <w:szCs w:val="22"/>
        </w:rPr>
        <w:t>nfluence of globalization of the food</w:t>
      </w:r>
    </w:p>
    <w:p w:rsidR="00881152" w:rsidRPr="004B69E3" w:rsidRDefault="002E21D2" w:rsidP="004B69E3">
      <w:pPr>
        <w:ind w:left="0" w:right="-90"/>
        <w:rPr>
          <w:sz w:val="22"/>
          <w:szCs w:val="22"/>
          <w:lang w:val="es-ES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07AE5">
        <w:rPr>
          <w:sz w:val="22"/>
          <w:szCs w:val="22"/>
        </w:rPr>
        <w:t>industry and loss of traditional</w:t>
      </w:r>
      <w:r>
        <w:rPr>
          <w:sz w:val="22"/>
          <w:szCs w:val="22"/>
        </w:rPr>
        <w:t xml:space="preserve"> </w:t>
      </w:r>
      <w:r w:rsidRPr="00D07AE5">
        <w:rPr>
          <w:sz w:val="22"/>
          <w:szCs w:val="22"/>
        </w:rPr>
        <w:t xml:space="preserve">nutritional patterns. </w:t>
      </w:r>
      <w:r w:rsidR="005A1D43">
        <w:rPr>
          <w:sz w:val="22"/>
          <w:szCs w:val="22"/>
        </w:rPr>
        <w:t xml:space="preserve"> Increasing obesity among </w:t>
      </w:r>
      <w:r w:rsidR="002F60E6">
        <w:rPr>
          <w:sz w:val="22"/>
          <w:szCs w:val="22"/>
        </w:rPr>
        <w:tab/>
      </w:r>
      <w:r w:rsidR="002F60E6">
        <w:rPr>
          <w:sz w:val="22"/>
          <w:szCs w:val="22"/>
        </w:rPr>
        <w:tab/>
      </w:r>
      <w:r w:rsidR="002F60E6">
        <w:rPr>
          <w:sz w:val="22"/>
          <w:szCs w:val="22"/>
        </w:rPr>
        <w:tab/>
      </w:r>
      <w:r w:rsidRPr="00D07AE5">
        <w:rPr>
          <w:sz w:val="22"/>
          <w:szCs w:val="22"/>
        </w:rPr>
        <w:t>childre</w:t>
      </w:r>
      <w:r>
        <w:rPr>
          <w:sz w:val="22"/>
          <w:szCs w:val="22"/>
        </w:rPr>
        <w:t>n.</w:t>
      </w:r>
      <w:r w:rsidR="002F60E6">
        <w:rPr>
          <w:sz w:val="22"/>
          <w:szCs w:val="22"/>
        </w:rPr>
        <w:t xml:space="preserve">  </w:t>
      </w:r>
      <w:r w:rsidR="005A1D43">
        <w:rPr>
          <w:sz w:val="22"/>
          <w:szCs w:val="22"/>
        </w:rPr>
        <w:t>Excursion to Granada</w:t>
      </w:r>
      <w:r w:rsidR="002F60E6">
        <w:rPr>
          <w:sz w:val="22"/>
          <w:szCs w:val="22"/>
        </w:rPr>
        <w:t>-Seville-Córdoba</w:t>
      </w:r>
      <w:r w:rsidR="005A1D43">
        <w:rPr>
          <w:sz w:val="22"/>
          <w:szCs w:val="22"/>
        </w:rPr>
        <w:t xml:space="preserve"> and the Sacred Foods:</w:t>
      </w:r>
      <w:r w:rsidR="00B35DF2" w:rsidRPr="000E7DF4">
        <w:rPr>
          <w:sz w:val="22"/>
          <w:szCs w:val="22"/>
        </w:rPr>
        <w:t xml:space="preserve">  </w:t>
      </w:r>
      <w:r w:rsidR="00EB1189" w:rsidRPr="00EB1189">
        <w:rPr>
          <w:sz w:val="22"/>
          <w:szCs w:val="22"/>
        </w:rPr>
        <w:t>Olive</w:t>
      </w:r>
      <w:r w:rsidR="00EB1189">
        <w:rPr>
          <w:sz w:val="22"/>
          <w:szCs w:val="22"/>
        </w:rPr>
        <w:t xml:space="preserve"> </w:t>
      </w:r>
      <w:r w:rsidR="002F60E6">
        <w:rPr>
          <w:sz w:val="22"/>
          <w:szCs w:val="22"/>
        </w:rPr>
        <w:tab/>
      </w:r>
      <w:r w:rsidR="002F60E6">
        <w:rPr>
          <w:sz w:val="22"/>
          <w:szCs w:val="22"/>
        </w:rPr>
        <w:tab/>
      </w:r>
      <w:r w:rsidR="002F60E6">
        <w:rPr>
          <w:sz w:val="22"/>
          <w:szCs w:val="22"/>
        </w:rPr>
        <w:tab/>
      </w:r>
      <w:r w:rsidR="00EB1189">
        <w:rPr>
          <w:sz w:val="22"/>
          <w:szCs w:val="22"/>
        </w:rPr>
        <w:t>groves</w:t>
      </w:r>
      <w:r w:rsidR="002F60E6">
        <w:rPr>
          <w:sz w:val="22"/>
          <w:szCs w:val="22"/>
        </w:rPr>
        <w:t xml:space="preserve">, stone fruit and citrics orchards, </w:t>
      </w:r>
      <w:r w:rsidR="00EB1189">
        <w:rPr>
          <w:sz w:val="22"/>
          <w:szCs w:val="22"/>
        </w:rPr>
        <w:t>vineyard</w:t>
      </w:r>
      <w:r w:rsidR="005A1D43">
        <w:rPr>
          <w:sz w:val="22"/>
          <w:szCs w:val="22"/>
        </w:rPr>
        <w:t>s</w:t>
      </w:r>
      <w:r w:rsidR="002F60E6">
        <w:rPr>
          <w:sz w:val="22"/>
          <w:szCs w:val="22"/>
        </w:rPr>
        <w:t>, fig and walnut trees</w:t>
      </w:r>
      <w:r w:rsidR="005A1D43">
        <w:rPr>
          <w:sz w:val="22"/>
          <w:szCs w:val="22"/>
        </w:rPr>
        <w:t xml:space="preserve"> </w:t>
      </w:r>
      <w:r w:rsidR="002F60E6">
        <w:rPr>
          <w:sz w:val="22"/>
          <w:szCs w:val="22"/>
        </w:rPr>
        <w:t>ex</w:t>
      </w:r>
      <w:r w:rsidR="00EB1189" w:rsidRPr="00EB1189">
        <w:rPr>
          <w:sz w:val="22"/>
          <w:szCs w:val="22"/>
        </w:rPr>
        <w:t xml:space="preserve">tending </w:t>
      </w:r>
      <w:r w:rsidR="002F60E6">
        <w:rPr>
          <w:sz w:val="22"/>
          <w:szCs w:val="22"/>
        </w:rPr>
        <w:tab/>
      </w:r>
      <w:r w:rsidR="002F60E6">
        <w:rPr>
          <w:sz w:val="22"/>
          <w:szCs w:val="22"/>
        </w:rPr>
        <w:tab/>
      </w:r>
      <w:r w:rsidR="002F60E6">
        <w:rPr>
          <w:sz w:val="22"/>
          <w:szCs w:val="22"/>
        </w:rPr>
        <w:tab/>
      </w:r>
      <w:r w:rsidR="00EB1189" w:rsidRPr="00EB1189">
        <w:rPr>
          <w:sz w:val="22"/>
          <w:szCs w:val="22"/>
        </w:rPr>
        <w:t>for miles:</w:t>
      </w:r>
      <w:r w:rsidR="005A1D43">
        <w:rPr>
          <w:sz w:val="22"/>
          <w:szCs w:val="22"/>
        </w:rPr>
        <w:t xml:space="preserve">  </w:t>
      </w:r>
      <w:r w:rsidR="002F60E6">
        <w:rPr>
          <w:sz w:val="22"/>
          <w:szCs w:val="22"/>
        </w:rPr>
        <w:t xml:space="preserve">Ancient food preservation technologies, the Sephardic cuisine in </w:t>
      </w:r>
      <w:r w:rsidR="002F60E6">
        <w:rPr>
          <w:sz w:val="22"/>
          <w:szCs w:val="22"/>
        </w:rPr>
        <w:tab/>
      </w:r>
      <w:r w:rsidR="002F60E6">
        <w:rPr>
          <w:sz w:val="22"/>
          <w:szCs w:val="22"/>
        </w:rPr>
        <w:tab/>
      </w:r>
      <w:r w:rsidR="002F60E6">
        <w:rPr>
          <w:sz w:val="22"/>
          <w:szCs w:val="22"/>
        </w:rPr>
        <w:tab/>
        <w:t xml:space="preserve">Seville, Segovia.  </w:t>
      </w:r>
      <w:r w:rsidR="00EB1189" w:rsidRPr="00EB1189">
        <w:rPr>
          <w:sz w:val="22"/>
          <w:szCs w:val="22"/>
        </w:rPr>
        <w:t>Olive oil</w:t>
      </w:r>
      <w:r w:rsidR="00EB1189">
        <w:rPr>
          <w:sz w:val="22"/>
          <w:szCs w:val="22"/>
        </w:rPr>
        <w:t>,</w:t>
      </w:r>
      <w:r w:rsidR="002F60E6">
        <w:rPr>
          <w:sz w:val="22"/>
          <w:szCs w:val="22"/>
        </w:rPr>
        <w:t xml:space="preserve"> rosemary, </w:t>
      </w:r>
      <w:r w:rsidR="008E22F1">
        <w:rPr>
          <w:sz w:val="22"/>
          <w:szCs w:val="22"/>
        </w:rPr>
        <w:t>bay laurel,</w:t>
      </w:r>
      <w:r w:rsidR="00EB1189">
        <w:rPr>
          <w:sz w:val="22"/>
          <w:szCs w:val="22"/>
        </w:rPr>
        <w:t xml:space="preserve"> red wine</w:t>
      </w:r>
      <w:r w:rsidR="002F60E6">
        <w:rPr>
          <w:sz w:val="22"/>
          <w:szCs w:val="22"/>
        </w:rPr>
        <w:t>, seeds and walnuts</w:t>
      </w:r>
      <w:r w:rsidR="00EB1189">
        <w:rPr>
          <w:sz w:val="22"/>
          <w:szCs w:val="22"/>
        </w:rPr>
        <w:t xml:space="preserve"> for</w:t>
      </w:r>
      <w:r w:rsidR="00EB1189" w:rsidRPr="00EB1189">
        <w:rPr>
          <w:sz w:val="22"/>
          <w:szCs w:val="22"/>
        </w:rPr>
        <w:t xml:space="preserve"> </w:t>
      </w:r>
      <w:r w:rsidR="002F60E6">
        <w:rPr>
          <w:sz w:val="22"/>
          <w:szCs w:val="22"/>
        </w:rPr>
        <w:tab/>
      </w:r>
      <w:r w:rsidR="002F60E6">
        <w:rPr>
          <w:sz w:val="22"/>
          <w:szCs w:val="22"/>
        </w:rPr>
        <w:tab/>
      </w:r>
      <w:r w:rsidR="00EB1189">
        <w:rPr>
          <w:sz w:val="22"/>
          <w:szCs w:val="22"/>
        </w:rPr>
        <w:t>weight and</w:t>
      </w:r>
      <w:r w:rsidR="002F60E6">
        <w:rPr>
          <w:sz w:val="22"/>
          <w:szCs w:val="22"/>
        </w:rPr>
        <w:t xml:space="preserve"> </w:t>
      </w:r>
      <w:r w:rsidR="00EB1189">
        <w:rPr>
          <w:sz w:val="22"/>
          <w:szCs w:val="22"/>
        </w:rPr>
        <w:t>c</w:t>
      </w:r>
      <w:r w:rsidR="008E22F1">
        <w:rPr>
          <w:sz w:val="22"/>
          <w:szCs w:val="22"/>
        </w:rPr>
        <w:t>h</w:t>
      </w:r>
      <w:r w:rsidR="00EB1189">
        <w:rPr>
          <w:sz w:val="22"/>
          <w:szCs w:val="22"/>
        </w:rPr>
        <w:t>olesterol</w:t>
      </w:r>
      <w:r w:rsidR="00EB1189" w:rsidRPr="00EB1189">
        <w:rPr>
          <w:sz w:val="22"/>
          <w:szCs w:val="22"/>
        </w:rPr>
        <w:t xml:space="preserve"> co</w:t>
      </w:r>
      <w:r w:rsidR="00EB1189">
        <w:rPr>
          <w:sz w:val="22"/>
          <w:szCs w:val="22"/>
        </w:rPr>
        <w:t>ntrol.</w:t>
      </w:r>
      <w:r w:rsidR="002F60E6">
        <w:rPr>
          <w:sz w:val="22"/>
          <w:szCs w:val="22"/>
        </w:rPr>
        <w:t xml:space="preserve">  Surgery and chemistry development at the </w:t>
      </w:r>
      <w:r w:rsidR="002F60E6">
        <w:rPr>
          <w:sz w:val="22"/>
          <w:szCs w:val="22"/>
        </w:rPr>
        <w:tab/>
      </w:r>
      <w:r w:rsidR="002F60E6">
        <w:rPr>
          <w:sz w:val="22"/>
          <w:szCs w:val="22"/>
        </w:rPr>
        <w:tab/>
      </w:r>
      <w:r w:rsidR="002F60E6">
        <w:rPr>
          <w:sz w:val="22"/>
          <w:szCs w:val="22"/>
        </w:rPr>
        <w:tab/>
        <w:t xml:space="preserve">University of Córdoba, oldest in the continent.  </w:t>
      </w:r>
      <w:r w:rsidR="002F60E6" w:rsidRPr="004B69E3">
        <w:rPr>
          <w:sz w:val="22"/>
          <w:szCs w:val="22"/>
          <w:lang w:val="es-ES"/>
        </w:rPr>
        <w:t>The sage Maimónides.</w:t>
      </w:r>
      <w:r w:rsidR="004B69E3" w:rsidRPr="004B69E3">
        <w:rPr>
          <w:sz w:val="22"/>
          <w:szCs w:val="22"/>
          <w:lang w:val="es-ES"/>
        </w:rPr>
        <w:t xml:space="preserve">  Scenario </w:t>
      </w:r>
      <w:r w:rsidR="004B69E3">
        <w:rPr>
          <w:sz w:val="22"/>
          <w:szCs w:val="22"/>
          <w:lang w:val="es-ES"/>
        </w:rPr>
        <w:tab/>
      </w:r>
      <w:r w:rsidR="004B69E3">
        <w:rPr>
          <w:sz w:val="22"/>
          <w:szCs w:val="22"/>
          <w:lang w:val="es-ES"/>
        </w:rPr>
        <w:tab/>
      </w:r>
      <w:r w:rsidR="004B69E3">
        <w:rPr>
          <w:sz w:val="22"/>
          <w:szCs w:val="22"/>
          <w:lang w:val="es-ES"/>
        </w:rPr>
        <w:tab/>
      </w:r>
      <w:r w:rsidR="004B69E3" w:rsidRPr="004B69E3">
        <w:rPr>
          <w:sz w:val="22"/>
          <w:szCs w:val="22"/>
          <w:lang w:val="es-ES"/>
        </w:rPr>
        <w:t>playing.</w:t>
      </w:r>
      <w:r w:rsidR="00BD0E76" w:rsidRPr="004B69E3">
        <w:rPr>
          <w:sz w:val="22"/>
          <w:szCs w:val="22"/>
          <w:lang w:val="es-ES"/>
        </w:rPr>
        <w:t xml:space="preserve">  </w:t>
      </w:r>
      <w:r w:rsidR="00BD0E76" w:rsidRPr="004B69E3">
        <w:rPr>
          <w:color w:val="FF0000"/>
          <w:sz w:val="22"/>
          <w:szCs w:val="22"/>
          <w:lang w:val="es-ES"/>
        </w:rPr>
        <w:t>Final exam.</w:t>
      </w:r>
    </w:p>
    <w:sectPr w:rsidR="00881152" w:rsidRPr="004B69E3" w:rsidSect="00B04F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81152"/>
    <w:rsid w:val="00024B63"/>
    <w:rsid w:val="000E7DF4"/>
    <w:rsid w:val="0021488B"/>
    <w:rsid w:val="002E21D2"/>
    <w:rsid w:val="002F0E03"/>
    <w:rsid w:val="002F60E6"/>
    <w:rsid w:val="0030753A"/>
    <w:rsid w:val="00401EDE"/>
    <w:rsid w:val="0044603B"/>
    <w:rsid w:val="004A35A8"/>
    <w:rsid w:val="004B69E3"/>
    <w:rsid w:val="005124C0"/>
    <w:rsid w:val="00516C95"/>
    <w:rsid w:val="005A1D43"/>
    <w:rsid w:val="005B37F9"/>
    <w:rsid w:val="006D4EBC"/>
    <w:rsid w:val="007274BC"/>
    <w:rsid w:val="00881152"/>
    <w:rsid w:val="008A42C1"/>
    <w:rsid w:val="008E22F1"/>
    <w:rsid w:val="00931369"/>
    <w:rsid w:val="00960FF0"/>
    <w:rsid w:val="00A275AC"/>
    <w:rsid w:val="00B04F3E"/>
    <w:rsid w:val="00B35DF2"/>
    <w:rsid w:val="00BD0E76"/>
    <w:rsid w:val="00BD7F03"/>
    <w:rsid w:val="00BE23C1"/>
    <w:rsid w:val="00BE5967"/>
    <w:rsid w:val="00C126C6"/>
    <w:rsid w:val="00E331B4"/>
    <w:rsid w:val="00EB1189"/>
    <w:rsid w:val="00F76FD4"/>
    <w:rsid w:val="00F873A3"/>
    <w:rsid w:val="00FF1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152"/>
    <w:pPr>
      <w:spacing w:after="0" w:line="240" w:lineRule="auto"/>
      <w:ind w:left="108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BD7F03"/>
    <w:pPr>
      <w:spacing w:before="60" w:line="180" w:lineRule="atLeast"/>
      <w:ind w:left="0"/>
    </w:pPr>
    <w:rPr>
      <w:rFonts w:ascii="Arial" w:hAnsi="Arial"/>
      <w:b/>
      <w:spacing w:val="-5"/>
      <w:sz w:val="16"/>
    </w:rPr>
  </w:style>
  <w:style w:type="character" w:customStyle="1" w:styleId="BodyText2Char">
    <w:name w:val="Body Text 2 Char"/>
    <w:basedOn w:val="DefaultParagraphFont"/>
    <w:link w:val="BodyText2"/>
    <w:rsid w:val="00BD7F03"/>
    <w:rPr>
      <w:rFonts w:ascii="Arial" w:eastAsia="Times New Roman" w:hAnsi="Arial" w:cs="Times New Roman"/>
      <w:b/>
      <w:spacing w:val="-5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468</Words>
  <Characters>2674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3136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al20</dc:creator>
  <cp:lastModifiedBy>ds49</cp:lastModifiedBy>
  <cp:revision>2</cp:revision>
  <dcterms:created xsi:type="dcterms:W3CDTF">2010-10-13T19:57:00Z</dcterms:created>
  <dcterms:modified xsi:type="dcterms:W3CDTF">2010-10-13T19:57:00Z</dcterms:modified>
</cp:coreProperties>
</file>