
<file path=[Content_Types].xml><?xml version="1.0" encoding="utf-8"?>
<Types xmlns="http://schemas.openxmlformats.org/package/2006/content-types">
  <Override PartName="/docProps/core.xml" ContentType="application/vnd.openxmlformats-package.core-properties+xml"/>
  <Override PartName="/word/settings.xml" ContentType="application/vnd.openxmlformats-officedocument.wordprocessingml.settings+xml"/>
  <Default Extension="xml" ContentType="application/xml"/>
  <Override PartName="/word/document.xml" ContentType="application/vnd.openxmlformats-officedocument.wordprocessingml.document.main+xml"/>
  <Override PartName="/docProps/app.xml" ContentType="application/vnd.openxmlformats-officedocument.extended-properties+xml"/>
  <Override PartName="/word/fontTable.xml" ContentType="application/vnd.openxmlformats-officedocument.wordprocessingml.fontTable+xml"/>
  <Default Extension="rels" ContentType="application/vnd.openxmlformats-package.relationships+xml"/>
  <Override PartName="/word/styles.xml" ContentType="application/vnd.openxmlformats-officedocument.wordprocessingml.styles+xml"/>
  <Override PartName="/word/webSettings.xml" ContentType="application/vnd.openxmlformats-officedocument.wordprocessingml.webSettings+xml"/>
  <Override PartName="/word/numbering.xml" ContentType="application/vnd.openxmlformats-officedocument.wordprocessingml.numbering+xml"/>
  <Override PartName="/word/theme/theme1.xml" ContentType="application/vnd.openxmlformats-officedocument.theme+xml"/>
  <Default Extension="jpeg" ContentType="image/jpeg"/>
  <Default Extension="png" ContentType="image/png"/>
</Types>
</file>

<file path=_rels/.rels><?xml version="1.0" encoding="UTF-8" standalone="yes"?>
<Relationships xmlns="http://schemas.openxmlformats.org/package/2006/relationships"><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 Id="rId3" Type="http://schemas.openxmlformats.org/package/2006/relationships/metadata/core-properties" Target="docProps/core.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BF"/>
      </w:tblPr>
      <w:tblGrid>
        <w:gridCol w:w="4788"/>
        <w:gridCol w:w="4788"/>
      </w:tblGrid>
      <w:tr w:rsidR="00796FEE">
        <w:tc>
          <w:tcPr>
            <w:tcW w:w="4788" w:type="dxa"/>
          </w:tcPr>
          <w:p w:rsidR="00796FEE" w:rsidRPr="00796FEE" w:rsidRDefault="00796FEE" w:rsidP="00E0371F">
            <w:pPr>
              <w:jc w:val="right"/>
              <w:rPr>
                <w:rFonts w:ascii="Berlin Sans FB" w:hAnsi="Berlin Sans FB"/>
                <w:b/>
                <w:sz w:val="32"/>
              </w:rPr>
            </w:pPr>
            <w:r w:rsidRPr="00796FEE">
              <w:rPr>
                <w:rFonts w:ascii="Berlin Sans FB" w:hAnsi="Berlin Sans FB"/>
                <w:b/>
                <w:sz w:val="32"/>
              </w:rPr>
              <w:t>URBAN LATIN AMERICA</w:t>
            </w:r>
            <w:r w:rsidR="00E0371F">
              <w:rPr>
                <w:rFonts w:ascii="Berlin Sans FB" w:hAnsi="Berlin Sans FB"/>
                <w:b/>
                <w:sz w:val="32"/>
              </w:rPr>
              <w:t>/</w:t>
            </w:r>
            <w:r w:rsidRPr="00796FEE">
              <w:rPr>
                <w:rFonts w:ascii="Berlin Sans FB" w:hAnsi="Berlin Sans FB"/>
                <w:b/>
                <w:sz w:val="32"/>
              </w:rPr>
              <w:t xml:space="preserve"> </w:t>
            </w:r>
          </w:p>
        </w:tc>
        <w:tc>
          <w:tcPr>
            <w:tcW w:w="4788" w:type="dxa"/>
          </w:tcPr>
          <w:p w:rsidR="00796FEE" w:rsidRPr="00796FEE" w:rsidRDefault="00796FEE" w:rsidP="00D56D51">
            <w:pPr>
              <w:rPr>
                <w:rFonts w:ascii="Berlin Sans FB" w:hAnsi="Berlin Sans FB"/>
                <w:b/>
                <w:sz w:val="32"/>
              </w:rPr>
            </w:pPr>
            <w:r w:rsidRPr="00796FEE">
              <w:rPr>
                <w:rFonts w:ascii="Berlin Sans FB" w:hAnsi="Berlin Sans FB"/>
                <w:b/>
                <w:sz w:val="32"/>
              </w:rPr>
              <w:t>IBERO-AMERICAN CITIES</w:t>
            </w:r>
          </w:p>
        </w:tc>
      </w:tr>
      <w:tr w:rsidR="00796FEE">
        <w:tc>
          <w:tcPr>
            <w:tcW w:w="4788" w:type="dxa"/>
          </w:tcPr>
          <w:p w:rsidR="00796FEE" w:rsidRPr="00796FEE" w:rsidRDefault="00796FEE" w:rsidP="00E0371F">
            <w:pPr>
              <w:jc w:val="right"/>
              <w:rPr>
                <w:rFonts w:ascii="Berlin Sans FB" w:hAnsi="Berlin Sans FB"/>
                <w:b/>
                <w:sz w:val="28"/>
              </w:rPr>
            </w:pPr>
            <w:r w:rsidRPr="00796FEE">
              <w:rPr>
                <w:rFonts w:ascii="Berlin Sans FB" w:hAnsi="Berlin Sans FB"/>
                <w:b/>
                <w:sz w:val="28"/>
              </w:rPr>
              <w:t>INTA 4803/8803</w:t>
            </w:r>
            <w:r w:rsidR="00E0371F">
              <w:rPr>
                <w:rFonts w:ascii="Berlin Sans FB" w:hAnsi="Berlin Sans FB"/>
                <w:b/>
                <w:sz w:val="28"/>
              </w:rPr>
              <w:t>/</w:t>
            </w:r>
          </w:p>
        </w:tc>
        <w:tc>
          <w:tcPr>
            <w:tcW w:w="4788" w:type="dxa"/>
          </w:tcPr>
          <w:p w:rsidR="00796FEE" w:rsidRPr="00796FEE" w:rsidRDefault="00796FEE" w:rsidP="00D56D51">
            <w:pPr>
              <w:rPr>
                <w:rFonts w:ascii="Berlin Sans FB" w:hAnsi="Berlin Sans FB"/>
                <w:b/>
                <w:sz w:val="28"/>
              </w:rPr>
            </w:pPr>
            <w:r w:rsidRPr="00796FEE">
              <w:rPr>
                <w:rFonts w:ascii="Berlin Sans FB" w:hAnsi="Berlin Sans FB"/>
                <w:b/>
                <w:sz w:val="28"/>
              </w:rPr>
              <w:t>SPAN 4350</w:t>
            </w:r>
          </w:p>
        </w:tc>
      </w:tr>
    </w:tbl>
    <w:p w:rsidR="00AC7B3A" w:rsidRDefault="00D56D51" w:rsidP="00D56D51">
      <w:pPr>
        <w:rPr>
          <w:rFonts w:ascii="Berlin Sans FB" w:hAnsi="Berlin Sans FB"/>
          <w:b/>
          <w:sz w:val="36"/>
        </w:rPr>
      </w:pPr>
      <w:r w:rsidRPr="00086FCB">
        <w:rPr>
          <w:rFonts w:ascii="Berlin Sans FB" w:hAnsi="Berlin Sans FB"/>
          <w:b/>
          <w:sz w:val="36"/>
        </w:rPr>
        <w:t xml:space="preserve"> </w:t>
      </w:r>
    </w:p>
    <w:p w:rsidR="00AC7B3A" w:rsidRDefault="00AC7B3A" w:rsidP="00AC7B3A">
      <w:pPr>
        <w:jc w:val="center"/>
        <w:rPr>
          <w:rFonts w:ascii="Berlin Sans FB" w:hAnsi="Berlin Sans FB"/>
          <w:b/>
        </w:rPr>
      </w:pPr>
      <w:r w:rsidRPr="002777EE">
        <w:rPr>
          <w:rFonts w:ascii="Berlin Sans FB" w:hAnsi="Berlin Sans FB"/>
          <w:b/>
        </w:rPr>
        <w:t>TIME: M-W-F 1:05-1:55PM</w:t>
      </w:r>
    </w:p>
    <w:p w:rsidR="00AC7B3A" w:rsidRDefault="00AC7B3A" w:rsidP="00AC7B3A">
      <w:pPr>
        <w:jc w:val="center"/>
        <w:rPr>
          <w:rFonts w:ascii="Berlin Sans FB" w:hAnsi="Berlin Sans FB"/>
          <w:b/>
        </w:rPr>
      </w:pPr>
      <w:r>
        <w:rPr>
          <w:rFonts w:ascii="Berlin Sans FB" w:hAnsi="Berlin Sans FB"/>
          <w:b/>
        </w:rPr>
        <w:t>Swann 325</w:t>
      </w:r>
    </w:p>
    <w:p w:rsidR="00D56D51" w:rsidRPr="00086FCB" w:rsidRDefault="00D56D51" w:rsidP="00AC7B3A">
      <w:pPr>
        <w:jc w:val="center"/>
        <w:rPr>
          <w:rFonts w:ascii="Berlin Sans FB" w:hAnsi="Berlin Sans FB"/>
          <w:b/>
          <w:sz w:val="36"/>
        </w:rPr>
      </w:pPr>
    </w:p>
    <w:p w:rsidR="00796FEE" w:rsidRPr="002777EE" w:rsidRDefault="00796FEE" w:rsidP="00796FEE">
      <w:pPr>
        <w:ind w:right="-540"/>
        <w:rPr>
          <w:rFonts w:ascii="Berlin Sans FB" w:hAnsi="Berlin Sans FB"/>
          <w:b/>
        </w:rPr>
      </w:pPr>
      <w:r w:rsidRPr="002777EE">
        <w:rPr>
          <w:rFonts w:ascii="Berlin Sans FB" w:hAnsi="Berlin Sans FB"/>
          <w:b/>
        </w:rPr>
        <w:t>PROF. BARBARA D. LYNCH</w:t>
      </w:r>
    </w:p>
    <w:p w:rsidR="00796FEE" w:rsidRPr="002777EE" w:rsidRDefault="00796FEE" w:rsidP="00796FEE">
      <w:pPr>
        <w:ind w:right="-540"/>
        <w:rPr>
          <w:rFonts w:ascii="Berlin Sans FB" w:hAnsi="Berlin Sans FB"/>
          <w:b/>
        </w:rPr>
      </w:pPr>
      <w:r w:rsidRPr="002777EE">
        <w:rPr>
          <w:rFonts w:ascii="Berlin Sans FB" w:hAnsi="Berlin Sans FB"/>
          <w:b/>
        </w:rPr>
        <w:t>Office: B16 Hab</w:t>
      </w:r>
      <w:r w:rsidR="00AC7B3A">
        <w:rPr>
          <w:rFonts w:ascii="Berlin Sans FB" w:hAnsi="Berlin Sans FB"/>
          <w:b/>
        </w:rPr>
        <w:t>ersham / office hours: Thurs</w:t>
      </w:r>
      <w:r w:rsidRPr="002777EE">
        <w:rPr>
          <w:rFonts w:ascii="Berlin Sans FB" w:hAnsi="Berlin Sans FB"/>
          <w:b/>
        </w:rPr>
        <w:t xml:space="preserve">, 3:15-5:00 pm </w:t>
      </w:r>
    </w:p>
    <w:p w:rsidR="00796FEE" w:rsidRPr="002777EE" w:rsidRDefault="00796FEE" w:rsidP="00796FEE">
      <w:pPr>
        <w:ind w:right="-540"/>
        <w:rPr>
          <w:rStyle w:val="Hyperlink"/>
        </w:rPr>
      </w:pPr>
      <w:r w:rsidRPr="002777EE">
        <w:rPr>
          <w:rFonts w:ascii="Berlin Sans FB" w:hAnsi="Berlin Sans FB"/>
          <w:b/>
        </w:rPr>
        <w:t xml:space="preserve">Email: </w:t>
      </w:r>
      <w:r w:rsidRPr="002777EE">
        <w:rPr>
          <w:rStyle w:val="Hyperlink"/>
          <w:rFonts w:ascii="Geneva" w:hAnsi="Geneva"/>
        </w:rPr>
        <w:t>barbara.lynch@inta.gatech.edu</w:t>
      </w:r>
    </w:p>
    <w:p w:rsidR="00D56D51" w:rsidRPr="002777EE" w:rsidRDefault="00D56D51" w:rsidP="00A06B57">
      <w:pPr>
        <w:ind w:right="-540"/>
        <w:rPr>
          <w:rFonts w:ascii="Berlin Sans FB" w:hAnsi="Berlin Sans FB"/>
          <w:b/>
        </w:rPr>
      </w:pPr>
      <w:r w:rsidRPr="002777EE">
        <w:rPr>
          <w:rFonts w:ascii="Berlin Sans FB" w:hAnsi="Berlin Sans FB"/>
          <w:b/>
        </w:rPr>
        <w:t xml:space="preserve"> </w:t>
      </w:r>
    </w:p>
    <w:p w:rsidR="00086FCB" w:rsidRPr="002777EE" w:rsidRDefault="00086FCB" w:rsidP="00A06B57">
      <w:pPr>
        <w:ind w:right="-540"/>
        <w:rPr>
          <w:rFonts w:ascii="Berlin Sans FB" w:hAnsi="Berlin Sans FB"/>
          <w:b/>
        </w:rPr>
      </w:pPr>
      <w:r w:rsidRPr="002777EE">
        <w:rPr>
          <w:rFonts w:ascii="Berlin Sans FB" w:hAnsi="Berlin Sans FB"/>
          <w:b/>
        </w:rPr>
        <w:t xml:space="preserve">PROF. JUAN CARLOS RODRIGUEZ </w:t>
      </w:r>
    </w:p>
    <w:p w:rsidR="00086FCB" w:rsidRPr="002777EE" w:rsidRDefault="00086FCB" w:rsidP="00A06B57">
      <w:pPr>
        <w:ind w:right="-540"/>
        <w:rPr>
          <w:rFonts w:ascii="Berlin Sans FB" w:hAnsi="Berlin Sans FB"/>
          <w:b/>
        </w:rPr>
      </w:pPr>
      <w:r w:rsidRPr="002777EE">
        <w:rPr>
          <w:rFonts w:ascii="Berlin Sans FB" w:hAnsi="Berlin Sans FB"/>
          <w:b/>
        </w:rPr>
        <w:t>Office: swann 313 / office hours:</w:t>
      </w:r>
      <w:r w:rsidR="00AC7B3A">
        <w:rPr>
          <w:rFonts w:ascii="Berlin Sans FB" w:hAnsi="Berlin Sans FB"/>
          <w:b/>
        </w:rPr>
        <w:t xml:space="preserve"> Wed, Fri 3:00-4:00 pm</w:t>
      </w:r>
    </w:p>
    <w:p w:rsidR="00086FCB" w:rsidRPr="002777EE" w:rsidRDefault="00086FCB" w:rsidP="00A06B57">
      <w:pPr>
        <w:ind w:right="-540"/>
        <w:rPr>
          <w:rFonts w:ascii="Geneva" w:hAnsi="Geneva"/>
        </w:rPr>
      </w:pPr>
      <w:r w:rsidRPr="002777EE">
        <w:rPr>
          <w:rFonts w:ascii="Berlin Sans FB" w:hAnsi="Berlin Sans FB"/>
          <w:b/>
        </w:rPr>
        <w:t xml:space="preserve">Email: </w:t>
      </w:r>
      <w:hyperlink r:id="rId5" w:history="1">
        <w:r w:rsidRPr="002777EE">
          <w:rPr>
            <w:rStyle w:val="Hyperlink"/>
            <w:rFonts w:ascii="Geneva" w:hAnsi="Geneva"/>
          </w:rPr>
          <w:t>jrodriguez40@modlangs.gatech.edu</w:t>
        </w:r>
      </w:hyperlink>
    </w:p>
    <w:p w:rsidR="00C4776A" w:rsidRDefault="00C4776A" w:rsidP="00C4776A">
      <w:pPr>
        <w:rPr>
          <w:rFonts w:ascii="Berlin Sans FB" w:hAnsi="Berlin Sans FB"/>
          <w:b/>
          <w:sz w:val="28"/>
        </w:rPr>
      </w:pPr>
    </w:p>
    <w:p w:rsidR="00C4776A" w:rsidRDefault="00796FEE" w:rsidP="00A06B57">
      <w:pPr>
        <w:jc w:val="right"/>
        <w:rPr>
          <w:rFonts w:ascii="Berlin Sans FB" w:hAnsi="Berlin Sans FB"/>
        </w:rPr>
      </w:pPr>
      <w:r w:rsidRPr="00FF3C85">
        <w:rPr>
          <w:rFonts w:ascii="Berlin Sans FB" w:hAnsi="Berlin Sans FB"/>
          <w:noProof/>
        </w:rPr>
        <w:drawing>
          <wp:inline distT="0" distB="0" distL="0" distR="0">
            <wp:extent cx="4301029" cy="3124200"/>
            <wp:effectExtent l="2540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4301029" cy="3124200"/>
                    </a:xfrm>
                    <a:prstGeom prst="rect">
                      <a:avLst/>
                    </a:prstGeom>
                    <a:noFill/>
                    <a:ln w="9525">
                      <a:noFill/>
                      <a:miter lim="800000"/>
                      <a:headEnd/>
                      <a:tailEnd/>
                    </a:ln>
                  </pic:spPr>
                </pic:pic>
              </a:graphicData>
            </a:graphic>
          </wp:inline>
        </w:drawing>
      </w:r>
    </w:p>
    <w:p w:rsidR="00C4776A" w:rsidRDefault="003D27F7" w:rsidP="00D46E00">
      <w:pPr>
        <w:jc w:val="right"/>
        <w:rPr>
          <w:rFonts w:ascii="Berlin Sans FB" w:hAnsi="Berlin Sans FB"/>
        </w:rPr>
      </w:pPr>
      <w:r>
        <w:rPr>
          <w:rFonts w:ascii="Berlin Sans FB" w:hAnsi="Berlin Sans FB"/>
        </w:rPr>
        <w:t>Favela de Providencia, Rio de Janeiro--</w:t>
      </w:r>
      <w:r w:rsidR="00D46E00">
        <w:rPr>
          <w:rFonts w:ascii="Berlin Sans FB" w:hAnsi="Berlin Sans FB"/>
        </w:rPr>
        <w:t>JR</w:t>
      </w:r>
    </w:p>
    <w:p w:rsidR="00A06B57" w:rsidRPr="002777EE" w:rsidRDefault="00A06B57">
      <w:pPr>
        <w:rPr>
          <w:rFonts w:ascii="Berlin Sans FB" w:hAnsi="Berlin Sans FB"/>
        </w:rPr>
      </w:pPr>
    </w:p>
    <w:p w:rsidR="00A06B57" w:rsidRPr="002777EE" w:rsidRDefault="00796FEE">
      <w:pPr>
        <w:rPr>
          <w:rFonts w:ascii="Berlin Sans FB" w:hAnsi="Berlin Sans FB"/>
          <w:b/>
        </w:rPr>
      </w:pPr>
      <w:r w:rsidRPr="002777EE">
        <w:rPr>
          <w:rFonts w:ascii="Berlin Sans FB" w:hAnsi="Berlin Sans FB"/>
          <w:b/>
        </w:rPr>
        <w:t>COURSE DESCRIPTION</w:t>
      </w:r>
    </w:p>
    <w:p w:rsidR="003A32C6" w:rsidRPr="00E0371F" w:rsidRDefault="003A32C6">
      <w:pPr>
        <w:rPr>
          <w:rFonts w:ascii="Geneva" w:hAnsi="Geneva"/>
          <w:sz w:val="22"/>
        </w:rPr>
      </w:pPr>
    </w:p>
    <w:p w:rsidR="00A06B57" w:rsidRPr="00E0371F" w:rsidRDefault="0044243E">
      <w:pPr>
        <w:rPr>
          <w:rFonts w:ascii="Geneva" w:hAnsi="Geneva"/>
          <w:sz w:val="22"/>
        </w:rPr>
      </w:pPr>
      <w:r w:rsidRPr="00E0371F">
        <w:rPr>
          <w:rFonts w:ascii="Geneva" w:hAnsi="Geneva"/>
          <w:sz w:val="22"/>
        </w:rPr>
        <w:t>This course examines the r</w:t>
      </w:r>
      <w:r w:rsidR="00E80EF0" w:rsidRPr="00E0371F">
        <w:rPr>
          <w:rFonts w:ascii="Geneva" w:hAnsi="Geneva"/>
          <w:sz w:val="22"/>
        </w:rPr>
        <w:t>ole of the city as built, cultural, and socio-political</w:t>
      </w:r>
      <w:r w:rsidRPr="00E0371F">
        <w:rPr>
          <w:rFonts w:ascii="Geneva" w:hAnsi="Geneva"/>
          <w:sz w:val="22"/>
        </w:rPr>
        <w:t xml:space="preserve"> environment in Latin America. By looking at</w:t>
      </w:r>
      <w:r w:rsidR="008C62C5" w:rsidRPr="00E0371F">
        <w:rPr>
          <w:rFonts w:ascii="Geneva" w:hAnsi="Geneva"/>
          <w:sz w:val="22"/>
        </w:rPr>
        <w:t xml:space="preserve"> the history of the city </w:t>
      </w:r>
      <w:r w:rsidRPr="00E0371F">
        <w:rPr>
          <w:rFonts w:ascii="Geneva" w:hAnsi="Geneva"/>
          <w:sz w:val="22"/>
        </w:rPr>
        <w:t>in the region, stud</w:t>
      </w:r>
      <w:r w:rsidR="008C62C5" w:rsidRPr="00E0371F">
        <w:rPr>
          <w:rFonts w:ascii="Geneva" w:hAnsi="Geneva"/>
          <w:sz w:val="22"/>
        </w:rPr>
        <w:t xml:space="preserve">ents will be invited to explore </w:t>
      </w:r>
      <w:r w:rsidRPr="00E0371F">
        <w:rPr>
          <w:rFonts w:ascii="Geneva" w:hAnsi="Geneva"/>
          <w:sz w:val="22"/>
        </w:rPr>
        <w:t>the Latin American city</w:t>
      </w:r>
      <w:r w:rsidR="008C62C5" w:rsidRPr="00E0371F">
        <w:rPr>
          <w:rFonts w:ascii="Geneva" w:hAnsi="Geneva"/>
          <w:sz w:val="22"/>
        </w:rPr>
        <w:t xml:space="preserve"> in the context of its</w:t>
      </w:r>
      <w:r w:rsidR="00070C08" w:rsidRPr="00E0371F">
        <w:rPr>
          <w:rFonts w:ascii="Geneva" w:hAnsi="Geneva"/>
          <w:sz w:val="22"/>
        </w:rPr>
        <w:t xml:space="preserve"> different stages and transformations</w:t>
      </w:r>
      <w:r w:rsidRPr="00E0371F">
        <w:rPr>
          <w:rFonts w:ascii="Geneva" w:hAnsi="Geneva"/>
          <w:sz w:val="22"/>
        </w:rPr>
        <w:t>:</w:t>
      </w:r>
      <w:r w:rsidR="008C62C5" w:rsidRPr="00E0371F">
        <w:rPr>
          <w:rFonts w:ascii="Geneva" w:hAnsi="Geneva"/>
          <w:sz w:val="22"/>
        </w:rPr>
        <w:t xml:space="preserve"> the pre-columbian city, the colonial city, the modern city, the neoliberal city</w:t>
      </w:r>
      <w:r w:rsidR="00670924" w:rsidRPr="00E0371F">
        <w:rPr>
          <w:rFonts w:ascii="Geneva" w:hAnsi="Geneva"/>
          <w:sz w:val="22"/>
        </w:rPr>
        <w:t xml:space="preserve">.  We will look at new forms of </w:t>
      </w:r>
      <w:r w:rsidR="008C62C5" w:rsidRPr="00E0371F">
        <w:rPr>
          <w:rFonts w:ascii="Geneva" w:hAnsi="Geneva"/>
          <w:sz w:val="22"/>
        </w:rPr>
        <w:t>urban</w:t>
      </w:r>
      <w:r w:rsidR="00796FEE" w:rsidRPr="00E0371F">
        <w:rPr>
          <w:rFonts w:ascii="Geneva" w:hAnsi="Geneva"/>
          <w:sz w:val="22"/>
        </w:rPr>
        <w:t>ization, including the growth of</w:t>
      </w:r>
      <w:r w:rsidR="008C62C5" w:rsidRPr="00E0371F">
        <w:rPr>
          <w:rFonts w:ascii="Geneva" w:hAnsi="Geneva"/>
          <w:sz w:val="22"/>
        </w:rPr>
        <w:t xml:space="preserve"> </w:t>
      </w:r>
      <w:r w:rsidR="00987081" w:rsidRPr="00E0371F">
        <w:rPr>
          <w:rFonts w:ascii="Geneva" w:hAnsi="Geneva"/>
          <w:sz w:val="22"/>
        </w:rPr>
        <w:t>border towns and edge cities</w:t>
      </w:r>
      <w:r w:rsidR="008C62C5" w:rsidRPr="00E0371F">
        <w:rPr>
          <w:rFonts w:ascii="Geneva" w:hAnsi="Geneva"/>
          <w:sz w:val="22"/>
        </w:rPr>
        <w:t>. Urban social movement</w:t>
      </w:r>
      <w:r w:rsidR="00E80EF0" w:rsidRPr="00E0371F">
        <w:rPr>
          <w:rFonts w:ascii="Geneva" w:hAnsi="Geneva"/>
          <w:sz w:val="22"/>
        </w:rPr>
        <w:t>s</w:t>
      </w:r>
      <w:r w:rsidR="008C62C5" w:rsidRPr="00E0371F">
        <w:rPr>
          <w:rFonts w:ascii="Geneva" w:hAnsi="Geneva"/>
          <w:sz w:val="22"/>
        </w:rPr>
        <w:t xml:space="preserve"> and diverse expressions of urban culture from Latin America will be discussed in sessions dedicated to specific cities, including Rio de Janeiro, Buenos Aires, Mexico City, Caracas, Havana, </w:t>
      </w:r>
      <w:r w:rsidR="00987081" w:rsidRPr="00E0371F">
        <w:rPr>
          <w:rFonts w:ascii="Geneva" w:hAnsi="Geneva"/>
          <w:sz w:val="22"/>
        </w:rPr>
        <w:t xml:space="preserve">Tijuana, Cochabamba, and Latino Atlanta. </w:t>
      </w:r>
    </w:p>
    <w:p w:rsidR="00A06B57" w:rsidRPr="00E0371F" w:rsidRDefault="00A06B57">
      <w:pPr>
        <w:rPr>
          <w:rFonts w:ascii="Berlin Sans FB" w:hAnsi="Berlin Sans FB"/>
          <w:sz w:val="22"/>
        </w:rPr>
      </w:pPr>
    </w:p>
    <w:p w:rsidR="00FB7CB3" w:rsidRPr="002777EE" w:rsidRDefault="00FB7CB3">
      <w:pPr>
        <w:rPr>
          <w:rFonts w:ascii="Berlin Sans FB" w:hAnsi="Berlin Sans FB"/>
        </w:rPr>
      </w:pPr>
    </w:p>
    <w:p w:rsidR="00670924" w:rsidRPr="002777EE" w:rsidRDefault="00670924">
      <w:pPr>
        <w:rPr>
          <w:rFonts w:ascii="Berlin Sans FB" w:hAnsi="Berlin Sans FB"/>
          <w:b/>
        </w:rPr>
      </w:pPr>
      <w:r w:rsidRPr="002777EE">
        <w:rPr>
          <w:rFonts w:ascii="Berlin Sans FB" w:hAnsi="Berlin Sans FB"/>
          <w:b/>
        </w:rPr>
        <w:t>OBJECTIVES</w:t>
      </w:r>
    </w:p>
    <w:p w:rsidR="00987081" w:rsidRPr="00E0371F" w:rsidRDefault="00987081">
      <w:pPr>
        <w:rPr>
          <w:rFonts w:ascii="Berlin Sans FB" w:hAnsi="Berlin Sans FB"/>
          <w:sz w:val="22"/>
        </w:rPr>
      </w:pPr>
    </w:p>
    <w:p w:rsidR="00987081" w:rsidRPr="00E0371F" w:rsidRDefault="00987081">
      <w:pPr>
        <w:rPr>
          <w:rFonts w:ascii="Geneva" w:hAnsi="Geneva"/>
          <w:sz w:val="22"/>
        </w:rPr>
      </w:pPr>
      <w:r w:rsidRPr="00E0371F">
        <w:rPr>
          <w:rFonts w:ascii="Geneva" w:hAnsi="Geneva"/>
          <w:sz w:val="22"/>
        </w:rPr>
        <w:t>-</w:t>
      </w:r>
      <w:proofErr w:type="gramStart"/>
      <w:r w:rsidRPr="00E0371F">
        <w:rPr>
          <w:rFonts w:ascii="Geneva" w:hAnsi="Geneva"/>
          <w:sz w:val="22"/>
        </w:rPr>
        <w:t>to</w:t>
      </w:r>
      <w:proofErr w:type="gramEnd"/>
      <w:r w:rsidRPr="00E0371F">
        <w:rPr>
          <w:rFonts w:ascii="Geneva" w:hAnsi="Geneva"/>
          <w:sz w:val="22"/>
        </w:rPr>
        <w:t xml:space="preserve"> understand the role of the city in Latin America in the context of local, national and regional dynamics.</w:t>
      </w:r>
    </w:p>
    <w:p w:rsidR="00FB7CB3" w:rsidRPr="00E0371F" w:rsidRDefault="00FB7CB3">
      <w:pPr>
        <w:rPr>
          <w:rFonts w:ascii="Geneva" w:hAnsi="Geneva"/>
          <w:sz w:val="22"/>
        </w:rPr>
      </w:pPr>
    </w:p>
    <w:p w:rsidR="007A172C" w:rsidRPr="00E0371F" w:rsidRDefault="00987081">
      <w:pPr>
        <w:rPr>
          <w:rFonts w:ascii="Geneva" w:hAnsi="Geneva"/>
          <w:sz w:val="22"/>
        </w:rPr>
      </w:pPr>
      <w:r w:rsidRPr="00E0371F">
        <w:rPr>
          <w:rFonts w:ascii="Geneva" w:hAnsi="Geneva"/>
          <w:sz w:val="22"/>
        </w:rPr>
        <w:t>-</w:t>
      </w:r>
      <w:proofErr w:type="gramStart"/>
      <w:r w:rsidRPr="00E0371F">
        <w:rPr>
          <w:rFonts w:ascii="Geneva" w:hAnsi="Geneva"/>
          <w:sz w:val="22"/>
        </w:rPr>
        <w:t>to</w:t>
      </w:r>
      <w:proofErr w:type="gramEnd"/>
      <w:r w:rsidRPr="00E0371F">
        <w:rPr>
          <w:rFonts w:ascii="Geneva" w:hAnsi="Geneva"/>
          <w:sz w:val="22"/>
        </w:rPr>
        <w:t xml:space="preserve"> analyz</w:t>
      </w:r>
      <w:r w:rsidR="00E80EF0" w:rsidRPr="00E0371F">
        <w:rPr>
          <w:rFonts w:ascii="Geneva" w:hAnsi="Geneva"/>
          <w:sz w:val="22"/>
        </w:rPr>
        <w:t>e urban experiences in Latin America</w:t>
      </w:r>
      <w:r w:rsidRPr="00E0371F">
        <w:rPr>
          <w:rFonts w:ascii="Geneva" w:hAnsi="Geneva"/>
          <w:sz w:val="22"/>
        </w:rPr>
        <w:t xml:space="preserve"> from multiple perspectives</w:t>
      </w:r>
      <w:r w:rsidR="00E80EF0" w:rsidRPr="00E0371F">
        <w:rPr>
          <w:rFonts w:ascii="Geneva" w:hAnsi="Geneva"/>
          <w:sz w:val="22"/>
        </w:rPr>
        <w:t xml:space="preserve"> (government, corporations, citizens, artists, activists)</w:t>
      </w:r>
    </w:p>
    <w:p w:rsidR="00FB7CB3" w:rsidRPr="00E0371F" w:rsidRDefault="00FB7CB3">
      <w:pPr>
        <w:rPr>
          <w:rFonts w:ascii="Geneva" w:hAnsi="Geneva"/>
          <w:sz w:val="22"/>
        </w:rPr>
      </w:pPr>
    </w:p>
    <w:p w:rsidR="00E80EF0" w:rsidRPr="00E0371F" w:rsidRDefault="00E80EF0">
      <w:pPr>
        <w:rPr>
          <w:rFonts w:ascii="Geneva" w:hAnsi="Geneva"/>
          <w:sz w:val="22"/>
        </w:rPr>
      </w:pPr>
      <w:r w:rsidRPr="00E0371F">
        <w:rPr>
          <w:rFonts w:ascii="Geneva" w:hAnsi="Geneva"/>
          <w:sz w:val="22"/>
        </w:rPr>
        <w:t>-</w:t>
      </w:r>
      <w:proofErr w:type="gramStart"/>
      <w:r w:rsidRPr="00E0371F">
        <w:rPr>
          <w:rFonts w:ascii="Geneva" w:hAnsi="Geneva"/>
          <w:sz w:val="22"/>
        </w:rPr>
        <w:t>to</w:t>
      </w:r>
      <w:proofErr w:type="gramEnd"/>
      <w:r w:rsidRPr="00E0371F">
        <w:rPr>
          <w:rFonts w:ascii="Geneva" w:hAnsi="Geneva"/>
          <w:sz w:val="22"/>
        </w:rPr>
        <w:t xml:space="preserve"> learn how to identify, </w:t>
      </w:r>
      <w:r w:rsidR="00987081" w:rsidRPr="00E0371F">
        <w:rPr>
          <w:rFonts w:ascii="Geneva" w:hAnsi="Geneva"/>
          <w:sz w:val="22"/>
        </w:rPr>
        <w:t>compare and map different urban issues and challenges</w:t>
      </w:r>
      <w:r w:rsidRPr="00E0371F">
        <w:rPr>
          <w:rFonts w:ascii="Geneva" w:hAnsi="Geneva"/>
          <w:sz w:val="22"/>
        </w:rPr>
        <w:t xml:space="preserve"> in the region.</w:t>
      </w:r>
    </w:p>
    <w:p w:rsidR="00E80EF0" w:rsidRPr="00E0371F" w:rsidRDefault="00E80EF0">
      <w:pPr>
        <w:rPr>
          <w:rFonts w:ascii="Geneva" w:hAnsi="Geneva"/>
          <w:sz w:val="22"/>
        </w:rPr>
      </w:pPr>
    </w:p>
    <w:p w:rsidR="00C4776A" w:rsidRPr="002777EE" w:rsidRDefault="00C4776A">
      <w:pPr>
        <w:rPr>
          <w:rFonts w:ascii="Berlin Sans FB" w:hAnsi="Berlin Sans FB"/>
          <w:b/>
          <w:sz w:val="22"/>
        </w:rPr>
      </w:pPr>
    </w:p>
    <w:p w:rsidR="00C4776A" w:rsidRPr="00E0371F" w:rsidRDefault="00C4776A">
      <w:pPr>
        <w:rPr>
          <w:rFonts w:ascii="Berlin Sans FB" w:hAnsi="Berlin Sans FB"/>
          <w:sz w:val="22"/>
        </w:rPr>
      </w:pPr>
      <w:r w:rsidRPr="002777EE">
        <w:rPr>
          <w:rFonts w:ascii="Berlin Sans FB" w:hAnsi="Berlin Sans FB"/>
          <w:b/>
        </w:rPr>
        <w:t>REQUIREMENTS</w:t>
      </w:r>
    </w:p>
    <w:p w:rsidR="00AA6928" w:rsidRPr="00E0371F" w:rsidRDefault="00AA6928">
      <w:pPr>
        <w:rPr>
          <w:rFonts w:ascii="Berlin Sans FB" w:hAnsi="Berlin Sans FB"/>
          <w:sz w:val="22"/>
        </w:rPr>
      </w:pPr>
    </w:p>
    <w:p w:rsidR="00C4776A" w:rsidRPr="00E0371F" w:rsidRDefault="00E0371F">
      <w:pPr>
        <w:rPr>
          <w:rFonts w:ascii="Berlin Sans FB" w:hAnsi="Berlin Sans FB"/>
          <w:sz w:val="22"/>
        </w:rPr>
      </w:pPr>
      <w:r>
        <w:rPr>
          <w:rFonts w:ascii="Berlin Sans FB" w:hAnsi="Berlin Sans FB"/>
          <w:sz w:val="22"/>
        </w:rPr>
        <w:t xml:space="preserve">1. </w:t>
      </w:r>
      <w:r w:rsidR="00C4776A" w:rsidRPr="00E0371F">
        <w:rPr>
          <w:rFonts w:ascii="Berlin Sans FB" w:hAnsi="Berlin Sans FB"/>
          <w:sz w:val="22"/>
        </w:rPr>
        <w:t>Active</w:t>
      </w:r>
      <w:r w:rsidR="00AA6928" w:rsidRPr="00E0371F">
        <w:rPr>
          <w:rFonts w:ascii="Berlin Sans FB" w:hAnsi="Berlin Sans FB"/>
          <w:sz w:val="22"/>
        </w:rPr>
        <w:t xml:space="preserve"> AND INFORMED</w:t>
      </w:r>
      <w:r w:rsidR="00C4776A" w:rsidRPr="00E0371F">
        <w:rPr>
          <w:rFonts w:ascii="Berlin Sans FB" w:hAnsi="Berlin Sans FB"/>
          <w:sz w:val="22"/>
        </w:rPr>
        <w:t xml:space="preserve"> Participation in Classroom discussions (30 percent)</w:t>
      </w:r>
    </w:p>
    <w:p w:rsidR="00AA6928" w:rsidRPr="00E0371F" w:rsidRDefault="00AA6928">
      <w:pPr>
        <w:rPr>
          <w:rFonts w:ascii="Geneva" w:hAnsi="Geneva"/>
          <w:sz w:val="22"/>
        </w:rPr>
      </w:pPr>
    </w:p>
    <w:p w:rsidR="00AA6928" w:rsidRPr="00E0371F" w:rsidRDefault="00AA6928">
      <w:pPr>
        <w:rPr>
          <w:rFonts w:ascii="Geneva" w:hAnsi="Geneva"/>
          <w:sz w:val="22"/>
        </w:rPr>
      </w:pPr>
      <w:r w:rsidRPr="00E0371F">
        <w:rPr>
          <w:rFonts w:ascii="Geneva" w:hAnsi="Geneva"/>
          <w:sz w:val="22"/>
        </w:rPr>
        <w:t xml:space="preserve">It is expected that all students will come to class prepared to participate in discussions of the assigned readings listed below.  Most readings will be available on T-square or at </w:t>
      </w:r>
      <w:proofErr w:type="gramStart"/>
      <w:r w:rsidRPr="00E0371F">
        <w:rPr>
          <w:rFonts w:ascii="Geneva" w:hAnsi="Geneva"/>
          <w:sz w:val="22"/>
        </w:rPr>
        <w:t>url</w:t>
      </w:r>
      <w:proofErr w:type="gramEnd"/>
      <w:r w:rsidRPr="00E0371F">
        <w:rPr>
          <w:rFonts w:ascii="Geneva" w:hAnsi="Geneva"/>
          <w:sz w:val="22"/>
        </w:rPr>
        <w:t xml:space="preserve"> addresses as indicated.  The following text should be purchased at the Engineer’s Bookstore or as an electronic text:</w:t>
      </w:r>
    </w:p>
    <w:p w:rsidR="00AA6928" w:rsidRPr="00E0371F" w:rsidRDefault="00AA6928">
      <w:pPr>
        <w:rPr>
          <w:rFonts w:ascii="Geneva" w:hAnsi="Geneva"/>
          <w:sz w:val="22"/>
        </w:rPr>
      </w:pPr>
    </w:p>
    <w:p w:rsidR="00AA6928" w:rsidRPr="00E0371F" w:rsidRDefault="00AA6928" w:rsidP="00AA6928">
      <w:pPr>
        <w:ind w:left="720"/>
        <w:rPr>
          <w:rFonts w:ascii="Geneva" w:hAnsi="Geneva"/>
          <w:sz w:val="22"/>
        </w:rPr>
      </w:pPr>
      <w:r w:rsidRPr="00E0371F">
        <w:rPr>
          <w:rFonts w:ascii="Geneva" w:hAnsi="Geneva"/>
          <w:sz w:val="22"/>
        </w:rPr>
        <w:t xml:space="preserve">Fernandez, Sujatha. 2010.  </w:t>
      </w:r>
      <w:r w:rsidRPr="00E0371F">
        <w:rPr>
          <w:rFonts w:ascii="Geneva" w:hAnsi="Geneva"/>
          <w:i/>
          <w:sz w:val="22"/>
        </w:rPr>
        <w:t xml:space="preserve">Who Can Stop the Drums? </w:t>
      </w:r>
      <w:proofErr w:type="gramStart"/>
      <w:r w:rsidRPr="00E0371F">
        <w:rPr>
          <w:rFonts w:ascii="Geneva" w:hAnsi="Geneva"/>
          <w:i/>
          <w:sz w:val="22"/>
        </w:rPr>
        <w:t>Urban Social Movements in Chávez’s Venezuela</w:t>
      </w:r>
      <w:r w:rsidRPr="00E0371F">
        <w:rPr>
          <w:rFonts w:ascii="Geneva" w:hAnsi="Geneva"/>
          <w:sz w:val="22"/>
        </w:rPr>
        <w:t>.</w:t>
      </w:r>
      <w:proofErr w:type="gramEnd"/>
      <w:r w:rsidRPr="00E0371F">
        <w:rPr>
          <w:rFonts w:ascii="Geneva" w:hAnsi="Geneva"/>
          <w:sz w:val="22"/>
        </w:rPr>
        <w:t xml:space="preserve">   Duke University Press</w:t>
      </w:r>
    </w:p>
    <w:p w:rsidR="00AA6928" w:rsidRPr="00E0371F" w:rsidRDefault="00AA6928" w:rsidP="00AA6928">
      <w:pPr>
        <w:ind w:left="720"/>
        <w:rPr>
          <w:rFonts w:ascii="Geneva" w:hAnsi="Geneva"/>
          <w:sz w:val="22"/>
        </w:rPr>
      </w:pPr>
    </w:p>
    <w:p w:rsidR="00AA6928" w:rsidRPr="00E0371F" w:rsidRDefault="00AA6928" w:rsidP="00AA6928">
      <w:pPr>
        <w:rPr>
          <w:rFonts w:ascii="Geneva" w:hAnsi="Geneva"/>
          <w:sz w:val="22"/>
        </w:rPr>
      </w:pPr>
      <w:r w:rsidRPr="00E0371F">
        <w:rPr>
          <w:rFonts w:ascii="Geneva" w:hAnsi="Geneva"/>
          <w:sz w:val="22"/>
        </w:rPr>
        <w:t>We will read it in its entirety.</w:t>
      </w:r>
    </w:p>
    <w:p w:rsidR="00AA6928" w:rsidRPr="00E0371F" w:rsidRDefault="00AA6928">
      <w:pPr>
        <w:rPr>
          <w:rFonts w:ascii="Berlin Sans FB" w:hAnsi="Berlin Sans FB"/>
          <w:sz w:val="22"/>
        </w:rPr>
      </w:pPr>
    </w:p>
    <w:p w:rsidR="00C4776A" w:rsidRPr="00E0371F" w:rsidRDefault="00C4776A">
      <w:pPr>
        <w:rPr>
          <w:rFonts w:ascii="Berlin Sans FB" w:hAnsi="Berlin Sans FB"/>
          <w:sz w:val="22"/>
        </w:rPr>
      </w:pPr>
    </w:p>
    <w:p w:rsidR="00C4776A" w:rsidRPr="00E0371F" w:rsidRDefault="00E0371F">
      <w:pPr>
        <w:rPr>
          <w:rFonts w:ascii="Berlin Sans FB" w:hAnsi="Berlin Sans FB"/>
          <w:sz w:val="22"/>
        </w:rPr>
      </w:pPr>
      <w:r>
        <w:rPr>
          <w:rFonts w:ascii="Berlin Sans FB" w:hAnsi="Berlin Sans FB"/>
          <w:sz w:val="22"/>
        </w:rPr>
        <w:t xml:space="preserve">2.  </w:t>
      </w:r>
      <w:r w:rsidR="00AC7B3A">
        <w:rPr>
          <w:rFonts w:ascii="Berlin Sans FB" w:hAnsi="Berlin Sans FB"/>
          <w:sz w:val="22"/>
        </w:rPr>
        <w:t>ReFLection Papers  (54</w:t>
      </w:r>
      <w:r w:rsidR="00C4776A" w:rsidRPr="00E0371F">
        <w:rPr>
          <w:rFonts w:ascii="Berlin Sans FB" w:hAnsi="Berlin Sans FB"/>
          <w:sz w:val="22"/>
        </w:rPr>
        <w:t xml:space="preserve"> Percent)</w:t>
      </w:r>
    </w:p>
    <w:p w:rsidR="00C4776A" w:rsidRPr="00E0371F" w:rsidRDefault="00C4776A">
      <w:pPr>
        <w:rPr>
          <w:rFonts w:ascii="Berlin Sans FB" w:hAnsi="Berlin Sans FB"/>
          <w:sz w:val="22"/>
        </w:rPr>
      </w:pPr>
    </w:p>
    <w:p w:rsidR="00C4776A" w:rsidRPr="00E0371F" w:rsidRDefault="00C4776A">
      <w:pPr>
        <w:rPr>
          <w:rFonts w:ascii="Berlin Sans FB" w:hAnsi="Berlin Sans FB"/>
          <w:sz w:val="22"/>
        </w:rPr>
      </w:pPr>
      <w:r w:rsidRPr="00E0371F">
        <w:rPr>
          <w:rFonts w:ascii="Berlin Sans FB" w:hAnsi="Berlin Sans FB"/>
          <w:sz w:val="22"/>
        </w:rPr>
        <w:tab/>
        <w:t>a.  TRANSFORMATIVE EVENTS INU</w:t>
      </w:r>
      <w:r w:rsidR="00EB6937" w:rsidRPr="00E0371F">
        <w:rPr>
          <w:rFonts w:ascii="Berlin Sans FB" w:hAnsi="Berlin Sans FB"/>
          <w:sz w:val="22"/>
        </w:rPr>
        <w:t>RBAN HISTORY  (Due FeBRUARY 6).</w:t>
      </w:r>
    </w:p>
    <w:p w:rsidR="00C4776A" w:rsidRPr="00E0371F" w:rsidRDefault="00C4776A">
      <w:pPr>
        <w:rPr>
          <w:rFonts w:ascii="Berlin Sans FB" w:hAnsi="Berlin Sans FB"/>
          <w:sz w:val="22"/>
        </w:rPr>
      </w:pPr>
      <w:r w:rsidRPr="00E0371F">
        <w:rPr>
          <w:rFonts w:ascii="Berlin Sans FB" w:hAnsi="Berlin Sans FB"/>
          <w:sz w:val="22"/>
        </w:rPr>
        <w:t xml:space="preserve">  </w:t>
      </w:r>
    </w:p>
    <w:p w:rsidR="00C4776A" w:rsidRPr="00E0371F" w:rsidRDefault="00C4776A">
      <w:pPr>
        <w:rPr>
          <w:rFonts w:ascii="Geneva" w:hAnsi="Geneva"/>
          <w:sz w:val="22"/>
        </w:rPr>
      </w:pPr>
      <w:r w:rsidRPr="00E0371F">
        <w:rPr>
          <w:rFonts w:ascii="Geneva" w:hAnsi="Geneva"/>
          <w:sz w:val="22"/>
        </w:rPr>
        <w:t>You will be assigned a city and a century in a matrix to be presented in class.  Your task will be to select a single year in the century that you have</w:t>
      </w:r>
      <w:r w:rsidR="0058511C" w:rsidRPr="00E0371F">
        <w:rPr>
          <w:rFonts w:ascii="Geneva" w:hAnsi="Geneva"/>
          <w:sz w:val="22"/>
        </w:rPr>
        <w:t xml:space="preserve"> been assigned and to write a 5-</w:t>
      </w:r>
      <w:r w:rsidRPr="00E0371F">
        <w:rPr>
          <w:rFonts w:ascii="Geneva" w:hAnsi="Geneva"/>
          <w:sz w:val="22"/>
        </w:rPr>
        <w:t>page essay discussing an event or a phenomenon occurring in that year that had a transformative effect on the urban landscape and on the lives</w:t>
      </w:r>
      <w:r w:rsidR="00670924" w:rsidRPr="00E0371F">
        <w:rPr>
          <w:rFonts w:ascii="Geneva" w:hAnsi="Geneva"/>
          <w:sz w:val="22"/>
        </w:rPr>
        <w:t xml:space="preserve"> of the city’s inhabitants. </w:t>
      </w:r>
      <w:r w:rsidR="0058511C" w:rsidRPr="00E0371F">
        <w:rPr>
          <w:rFonts w:ascii="Geneva" w:hAnsi="Geneva"/>
          <w:sz w:val="22"/>
        </w:rPr>
        <w:t xml:space="preserve">Do include visual materials in your account, but make sure that you source them properly and discuss in your text </w:t>
      </w:r>
      <w:r w:rsidRPr="00E0371F">
        <w:rPr>
          <w:rFonts w:ascii="Geneva" w:hAnsi="Geneva"/>
          <w:sz w:val="22"/>
        </w:rPr>
        <w:t>(Examples of such transformative events are the Li</w:t>
      </w:r>
      <w:r w:rsidR="00421A6E" w:rsidRPr="00E0371F">
        <w:rPr>
          <w:rFonts w:ascii="Geneva" w:hAnsi="Geneva"/>
          <w:sz w:val="22"/>
        </w:rPr>
        <w:t xml:space="preserve">ma, Peru, earthquake of 1746, </w:t>
      </w:r>
      <w:r w:rsidRPr="00E0371F">
        <w:rPr>
          <w:rFonts w:ascii="Geneva" w:hAnsi="Geneva"/>
          <w:sz w:val="22"/>
        </w:rPr>
        <w:t>the 1948 “Bogotazo” riots</w:t>
      </w:r>
      <w:r w:rsidR="00421A6E" w:rsidRPr="00E0371F">
        <w:rPr>
          <w:rFonts w:ascii="Geneva" w:hAnsi="Geneva"/>
          <w:sz w:val="22"/>
        </w:rPr>
        <w:t>, the 1968 Olympics in Mexico City</w:t>
      </w:r>
      <w:r w:rsidRPr="00E0371F">
        <w:rPr>
          <w:rFonts w:ascii="Geneva" w:hAnsi="Geneva"/>
          <w:sz w:val="22"/>
        </w:rPr>
        <w:t xml:space="preserve">). </w:t>
      </w:r>
    </w:p>
    <w:p w:rsidR="00C4776A" w:rsidRPr="00E0371F" w:rsidRDefault="00C4776A" w:rsidP="00C4776A">
      <w:pPr>
        <w:tabs>
          <w:tab w:val="left" w:pos="1220"/>
        </w:tabs>
        <w:rPr>
          <w:rFonts w:ascii="Berlin Sans FB" w:hAnsi="Berlin Sans FB"/>
          <w:sz w:val="22"/>
        </w:rPr>
      </w:pPr>
      <w:r w:rsidRPr="00E0371F">
        <w:rPr>
          <w:rFonts w:ascii="Berlin Sans FB" w:hAnsi="Berlin Sans FB"/>
          <w:sz w:val="22"/>
        </w:rPr>
        <w:tab/>
      </w:r>
    </w:p>
    <w:p w:rsidR="00AE5FE2" w:rsidRPr="00E0371F" w:rsidRDefault="00C4776A" w:rsidP="00C4776A">
      <w:pPr>
        <w:rPr>
          <w:rFonts w:ascii="Berlin Sans FB" w:hAnsi="Berlin Sans FB"/>
          <w:sz w:val="22"/>
        </w:rPr>
      </w:pPr>
      <w:r w:rsidRPr="00E0371F">
        <w:rPr>
          <w:rFonts w:ascii="Berlin Sans FB" w:hAnsi="Berlin Sans FB"/>
          <w:sz w:val="22"/>
        </w:rPr>
        <w:tab/>
        <w:t>B.  Compare urban images in each of the films.  Social actors—what is made</w:t>
      </w:r>
      <w:r w:rsidR="007A172C" w:rsidRPr="00E0371F">
        <w:rPr>
          <w:rFonts w:ascii="Berlin Sans FB" w:hAnsi="Berlin Sans FB"/>
          <w:sz w:val="22"/>
        </w:rPr>
        <w:t xml:space="preserve"> visible and</w:t>
      </w:r>
      <w:r w:rsidRPr="00E0371F">
        <w:rPr>
          <w:rFonts w:ascii="Berlin Sans FB" w:hAnsi="Berlin Sans FB"/>
          <w:sz w:val="22"/>
        </w:rPr>
        <w:t xml:space="preserve"> invisible</w:t>
      </w:r>
      <w:r w:rsidR="00EB6937" w:rsidRPr="00E0371F">
        <w:rPr>
          <w:rFonts w:ascii="Berlin Sans FB" w:hAnsi="Berlin Sans FB"/>
          <w:sz w:val="22"/>
        </w:rPr>
        <w:t xml:space="preserve"> (DUE MARCH 12).</w:t>
      </w:r>
    </w:p>
    <w:p w:rsidR="00AE5FE2" w:rsidRPr="00E0371F" w:rsidRDefault="00AE5FE2" w:rsidP="00C4776A">
      <w:pPr>
        <w:rPr>
          <w:rFonts w:ascii="Berlin Sans FB" w:hAnsi="Berlin Sans FB"/>
          <w:sz w:val="22"/>
        </w:rPr>
      </w:pPr>
    </w:p>
    <w:p w:rsidR="007602CC" w:rsidRPr="00E0371F" w:rsidRDefault="00AE5FE2" w:rsidP="00C4776A">
      <w:pPr>
        <w:rPr>
          <w:rFonts w:ascii="Geneva" w:hAnsi="Geneva"/>
          <w:sz w:val="22"/>
        </w:rPr>
      </w:pPr>
      <w:r w:rsidRPr="00E0371F">
        <w:rPr>
          <w:rFonts w:ascii="Geneva" w:hAnsi="Geneva"/>
          <w:sz w:val="22"/>
        </w:rPr>
        <w:t>You will choose two of the movies discussed in class. The task is to compare the representation of the city in each of these films or documentaries in a 2-4 pages paper. You will be asked to explain how the filmmakers represent urban problems audiovisually (sounds, images, settings); how the film represents the images and voices of its participants; which points of views are made visible or invisible.</w:t>
      </w:r>
    </w:p>
    <w:p w:rsidR="00FF3C85" w:rsidRPr="00E0371F" w:rsidRDefault="00FF3C85">
      <w:pPr>
        <w:rPr>
          <w:rFonts w:ascii="Geneva" w:hAnsi="Geneva"/>
          <w:sz w:val="22"/>
        </w:rPr>
      </w:pPr>
    </w:p>
    <w:p w:rsidR="00FF3C85" w:rsidRPr="00E0371F" w:rsidRDefault="00FF3C85" w:rsidP="00FF3C85">
      <w:pPr>
        <w:rPr>
          <w:rFonts w:ascii="Berlin Sans FB" w:hAnsi="Berlin Sans FB"/>
          <w:sz w:val="22"/>
        </w:rPr>
      </w:pPr>
      <w:r w:rsidRPr="00E0371F">
        <w:rPr>
          <w:rFonts w:ascii="Geneva" w:hAnsi="Geneva"/>
          <w:sz w:val="22"/>
        </w:rPr>
        <w:tab/>
      </w:r>
      <w:r w:rsidRPr="00E0371F">
        <w:rPr>
          <w:rFonts w:ascii="Berlin Sans FB" w:hAnsi="Berlin Sans FB"/>
          <w:sz w:val="22"/>
        </w:rPr>
        <w:t>C. Border town</w:t>
      </w:r>
      <w:r w:rsidR="00670924" w:rsidRPr="00E0371F">
        <w:rPr>
          <w:rFonts w:ascii="Berlin Sans FB" w:hAnsi="Berlin Sans FB"/>
          <w:sz w:val="22"/>
        </w:rPr>
        <w:t xml:space="preserve">s/boom towns/TOURIST TOWNS (16 percent; </w:t>
      </w:r>
      <w:proofErr w:type="gramStart"/>
      <w:r w:rsidR="00670924" w:rsidRPr="00E0371F">
        <w:rPr>
          <w:rFonts w:ascii="Berlin Sans FB" w:hAnsi="Berlin Sans FB"/>
          <w:sz w:val="22"/>
        </w:rPr>
        <w:t xml:space="preserve">DUE </w:t>
      </w:r>
      <w:r w:rsidRPr="00E0371F">
        <w:rPr>
          <w:rFonts w:ascii="Berlin Sans FB" w:hAnsi="Berlin Sans FB"/>
          <w:sz w:val="22"/>
        </w:rPr>
        <w:t xml:space="preserve"> </w:t>
      </w:r>
      <w:r w:rsidR="00670924" w:rsidRPr="00E0371F">
        <w:rPr>
          <w:rFonts w:ascii="Berlin Sans FB" w:hAnsi="Berlin Sans FB"/>
          <w:sz w:val="22"/>
        </w:rPr>
        <w:t>April</w:t>
      </w:r>
      <w:proofErr w:type="gramEnd"/>
      <w:r w:rsidR="00AC7B3A">
        <w:rPr>
          <w:rFonts w:ascii="Berlin Sans FB" w:hAnsi="Berlin Sans FB"/>
          <w:sz w:val="22"/>
        </w:rPr>
        <w:t xml:space="preserve"> 9</w:t>
      </w:r>
      <w:r w:rsidRPr="00E0371F">
        <w:rPr>
          <w:rFonts w:ascii="Berlin Sans FB" w:hAnsi="Berlin Sans FB"/>
          <w:sz w:val="22"/>
        </w:rPr>
        <w:t>)</w:t>
      </w:r>
    </w:p>
    <w:p w:rsidR="00FF3C85" w:rsidRPr="00E0371F" w:rsidRDefault="00FF3C85" w:rsidP="00FF3C85">
      <w:pPr>
        <w:rPr>
          <w:rFonts w:ascii="Berlin Sans FB" w:hAnsi="Berlin Sans FB"/>
          <w:sz w:val="22"/>
        </w:rPr>
      </w:pPr>
    </w:p>
    <w:p w:rsidR="00AA6928" w:rsidRPr="00E0371F" w:rsidRDefault="00AA6928" w:rsidP="00FF3C85">
      <w:pPr>
        <w:rPr>
          <w:rFonts w:ascii="Geneva" w:hAnsi="Geneva"/>
          <w:sz w:val="22"/>
        </w:rPr>
      </w:pPr>
      <w:r w:rsidRPr="00E0371F">
        <w:rPr>
          <w:rFonts w:ascii="Geneva" w:hAnsi="Geneva"/>
          <w:sz w:val="22"/>
        </w:rPr>
        <w:t>M</w:t>
      </w:r>
      <w:r w:rsidR="00FF3C85" w:rsidRPr="00E0371F">
        <w:rPr>
          <w:rFonts w:ascii="Geneva" w:hAnsi="Geneva"/>
          <w:sz w:val="22"/>
        </w:rPr>
        <w:t>uch urban growth is occurring in smaller place</w:t>
      </w:r>
      <w:r w:rsidRPr="00E0371F">
        <w:rPr>
          <w:rFonts w:ascii="Geneva" w:hAnsi="Geneva"/>
          <w:sz w:val="22"/>
        </w:rPr>
        <w:t>s—places that are located close to</w:t>
      </w:r>
      <w:r w:rsidR="00FF3C85" w:rsidRPr="00E0371F">
        <w:rPr>
          <w:rFonts w:ascii="Geneva" w:hAnsi="Geneva"/>
          <w:sz w:val="22"/>
        </w:rPr>
        <w:t xml:space="preserve"> national boundaries, natural resources, and/or landscapes of interest to international tourists.  All students will be required to produce either a 5-8-page (double spaced, 12-pt type, 1-in. margins) paper </w:t>
      </w:r>
      <w:r w:rsidRPr="00E0371F">
        <w:rPr>
          <w:rFonts w:ascii="Geneva" w:hAnsi="Geneva"/>
          <w:sz w:val="22"/>
        </w:rPr>
        <w:t>or a multimedia presentation on one such city</w:t>
      </w:r>
      <w:r w:rsidR="00FF3C85" w:rsidRPr="00E0371F">
        <w:rPr>
          <w:rFonts w:ascii="Geneva" w:hAnsi="Geneva"/>
          <w:sz w:val="22"/>
        </w:rPr>
        <w:t xml:space="preserve">.  These papers </w:t>
      </w:r>
      <w:r w:rsidRPr="00E0371F">
        <w:rPr>
          <w:rFonts w:ascii="Geneva" w:hAnsi="Geneva"/>
          <w:sz w:val="22"/>
        </w:rPr>
        <w:t xml:space="preserve">or presentations </w:t>
      </w:r>
      <w:r w:rsidR="00FF3C85" w:rsidRPr="00E0371F">
        <w:rPr>
          <w:rFonts w:ascii="Geneva" w:hAnsi="Geneva"/>
          <w:sz w:val="22"/>
        </w:rPr>
        <w:t xml:space="preserve">should address a set of questions that will be distributed by mid-March.  </w:t>
      </w:r>
    </w:p>
    <w:p w:rsidR="00AA6928" w:rsidRPr="00E0371F" w:rsidRDefault="00AA6928" w:rsidP="00FF3C85">
      <w:pPr>
        <w:rPr>
          <w:rFonts w:ascii="Geneva" w:hAnsi="Geneva"/>
          <w:sz w:val="22"/>
        </w:rPr>
      </w:pPr>
    </w:p>
    <w:p w:rsidR="00FF3C85" w:rsidRPr="00E0371F" w:rsidRDefault="00AA6928" w:rsidP="00FF3C85">
      <w:pPr>
        <w:rPr>
          <w:rFonts w:ascii="Geneva" w:hAnsi="Geneva"/>
          <w:sz w:val="22"/>
        </w:rPr>
      </w:pPr>
      <w:r w:rsidRPr="00E0371F">
        <w:rPr>
          <w:rFonts w:ascii="Geneva" w:hAnsi="Geneva"/>
          <w:sz w:val="22"/>
        </w:rPr>
        <w:t>All reflection exercises</w:t>
      </w:r>
      <w:r w:rsidR="00FF3C85" w:rsidRPr="00E0371F">
        <w:rPr>
          <w:rFonts w:ascii="Geneva" w:hAnsi="Geneva"/>
          <w:sz w:val="22"/>
        </w:rPr>
        <w:t xml:space="preserve"> must</w:t>
      </w:r>
      <w:r w:rsidRPr="00E0371F">
        <w:rPr>
          <w:rFonts w:ascii="Geneva" w:hAnsi="Geneva"/>
          <w:sz w:val="22"/>
        </w:rPr>
        <w:t xml:space="preserve"> include a list of </w:t>
      </w:r>
      <w:r w:rsidR="00FF3C85" w:rsidRPr="00E0371F">
        <w:rPr>
          <w:rFonts w:ascii="Geneva" w:hAnsi="Geneva"/>
          <w:sz w:val="22"/>
        </w:rPr>
        <w:t>references cited in the text as well as footnotes or in-text parenthetical citations</w:t>
      </w:r>
      <w:r w:rsidRPr="00E0371F">
        <w:rPr>
          <w:rFonts w:ascii="Geneva" w:hAnsi="Geneva"/>
          <w:sz w:val="22"/>
        </w:rPr>
        <w:t xml:space="preserve"> indicating the sources of your information.  Your bibliographies</w:t>
      </w:r>
      <w:r w:rsidR="00FF3C85" w:rsidRPr="00E0371F">
        <w:rPr>
          <w:rFonts w:ascii="Geneva" w:hAnsi="Geneva"/>
          <w:sz w:val="22"/>
        </w:rPr>
        <w:t xml:space="preserve"> should include 2 or more Spa</w:t>
      </w:r>
      <w:r w:rsidRPr="00E0371F">
        <w:rPr>
          <w:rFonts w:ascii="Geneva" w:hAnsi="Geneva"/>
          <w:sz w:val="22"/>
        </w:rPr>
        <w:t xml:space="preserve">nish-language references.  </w:t>
      </w:r>
      <w:r w:rsidR="00FF3C85" w:rsidRPr="00E0371F">
        <w:rPr>
          <w:rFonts w:ascii="Geneva" w:hAnsi="Geneva"/>
          <w:sz w:val="22"/>
        </w:rPr>
        <w:t xml:space="preserve">Students taking the </w:t>
      </w:r>
      <w:proofErr w:type="gramStart"/>
      <w:r w:rsidR="00FF3C85" w:rsidRPr="00E0371F">
        <w:rPr>
          <w:rFonts w:ascii="Geneva" w:hAnsi="Geneva"/>
          <w:sz w:val="22"/>
        </w:rPr>
        <w:t>course</w:t>
      </w:r>
      <w:proofErr w:type="gramEnd"/>
      <w:r w:rsidR="00FF3C85" w:rsidRPr="00E0371F">
        <w:rPr>
          <w:rFonts w:ascii="Geneva" w:hAnsi="Geneva"/>
          <w:sz w:val="22"/>
        </w:rPr>
        <w:t xml:space="preserve"> as SPAN 4350 should turn in their papers to Professor Rodriguez; those taking the course as INTA 4803/8803 should submit papers to Professor Lynch.</w:t>
      </w:r>
    </w:p>
    <w:p w:rsidR="007602CC" w:rsidRPr="00E0371F" w:rsidRDefault="007602CC">
      <w:pPr>
        <w:rPr>
          <w:rFonts w:ascii="Geneva" w:hAnsi="Geneva"/>
          <w:sz w:val="22"/>
        </w:rPr>
      </w:pPr>
    </w:p>
    <w:p w:rsidR="00C4776A" w:rsidRPr="00E0371F" w:rsidRDefault="00C4776A">
      <w:pPr>
        <w:rPr>
          <w:rFonts w:ascii="Berlin Sans FB" w:hAnsi="Berlin Sans FB"/>
          <w:sz w:val="22"/>
        </w:rPr>
      </w:pPr>
    </w:p>
    <w:p w:rsidR="00C4776A" w:rsidRPr="00E0371F" w:rsidRDefault="00C4776A" w:rsidP="00EB6937">
      <w:pPr>
        <w:tabs>
          <w:tab w:val="left" w:pos="5540"/>
        </w:tabs>
        <w:rPr>
          <w:rFonts w:ascii="Berlin Sans FB" w:hAnsi="Berlin Sans FB"/>
          <w:sz w:val="22"/>
        </w:rPr>
      </w:pPr>
      <w:r w:rsidRPr="00E0371F">
        <w:rPr>
          <w:rFonts w:ascii="Berlin Sans FB" w:hAnsi="Berlin Sans FB"/>
          <w:sz w:val="22"/>
        </w:rPr>
        <w:t>3.  MAPPING LATINO ATLANTA</w:t>
      </w:r>
      <w:r w:rsidR="00E0371F">
        <w:rPr>
          <w:rFonts w:ascii="Berlin Sans FB" w:hAnsi="Berlin Sans FB"/>
          <w:sz w:val="22"/>
        </w:rPr>
        <w:t xml:space="preserve"> (16</w:t>
      </w:r>
      <w:r w:rsidR="00A06B57" w:rsidRPr="00E0371F">
        <w:rPr>
          <w:rFonts w:ascii="Berlin Sans FB" w:hAnsi="Berlin Sans FB"/>
          <w:sz w:val="22"/>
        </w:rPr>
        <w:t xml:space="preserve"> PERCENT)</w:t>
      </w:r>
      <w:r w:rsidR="00EB6937" w:rsidRPr="00E0371F">
        <w:rPr>
          <w:rFonts w:ascii="Berlin Sans FB" w:hAnsi="Berlin Sans FB"/>
          <w:sz w:val="22"/>
        </w:rPr>
        <w:tab/>
      </w:r>
    </w:p>
    <w:p w:rsidR="00C4776A" w:rsidRPr="00E0371F" w:rsidRDefault="00C4776A">
      <w:pPr>
        <w:rPr>
          <w:rFonts w:ascii="Berlin Sans FB" w:hAnsi="Berlin Sans FB"/>
          <w:sz w:val="22"/>
        </w:rPr>
      </w:pPr>
    </w:p>
    <w:p w:rsidR="00C4776A" w:rsidRPr="00E0371F" w:rsidRDefault="00C4776A">
      <w:pPr>
        <w:rPr>
          <w:rFonts w:ascii="Geneva" w:hAnsi="Geneva"/>
          <w:sz w:val="22"/>
        </w:rPr>
      </w:pPr>
      <w:r w:rsidRPr="00E0371F">
        <w:rPr>
          <w:rFonts w:ascii="Geneva" w:hAnsi="Geneva"/>
          <w:sz w:val="22"/>
        </w:rPr>
        <w:t>The goal of this assignment wil</w:t>
      </w:r>
      <w:r w:rsidR="0058511C" w:rsidRPr="00E0371F">
        <w:rPr>
          <w:rFonts w:ascii="Geneva" w:hAnsi="Geneva"/>
          <w:sz w:val="22"/>
        </w:rPr>
        <w:t xml:space="preserve">l be to produce a class map of </w:t>
      </w:r>
      <w:proofErr w:type="gramStart"/>
      <w:r w:rsidR="0058511C" w:rsidRPr="00E0371F">
        <w:rPr>
          <w:rFonts w:ascii="Geneva" w:hAnsi="Geneva"/>
          <w:sz w:val="22"/>
        </w:rPr>
        <w:t>l</w:t>
      </w:r>
      <w:r w:rsidRPr="00E0371F">
        <w:rPr>
          <w:rFonts w:ascii="Geneva" w:hAnsi="Geneva"/>
          <w:sz w:val="22"/>
        </w:rPr>
        <w:t>atino</w:t>
      </w:r>
      <w:r w:rsidR="0058511C" w:rsidRPr="00E0371F">
        <w:rPr>
          <w:rFonts w:ascii="Geneva" w:hAnsi="Geneva"/>
          <w:sz w:val="22"/>
        </w:rPr>
        <w:t>(</w:t>
      </w:r>
      <w:proofErr w:type="gramEnd"/>
      <w:r w:rsidR="0058511C" w:rsidRPr="00E0371F">
        <w:rPr>
          <w:rFonts w:ascii="Geneva" w:hAnsi="Geneva"/>
          <w:sz w:val="22"/>
        </w:rPr>
        <w:t>a)</w:t>
      </w:r>
      <w:r w:rsidRPr="00E0371F">
        <w:rPr>
          <w:rFonts w:ascii="Geneva" w:hAnsi="Geneva"/>
          <w:sz w:val="22"/>
        </w:rPr>
        <w:t xml:space="preserve"> Atlanta.  We will decide as a </w:t>
      </w:r>
      <w:proofErr w:type="gramStart"/>
      <w:r w:rsidRPr="00E0371F">
        <w:rPr>
          <w:rFonts w:ascii="Geneva" w:hAnsi="Geneva"/>
          <w:sz w:val="22"/>
        </w:rPr>
        <w:t>class which</w:t>
      </w:r>
      <w:proofErr w:type="gramEnd"/>
      <w:r w:rsidRPr="00E0371F">
        <w:rPr>
          <w:rFonts w:ascii="Geneva" w:hAnsi="Geneva"/>
          <w:sz w:val="22"/>
        </w:rPr>
        <w:t xml:space="preserve"> features the map should contain and assign responsibility for mapping them to </w:t>
      </w:r>
      <w:r w:rsidR="0058511C" w:rsidRPr="00E0371F">
        <w:rPr>
          <w:rFonts w:ascii="Geneva" w:hAnsi="Geneva"/>
          <w:sz w:val="22"/>
        </w:rPr>
        <w:t xml:space="preserve">working groups comprised of </w:t>
      </w:r>
      <w:r w:rsidRPr="00E0371F">
        <w:rPr>
          <w:rFonts w:ascii="Geneva" w:hAnsi="Geneva"/>
          <w:sz w:val="22"/>
        </w:rPr>
        <w:t>members of the class.</w:t>
      </w:r>
      <w:r w:rsidR="002E05F2" w:rsidRPr="00E0371F">
        <w:rPr>
          <w:rFonts w:ascii="Geneva" w:hAnsi="Geneva"/>
          <w:sz w:val="22"/>
        </w:rPr>
        <w:t xml:space="preserve"> </w:t>
      </w:r>
      <w:r w:rsidR="0058511C" w:rsidRPr="00E0371F">
        <w:rPr>
          <w:rFonts w:ascii="Geneva" w:hAnsi="Geneva"/>
          <w:sz w:val="22"/>
        </w:rPr>
        <w:t xml:space="preserve">We will dedicate our last class to preparing a synthesis of what we have learned about </w:t>
      </w:r>
      <w:proofErr w:type="gramStart"/>
      <w:r w:rsidR="0058511C" w:rsidRPr="00E0371F">
        <w:rPr>
          <w:rFonts w:ascii="Geneva" w:hAnsi="Geneva"/>
          <w:sz w:val="22"/>
        </w:rPr>
        <w:t>latino(</w:t>
      </w:r>
      <w:proofErr w:type="gramEnd"/>
      <w:r w:rsidR="0058511C" w:rsidRPr="00E0371F">
        <w:rPr>
          <w:rFonts w:ascii="Geneva" w:hAnsi="Geneva"/>
          <w:sz w:val="22"/>
        </w:rPr>
        <w:t>a).  The time period designated for the final for our course will be dedicated to a formal presentation of class findings.  More information about the nature and timing of the formal presentation will be offered during the course of the semester.</w:t>
      </w:r>
    </w:p>
    <w:p w:rsidR="00C4776A" w:rsidRPr="00E0371F" w:rsidRDefault="00C4776A">
      <w:pPr>
        <w:rPr>
          <w:rFonts w:ascii="Berlin Sans FB" w:hAnsi="Berlin Sans FB"/>
          <w:sz w:val="22"/>
        </w:rPr>
      </w:pPr>
    </w:p>
    <w:p w:rsidR="00C4776A" w:rsidRPr="002777EE" w:rsidRDefault="00C4776A">
      <w:pPr>
        <w:rPr>
          <w:rFonts w:ascii="Berlin Sans FB" w:hAnsi="Berlin Sans FB"/>
          <w:b/>
        </w:rPr>
      </w:pPr>
    </w:p>
    <w:p w:rsidR="00C4776A" w:rsidRPr="002777EE" w:rsidRDefault="00C4776A" w:rsidP="00C4776A">
      <w:pPr>
        <w:rPr>
          <w:rFonts w:ascii="Berlin Sans FB" w:hAnsi="Berlin Sans FB"/>
          <w:b/>
        </w:rPr>
      </w:pPr>
      <w:r w:rsidRPr="002777EE">
        <w:rPr>
          <w:rFonts w:ascii="Berlin Sans FB" w:hAnsi="Berlin Sans FB"/>
          <w:b/>
        </w:rPr>
        <w:t xml:space="preserve">A NOTE ON </w:t>
      </w:r>
      <w:r w:rsidR="00AC7B3A">
        <w:rPr>
          <w:rFonts w:ascii="Berlin Sans FB" w:hAnsi="Berlin Sans FB"/>
          <w:b/>
        </w:rPr>
        <w:t>A</w:t>
      </w:r>
      <w:r w:rsidRPr="002777EE">
        <w:rPr>
          <w:rFonts w:ascii="Berlin Sans FB" w:hAnsi="Berlin Sans FB"/>
          <w:b/>
        </w:rPr>
        <w:t>CADEMIC INTEGRITY</w:t>
      </w:r>
      <w:r w:rsidR="004C1879" w:rsidRPr="002777EE">
        <w:rPr>
          <w:rFonts w:ascii="Berlin Sans FB" w:hAnsi="Berlin Sans FB"/>
          <w:b/>
        </w:rPr>
        <w:t xml:space="preserve">  </w:t>
      </w:r>
    </w:p>
    <w:p w:rsidR="00E0371F" w:rsidRPr="002777EE" w:rsidRDefault="00E0371F" w:rsidP="00C4776A">
      <w:pPr>
        <w:rPr>
          <w:rFonts w:ascii="Geneva" w:hAnsi="Geneva"/>
          <w:b/>
        </w:rPr>
      </w:pPr>
    </w:p>
    <w:p w:rsidR="00E0371F" w:rsidRDefault="00E0371F" w:rsidP="00C4776A">
      <w:pPr>
        <w:rPr>
          <w:rFonts w:ascii="Geneva" w:hAnsi="Geneva"/>
          <w:sz w:val="22"/>
        </w:rPr>
      </w:pPr>
      <w:r>
        <w:rPr>
          <w:rFonts w:ascii="Geneva" w:hAnsi="Geneva"/>
          <w:sz w:val="22"/>
        </w:rPr>
        <w:t>As a member of</w:t>
      </w:r>
      <w:r w:rsidR="00C4776A" w:rsidRPr="00E0371F">
        <w:rPr>
          <w:rFonts w:ascii="Geneva" w:hAnsi="Geneva"/>
          <w:sz w:val="22"/>
        </w:rPr>
        <w:t xml:space="preserve"> the Georgia Tech community of scholars and practitioners, you are encouraged to explore the works of others, to develop your own voice, and to refine this knowledge and voice through a</w:t>
      </w:r>
      <w:r w:rsidR="009C06E2" w:rsidRPr="00E0371F">
        <w:rPr>
          <w:rFonts w:ascii="Geneva" w:hAnsi="Geneva"/>
          <w:sz w:val="22"/>
        </w:rPr>
        <w:t xml:space="preserve">nalysis, dialogue and writing. </w:t>
      </w:r>
      <w:r w:rsidR="00C4776A" w:rsidRPr="00E0371F">
        <w:rPr>
          <w:rFonts w:ascii="Geneva" w:hAnsi="Geneva"/>
          <w:sz w:val="22"/>
        </w:rPr>
        <w:t>That said, unless otherwise noted, assignments are to be prepared indi</w:t>
      </w:r>
      <w:r w:rsidR="009C06E2" w:rsidRPr="00E0371F">
        <w:rPr>
          <w:rFonts w:ascii="Geneva" w:hAnsi="Geneva"/>
          <w:sz w:val="22"/>
        </w:rPr>
        <w:t>vidually</w:t>
      </w:r>
      <w:r w:rsidR="00C4776A" w:rsidRPr="00E0371F">
        <w:rPr>
          <w:rFonts w:ascii="Geneva" w:hAnsi="Geneva"/>
          <w:sz w:val="22"/>
        </w:rPr>
        <w:t>.  It is important that you clearly differentiate your work from that of others. Complete and accurate representation of direct quotations and paraphrased materials is essential, including delineation of the materials used and documentation of sources. This applies both to printed and internet-based materials. Student conduct should conform to the Georgia Tech Honor Code. Institute policies regarding student plagiarism will be strictly enforced.  Any student found to violate these policies will receive a failing grade for the assignment and will be subject to disciplinary action</w:t>
      </w:r>
      <w:r>
        <w:rPr>
          <w:rFonts w:ascii="Geneva" w:hAnsi="Geneva"/>
          <w:sz w:val="22"/>
        </w:rPr>
        <w:t>.</w:t>
      </w:r>
      <w:r w:rsidR="00C4776A" w:rsidRPr="00E0371F">
        <w:rPr>
          <w:rFonts w:ascii="Geneva" w:hAnsi="Geneva"/>
          <w:sz w:val="22"/>
        </w:rPr>
        <w:t xml:space="preserve"> </w:t>
      </w:r>
    </w:p>
    <w:p w:rsidR="00E0371F" w:rsidRDefault="00E0371F" w:rsidP="00C4776A">
      <w:pPr>
        <w:rPr>
          <w:rFonts w:ascii="Geneva" w:hAnsi="Geneva"/>
          <w:sz w:val="22"/>
        </w:rPr>
      </w:pPr>
    </w:p>
    <w:p w:rsidR="00AC7B3A" w:rsidRDefault="00AC7B3A" w:rsidP="004C1879">
      <w:pPr>
        <w:rPr>
          <w:rFonts w:ascii="Geneva" w:hAnsi="Geneva"/>
          <w:sz w:val="22"/>
        </w:rPr>
      </w:pPr>
    </w:p>
    <w:p w:rsidR="00AC7B3A" w:rsidRDefault="00AC7B3A" w:rsidP="004C1879">
      <w:pPr>
        <w:rPr>
          <w:rFonts w:ascii="Geneva" w:hAnsi="Geneva"/>
          <w:sz w:val="22"/>
        </w:rPr>
      </w:pPr>
    </w:p>
    <w:p w:rsidR="00AC7B3A" w:rsidRDefault="00AC7B3A" w:rsidP="004C1879">
      <w:pPr>
        <w:rPr>
          <w:rFonts w:ascii="Geneva" w:hAnsi="Geneva"/>
          <w:sz w:val="22"/>
        </w:rPr>
      </w:pPr>
    </w:p>
    <w:p w:rsidR="002777EE" w:rsidRDefault="002777EE" w:rsidP="004C1879">
      <w:pPr>
        <w:rPr>
          <w:rFonts w:ascii="Berlin Sans FB" w:hAnsi="Berlin Sans FB"/>
        </w:rPr>
      </w:pPr>
    </w:p>
    <w:p w:rsidR="004C1879" w:rsidRPr="002777EE" w:rsidRDefault="004C1879" w:rsidP="004C1879">
      <w:pPr>
        <w:rPr>
          <w:rFonts w:ascii="Berlin Sans FB" w:hAnsi="Berlin Sans FB"/>
          <w:b/>
        </w:rPr>
      </w:pPr>
      <w:r w:rsidRPr="002777EE">
        <w:rPr>
          <w:rFonts w:ascii="Berlin Sans FB" w:hAnsi="Berlin Sans FB"/>
          <w:b/>
        </w:rPr>
        <w:t>COURSE CALENDAR</w:t>
      </w:r>
    </w:p>
    <w:p w:rsidR="00C4776A" w:rsidRPr="00682F73" w:rsidRDefault="00C4776A">
      <w:pPr>
        <w:rPr>
          <w:rFonts w:ascii="Berlin Sans FB" w:hAnsi="Berlin Sans FB"/>
        </w:rPr>
      </w:pPr>
    </w:p>
    <w:p w:rsidR="00C4776A" w:rsidRPr="00682F73" w:rsidRDefault="00C4776A">
      <w:pPr>
        <w:rPr>
          <w:rFonts w:ascii="Berlin Sans FB" w:hAnsi="Berlin Sans FB"/>
        </w:rPr>
      </w:pPr>
    </w:p>
    <w:tbl>
      <w:tblPr>
        <w:tblW w:w="10662"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350"/>
        <w:gridCol w:w="90"/>
        <w:gridCol w:w="2970"/>
        <w:gridCol w:w="6210"/>
        <w:gridCol w:w="42"/>
      </w:tblGrid>
      <w:tr w:rsidR="00C4776A" w:rsidRPr="00234193">
        <w:trPr>
          <w:gridAfter w:val="1"/>
          <w:wAfter w:w="42" w:type="dxa"/>
        </w:trPr>
        <w:tc>
          <w:tcPr>
            <w:tcW w:w="1440" w:type="dxa"/>
            <w:gridSpan w:val="2"/>
          </w:tcPr>
          <w:p w:rsidR="00C4776A" w:rsidRPr="00234193" w:rsidRDefault="00C4776A">
            <w:pPr>
              <w:rPr>
                <w:rFonts w:ascii="Berlin Sans FB" w:hAnsi="Berlin Sans FB"/>
              </w:rPr>
            </w:pPr>
            <w:r w:rsidRPr="00234193">
              <w:rPr>
                <w:rFonts w:ascii="Berlin Sans FB" w:hAnsi="Berlin Sans FB"/>
              </w:rPr>
              <w:t>Week</w:t>
            </w:r>
          </w:p>
        </w:tc>
        <w:tc>
          <w:tcPr>
            <w:tcW w:w="2970" w:type="dxa"/>
          </w:tcPr>
          <w:p w:rsidR="00C4776A" w:rsidRPr="00234193" w:rsidRDefault="00C4776A">
            <w:pPr>
              <w:rPr>
                <w:rFonts w:ascii="Berlin Sans FB" w:hAnsi="Berlin Sans FB"/>
              </w:rPr>
            </w:pPr>
            <w:r w:rsidRPr="00234193">
              <w:rPr>
                <w:rFonts w:ascii="Berlin Sans FB" w:hAnsi="Berlin Sans FB"/>
              </w:rPr>
              <w:t>Topic</w:t>
            </w:r>
          </w:p>
        </w:tc>
        <w:tc>
          <w:tcPr>
            <w:tcW w:w="6210" w:type="dxa"/>
          </w:tcPr>
          <w:p w:rsidR="00C4776A" w:rsidRPr="00234193" w:rsidRDefault="00C4776A">
            <w:pPr>
              <w:rPr>
                <w:rFonts w:ascii="Berlin Sans FB" w:hAnsi="Berlin Sans FB"/>
              </w:rPr>
            </w:pPr>
            <w:r w:rsidRPr="00234193">
              <w:rPr>
                <w:rFonts w:ascii="Berlin Sans FB" w:hAnsi="Berlin Sans FB"/>
              </w:rPr>
              <w:t>Resources</w:t>
            </w:r>
          </w:p>
        </w:tc>
      </w:tr>
      <w:tr w:rsidR="00C4776A" w:rsidRPr="00E0371F">
        <w:trPr>
          <w:gridAfter w:val="1"/>
          <w:wAfter w:w="42" w:type="dxa"/>
        </w:trPr>
        <w:tc>
          <w:tcPr>
            <w:tcW w:w="1440" w:type="dxa"/>
            <w:gridSpan w:val="2"/>
          </w:tcPr>
          <w:p w:rsidR="00C4776A" w:rsidRPr="002777EE" w:rsidRDefault="00AB50EB" w:rsidP="00C4776A">
            <w:pPr>
              <w:rPr>
                <w:rFonts w:ascii="Geneva" w:hAnsi="Geneva"/>
                <w:sz w:val="20"/>
              </w:rPr>
            </w:pPr>
            <w:r w:rsidRPr="002777EE">
              <w:rPr>
                <w:rFonts w:ascii="Geneva" w:hAnsi="Geneva"/>
                <w:sz w:val="20"/>
              </w:rPr>
              <w:t>Jan 9,11,13</w:t>
            </w:r>
          </w:p>
        </w:tc>
        <w:tc>
          <w:tcPr>
            <w:tcW w:w="2970" w:type="dxa"/>
          </w:tcPr>
          <w:p w:rsidR="00AB50EB" w:rsidRPr="002777EE" w:rsidRDefault="00AB50EB" w:rsidP="00F078C2">
            <w:pPr>
              <w:rPr>
                <w:rFonts w:ascii="Geneva" w:hAnsi="Geneva"/>
                <w:sz w:val="20"/>
              </w:rPr>
            </w:pPr>
            <w:r w:rsidRPr="002777EE">
              <w:rPr>
                <w:rFonts w:ascii="Geneva" w:hAnsi="Geneva"/>
                <w:sz w:val="20"/>
              </w:rPr>
              <w:t>Las ciudades al momento del encuentro</w:t>
            </w:r>
          </w:p>
          <w:p w:rsidR="00AB50EB" w:rsidRPr="002777EE" w:rsidRDefault="00AB50EB" w:rsidP="00F078C2">
            <w:pPr>
              <w:rPr>
                <w:rFonts w:ascii="Geneva" w:hAnsi="Geneva"/>
                <w:sz w:val="20"/>
              </w:rPr>
            </w:pPr>
          </w:p>
          <w:p w:rsidR="00F078C2" w:rsidRPr="002777EE" w:rsidRDefault="00F078C2" w:rsidP="00F078C2">
            <w:pPr>
              <w:rPr>
                <w:rFonts w:ascii="Geneva" w:hAnsi="Geneva"/>
                <w:sz w:val="20"/>
              </w:rPr>
            </w:pPr>
            <w:r w:rsidRPr="002777EE">
              <w:rPr>
                <w:rFonts w:ascii="Geneva" w:hAnsi="Geneva"/>
                <w:sz w:val="20"/>
              </w:rPr>
              <w:t>a.  Introduction</w:t>
            </w:r>
          </w:p>
          <w:p w:rsidR="00F078C2" w:rsidRPr="002777EE" w:rsidRDefault="00F078C2" w:rsidP="00F078C2">
            <w:pPr>
              <w:rPr>
                <w:rFonts w:ascii="Geneva" w:hAnsi="Geneva"/>
                <w:sz w:val="20"/>
              </w:rPr>
            </w:pPr>
          </w:p>
          <w:p w:rsidR="00AC7B3A" w:rsidRDefault="00F078C2" w:rsidP="00F078C2">
            <w:pPr>
              <w:rPr>
                <w:rFonts w:ascii="Geneva" w:hAnsi="Geneva"/>
                <w:sz w:val="20"/>
              </w:rPr>
            </w:pPr>
            <w:r w:rsidRPr="002777EE">
              <w:rPr>
                <w:rFonts w:ascii="Geneva" w:hAnsi="Geneva"/>
                <w:sz w:val="20"/>
              </w:rPr>
              <w:t>b. Tenochtitlan</w:t>
            </w:r>
            <w:r w:rsidR="00C4776A" w:rsidRPr="002777EE">
              <w:rPr>
                <w:rFonts w:ascii="Geneva" w:hAnsi="Geneva"/>
                <w:sz w:val="20"/>
              </w:rPr>
              <w:t xml:space="preserve"> </w:t>
            </w:r>
          </w:p>
          <w:p w:rsidR="00AC7B3A" w:rsidRDefault="00AC7B3A" w:rsidP="00F078C2">
            <w:pPr>
              <w:rPr>
                <w:rFonts w:ascii="Geneva" w:hAnsi="Geneva"/>
                <w:sz w:val="20"/>
              </w:rPr>
            </w:pPr>
          </w:p>
          <w:p w:rsidR="00C4776A" w:rsidRPr="002777EE" w:rsidRDefault="00AC7B3A" w:rsidP="00F078C2">
            <w:pPr>
              <w:rPr>
                <w:rFonts w:ascii="Geneva" w:hAnsi="Geneva"/>
                <w:sz w:val="20"/>
              </w:rPr>
            </w:pPr>
            <w:r>
              <w:rPr>
                <w:rFonts w:ascii="Geneva" w:hAnsi="Geneva"/>
                <w:sz w:val="20"/>
              </w:rPr>
              <w:t>c.  Apropriando la ciudad precolombina</w:t>
            </w:r>
          </w:p>
        </w:tc>
        <w:tc>
          <w:tcPr>
            <w:tcW w:w="6210" w:type="dxa"/>
          </w:tcPr>
          <w:p w:rsidR="00A06B57" w:rsidRPr="002777EE" w:rsidRDefault="00C4776A">
            <w:pPr>
              <w:rPr>
                <w:rFonts w:ascii="Geneva" w:hAnsi="Geneva"/>
                <w:sz w:val="20"/>
              </w:rPr>
            </w:pPr>
            <w:r w:rsidRPr="002777EE">
              <w:rPr>
                <w:rFonts w:ascii="Geneva" w:hAnsi="Geneva"/>
                <w:sz w:val="20"/>
              </w:rPr>
              <w:t>Bernal Diaz</w:t>
            </w:r>
            <w:r w:rsidR="002777EE">
              <w:rPr>
                <w:rFonts w:ascii="Geneva" w:hAnsi="Geneva"/>
                <w:sz w:val="20"/>
              </w:rPr>
              <w:t xml:space="preserve">. </w:t>
            </w:r>
            <w:r w:rsidR="00AB50EB" w:rsidRPr="002777EE">
              <w:rPr>
                <w:rFonts w:ascii="Geneva" w:hAnsi="Geneva"/>
                <w:sz w:val="20"/>
              </w:rPr>
              <w:t xml:space="preserve"> </w:t>
            </w:r>
            <w:r w:rsidR="009C06E2" w:rsidRPr="002777EE">
              <w:rPr>
                <w:rFonts w:ascii="Geneva" w:hAnsi="Geneva"/>
                <w:sz w:val="20"/>
              </w:rPr>
              <w:t xml:space="preserve">Discovery and </w:t>
            </w:r>
            <w:r w:rsidR="00AB50EB" w:rsidRPr="002777EE">
              <w:rPr>
                <w:rFonts w:ascii="Geneva" w:hAnsi="Geneva"/>
                <w:sz w:val="20"/>
              </w:rPr>
              <w:t xml:space="preserve">Conquest of Mexico, </w:t>
            </w:r>
            <w:r w:rsidR="002777EE">
              <w:rPr>
                <w:rFonts w:ascii="Geneva" w:hAnsi="Geneva"/>
                <w:sz w:val="20"/>
              </w:rPr>
              <w:t>Chap</w:t>
            </w:r>
            <w:r w:rsidR="00AC7B3A">
              <w:rPr>
                <w:rFonts w:ascii="Geneva" w:hAnsi="Geneva"/>
                <w:sz w:val="20"/>
              </w:rPr>
              <w:t>ter</w:t>
            </w:r>
            <w:r w:rsidR="009C06E2" w:rsidRPr="002777EE">
              <w:rPr>
                <w:rFonts w:ascii="Geneva" w:hAnsi="Geneva"/>
                <w:sz w:val="20"/>
              </w:rPr>
              <w:t xml:space="preserve"> 5</w:t>
            </w:r>
          </w:p>
          <w:p w:rsidR="00AB50EB" w:rsidRPr="002777EE" w:rsidRDefault="00AB50EB">
            <w:pPr>
              <w:rPr>
                <w:rFonts w:ascii="Geneva" w:hAnsi="Geneva"/>
                <w:sz w:val="20"/>
              </w:rPr>
            </w:pPr>
          </w:p>
          <w:p w:rsidR="00AC7B3A" w:rsidRDefault="00AB50EB">
            <w:pPr>
              <w:rPr>
                <w:rFonts w:ascii="Geneva" w:hAnsi="Geneva"/>
                <w:sz w:val="20"/>
              </w:rPr>
            </w:pPr>
            <w:r w:rsidRPr="002777EE">
              <w:rPr>
                <w:rFonts w:ascii="Geneva" w:hAnsi="Geneva"/>
                <w:sz w:val="20"/>
              </w:rPr>
              <w:t xml:space="preserve">León Portilla, Miguel.  The Broken Spears: The Aztec account of the Conquest of Mexico.  </w:t>
            </w:r>
            <w:r w:rsidR="00AC7B3A">
              <w:rPr>
                <w:rFonts w:ascii="Geneva" w:hAnsi="Geneva"/>
                <w:sz w:val="20"/>
              </w:rPr>
              <w:t>Chapters 14, 15</w:t>
            </w:r>
          </w:p>
          <w:p w:rsidR="00AB50EB" w:rsidRPr="002777EE" w:rsidRDefault="00AB50EB">
            <w:pPr>
              <w:rPr>
                <w:rFonts w:ascii="Geneva" w:hAnsi="Geneva"/>
                <w:sz w:val="20"/>
              </w:rPr>
            </w:pPr>
          </w:p>
          <w:p w:rsidR="00C4776A" w:rsidRPr="002777EE" w:rsidRDefault="00C4776A">
            <w:pPr>
              <w:rPr>
                <w:rFonts w:ascii="Geneva" w:hAnsi="Geneva"/>
                <w:sz w:val="20"/>
              </w:rPr>
            </w:pPr>
            <w:r w:rsidRPr="002777EE">
              <w:rPr>
                <w:rFonts w:ascii="Geneva" w:hAnsi="Geneva"/>
                <w:sz w:val="20"/>
              </w:rPr>
              <w:t xml:space="preserve">Documentary: </w:t>
            </w:r>
            <w:r w:rsidR="002E05F2" w:rsidRPr="002777EE">
              <w:rPr>
                <w:rFonts w:ascii="Geneva" w:hAnsi="Geneva"/>
                <w:sz w:val="20"/>
              </w:rPr>
              <w:t xml:space="preserve">El </w:t>
            </w:r>
            <w:r w:rsidRPr="002777EE">
              <w:rPr>
                <w:rFonts w:ascii="Geneva" w:hAnsi="Geneva"/>
                <w:sz w:val="20"/>
              </w:rPr>
              <w:t>Templo Mayor</w:t>
            </w:r>
          </w:p>
        </w:tc>
      </w:tr>
      <w:tr w:rsidR="00C4776A" w:rsidRPr="00E0371F">
        <w:trPr>
          <w:gridAfter w:val="1"/>
          <w:wAfter w:w="42" w:type="dxa"/>
        </w:trPr>
        <w:tc>
          <w:tcPr>
            <w:tcW w:w="1440" w:type="dxa"/>
            <w:gridSpan w:val="2"/>
          </w:tcPr>
          <w:p w:rsidR="00C4776A" w:rsidRPr="002777EE" w:rsidRDefault="00AB50EB" w:rsidP="00C4776A">
            <w:pPr>
              <w:rPr>
                <w:rFonts w:ascii="Geneva" w:hAnsi="Geneva"/>
                <w:sz w:val="20"/>
              </w:rPr>
            </w:pPr>
            <w:r w:rsidRPr="002777EE">
              <w:rPr>
                <w:rFonts w:ascii="Geneva" w:hAnsi="Geneva"/>
                <w:sz w:val="20"/>
              </w:rPr>
              <w:t>Jan 18,20</w:t>
            </w:r>
          </w:p>
        </w:tc>
        <w:tc>
          <w:tcPr>
            <w:tcW w:w="2970" w:type="dxa"/>
          </w:tcPr>
          <w:p w:rsidR="009C06E2" w:rsidRPr="002777EE" w:rsidRDefault="009C06E2" w:rsidP="00F078C2">
            <w:pPr>
              <w:rPr>
                <w:rFonts w:ascii="Geneva" w:hAnsi="Geneva"/>
                <w:sz w:val="20"/>
              </w:rPr>
            </w:pPr>
            <w:r w:rsidRPr="002777EE">
              <w:rPr>
                <w:rFonts w:ascii="Geneva" w:hAnsi="Geneva"/>
                <w:sz w:val="20"/>
              </w:rPr>
              <w:t>Las ciudades coloniales</w:t>
            </w:r>
          </w:p>
          <w:p w:rsidR="009C06E2" w:rsidRPr="002777EE" w:rsidRDefault="009C06E2" w:rsidP="00F078C2">
            <w:pPr>
              <w:rPr>
                <w:rFonts w:ascii="Geneva" w:hAnsi="Geneva"/>
                <w:sz w:val="20"/>
              </w:rPr>
            </w:pPr>
          </w:p>
          <w:p w:rsidR="00F078C2" w:rsidRPr="002777EE" w:rsidRDefault="00F078C2" w:rsidP="00F078C2">
            <w:pPr>
              <w:rPr>
                <w:rFonts w:ascii="Geneva" w:hAnsi="Geneva"/>
                <w:sz w:val="20"/>
              </w:rPr>
            </w:pPr>
            <w:r w:rsidRPr="002777EE">
              <w:rPr>
                <w:rFonts w:ascii="Geneva" w:hAnsi="Geneva"/>
                <w:sz w:val="20"/>
              </w:rPr>
              <w:t>a. The boom town: Potosi</w:t>
            </w:r>
          </w:p>
          <w:p w:rsidR="00F078C2" w:rsidRPr="002777EE" w:rsidRDefault="00F078C2" w:rsidP="00F078C2">
            <w:pPr>
              <w:rPr>
                <w:rFonts w:ascii="Geneva" w:hAnsi="Geneva"/>
                <w:sz w:val="20"/>
              </w:rPr>
            </w:pPr>
          </w:p>
          <w:p w:rsidR="00F078C2" w:rsidRPr="002777EE" w:rsidRDefault="00F078C2" w:rsidP="00F078C2">
            <w:pPr>
              <w:rPr>
                <w:rFonts w:ascii="Geneva" w:hAnsi="Geneva"/>
                <w:sz w:val="20"/>
              </w:rPr>
            </w:pPr>
            <w:r w:rsidRPr="002777EE">
              <w:rPr>
                <w:rFonts w:ascii="Geneva" w:hAnsi="Geneva"/>
                <w:sz w:val="20"/>
              </w:rPr>
              <w:t>b. The port: Rio de Janeiro</w:t>
            </w:r>
          </w:p>
          <w:p w:rsidR="00F078C2" w:rsidRPr="002777EE" w:rsidRDefault="00F078C2" w:rsidP="00F078C2">
            <w:pPr>
              <w:rPr>
                <w:rFonts w:ascii="Geneva" w:hAnsi="Geneva"/>
                <w:sz w:val="20"/>
              </w:rPr>
            </w:pPr>
          </w:p>
          <w:p w:rsidR="00C4776A" w:rsidRPr="002777EE" w:rsidRDefault="002777EE" w:rsidP="00F078C2">
            <w:pPr>
              <w:rPr>
                <w:rFonts w:ascii="Geneva" w:hAnsi="Geneva"/>
                <w:sz w:val="20"/>
              </w:rPr>
            </w:pPr>
            <w:r>
              <w:rPr>
                <w:rFonts w:ascii="Geneva" w:hAnsi="Geneva"/>
                <w:sz w:val="20"/>
              </w:rPr>
              <w:t xml:space="preserve">c. Mina y </w:t>
            </w:r>
            <w:r w:rsidR="009C06E2" w:rsidRPr="002777EE">
              <w:rPr>
                <w:rFonts w:ascii="Geneva" w:hAnsi="Geneva"/>
                <w:sz w:val="20"/>
              </w:rPr>
              <w:t>ciudad</w:t>
            </w:r>
          </w:p>
        </w:tc>
        <w:tc>
          <w:tcPr>
            <w:tcW w:w="6210" w:type="dxa"/>
          </w:tcPr>
          <w:p w:rsidR="00F078C2" w:rsidRPr="002777EE" w:rsidRDefault="00F078C2" w:rsidP="00F078C2">
            <w:pPr>
              <w:rPr>
                <w:rFonts w:ascii="Geneva" w:hAnsi="Geneva"/>
                <w:sz w:val="20"/>
              </w:rPr>
            </w:pPr>
            <w:r w:rsidRPr="002777EE">
              <w:rPr>
                <w:rFonts w:ascii="Geneva" w:hAnsi="Geneva"/>
                <w:sz w:val="20"/>
              </w:rPr>
              <w:t xml:space="preserve">Concolocorvo. </w:t>
            </w:r>
            <w:r w:rsidRPr="002777EE">
              <w:rPr>
                <w:rFonts w:ascii="Geneva" w:hAnsi="Geneva"/>
                <w:i/>
                <w:sz w:val="20"/>
              </w:rPr>
              <w:t>El Lazarillo</w:t>
            </w:r>
            <w:r w:rsidRPr="002777EE">
              <w:rPr>
                <w:rFonts w:ascii="Geneva" w:hAnsi="Geneva"/>
                <w:sz w:val="20"/>
              </w:rPr>
              <w:t>, Chapters XI, XII, XVI</w:t>
            </w:r>
          </w:p>
          <w:p w:rsidR="00C4776A" w:rsidRPr="002777EE" w:rsidRDefault="00C4776A">
            <w:pPr>
              <w:rPr>
                <w:rFonts w:ascii="Geneva" w:hAnsi="Geneva"/>
                <w:sz w:val="20"/>
              </w:rPr>
            </w:pPr>
          </w:p>
          <w:p w:rsidR="00C4776A" w:rsidRPr="002777EE" w:rsidRDefault="00C4776A">
            <w:pPr>
              <w:rPr>
                <w:rFonts w:ascii="Geneva" w:hAnsi="Geneva"/>
                <w:sz w:val="20"/>
              </w:rPr>
            </w:pPr>
            <w:r w:rsidRPr="002777EE">
              <w:rPr>
                <w:rFonts w:ascii="Geneva" w:hAnsi="Geneva"/>
                <w:sz w:val="20"/>
              </w:rPr>
              <w:t>Holloway</w:t>
            </w:r>
            <w:r w:rsidR="00A06B57" w:rsidRPr="002777EE">
              <w:rPr>
                <w:rFonts w:ascii="Geneva" w:hAnsi="Geneva"/>
                <w:sz w:val="20"/>
              </w:rPr>
              <w:t xml:space="preserve">, Thomas.  Policing </w:t>
            </w:r>
            <w:r w:rsidRPr="002777EE">
              <w:rPr>
                <w:rFonts w:ascii="Geneva" w:hAnsi="Geneva"/>
                <w:sz w:val="20"/>
              </w:rPr>
              <w:t>Rio</w:t>
            </w:r>
            <w:r w:rsidR="00A06B57" w:rsidRPr="002777EE">
              <w:rPr>
                <w:rFonts w:ascii="Geneva" w:hAnsi="Geneva"/>
                <w:sz w:val="20"/>
              </w:rPr>
              <w:t xml:space="preserve"> de Janeiro: Repression and Resistance in a Nineteenth Century City.  Chapters 6,7</w:t>
            </w:r>
          </w:p>
          <w:p w:rsidR="00C4776A" w:rsidRPr="002777EE" w:rsidRDefault="00C4776A">
            <w:pPr>
              <w:rPr>
                <w:rFonts w:ascii="Geneva" w:hAnsi="Geneva"/>
                <w:sz w:val="20"/>
              </w:rPr>
            </w:pPr>
          </w:p>
          <w:p w:rsidR="00C4776A" w:rsidRPr="002777EE" w:rsidRDefault="00A06B57">
            <w:pPr>
              <w:rPr>
                <w:rFonts w:ascii="Geneva" w:hAnsi="Geneva"/>
                <w:sz w:val="20"/>
              </w:rPr>
            </w:pPr>
            <w:r w:rsidRPr="002777EE">
              <w:rPr>
                <w:rFonts w:ascii="Geneva" w:hAnsi="Geneva"/>
                <w:sz w:val="20"/>
              </w:rPr>
              <w:t xml:space="preserve">Film:  </w:t>
            </w:r>
            <w:r w:rsidR="00C4776A" w:rsidRPr="002777EE">
              <w:rPr>
                <w:rFonts w:ascii="Geneva" w:hAnsi="Geneva"/>
                <w:sz w:val="20"/>
              </w:rPr>
              <w:t>The Devil’s Miner</w:t>
            </w:r>
          </w:p>
        </w:tc>
      </w:tr>
      <w:tr w:rsidR="00C4776A" w:rsidRPr="00E0371F">
        <w:trPr>
          <w:gridAfter w:val="1"/>
          <w:wAfter w:w="42" w:type="dxa"/>
        </w:trPr>
        <w:tc>
          <w:tcPr>
            <w:tcW w:w="1440" w:type="dxa"/>
            <w:gridSpan w:val="2"/>
          </w:tcPr>
          <w:p w:rsidR="00C4776A" w:rsidRPr="002777EE" w:rsidRDefault="004C1879" w:rsidP="00C4776A">
            <w:pPr>
              <w:rPr>
                <w:rFonts w:ascii="Geneva" w:hAnsi="Geneva"/>
                <w:sz w:val="20"/>
              </w:rPr>
            </w:pPr>
            <w:r w:rsidRPr="002777EE">
              <w:rPr>
                <w:rFonts w:ascii="Geneva" w:hAnsi="Geneva"/>
                <w:sz w:val="20"/>
              </w:rPr>
              <w:t xml:space="preserve">Jan </w:t>
            </w:r>
            <w:r w:rsidR="00AB50EB" w:rsidRPr="002777EE">
              <w:rPr>
                <w:rFonts w:ascii="Geneva" w:hAnsi="Geneva"/>
                <w:sz w:val="20"/>
              </w:rPr>
              <w:t>23,</w:t>
            </w:r>
            <w:r w:rsidRPr="002777EE">
              <w:rPr>
                <w:rFonts w:ascii="Geneva" w:hAnsi="Geneva"/>
                <w:sz w:val="20"/>
              </w:rPr>
              <w:t xml:space="preserve"> </w:t>
            </w:r>
            <w:r w:rsidR="00AB50EB" w:rsidRPr="002777EE">
              <w:rPr>
                <w:rFonts w:ascii="Geneva" w:hAnsi="Geneva"/>
                <w:sz w:val="20"/>
              </w:rPr>
              <w:t>25, 27</w:t>
            </w:r>
          </w:p>
          <w:p w:rsidR="00C4776A" w:rsidRPr="002777EE" w:rsidRDefault="00C4776A" w:rsidP="00C4776A">
            <w:pPr>
              <w:rPr>
                <w:rFonts w:ascii="Geneva" w:hAnsi="Geneva"/>
                <w:sz w:val="20"/>
              </w:rPr>
            </w:pPr>
          </w:p>
          <w:p w:rsidR="00C4776A" w:rsidRPr="002777EE" w:rsidRDefault="00C4776A" w:rsidP="00C4776A">
            <w:pPr>
              <w:rPr>
                <w:rFonts w:ascii="Geneva" w:hAnsi="Geneva"/>
                <w:sz w:val="20"/>
              </w:rPr>
            </w:pPr>
          </w:p>
          <w:p w:rsidR="00C4776A" w:rsidRPr="002777EE" w:rsidRDefault="00C4776A" w:rsidP="00C4776A">
            <w:pPr>
              <w:rPr>
                <w:rFonts w:ascii="Geneva" w:hAnsi="Geneva"/>
                <w:sz w:val="20"/>
              </w:rPr>
            </w:pPr>
          </w:p>
          <w:p w:rsidR="00C4776A" w:rsidRPr="002777EE" w:rsidRDefault="00C4776A" w:rsidP="00C4776A">
            <w:pPr>
              <w:rPr>
                <w:rFonts w:ascii="Geneva" w:hAnsi="Geneva"/>
                <w:sz w:val="20"/>
              </w:rPr>
            </w:pPr>
          </w:p>
          <w:p w:rsidR="00C4776A" w:rsidRPr="002777EE" w:rsidRDefault="00C4776A" w:rsidP="00C4776A">
            <w:pPr>
              <w:rPr>
                <w:rFonts w:ascii="Geneva" w:hAnsi="Geneva"/>
                <w:sz w:val="20"/>
              </w:rPr>
            </w:pPr>
          </w:p>
        </w:tc>
        <w:tc>
          <w:tcPr>
            <w:tcW w:w="2970" w:type="dxa"/>
          </w:tcPr>
          <w:p w:rsidR="00F078C2" w:rsidRPr="002777EE" w:rsidRDefault="00F078C2">
            <w:pPr>
              <w:rPr>
                <w:rFonts w:ascii="Geneva" w:hAnsi="Geneva"/>
                <w:sz w:val="20"/>
              </w:rPr>
            </w:pPr>
            <w:r w:rsidRPr="002777EE">
              <w:rPr>
                <w:rFonts w:ascii="Geneva" w:hAnsi="Geneva"/>
                <w:sz w:val="20"/>
              </w:rPr>
              <w:t xml:space="preserve">Construyendo la </w:t>
            </w:r>
            <w:r w:rsidR="00AB50EB" w:rsidRPr="002777EE">
              <w:rPr>
                <w:rFonts w:ascii="Geneva" w:hAnsi="Geneva"/>
                <w:sz w:val="20"/>
              </w:rPr>
              <w:t>modernidad</w:t>
            </w:r>
            <w:r w:rsidRPr="002777EE">
              <w:rPr>
                <w:rFonts w:ascii="Geneva" w:hAnsi="Geneva"/>
                <w:sz w:val="20"/>
              </w:rPr>
              <w:t xml:space="preserve">: </w:t>
            </w:r>
          </w:p>
          <w:p w:rsidR="00F078C2" w:rsidRPr="002777EE" w:rsidRDefault="00F078C2">
            <w:pPr>
              <w:rPr>
                <w:rFonts w:ascii="Geneva" w:hAnsi="Geneva"/>
                <w:sz w:val="20"/>
              </w:rPr>
            </w:pPr>
          </w:p>
          <w:p w:rsidR="00F078C2" w:rsidRPr="002777EE" w:rsidRDefault="00F078C2">
            <w:pPr>
              <w:rPr>
                <w:rFonts w:ascii="Geneva" w:hAnsi="Geneva"/>
                <w:sz w:val="20"/>
              </w:rPr>
            </w:pPr>
            <w:proofErr w:type="gramStart"/>
            <w:r w:rsidRPr="002777EE">
              <w:rPr>
                <w:rFonts w:ascii="Geneva" w:hAnsi="Geneva"/>
                <w:sz w:val="20"/>
              </w:rPr>
              <w:t>a.Ciudad</w:t>
            </w:r>
            <w:proofErr w:type="gramEnd"/>
            <w:r w:rsidRPr="002777EE">
              <w:rPr>
                <w:rFonts w:ascii="Geneva" w:hAnsi="Geneva"/>
                <w:sz w:val="20"/>
              </w:rPr>
              <w:t xml:space="preserve"> Trujillo y San Juan  </w:t>
            </w:r>
          </w:p>
          <w:p w:rsidR="00F078C2" w:rsidRPr="002777EE" w:rsidRDefault="00F078C2">
            <w:pPr>
              <w:rPr>
                <w:rFonts w:ascii="Geneva" w:hAnsi="Geneva"/>
                <w:sz w:val="20"/>
              </w:rPr>
            </w:pPr>
          </w:p>
          <w:p w:rsidR="009C06E2" w:rsidRPr="002777EE" w:rsidRDefault="00F078C2">
            <w:pPr>
              <w:rPr>
                <w:rFonts w:ascii="Geneva" w:hAnsi="Geneva"/>
                <w:sz w:val="20"/>
              </w:rPr>
            </w:pPr>
            <w:r w:rsidRPr="002777EE">
              <w:rPr>
                <w:rFonts w:ascii="Geneva" w:hAnsi="Geneva"/>
                <w:sz w:val="20"/>
              </w:rPr>
              <w:t>b. Montevideo</w:t>
            </w:r>
          </w:p>
          <w:p w:rsidR="009C06E2" w:rsidRPr="002777EE" w:rsidRDefault="009C06E2">
            <w:pPr>
              <w:rPr>
                <w:rFonts w:ascii="Geneva" w:hAnsi="Geneva"/>
                <w:sz w:val="20"/>
              </w:rPr>
            </w:pPr>
          </w:p>
          <w:p w:rsidR="00C4776A" w:rsidRPr="002777EE" w:rsidRDefault="009C06E2" w:rsidP="004C1879">
            <w:pPr>
              <w:rPr>
                <w:rFonts w:ascii="Geneva" w:hAnsi="Geneva"/>
                <w:sz w:val="20"/>
              </w:rPr>
            </w:pPr>
            <w:r w:rsidRPr="002777EE">
              <w:rPr>
                <w:rFonts w:ascii="Geneva" w:hAnsi="Geneva"/>
                <w:sz w:val="20"/>
              </w:rPr>
              <w:t xml:space="preserve">c. </w:t>
            </w:r>
            <w:r w:rsidR="00070C08" w:rsidRPr="002777EE">
              <w:rPr>
                <w:rFonts w:ascii="Geneva" w:hAnsi="Geneva"/>
                <w:sz w:val="20"/>
              </w:rPr>
              <w:t>San Juan</w:t>
            </w:r>
          </w:p>
        </w:tc>
        <w:tc>
          <w:tcPr>
            <w:tcW w:w="6210" w:type="dxa"/>
          </w:tcPr>
          <w:p w:rsidR="00C4776A" w:rsidRPr="002777EE" w:rsidRDefault="00C4776A">
            <w:pPr>
              <w:rPr>
                <w:rFonts w:ascii="Geneva" w:hAnsi="Geneva"/>
                <w:sz w:val="20"/>
                <w:lang w:val="es-ES"/>
              </w:rPr>
            </w:pPr>
            <w:r w:rsidRPr="002777EE">
              <w:rPr>
                <w:rFonts w:ascii="Geneva" w:hAnsi="Geneva"/>
                <w:sz w:val="20"/>
              </w:rPr>
              <w:t xml:space="preserve">Derby, Lauren.  </w:t>
            </w:r>
            <w:r w:rsidRPr="002777EE">
              <w:rPr>
                <w:rFonts w:ascii="Geneva" w:hAnsi="Geneva"/>
                <w:i/>
                <w:sz w:val="20"/>
              </w:rPr>
              <w:t>The Dictator’s Seduction.</w:t>
            </w:r>
            <w:r w:rsidRPr="002777EE">
              <w:rPr>
                <w:rFonts w:ascii="Geneva" w:hAnsi="Geneva"/>
                <w:sz w:val="20"/>
              </w:rPr>
              <w:t xml:space="preserve">  Chapter 2.  San Zenón and the making of Ciudad Trujillo</w:t>
            </w:r>
          </w:p>
          <w:p w:rsidR="00C4776A" w:rsidRPr="002777EE" w:rsidRDefault="00C4776A">
            <w:pPr>
              <w:rPr>
                <w:rFonts w:ascii="Geneva" w:hAnsi="Geneva"/>
                <w:sz w:val="20"/>
                <w:lang w:val="es-ES"/>
              </w:rPr>
            </w:pPr>
          </w:p>
          <w:p w:rsidR="00C4776A" w:rsidRPr="002777EE" w:rsidRDefault="00F078C2">
            <w:pPr>
              <w:rPr>
                <w:rFonts w:ascii="Geneva" w:hAnsi="Geneva"/>
                <w:sz w:val="20"/>
                <w:lang w:val="es-ES"/>
              </w:rPr>
            </w:pPr>
            <w:r w:rsidRPr="002777EE">
              <w:rPr>
                <w:rFonts w:ascii="Geneva" w:hAnsi="Geneva"/>
                <w:sz w:val="20"/>
                <w:lang w:val="es-ES"/>
              </w:rPr>
              <w:t>Rosenthal, Anton.  1995. Fear in the street: trolleys and the reorganization of public space in Montevideo, Uruguay, 1906-1922.  LASA Congress</w:t>
            </w:r>
          </w:p>
          <w:p w:rsidR="00C4776A" w:rsidRPr="002777EE" w:rsidRDefault="00C4776A" w:rsidP="00C4776A">
            <w:pPr>
              <w:rPr>
                <w:rFonts w:ascii="Geneva" w:hAnsi="Geneva"/>
                <w:sz w:val="20"/>
                <w:lang w:val="es-ES"/>
              </w:rPr>
            </w:pPr>
          </w:p>
          <w:p w:rsidR="00C4776A" w:rsidRPr="002777EE" w:rsidRDefault="002E05F2" w:rsidP="002777EE">
            <w:pPr>
              <w:rPr>
                <w:rFonts w:ascii="Geneva" w:hAnsi="Geneva"/>
                <w:sz w:val="20"/>
                <w:lang w:val="es-ES"/>
              </w:rPr>
            </w:pPr>
            <w:r w:rsidRPr="002777EE">
              <w:rPr>
                <w:rFonts w:ascii="Geneva" w:hAnsi="Geneva"/>
                <w:sz w:val="20"/>
                <w:lang w:val="es-ES"/>
              </w:rPr>
              <w:t>Documentary: Isla Chatarra</w:t>
            </w:r>
            <w:r w:rsidR="00C4776A" w:rsidRPr="002777EE">
              <w:rPr>
                <w:rFonts w:ascii="Geneva" w:hAnsi="Geneva"/>
                <w:sz w:val="20"/>
                <w:lang w:val="es-ES"/>
              </w:rPr>
              <w:tab/>
            </w:r>
          </w:p>
        </w:tc>
      </w:tr>
      <w:tr w:rsidR="00C4776A" w:rsidRPr="00E0371F">
        <w:trPr>
          <w:gridAfter w:val="1"/>
          <w:wAfter w:w="42" w:type="dxa"/>
        </w:trPr>
        <w:tc>
          <w:tcPr>
            <w:tcW w:w="1440" w:type="dxa"/>
            <w:gridSpan w:val="2"/>
          </w:tcPr>
          <w:p w:rsidR="002777EE" w:rsidRDefault="00AB50EB" w:rsidP="00C4776A">
            <w:pPr>
              <w:rPr>
                <w:rFonts w:ascii="Geneva" w:hAnsi="Geneva"/>
                <w:sz w:val="20"/>
              </w:rPr>
            </w:pPr>
            <w:r w:rsidRPr="002777EE">
              <w:rPr>
                <w:rFonts w:ascii="Geneva" w:hAnsi="Geneva"/>
                <w:sz w:val="20"/>
              </w:rPr>
              <w:t xml:space="preserve">Jan 30, </w:t>
            </w:r>
          </w:p>
          <w:p w:rsidR="00F078C2" w:rsidRPr="002777EE" w:rsidRDefault="00AB50EB" w:rsidP="00C4776A">
            <w:pPr>
              <w:rPr>
                <w:rFonts w:ascii="Geneva" w:hAnsi="Geneva"/>
                <w:sz w:val="20"/>
              </w:rPr>
            </w:pPr>
            <w:r w:rsidRPr="002777EE">
              <w:rPr>
                <w:rFonts w:ascii="Geneva" w:hAnsi="Geneva"/>
                <w:sz w:val="20"/>
              </w:rPr>
              <w:t>Feb 1,3</w:t>
            </w:r>
          </w:p>
          <w:p w:rsidR="00C4776A" w:rsidRPr="002777EE" w:rsidRDefault="00C4776A" w:rsidP="00C4776A">
            <w:pPr>
              <w:rPr>
                <w:rFonts w:ascii="Geneva" w:hAnsi="Geneva"/>
                <w:sz w:val="20"/>
              </w:rPr>
            </w:pPr>
          </w:p>
          <w:p w:rsidR="00C4776A" w:rsidRPr="002777EE" w:rsidRDefault="00C4776A" w:rsidP="00C4776A">
            <w:pPr>
              <w:rPr>
                <w:rFonts w:ascii="Geneva" w:hAnsi="Geneva"/>
                <w:sz w:val="20"/>
              </w:rPr>
            </w:pPr>
          </w:p>
          <w:p w:rsidR="00C4776A" w:rsidRPr="002777EE" w:rsidRDefault="00C4776A" w:rsidP="00C4776A">
            <w:pPr>
              <w:rPr>
                <w:rFonts w:ascii="Geneva" w:hAnsi="Geneva"/>
                <w:sz w:val="20"/>
              </w:rPr>
            </w:pPr>
          </w:p>
          <w:p w:rsidR="00C4776A" w:rsidRPr="002777EE" w:rsidRDefault="00C4776A" w:rsidP="00C4776A">
            <w:pPr>
              <w:rPr>
                <w:rFonts w:ascii="Geneva" w:hAnsi="Geneva"/>
                <w:sz w:val="20"/>
              </w:rPr>
            </w:pPr>
          </w:p>
          <w:p w:rsidR="00C4776A" w:rsidRPr="002777EE" w:rsidRDefault="00C4776A" w:rsidP="00C4776A">
            <w:pPr>
              <w:rPr>
                <w:rFonts w:ascii="Geneva" w:hAnsi="Geneva"/>
                <w:sz w:val="20"/>
              </w:rPr>
            </w:pPr>
          </w:p>
          <w:p w:rsidR="00C4776A" w:rsidRPr="002777EE" w:rsidRDefault="00C4776A" w:rsidP="00C4776A">
            <w:pPr>
              <w:rPr>
                <w:rFonts w:ascii="Geneva" w:hAnsi="Geneva"/>
                <w:sz w:val="20"/>
              </w:rPr>
            </w:pPr>
          </w:p>
        </w:tc>
        <w:tc>
          <w:tcPr>
            <w:tcW w:w="2970" w:type="dxa"/>
          </w:tcPr>
          <w:p w:rsidR="00F078C2" w:rsidRPr="002777EE" w:rsidRDefault="00F078C2">
            <w:pPr>
              <w:rPr>
                <w:rFonts w:ascii="Geneva" w:hAnsi="Geneva"/>
                <w:sz w:val="20"/>
              </w:rPr>
            </w:pPr>
            <w:r w:rsidRPr="002777EE">
              <w:rPr>
                <w:rFonts w:ascii="Geneva" w:hAnsi="Geneva"/>
                <w:sz w:val="20"/>
              </w:rPr>
              <w:t>La Ciudad de Mexico</w:t>
            </w:r>
          </w:p>
          <w:p w:rsidR="00657DF2" w:rsidRPr="002777EE" w:rsidRDefault="00657DF2">
            <w:pPr>
              <w:rPr>
                <w:rFonts w:ascii="Geneva" w:hAnsi="Geneva"/>
                <w:sz w:val="20"/>
              </w:rPr>
            </w:pPr>
          </w:p>
          <w:p w:rsidR="00657DF2" w:rsidRPr="002777EE" w:rsidRDefault="00657DF2">
            <w:pPr>
              <w:rPr>
                <w:rFonts w:ascii="Geneva" w:hAnsi="Geneva"/>
                <w:sz w:val="20"/>
              </w:rPr>
            </w:pPr>
            <w:r w:rsidRPr="002777EE">
              <w:rPr>
                <w:rFonts w:ascii="Geneva" w:hAnsi="Geneva"/>
                <w:sz w:val="20"/>
              </w:rPr>
              <w:t>a. Distrito Federal</w:t>
            </w:r>
          </w:p>
          <w:p w:rsidR="00657DF2" w:rsidRPr="002777EE" w:rsidRDefault="00657DF2">
            <w:pPr>
              <w:rPr>
                <w:rFonts w:ascii="Geneva" w:hAnsi="Geneva"/>
                <w:sz w:val="20"/>
              </w:rPr>
            </w:pPr>
          </w:p>
          <w:p w:rsidR="009C06E2" w:rsidRPr="002777EE" w:rsidRDefault="00657DF2">
            <w:pPr>
              <w:rPr>
                <w:rFonts w:ascii="Geneva" w:hAnsi="Geneva"/>
                <w:sz w:val="20"/>
              </w:rPr>
            </w:pPr>
            <w:r w:rsidRPr="002777EE">
              <w:rPr>
                <w:rFonts w:ascii="Geneva" w:hAnsi="Geneva"/>
                <w:sz w:val="20"/>
              </w:rPr>
              <w:t>b. Megalopolis</w:t>
            </w:r>
          </w:p>
          <w:p w:rsidR="009C06E2" w:rsidRPr="002777EE" w:rsidRDefault="009C06E2">
            <w:pPr>
              <w:rPr>
                <w:rFonts w:ascii="Geneva" w:hAnsi="Geneva"/>
                <w:sz w:val="20"/>
              </w:rPr>
            </w:pPr>
          </w:p>
          <w:p w:rsidR="00C4776A" w:rsidRPr="002777EE" w:rsidRDefault="009C06E2">
            <w:pPr>
              <w:rPr>
                <w:rFonts w:ascii="Geneva" w:hAnsi="Geneva"/>
                <w:sz w:val="20"/>
              </w:rPr>
            </w:pPr>
            <w:r w:rsidRPr="002777EE">
              <w:rPr>
                <w:rFonts w:ascii="Geneva" w:hAnsi="Geneva"/>
                <w:sz w:val="20"/>
              </w:rPr>
              <w:t>c. Documentando la ciudad informal</w:t>
            </w:r>
          </w:p>
        </w:tc>
        <w:tc>
          <w:tcPr>
            <w:tcW w:w="6210" w:type="dxa"/>
          </w:tcPr>
          <w:p w:rsidR="00F078C2" w:rsidRPr="002777EE" w:rsidRDefault="00F078C2">
            <w:pPr>
              <w:rPr>
                <w:rFonts w:ascii="Geneva" w:hAnsi="Geneva"/>
                <w:sz w:val="20"/>
                <w:lang w:val="it-IT"/>
              </w:rPr>
            </w:pPr>
            <w:r w:rsidRPr="002777EE">
              <w:rPr>
                <w:rFonts w:ascii="Geneva" w:hAnsi="Geneva"/>
                <w:sz w:val="20"/>
                <w:lang w:val="it-IT"/>
              </w:rPr>
              <w:t>Trillo, Tenorio.  1996.</w:t>
            </w:r>
            <w:proofErr w:type="gramStart"/>
            <w:r w:rsidRPr="002777EE">
              <w:rPr>
                <w:rFonts w:ascii="Geneva" w:hAnsi="Geneva"/>
                <w:sz w:val="20"/>
                <w:lang w:val="it-IT"/>
              </w:rPr>
              <w:t xml:space="preserve">  </w:t>
            </w:r>
            <w:proofErr w:type="gramEnd"/>
            <w:r w:rsidRPr="002777EE">
              <w:rPr>
                <w:rFonts w:ascii="Geneva" w:hAnsi="Geneva"/>
                <w:sz w:val="20"/>
                <w:lang w:val="it-IT"/>
              </w:rPr>
              <w:t xml:space="preserve">1910 Mexico City: Space and Nation in the City of the Centenario.  </w:t>
            </w:r>
            <w:proofErr w:type="gramStart"/>
            <w:r w:rsidRPr="002777EE">
              <w:rPr>
                <w:rFonts w:ascii="Geneva" w:hAnsi="Geneva"/>
                <w:sz w:val="20"/>
                <w:lang w:val="it-IT"/>
              </w:rPr>
              <w:t>J.</w:t>
            </w:r>
            <w:proofErr w:type="gramEnd"/>
            <w:r w:rsidRPr="002777EE">
              <w:rPr>
                <w:rFonts w:ascii="Geneva" w:hAnsi="Geneva"/>
                <w:sz w:val="20"/>
                <w:lang w:val="it-IT"/>
              </w:rPr>
              <w:t xml:space="preserve"> Latin American Studies 28: 75-104</w:t>
            </w:r>
          </w:p>
          <w:p w:rsidR="00F078C2" w:rsidRPr="002777EE" w:rsidRDefault="00F078C2">
            <w:pPr>
              <w:rPr>
                <w:rFonts w:ascii="Geneva" w:hAnsi="Geneva"/>
                <w:sz w:val="20"/>
                <w:lang w:val="it-IT"/>
              </w:rPr>
            </w:pPr>
          </w:p>
          <w:p w:rsidR="00F078C2" w:rsidRPr="002777EE" w:rsidRDefault="00F078C2" w:rsidP="00F078C2">
            <w:pPr>
              <w:rPr>
                <w:rFonts w:ascii="Geneva" w:hAnsi="Geneva"/>
                <w:sz w:val="20"/>
                <w:lang w:val="it-IT"/>
              </w:rPr>
            </w:pPr>
            <w:r w:rsidRPr="002777EE">
              <w:rPr>
                <w:rFonts w:ascii="Geneva" w:hAnsi="Geneva"/>
                <w:sz w:val="20"/>
                <w:lang w:val="it-IT"/>
              </w:rPr>
              <w:t xml:space="preserve">Lomnitz, Claudio.  The depreciation of life during Mexico City’s transition into the crisis.  In </w:t>
            </w:r>
            <w:proofErr w:type="gramStart"/>
            <w:r w:rsidRPr="002777EE">
              <w:rPr>
                <w:rFonts w:ascii="Geneva" w:hAnsi="Geneva"/>
                <w:sz w:val="20"/>
                <w:lang w:val="it-IT"/>
              </w:rPr>
              <w:t>J.</w:t>
            </w:r>
            <w:proofErr w:type="gramEnd"/>
            <w:r w:rsidRPr="002777EE">
              <w:rPr>
                <w:rFonts w:ascii="Geneva" w:hAnsi="Geneva"/>
                <w:sz w:val="20"/>
                <w:lang w:val="it-IT"/>
              </w:rPr>
              <w:t xml:space="preserve"> Schneider and I. Susser, eds., </w:t>
            </w:r>
            <w:r w:rsidRPr="002777EE">
              <w:rPr>
                <w:rFonts w:ascii="Geneva" w:hAnsi="Geneva"/>
                <w:i/>
                <w:sz w:val="20"/>
                <w:lang w:val="it-IT"/>
              </w:rPr>
              <w:t>Wounded Cities.</w:t>
            </w:r>
          </w:p>
          <w:p w:rsidR="00C4776A" w:rsidRPr="002777EE" w:rsidRDefault="00C4776A">
            <w:pPr>
              <w:rPr>
                <w:rFonts w:ascii="Geneva" w:hAnsi="Geneva"/>
                <w:sz w:val="20"/>
              </w:rPr>
            </w:pPr>
          </w:p>
          <w:p w:rsidR="00C4776A" w:rsidRPr="002777EE" w:rsidRDefault="002E05F2" w:rsidP="00F212DD">
            <w:pPr>
              <w:rPr>
                <w:rFonts w:ascii="Geneva" w:hAnsi="Geneva"/>
                <w:sz w:val="20"/>
              </w:rPr>
            </w:pPr>
            <w:r w:rsidRPr="002777EE">
              <w:rPr>
                <w:rFonts w:ascii="Geneva" w:hAnsi="Geneva"/>
                <w:sz w:val="20"/>
              </w:rPr>
              <w:t xml:space="preserve">Documentary: </w:t>
            </w:r>
            <w:r w:rsidR="00F212DD">
              <w:rPr>
                <w:rFonts w:ascii="Geneva" w:hAnsi="Geneva"/>
                <w:sz w:val="20"/>
              </w:rPr>
              <w:t>Tepito</w:t>
            </w:r>
          </w:p>
        </w:tc>
      </w:tr>
      <w:tr w:rsidR="00C4776A" w:rsidRPr="00E0371F">
        <w:trPr>
          <w:gridAfter w:val="1"/>
          <w:wAfter w:w="42" w:type="dxa"/>
        </w:trPr>
        <w:tc>
          <w:tcPr>
            <w:tcW w:w="1440" w:type="dxa"/>
            <w:gridSpan w:val="2"/>
          </w:tcPr>
          <w:p w:rsidR="00C4776A" w:rsidRPr="002777EE" w:rsidRDefault="00AB50EB" w:rsidP="00F078C2">
            <w:pPr>
              <w:rPr>
                <w:rFonts w:ascii="Geneva" w:hAnsi="Geneva"/>
                <w:sz w:val="20"/>
              </w:rPr>
            </w:pPr>
            <w:r w:rsidRPr="002777EE">
              <w:rPr>
                <w:rFonts w:ascii="Geneva" w:hAnsi="Geneva"/>
                <w:sz w:val="20"/>
              </w:rPr>
              <w:t>Feb. 6,8,10</w:t>
            </w:r>
          </w:p>
        </w:tc>
        <w:tc>
          <w:tcPr>
            <w:tcW w:w="9180" w:type="dxa"/>
            <w:gridSpan w:val="2"/>
          </w:tcPr>
          <w:p w:rsidR="00C4776A" w:rsidRPr="002777EE" w:rsidRDefault="00F078C2">
            <w:pPr>
              <w:rPr>
                <w:rFonts w:ascii="Geneva" w:hAnsi="Geneva"/>
                <w:sz w:val="20"/>
              </w:rPr>
            </w:pPr>
            <w:r w:rsidRPr="002777EE">
              <w:rPr>
                <w:rFonts w:ascii="Geneva" w:hAnsi="Geneva"/>
                <w:sz w:val="20"/>
              </w:rPr>
              <w:t>Reflection exercise</w:t>
            </w:r>
            <w:r w:rsidR="004C1879" w:rsidRPr="002777EE">
              <w:rPr>
                <w:rFonts w:ascii="Geneva" w:hAnsi="Geneva"/>
                <w:sz w:val="20"/>
              </w:rPr>
              <w:t xml:space="preserve"> I</w:t>
            </w:r>
            <w:r w:rsidRPr="002777EE">
              <w:rPr>
                <w:rFonts w:ascii="Geneva" w:hAnsi="Geneva"/>
                <w:sz w:val="20"/>
              </w:rPr>
              <w:t xml:space="preserve">:  </w:t>
            </w:r>
            <w:r w:rsidR="00C4776A" w:rsidRPr="002777EE">
              <w:rPr>
                <w:rFonts w:ascii="Geneva" w:hAnsi="Geneva"/>
                <w:sz w:val="20"/>
              </w:rPr>
              <w:t>Transformative events in Urban history</w:t>
            </w:r>
          </w:p>
        </w:tc>
      </w:tr>
      <w:tr w:rsidR="00C4776A" w:rsidRPr="00E0371F">
        <w:trPr>
          <w:gridAfter w:val="1"/>
          <w:wAfter w:w="42" w:type="dxa"/>
        </w:trPr>
        <w:tc>
          <w:tcPr>
            <w:tcW w:w="10620" w:type="dxa"/>
            <w:gridSpan w:val="4"/>
          </w:tcPr>
          <w:p w:rsidR="00657DF2" w:rsidRPr="00E0371F" w:rsidRDefault="00657DF2" w:rsidP="00C4776A">
            <w:pPr>
              <w:jc w:val="center"/>
              <w:rPr>
                <w:rFonts w:ascii="Berlin Sans FB" w:hAnsi="Berlin Sans FB"/>
                <w:b/>
                <w:sz w:val="22"/>
              </w:rPr>
            </w:pPr>
          </w:p>
          <w:p w:rsidR="00657DF2" w:rsidRPr="00E0371F" w:rsidRDefault="00AB50EB" w:rsidP="00C4776A">
            <w:pPr>
              <w:jc w:val="center"/>
              <w:rPr>
                <w:rFonts w:ascii="Berlin Sans FB" w:hAnsi="Berlin Sans FB"/>
                <w:b/>
                <w:sz w:val="22"/>
              </w:rPr>
            </w:pPr>
            <w:r w:rsidRPr="00E0371F">
              <w:rPr>
                <w:rFonts w:ascii="Berlin Sans FB" w:hAnsi="Berlin Sans FB"/>
                <w:b/>
                <w:sz w:val="22"/>
              </w:rPr>
              <w:t>DESPUES DE LA MODERNIZACió</w:t>
            </w:r>
            <w:r w:rsidR="00657DF2" w:rsidRPr="00E0371F">
              <w:rPr>
                <w:rFonts w:ascii="Berlin Sans FB" w:hAnsi="Berlin Sans FB"/>
                <w:b/>
                <w:sz w:val="22"/>
              </w:rPr>
              <w:t>N</w:t>
            </w:r>
          </w:p>
          <w:p w:rsidR="00C4776A" w:rsidRPr="00E0371F" w:rsidRDefault="00C4776A" w:rsidP="00C4776A">
            <w:pPr>
              <w:jc w:val="center"/>
              <w:rPr>
                <w:rFonts w:ascii="Berlin Sans FB" w:hAnsi="Berlin Sans FB"/>
                <w:b/>
                <w:sz w:val="22"/>
              </w:rPr>
            </w:pPr>
          </w:p>
        </w:tc>
      </w:tr>
      <w:tr w:rsidR="00C4776A" w:rsidRPr="00E0371F">
        <w:trPr>
          <w:gridAfter w:val="1"/>
          <w:wAfter w:w="42" w:type="dxa"/>
        </w:trPr>
        <w:tc>
          <w:tcPr>
            <w:tcW w:w="1440" w:type="dxa"/>
            <w:gridSpan w:val="2"/>
          </w:tcPr>
          <w:p w:rsidR="00C4776A" w:rsidRPr="002777EE" w:rsidRDefault="004C1879">
            <w:pPr>
              <w:rPr>
                <w:rFonts w:ascii="Geneva" w:hAnsi="Geneva"/>
                <w:sz w:val="20"/>
              </w:rPr>
            </w:pPr>
            <w:r w:rsidRPr="002777EE">
              <w:rPr>
                <w:rFonts w:ascii="Geneva" w:hAnsi="Geneva"/>
                <w:sz w:val="20"/>
              </w:rPr>
              <w:t>Feb</w:t>
            </w:r>
            <w:r w:rsidR="00AB50EB" w:rsidRPr="002777EE">
              <w:rPr>
                <w:rFonts w:ascii="Geneva" w:hAnsi="Geneva"/>
                <w:sz w:val="20"/>
              </w:rPr>
              <w:t>13</w:t>
            </w:r>
            <w:proofErr w:type="gramStart"/>
            <w:r w:rsidR="00AB50EB" w:rsidRPr="002777EE">
              <w:rPr>
                <w:rFonts w:ascii="Geneva" w:hAnsi="Geneva"/>
                <w:sz w:val="20"/>
              </w:rPr>
              <w:t>,15</w:t>
            </w:r>
            <w:proofErr w:type="gramEnd"/>
            <w:r w:rsidR="00AB50EB" w:rsidRPr="002777EE">
              <w:rPr>
                <w:rFonts w:ascii="Geneva" w:hAnsi="Geneva"/>
                <w:sz w:val="20"/>
              </w:rPr>
              <w:t>, 17</w:t>
            </w:r>
          </w:p>
          <w:p w:rsidR="00C4776A" w:rsidRPr="002777EE" w:rsidRDefault="00C4776A">
            <w:pPr>
              <w:rPr>
                <w:rFonts w:ascii="Geneva" w:hAnsi="Geneva"/>
                <w:sz w:val="20"/>
              </w:rPr>
            </w:pPr>
          </w:p>
          <w:p w:rsidR="00C4776A" w:rsidRPr="002777EE" w:rsidRDefault="00C4776A">
            <w:pPr>
              <w:rPr>
                <w:rFonts w:ascii="Geneva" w:hAnsi="Geneva"/>
                <w:sz w:val="20"/>
              </w:rPr>
            </w:pPr>
          </w:p>
          <w:p w:rsidR="00C4776A" w:rsidRPr="002777EE" w:rsidRDefault="00C4776A">
            <w:pPr>
              <w:rPr>
                <w:rFonts w:ascii="Geneva" w:hAnsi="Geneva"/>
                <w:sz w:val="20"/>
              </w:rPr>
            </w:pPr>
          </w:p>
          <w:p w:rsidR="00C4776A" w:rsidRPr="002777EE" w:rsidRDefault="00C4776A">
            <w:pPr>
              <w:rPr>
                <w:rFonts w:ascii="Geneva" w:hAnsi="Geneva"/>
                <w:sz w:val="20"/>
              </w:rPr>
            </w:pPr>
          </w:p>
          <w:p w:rsidR="00C4776A" w:rsidRPr="002777EE" w:rsidRDefault="00C4776A">
            <w:pPr>
              <w:rPr>
                <w:rFonts w:ascii="Geneva" w:hAnsi="Geneva"/>
                <w:sz w:val="20"/>
              </w:rPr>
            </w:pPr>
          </w:p>
          <w:p w:rsidR="00C4776A" w:rsidRPr="002777EE" w:rsidRDefault="00C4776A">
            <w:pPr>
              <w:rPr>
                <w:rFonts w:ascii="Geneva" w:hAnsi="Geneva"/>
                <w:sz w:val="20"/>
              </w:rPr>
            </w:pPr>
          </w:p>
          <w:p w:rsidR="00C4776A" w:rsidRPr="002777EE" w:rsidRDefault="00C4776A">
            <w:pPr>
              <w:rPr>
                <w:rFonts w:ascii="Geneva" w:hAnsi="Geneva"/>
                <w:sz w:val="20"/>
              </w:rPr>
            </w:pPr>
          </w:p>
          <w:p w:rsidR="00C4776A" w:rsidRPr="002777EE" w:rsidRDefault="00C4776A">
            <w:pPr>
              <w:rPr>
                <w:rFonts w:ascii="Geneva" w:hAnsi="Geneva"/>
                <w:sz w:val="20"/>
              </w:rPr>
            </w:pPr>
          </w:p>
        </w:tc>
        <w:tc>
          <w:tcPr>
            <w:tcW w:w="2970" w:type="dxa"/>
          </w:tcPr>
          <w:p w:rsidR="00F078C2" w:rsidRPr="002777EE" w:rsidRDefault="00F078C2" w:rsidP="00F078C2">
            <w:pPr>
              <w:rPr>
                <w:rFonts w:ascii="Geneva" w:hAnsi="Geneva"/>
                <w:sz w:val="20"/>
              </w:rPr>
            </w:pPr>
            <w:r w:rsidRPr="002777EE">
              <w:rPr>
                <w:rFonts w:ascii="Geneva" w:hAnsi="Geneva"/>
                <w:sz w:val="20"/>
              </w:rPr>
              <w:t>Buenos Aires</w:t>
            </w:r>
          </w:p>
          <w:p w:rsidR="00C4776A" w:rsidRPr="002777EE" w:rsidRDefault="00C4776A">
            <w:pPr>
              <w:rPr>
                <w:rFonts w:ascii="Geneva" w:hAnsi="Geneva"/>
                <w:sz w:val="20"/>
              </w:rPr>
            </w:pPr>
          </w:p>
          <w:p w:rsidR="00C4776A" w:rsidRPr="002777EE" w:rsidRDefault="00C4776A">
            <w:pPr>
              <w:rPr>
                <w:rFonts w:ascii="Geneva" w:hAnsi="Geneva"/>
                <w:sz w:val="20"/>
              </w:rPr>
            </w:pPr>
            <w:r w:rsidRPr="002777EE">
              <w:rPr>
                <w:rFonts w:ascii="Geneva" w:hAnsi="Geneva"/>
                <w:sz w:val="20"/>
              </w:rPr>
              <w:t>a.  La Guerra sucia</w:t>
            </w:r>
          </w:p>
          <w:p w:rsidR="00C4776A" w:rsidRPr="002777EE" w:rsidRDefault="00C4776A">
            <w:pPr>
              <w:rPr>
                <w:rFonts w:ascii="Geneva" w:hAnsi="Geneva"/>
                <w:sz w:val="20"/>
              </w:rPr>
            </w:pPr>
          </w:p>
          <w:p w:rsidR="00C4776A" w:rsidRPr="002777EE" w:rsidRDefault="00F078C2">
            <w:pPr>
              <w:rPr>
                <w:rFonts w:ascii="Geneva" w:hAnsi="Geneva"/>
                <w:sz w:val="20"/>
              </w:rPr>
            </w:pPr>
            <w:r w:rsidRPr="002777EE">
              <w:rPr>
                <w:rFonts w:ascii="Geneva" w:hAnsi="Geneva"/>
                <w:sz w:val="20"/>
              </w:rPr>
              <w:t>b.  La Violencia de</w:t>
            </w:r>
            <w:r w:rsidR="00070C08" w:rsidRPr="002777EE">
              <w:rPr>
                <w:rFonts w:ascii="Geneva" w:hAnsi="Geneva"/>
                <w:sz w:val="20"/>
              </w:rPr>
              <w:t xml:space="preserve"> </w:t>
            </w:r>
            <w:r w:rsidRPr="002777EE">
              <w:rPr>
                <w:rFonts w:ascii="Geneva" w:hAnsi="Geneva"/>
                <w:sz w:val="20"/>
              </w:rPr>
              <w:t>l</w:t>
            </w:r>
            <w:r w:rsidR="00070C08" w:rsidRPr="002777EE">
              <w:rPr>
                <w:rFonts w:ascii="Geneva" w:hAnsi="Geneva"/>
                <w:sz w:val="20"/>
              </w:rPr>
              <w:t>a</w:t>
            </w:r>
            <w:r w:rsidR="00C4776A" w:rsidRPr="002777EE">
              <w:rPr>
                <w:rFonts w:ascii="Geneva" w:hAnsi="Geneva"/>
                <w:sz w:val="20"/>
              </w:rPr>
              <w:t xml:space="preserve"> epoca neolberal</w:t>
            </w:r>
          </w:p>
        </w:tc>
        <w:tc>
          <w:tcPr>
            <w:tcW w:w="6210" w:type="dxa"/>
          </w:tcPr>
          <w:p w:rsidR="00C4776A" w:rsidRPr="002777EE" w:rsidRDefault="00C4776A">
            <w:pPr>
              <w:rPr>
                <w:rFonts w:ascii="Geneva" w:hAnsi="Geneva"/>
                <w:sz w:val="20"/>
              </w:rPr>
            </w:pPr>
            <w:r w:rsidRPr="002777EE">
              <w:rPr>
                <w:rFonts w:ascii="Geneva" w:hAnsi="Geneva"/>
                <w:sz w:val="20"/>
              </w:rPr>
              <w:t>Sarlo, Beatriz.  Cultural landscapes: Buenos Aires from Integration to Fracture.</w:t>
            </w:r>
          </w:p>
          <w:p w:rsidR="00C4776A" w:rsidRPr="002777EE" w:rsidRDefault="00C4776A">
            <w:pPr>
              <w:rPr>
                <w:rFonts w:ascii="Geneva" w:hAnsi="Geneva"/>
                <w:sz w:val="20"/>
              </w:rPr>
            </w:pPr>
          </w:p>
          <w:p w:rsidR="00C4776A" w:rsidRPr="002777EE" w:rsidRDefault="00C4776A">
            <w:pPr>
              <w:rPr>
                <w:rFonts w:ascii="Geneva" w:hAnsi="Geneva"/>
                <w:sz w:val="20"/>
              </w:rPr>
            </w:pPr>
            <w:r w:rsidRPr="002777EE">
              <w:rPr>
                <w:rFonts w:ascii="Geneva" w:hAnsi="Geneva"/>
                <w:sz w:val="20"/>
              </w:rPr>
              <w:t xml:space="preserve">Sikiink, Karthryn.  2008.  From pariah state to global protagonist: Argentina and the struggle for international human rights.  </w:t>
            </w:r>
            <w:r w:rsidRPr="002777EE">
              <w:rPr>
                <w:rFonts w:ascii="Geneva" w:hAnsi="Geneva"/>
                <w:i/>
                <w:sz w:val="20"/>
              </w:rPr>
              <w:t>Latin American Politics and Society 50</w:t>
            </w:r>
            <w:r w:rsidRPr="002777EE">
              <w:rPr>
                <w:rFonts w:ascii="Geneva" w:hAnsi="Geneva"/>
                <w:sz w:val="20"/>
              </w:rPr>
              <w:t>(1): 1-29</w:t>
            </w:r>
          </w:p>
          <w:p w:rsidR="00C4776A" w:rsidRPr="002777EE" w:rsidRDefault="00C4776A">
            <w:pPr>
              <w:rPr>
                <w:rFonts w:ascii="Geneva" w:hAnsi="Geneva"/>
                <w:sz w:val="20"/>
              </w:rPr>
            </w:pPr>
          </w:p>
          <w:p w:rsidR="00C4776A" w:rsidRPr="002777EE" w:rsidRDefault="00C4776A">
            <w:pPr>
              <w:rPr>
                <w:rFonts w:ascii="Geneva" w:hAnsi="Geneva"/>
                <w:sz w:val="20"/>
              </w:rPr>
            </w:pPr>
            <w:r w:rsidRPr="002777EE">
              <w:rPr>
                <w:rFonts w:ascii="Geneva" w:hAnsi="Geneva"/>
                <w:sz w:val="20"/>
              </w:rPr>
              <w:t>Auyero</w:t>
            </w:r>
            <w:proofErr w:type="gramStart"/>
            <w:r w:rsidRPr="002777EE">
              <w:rPr>
                <w:rFonts w:ascii="Geneva" w:hAnsi="Geneva"/>
                <w:sz w:val="20"/>
              </w:rPr>
              <w:t>,Javier</w:t>
            </w:r>
            <w:proofErr w:type="gramEnd"/>
            <w:r w:rsidRPr="002777EE">
              <w:rPr>
                <w:rFonts w:ascii="Geneva" w:hAnsi="Geneva"/>
                <w:sz w:val="20"/>
              </w:rPr>
              <w:t>.  2000.  The Hyper Shantytown.  Ethnography 1: 93-116</w:t>
            </w:r>
          </w:p>
          <w:p w:rsidR="002E05F2" w:rsidRPr="002777EE" w:rsidRDefault="002E05F2" w:rsidP="00657DF2">
            <w:pPr>
              <w:pStyle w:val="Heading2"/>
              <w:spacing w:before="2" w:after="2"/>
              <w:rPr>
                <w:rFonts w:ascii="Geneva" w:hAnsi="Geneva"/>
                <w:b w:val="0"/>
                <w:sz w:val="20"/>
              </w:rPr>
            </w:pPr>
          </w:p>
          <w:p w:rsidR="00C4776A" w:rsidRPr="002777EE" w:rsidRDefault="002E05F2" w:rsidP="00657DF2">
            <w:pPr>
              <w:pStyle w:val="Heading2"/>
              <w:spacing w:before="2" w:after="2"/>
              <w:rPr>
                <w:rFonts w:ascii="Geneva" w:hAnsi="Geneva"/>
                <w:b w:val="0"/>
                <w:sz w:val="20"/>
              </w:rPr>
            </w:pPr>
            <w:r w:rsidRPr="002777EE">
              <w:rPr>
                <w:rFonts w:ascii="Geneva" w:hAnsi="Geneva"/>
                <w:b w:val="0"/>
                <w:sz w:val="20"/>
              </w:rPr>
              <w:t>Documentary: Memoria del Saqueo</w:t>
            </w:r>
          </w:p>
        </w:tc>
      </w:tr>
      <w:tr w:rsidR="00C4776A" w:rsidRPr="00E0371F">
        <w:trPr>
          <w:gridAfter w:val="1"/>
          <w:wAfter w:w="42" w:type="dxa"/>
        </w:trPr>
        <w:tc>
          <w:tcPr>
            <w:tcW w:w="1440" w:type="dxa"/>
            <w:gridSpan w:val="2"/>
          </w:tcPr>
          <w:p w:rsidR="00C4776A" w:rsidRPr="002777EE" w:rsidRDefault="00C4776A" w:rsidP="00F078C2">
            <w:pPr>
              <w:rPr>
                <w:rFonts w:ascii="Geneva" w:hAnsi="Geneva"/>
                <w:sz w:val="20"/>
              </w:rPr>
            </w:pPr>
            <w:r w:rsidRPr="002777EE">
              <w:rPr>
                <w:rFonts w:ascii="Geneva" w:hAnsi="Geneva"/>
                <w:sz w:val="20"/>
              </w:rPr>
              <w:t xml:space="preserve">7.  </w:t>
            </w:r>
            <w:r w:rsidR="00AB50EB" w:rsidRPr="002777EE">
              <w:rPr>
                <w:rFonts w:ascii="Geneva" w:hAnsi="Geneva"/>
                <w:sz w:val="20"/>
              </w:rPr>
              <w:t>Feb 20,22,24</w:t>
            </w:r>
          </w:p>
        </w:tc>
        <w:tc>
          <w:tcPr>
            <w:tcW w:w="2970" w:type="dxa"/>
          </w:tcPr>
          <w:p w:rsidR="00070C08" w:rsidRPr="002777EE" w:rsidRDefault="00F078C2">
            <w:pPr>
              <w:rPr>
                <w:rFonts w:ascii="Geneva" w:hAnsi="Geneva"/>
                <w:sz w:val="20"/>
              </w:rPr>
            </w:pPr>
            <w:r w:rsidRPr="002777EE">
              <w:rPr>
                <w:rFonts w:ascii="Geneva" w:hAnsi="Geneva"/>
                <w:sz w:val="20"/>
              </w:rPr>
              <w:t>Caracas</w:t>
            </w:r>
          </w:p>
          <w:p w:rsidR="00070C08" w:rsidRPr="002777EE" w:rsidRDefault="00070C08">
            <w:pPr>
              <w:rPr>
                <w:rFonts w:ascii="Geneva" w:hAnsi="Geneva"/>
                <w:sz w:val="20"/>
              </w:rPr>
            </w:pPr>
            <w:r w:rsidRPr="002777EE">
              <w:rPr>
                <w:rFonts w:ascii="Geneva" w:hAnsi="Geneva"/>
                <w:sz w:val="20"/>
              </w:rPr>
              <w:t>a. Chavez y los Movimientos sociales</w:t>
            </w:r>
          </w:p>
          <w:p w:rsidR="00070C08" w:rsidRPr="002777EE" w:rsidRDefault="00070C08">
            <w:pPr>
              <w:rPr>
                <w:rFonts w:ascii="Geneva" w:hAnsi="Geneva"/>
                <w:sz w:val="20"/>
              </w:rPr>
            </w:pPr>
          </w:p>
          <w:p w:rsidR="00C4776A" w:rsidRPr="002777EE" w:rsidRDefault="00070C08">
            <w:pPr>
              <w:rPr>
                <w:rFonts w:ascii="Geneva" w:hAnsi="Geneva"/>
                <w:sz w:val="20"/>
              </w:rPr>
            </w:pPr>
            <w:r w:rsidRPr="002777EE">
              <w:rPr>
                <w:rFonts w:ascii="Geneva" w:hAnsi="Geneva"/>
                <w:sz w:val="20"/>
              </w:rPr>
              <w:t>b. El golpe de estado del 200</w:t>
            </w:r>
            <w:r w:rsidR="00CC1878" w:rsidRPr="002777EE">
              <w:rPr>
                <w:rFonts w:ascii="Geneva" w:hAnsi="Geneva"/>
                <w:sz w:val="20"/>
              </w:rPr>
              <w:t>2</w:t>
            </w:r>
          </w:p>
        </w:tc>
        <w:tc>
          <w:tcPr>
            <w:tcW w:w="6210" w:type="dxa"/>
          </w:tcPr>
          <w:p w:rsidR="00C4776A" w:rsidRPr="002777EE" w:rsidRDefault="00D56D51">
            <w:pPr>
              <w:rPr>
                <w:rFonts w:ascii="Geneva" w:hAnsi="Geneva"/>
                <w:sz w:val="20"/>
              </w:rPr>
            </w:pPr>
            <w:r w:rsidRPr="002777EE">
              <w:rPr>
                <w:rStyle w:val="Emphasis"/>
                <w:rFonts w:ascii="Geneva" w:hAnsi="Geneva"/>
                <w:i w:val="0"/>
                <w:sz w:val="20"/>
              </w:rPr>
              <w:t xml:space="preserve">Fernandez, Sujatha. </w:t>
            </w:r>
            <w:r w:rsidRPr="002777EE">
              <w:rPr>
                <w:rStyle w:val="Emphasis"/>
                <w:rFonts w:ascii="Geneva" w:hAnsi="Geneva"/>
                <w:sz w:val="20"/>
              </w:rPr>
              <w:t>Who Can Stop the Drums? Urban Social Movements in Chávez’s Venezuela</w:t>
            </w:r>
            <w:r w:rsidRPr="002777EE">
              <w:rPr>
                <w:rFonts w:ascii="Geneva" w:hAnsi="Geneva"/>
                <w:sz w:val="20"/>
              </w:rPr>
              <w:t xml:space="preserve"> (Duke University Press, April 2010) </w:t>
            </w:r>
          </w:p>
          <w:p w:rsidR="00C4776A" w:rsidRPr="002777EE" w:rsidRDefault="00C4776A">
            <w:pPr>
              <w:rPr>
                <w:rFonts w:ascii="Geneva" w:hAnsi="Geneva"/>
                <w:sz w:val="20"/>
              </w:rPr>
            </w:pPr>
          </w:p>
          <w:p w:rsidR="00C4776A" w:rsidRPr="002777EE" w:rsidRDefault="002E05F2">
            <w:pPr>
              <w:rPr>
                <w:rFonts w:ascii="Geneva" w:hAnsi="Geneva"/>
                <w:sz w:val="20"/>
              </w:rPr>
            </w:pPr>
            <w:r w:rsidRPr="002777EE">
              <w:rPr>
                <w:rFonts w:ascii="Geneva" w:hAnsi="Geneva"/>
                <w:sz w:val="20"/>
              </w:rPr>
              <w:t xml:space="preserve">Documentary: </w:t>
            </w:r>
            <w:r w:rsidR="004C1879" w:rsidRPr="002777EE">
              <w:rPr>
                <w:rFonts w:ascii="Geneva" w:hAnsi="Geneva"/>
                <w:sz w:val="20"/>
              </w:rPr>
              <w:t>The Revolution will not be T</w:t>
            </w:r>
            <w:r w:rsidR="00C4776A" w:rsidRPr="002777EE">
              <w:rPr>
                <w:rFonts w:ascii="Geneva" w:hAnsi="Geneva"/>
                <w:sz w:val="20"/>
              </w:rPr>
              <w:t>elevised</w:t>
            </w:r>
          </w:p>
          <w:p w:rsidR="00C4776A" w:rsidRPr="002777EE" w:rsidRDefault="00C4776A">
            <w:pPr>
              <w:rPr>
                <w:rFonts w:ascii="Geneva" w:hAnsi="Geneva"/>
                <w:sz w:val="20"/>
              </w:rPr>
            </w:pPr>
          </w:p>
        </w:tc>
      </w:tr>
      <w:tr w:rsidR="00C4776A" w:rsidRPr="00E0371F">
        <w:trPr>
          <w:gridAfter w:val="1"/>
          <w:wAfter w:w="42" w:type="dxa"/>
        </w:trPr>
        <w:tc>
          <w:tcPr>
            <w:tcW w:w="1440" w:type="dxa"/>
            <w:gridSpan w:val="2"/>
          </w:tcPr>
          <w:p w:rsidR="00D07597" w:rsidRPr="002777EE" w:rsidRDefault="00D07597">
            <w:pPr>
              <w:rPr>
                <w:rFonts w:ascii="Geneva" w:hAnsi="Geneva"/>
                <w:sz w:val="20"/>
              </w:rPr>
            </w:pPr>
            <w:r w:rsidRPr="002777EE">
              <w:rPr>
                <w:rFonts w:ascii="Geneva" w:hAnsi="Geneva"/>
                <w:sz w:val="20"/>
              </w:rPr>
              <w:t xml:space="preserve">Feb </w:t>
            </w:r>
            <w:r w:rsidR="00AB50EB" w:rsidRPr="002777EE">
              <w:rPr>
                <w:rFonts w:ascii="Geneva" w:hAnsi="Geneva"/>
                <w:sz w:val="20"/>
              </w:rPr>
              <w:t>27,</w:t>
            </w:r>
          </w:p>
          <w:p w:rsidR="00D07597" w:rsidRPr="002777EE" w:rsidRDefault="00AB50EB">
            <w:pPr>
              <w:rPr>
                <w:rFonts w:ascii="Geneva" w:hAnsi="Geneva"/>
                <w:sz w:val="20"/>
              </w:rPr>
            </w:pPr>
            <w:r w:rsidRPr="002777EE">
              <w:rPr>
                <w:rFonts w:ascii="Geneva" w:hAnsi="Geneva"/>
                <w:sz w:val="20"/>
              </w:rPr>
              <w:t xml:space="preserve">29, </w:t>
            </w:r>
          </w:p>
          <w:p w:rsidR="00C4776A" w:rsidRPr="002777EE" w:rsidRDefault="00AB50EB">
            <w:pPr>
              <w:rPr>
                <w:rFonts w:ascii="Geneva" w:hAnsi="Geneva"/>
                <w:sz w:val="20"/>
              </w:rPr>
            </w:pPr>
            <w:r w:rsidRPr="002777EE">
              <w:rPr>
                <w:rFonts w:ascii="Geneva" w:hAnsi="Geneva"/>
                <w:sz w:val="20"/>
              </w:rPr>
              <w:t>Mar 2</w:t>
            </w:r>
          </w:p>
        </w:tc>
        <w:tc>
          <w:tcPr>
            <w:tcW w:w="2970" w:type="dxa"/>
          </w:tcPr>
          <w:p w:rsidR="00F078C2" w:rsidRPr="002777EE" w:rsidRDefault="00F078C2">
            <w:pPr>
              <w:rPr>
                <w:rFonts w:ascii="Geneva" w:hAnsi="Geneva"/>
                <w:sz w:val="20"/>
              </w:rPr>
            </w:pPr>
            <w:r w:rsidRPr="002777EE">
              <w:rPr>
                <w:rFonts w:ascii="Geneva" w:hAnsi="Geneva"/>
                <w:sz w:val="20"/>
              </w:rPr>
              <w:t xml:space="preserve">Rio de Janeiro: </w:t>
            </w:r>
          </w:p>
          <w:p w:rsidR="00C4776A" w:rsidRPr="002777EE" w:rsidRDefault="00C4776A">
            <w:pPr>
              <w:rPr>
                <w:rFonts w:ascii="Geneva" w:hAnsi="Geneva"/>
                <w:sz w:val="20"/>
              </w:rPr>
            </w:pPr>
            <w:r w:rsidRPr="002777EE">
              <w:rPr>
                <w:rFonts w:ascii="Geneva" w:hAnsi="Geneva"/>
                <w:sz w:val="20"/>
              </w:rPr>
              <w:t>Competition, exclusion and crime</w:t>
            </w:r>
          </w:p>
        </w:tc>
        <w:tc>
          <w:tcPr>
            <w:tcW w:w="6210" w:type="dxa"/>
          </w:tcPr>
          <w:p w:rsidR="00C4776A" w:rsidRPr="002777EE" w:rsidRDefault="00C4776A" w:rsidP="00C4776A">
            <w:pPr>
              <w:rPr>
                <w:rFonts w:ascii="Geneva" w:hAnsi="Geneva"/>
                <w:sz w:val="20"/>
              </w:rPr>
            </w:pPr>
            <w:r w:rsidRPr="002777EE">
              <w:rPr>
                <w:rFonts w:ascii="Geneva" w:hAnsi="Geneva"/>
                <w:sz w:val="20"/>
              </w:rPr>
              <w:t>Arias</w:t>
            </w:r>
            <w:r w:rsidR="009C06E2" w:rsidRPr="002777EE">
              <w:rPr>
                <w:rFonts w:ascii="Geneva" w:hAnsi="Geneva"/>
                <w:sz w:val="20"/>
              </w:rPr>
              <w:t>, Enrique.  2006.  The dynamics of criminal governance: networks and social order in Rio de Janeiro.  J. Latin American Studies 38: 293-325</w:t>
            </w:r>
          </w:p>
          <w:p w:rsidR="00C4776A" w:rsidRPr="002777EE" w:rsidRDefault="00C4776A" w:rsidP="00C4776A">
            <w:pPr>
              <w:rPr>
                <w:rFonts w:ascii="Geneva" w:hAnsi="Geneva"/>
                <w:sz w:val="20"/>
              </w:rPr>
            </w:pPr>
          </w:p>
          <w:p w:rsidR="00C4776A" w:rsidRPr="002777EE" w:rsidRDefault="00C4776A" w:rsidP="00C4776A">
            <w:pPr>
              <w:rPr>
                <w:rFonts w:ascii="Geneva" w:hAnsi="Geneva"/>
                <w:i/>
                <w:sz w:val="20"/>
              </w:rPr>
            </w:pPr>
            <w:r w:rsidRPr="002777EE">
              <w:rPr>
                <w:rFonts w:ascii="Geneva" w:hAnsi="Geneva"/>
                <w:sz w:val="20"/>
              </w:rPr>
              <w:t xml:space="preserve">Gay, </w:t>
            </w:r>
            <w:r w:rsidR="009C06E2" w:rsidRPr="002777EE">
              <w:rPr>
                <w:rFonts w:ascii="Geneva" w:hAnsi="Geneva"/>
                <w:sz w:val="20"/>
              </w:rPr>
              <w:t>Robert. 2010. Toward u</w:t>
            </w:r>
            <w:r w:rsidRPr="002777EE">
              <w:rPr>
                <w:rFonts w:ascii="Geneva" w:hAnsi="Geneva"/>
                <w:sz w:val="20"/>
              </w:rPr>
              <w:t>ncivil society</w:t>
            </w:r>
            <w:r w:rsidR="009C06E2" w:rsidRPr="002777EE">
              <w:rPr>
                <w:rFonts w:ascii="Geneva" w:hAnsi="Geneva"/>
                <w:sz w:val="20"/>
              </w:rPr>
              <w:t xml:space="preserve">: causes and consequences of violence in Rio de Janeiro.  </w:t>
            </w:r>
            <w:r w:rsidR="00D46E00" w:rsidRPr="002777EE">
              <w:rPr>
                <w:rFonts w:ascii="Geneva" w:hAnsi="Geneva"/>
                <w:sz w:val="20"/>
              </w:rPr>
              <w:t xml:space="preserve">In E.D. Arias and D.M. Goldstein, eds.  </w:t>
            </w:r>
            <w:r w:rsidR="00D46E00" w:rsidRPr="002777EE">
              <w:rPr>
                <w:rFonts w:ascii="Geneva" w:hAnsi="Geneva"/>
                <w:i/>
                <w:sz w:val="20"/>
              </w:rPr>
              <w:t>Violent Democracies in Latin America</w:t>
            </w:r>
          </w:p>
          <w:p w:rsidR="00C4776A" w:rsidRPr="002777EE" w:rsidRDefault="00C4776A" w:rsidP="00C4776A">
            <w:pPr>
              <w:rPr>
                <w:rFonts w:ascii="Geneva" w:hAnsi="Geneva"/>
                <w:sz w:val="20"/>
              </w:rPr>
            </w:pPr>
          </w:p>
          <w:p w:rsidR="00C4776A" w:rsidRPr="002777EE" w:rsidRDefault="002E05F2" w:rsidP="00C4776A">
            <w:pPr>
              <w:rPr>
                <w:rFonts w:ascii="Geneva" w:hAnsi="Geneva"/>
                <w:sz w:val="20"/>
              </w:rPr>
            </w:pPr>
            <w:r w:rsidRPr="002777EE">
              <w:rPr>
                <w:rFonts w:ascii="Geneva" w:hAnsi="Geneva"/>
                <w:sz w:val="20"/>
              </w:rPr>
              <w:t>Documentary</w:t>
            </w:r>
            <w:r w:rsidR="00C4776A" w:rsidRPr="002777EE">
              <w:rPr>
                <w:rFonts w:ascii="Geneva" w:hAnsi="Geneva"/>
                <w:sz w:val="20"/>
              </w:rPr>
              <w:t>:   Bus 174</w:t>
            </w:r>
          </w:p>
        </w:tc>
      </w:tr>
      <w:tr w:rsidR="00C4776A" w:rsidRPr="00E0371F">
        <w:trPr>
          <w:gridAfter w:val="1"/>
          <w:wAfter w:w="42" w:type="dxa"/>
          <w:trHeight w:val="2627"/>
        </w:trPr>
        <w:tc>
          <w:tcPr>
            <w:tcW w:w="1440" w:type="dxa"/>
            <w:gridSpan w:val="2"/>
          </w:tcPr>
          <w:p w:rsidR="00C4776A" w:rsidRPr="002777EE" w:rsidRDefault="00D07597">
            <w:pPr>
              <w:rPr>
                <w:rFonts w:ascii="Geneva" w:hAnsi="Geneva"/>
                <w:sz w:val="20"/>
              </w:rPr>
            </w:pPr>
            <w:r w:rsidRPr="002777EE">
              <w:rPr>
                <w:rFonts w:ascii="Geneva" w:hAnsi="Geneva"/>
                <w:sz w:val="20"/>
              </w:rPr>
              <w:t>Mar. 5,7,9</w:t>
            </w:r>
          </w:p>
          <w:p w:rsidR="00C4776A" w:rsidRPr="002777EE" w:rsidRDefault="00C4776A" w:rsidP="00C4776A">
            <w:pPr>
              <w:rPr>
                <w:rFonts w:ascii="Geneva" w:hAnsi="Geneva"/>
                <w:sz w:val="20"/>
                <w:lang w:val="es-ES"/>
              </w:rPr>
            </w:pPr>
          </w:p>
          <w:p w:rsidR="00C4776A" w:rsidRPr="002777EE" w:rsidRDefault="00C4776A" w:rsidP="00C4776A">
            <w:pPr>
              <w:rPr>
                <w:rFonts w:ascii="Geneva" w:hAnsi="Geneva"/>
                <w:sz w:val="20"/>
              </w:rPr>
            </w:pPr>
            <w:r w:rsidRPr="002777EE">
              <w:rPr>
                <w:rFonts w:ascii="Geneva" w:hAnsi="Geneva"/>
                <w:sz w:val="20"/>
              </w:rPr>
              <w:t xml:space="preserve"> </w:t>
            </w:r>
          </w:p>
          <w:p w:rsidR="00C4776A" w:rsidRPr="002777EE" w:rsidRDefault="00C4776A" w:rsidP="00C4776A">
            <w:pPr>
              <w:rPr>
                <w:rFonts w:ascii="Geneva" w:hAnsi="Geneva"/>
                <w:sz w:val="20"/>
              </w:rPr>
            </w:pPr>
          </w:p>
        </w:tc>
        <w:tc>
          <w:tcPr>
            <w:tcW w:w="2970" w:type="dxa"/>
          </w:tcPr>
          <w:p w:rsidR="00F078C2" w:rsidRPr="002777EE" w:rsidRDefault="00D07597" w:rsidP="00C4776A">
            <w:pPr>
              <w:rPr>
                <w:rFonts w:ascii="Geneva" w:hAnsi="Geneva"/>
                <w:sz w:val="20"/>
              </w:rPr>
            </w:pPr>
            <w:r w:rsidRPr="002777EE">
              <w:rPr>
                <w:rFonts w:ascii="Geneva" w:hAnsi="Geneva"/>
                <w:sz w:val="20"/>
              </w:rPr>
              <w:t>La Hab</w:t>
            </w:r>
            <w:r w:rsidR="00F078C2" w:rsidRPr="002777EE">
              <w:rPr>
                <w:rFonts w:ascii="Geneva" w:hAnsi="Geneva"/>
                <w:sz w:val="20"/>
              </w:rPr>
              <w:t>ana</w:t>
            </w:r>
            <w:r w:rsidRPr="002777EE">
              <w:rPr>
                <w:rFonts w:ascii="Geneva" w:hAnsi="Geneva"/>
                <w:sz w:val="20"/>
              </w:rPr>
              <w:t>: Ciudad de la revolución</w:t>
            </w:r>
          </w:p>
          <w:p w:rsidR="00F078C2" w:rsidRPr="002777EE" w:rsidRDefault="00F078C2" w:rsidP="00C4776A">
            <w:pPr>
              <w:rPr>
                <w:rFonts w:ascii="Geneva" w:hAnsi="Geneva"/>
                <w:sz w:val="20"/>
              </w:rPr>
            </w:pPr>
          </w:p>
          <w:p w:rsidR="00C4776A" w:rsidRPr="002777EE" w:rsidRDefault="00E0371F" w:rsidP="00C4776A">
            <w:pPr>
              <w:rPr>
                <w:rFonts w:ascii="Geneva" w:hAnsi="Geneva"/>
                <w:sz w:val="20"/>
              </w:rPr>
            </w:pPr>
            <w:r w:rsidRPr="002777EE">
              <w:rPr>
                <w:rFonts w:ascii="Geneva" w:hAnsi="Geneva"/>
                <w:sz w:val="20"/>
              </w:rPr>
              <w:t>a</w:t>
            </w:r>
            <w:r w:rsidR="00D07597" w:rsidRPr="002777EE">
              <w:rPr>
                <w:rFonts w:ascii="Geneva" w:hAnsi="Geneva"/>
                <w:sz w:val="20"/>
              </w:rPr>
              <w:t>.  T</w:t>
            </w:r>
            <w:r w:rsidR="00C4776A" w:rsidRPr="002777EE">
              <w:rPr>
                <w:rFonts w:ascii="Geneva" w:hAnsi="Geneva"/>
                <w:sz w:val="20"/>
              </w:rPr>
              <w:t>he changing urban fabric</w:t>
            </w:r>
          </w:p>
          <w:p w:rsidR="00C4776A" w:rsidRPr="002777EE" w:rsidRDefault="00C4776A" w:rsidP="00C4776A">
            <w:pPr>
              <w:rPr>
                <w:rFonts w:ascii="Geneva" w:hAnsi="Geneva"/>
                <w:sz w:val="20"/>
              </w:rPr>
            </w:pPr>
          </w:p>
          <w:p w:rsidR="00C4776A" w:rsidRPr="002777EE" w:rsidRDefault="00E0371F" w:rsidP="00C4776A">
            <w:pPr>
              <w:rPr>
                <w:rFonts w:ascii="Geneva" w:hAnsi="Geneva"/>
                <w:sz w:val="20"/>
                <w:lang w:val="es-ES"/>
              </w:rPr>
            </w:pPr>
            <w:r w:rsidRPr="002777EE">
              <w:rPr>
                <w:rFonts w:ascii="Geneva" w:hAnsi="Geneva"/>
                <w:sz w:val="20"/>
                <w:lang w:val="es-ES"/>
              </w:rPr>
              <w:t>b</w:t>
            </w:r>
            <w:r w:rsidR="00D07597" w:rsidRPr="002777EE">
              <w:rPr>
                <w:rFonts w:ascii="Geneva" w:hAnsi="Geneva"/>
                <w:sz w:val="20"/>
                <w:lang w:val="es-ES"/>
              </w:rPr>
              <w:t>. housing Haba</w:t>
            </w:r>
            <w:r w:rsidR="00C4776A" w:rsidRPr="002777EE">
              <w:rPr>
                <w:rFonts w:ascii="Geneva" w:hAnsi="Geneva"/>
                <w:sz w:val="20"/>
                <w:lang w:val="es-ES"/>
              </w:rPr>
              <w:t>ñeros</w:t>
            </w:r>
          </w:p>
          <w:p w:rsidR="00C4776A" w:rsidRPr="002777EE" w:rsidRDefault="00C4776A" w:rsidP="00C4776A">
            <w:pPr>
              <w:rPr>
                <w:rFonts w:ascii="Geneva" w:hAnsi="Geneva"/>
                <w:sz w:val="20"/>
                <w:lang w:val="es-ES"/>
              </w:rPr>
            </w:pPr>
          </w:p>
          <w:p w:rsidR="00C4776A" w:rsidRPr="002777EE" w:rsidRDefault="00E0371F" w:rsidP="00D07597">
            <w:pPr>
              <w:rPr>
                <w:rFonts w:ascii="Geneva" w:hAnsi="Geneva"/>
                <w:sz w:val="20"/>
                <w:lang w:val="es-ES"/>
              </w:rPr>
            </w:pPr>
            <w:r w:rsidRPr="002777EE">
              <w:rPr>
                <w:rFonts w:ascii="Geneva" w:hAnsi="Geneva"/>
                <w:sz w:val="20"/>
                <w:lang w:val="es-ES"/>
              </w:rPr>
              <w:t>c</w:t>
            </w:r>
            <w:r w:rsidR="00C4776A" w:rsidRPr="002777EE">
              <w:rPr>
                <w:rFonts w:ascii="Geneva" w:hAnsi="Geneva"/>
                <w:sz w:val="20"/>
                <w:lang w:val="es-ES"/>
              </w:rPr>
              <w:t>.  D</w:t>
            </w:r>
            <w:r w:rsidR="00D07597" w:rsidRPr="002777EE">
              <w:rPr>
                <w:rFonts w:ascii="Geneva" w:hAnsi="Geneva"/>
                <w:sz w:val="20"/>
                <w:lang w:val="es-ES"/>
              </w:rPr>
              <w:t>ocumenting Havana</w:t>
            </w:r>
          </w:p>
        </w:tc>
        <w:tc>
          <w:tcPr>
            <w:tcW w:w="6210" w:type="dxa"/>
          </w:tcPr>
          <w:p w:rsidR="00C4776A" w:rsidRPr="002777EE" w:rsidRDefault="00791C27">
            <w:pPr>
              <w:rPr>
                <w:rFonts w:ascii="Geneva" w:hAnsi="Geneva"/>
                <w:sz w:val="20"/>
              </w:rPr>
            </w:pPr>
            <w:r w:rsidRPr="002777EE">
              <w:rPr>
                <w:rFonts w:ascii="Geneva" w:hAnsi="Geneva"/>
                <w:sz w:val="20"/>
                <w:lang w:bidi="en-US"/>
              </w:rPr>
              <w:t xml:space="preserve">Coyula, Mario and Jill Hamburg. </w:t>
            </w:r>
            <w:r w:rsidR="00BB7D19" w:rsidRPr="002777EE">
              <w:rPr>
                <w:rFonts w:ascii="Geneva" w:hAnsi="Geneva"/>
                <w:sz w:val="20"/>
                <w:lang w:bidi="en-US"/>
              </w:rPr>
              <w:t xml:space="preserve"> 2003.</w:t>
            </w:r>
            <w:r w:rsidRPr="002777EE">
              <w:rPr>
                <w:rFonts w:ascii="Geneva" w:hAnsi="Geneva"/>
                <w:sz w:val="20"/>
                <w:lang w:bidi="en-US"/>
              </w:rPr>
              <w:t xml:space="preserve"> The Case of Havana</w:t>
            </w:r>
          </w:p>
          <w:p w:rsidR="00BB7D19" w:rsidRPr="002777EE" w:rsidRDefault="00BB7D19" w:rsidP="00791C27">
            <w:pPr>
              <w:rPr>
                <w:rFonts w:ascii="Geneva" w:hAnsi="Geneva"/>
                <w:sz w:val="20"/>
              </w:rPr>
            </w:pPr>
          </w:p>
          <w:p w:rsidR="00AC341E" w:rsidRPr="002777EE" w:rsidRDefault="00AC341E" w:rsidP="00791C27">
            <w:pPr>
              <w:rPr>
                <w:rFonts w:ascii="Geneva" w:hAnsi="Geneva"/>
                <w:sz w:val="20"/>
              </w:rPr>
            </w:pPr>
            <w:r w:rsidRPr="002777EE">
              <w:rPr>
                <w:rFonts w:ascii="Geneva" w:hAnsi="Geneva"/>
                <w:sz w:val="20"/>
              </w:rPr>
              <w:t>Koont, Sinan.  2009.  Urban agriculture in Havana</w:t>
            </w:r>
          </w:p>
          <w:p w:rsidR="00791C27" w:rsidRPr="002777EE" w:rsidRDefault="00791C27" w:rsidP="00791C27">
            <w:pPr>
              <w:rPr>
                <w:rFonts w:ascii="Geneva" w:hAnsi="Geneva"/>
                <w:sz w:val="20"/>
              </w:rPr>
            </w:pPr>
          </w:p>
          <w:p w:rsidR="00791C27" w:rsidRPr="002777EE" w:rsidRDefault="00791C27" w:rsidP="00791C27">
            <w:pPr>
              <w:rPr>
                <w:rFonts w:ascii="Geneva" w:hAnsi="Geneva"/>
                <w:sz w:val="20"/>
                <w:lang w:bidi="en-US"/>
              </w:rPr>
            </w:pPr>
            <w:r w:rsidRPr="002777EE">
              <w:rPr>
                <w:rFonts w:ascii="Geneva" w:hAnsi="Geneva"/>
                <w:sz w:val="20"/>
              </w:rPr>
              <w:t xml:space="preserve">Documentaries:  </w:t>
            </w:r>
          </w:p>
          <w:p w:rsidR="00C4776A" w:rsidRPr="002777EE" w:rsidRDefault="002E05F2">
            <w:pPr>
              <w:rPr>
                <w:rFonts w:ascii="Geneva" w:hAnsi="Geneva"/>
                <w:sz w:val="20"/>
              </w:rPr>
            </w:pPr>
            <w:r w:rsidRPr="002777EE">
              <w:rPr>
                <w:rFonts w:ascii="Geneva" w:hAnsi="Geneva"/>
                <w:sz w:val="20"/>
              </w:rPr>
              <w:t xml:space="preserve"> Clips de Buscándote Habana; La Habana: Arte nuevo de hacer ruinas; Leal al Tiempo </w:t>
            </w:r>
          </w:p>
        </w:tc>
      </w:tr>
      <w:tr w:rsidR="00C4776A" w:rsidRPr="00E0371F">
        <w:trPr>
          <w:gridAfter w:val="1"/>
          <w:wAfter w:w="42" w:type="dxa"/>
        </w:trPr>
        <w:tc>
          <w:tcPr>
            <w:tcW w:w="1440" w:type="dxa"/>
            <w:gridSpan w:val="2"/>
          </w:tcPr>
          <w:p w:rsidR="00C4776A" w:rsidRPr="002777EE" w:rsidRDefault="00E0371F" w:rsidP="00657DF2">
            <w:pPr>
              <w:rPr>
                <w:rFonts w:ascii="Geneva" w:hAnsi="Geneva"/>
                <w:sz w:val="20"/>
                <w:lang w:val="es-ES"/>
              </w:rPr>
            </w:pPr>
            <w:r w:rsidRPr="002777EE">
              <w:rPr>
                <w:rFonts w:ascii="Geneva" w:hAnsi="Geneva"/>
                <w:sz w:val="20"/>
                <w:lang w:val="es-ES"/>
              </w:rPr>
              <w:t xml:space="preserve">Mar </w:t>
            </w:r>
            <w:r w:rsidR="00D07597" w:rsidRPr="002777EE">
              <w:rPr>
                <w:rFonts w:ascii="Geneva" w:hAnsi="Geneva"/>
                <w:sz w:val="20"/>
                <w:lang w:val="es-ES"/>
              </w:rPr>
              <w:t>12,</w:t>
            </w:r>
            <w:r w:rsidRPr="002777EE">
              <w:rPr>
                <w:rFonts w:ascii="Geneva" w:hAnsi="Geneva"/>
                <w:sz w:val="20"/>
                <w:lang w:val="es-ES"/>
              </w:rPr>
              <w:t xml:space="preserve"> </w:t>
            </w:r>
            <w:r w:rsidR="00D07597" w:rsidRPr="002777EE">
              <w:rPr>
                <w:rFonts w:ascii="Geneva" w:hAnsi="Geneva"/>
                <w:sz w:val="20"/>
                <w:lang w:val="es-ES"/>
              </w:rPr>
              <w:t>15,17</w:t>
            </w:r>
          </w:p>
        </w:tc>
        <w:tc>
          <w:tcPr>
            <w:tcW w:w="9180" w:type="dxa"/>
            <w:gridSpan w:val="2"/>
          </w:tcPr>
          <w:p w:rsidR="00AC7B3A" w:rsidRDefault="00C4776A">
            <w:pPr>
              <w:rPr>
                <w:rFonts w:ascii="Geneva" w:hAnsi="Geneva"/>
                <w:sz w:val="20"/>
              </w:rPr>
            </w:pPr>
            <w:r w:rsidRPr="002777EE">
              <w:rPr>
                <w:rFonts w:ascii="Geneva" w:hAnsi="Geneva"/>
                <w:sz w:val="20"/>
              </w:rPr>
              <w:t xml:space="preserve"> </w:t>
            </w:r>
          </w:p>
          <w:p w:rsidR="00C4776A" w:rsidRPr="002777EE" w:rsidRDefault="00D07597">
            <w:pPr>
              <w:rPr>
                <w:rFonts w:ascii="Geneva" w:hAnsi="Geneva"/>
                <w:sz w:val="20"/>
              </w:rPr>
            </w:pPr>
            <w:r w:rsidRPr="002777EE">
              <w:rPr>
                <w:rFonts w:ascii="Geneva" w:hAnsi="Geneva"/>
                <w:sz w:val="20"/>
              </w:rPr>
              <w:t xml:space="preserve">Reflection exercise </w:t>
            </w:r>
            <w:r w:rsidR="00657DF2" w:rsidRPr="002777EE">
              <w:rPr>
                <w:rFonts w:ascii="Geneva" w:hAnsi="Geneva"/>
                <w:sz w:val="20"/>
              </w:rPr>
              <w:t xml:space="preserve">II: </w:t>
            </w:r>
            <w:proofErr w:type="gramStart"/>
            <w:r w:rsidR="00C4776A" w:rsidRPr="002777EE">
              <w:rPr>
                <w:rFonts w:ascii="Geneva" w:hAnsi="Geneva"/>
                <w:sz w:val="20"/>
              </w:rPr>
              <w:t>IMAG(</w:t>
            </w:r>
            <w:proofErr w:type="gramEnd"/>
            <w:r w:rsidR="00C4776A" w:rsidRPr="002777EE">
              <w:rPr>
                <w:rFonts w:ascii="Geneva" w:hAnsi="Geneva"/>
                <w:sz w:val="20"/>
              </w:rPr>
              <w:t>IN)ING THE CITY</w:t>
            </w:r>
          </w:p>
          <w:p w:rsidR="00C4776A" w:rsidRPr="002777EE" w:rsidRDefault="00C4776A">
            <w:pPr>
              <w:rPr>
                <w:rFonts w:ascii="Geneva" w:hAnsi="Geneva"/>
                <w:sz w:val="20"/>
              </w:rPr>
            </w:pPr>
          </w:p>
        </w:tc>
      </w:tr>
      <w:tr w:rsidR="00C4776A" w:rsidRPr="00E0371F">
        <w:trPr>
          <w:gridAfter w:val="1"/>
          <w:wAfter w:w="42" w:type="dxa"/>
        </w:trPr>
        <w:tc>
          <w:tcPr>
            <w:tcW w:w="10620" w:type="dxa"/>
            <w:gridSpan w:val="4"/>
          </w:tcPr>
          <w:p w:rsidR="00C4776A" w:rsidRPr="00E0371F" w:rsidRDefault="00C4776A">
            <w:pPr>
              <w:rPr>
                <w:rFonts w:ascii="Geneva" w:hAnsi="Geneva"/>
                <w:sz w:val="22"/>
              </w:rPr>
            </w:pPr>
          </w:p>
          <w:p w:rsidR="00AC7B3A" w:rsidRDefault="00C4776A" w:rsidP="00C4776A">
            <w:pPr>
              <w:jc w:val="center"/>
              <w:rPr>
                <w:rFonts w:ascii="Geneva" w:hAnsi="Geneva"/>
                <w:sz w:val="22"/>
              </w:rPr>
            </w:pPr>
            <w:r w:rsidRPr="00E0371F">
              <w:rPr>
                <w:rFonts w:ascii="Geneva" w:hAnsi="Geneva"/>
                <w:b/>
                <w:sz w:val="22"/>
              </w:rPr>
              <w:t>CITIES ON THE EDGE/EDGY CITIE</w:t>
            </w:r>
            <w:r w:rsidR="00FF3C85" w:rsidRPr="00E0371F">
              <w:rPr>
                <w:rFonts w:ascii="Geneva" w:hAnsi="Geneva"/>
                <w:sz w:val="22"/>
              </w:rPr>
              <w:t>S</w:t>
            </w:r>
          </w:p>
          <w:p w:rsidR="00C4776A" w:rsidRPr="00E0371F" w:rsidRDefault="00C4776A" w:rsidP="00C4776A">
            <w:pPr>
              <w:jc w:val="center"/>
              <w:rPr>
                <w:rFonts w:ascii="Geneva" w:hAnsi="Geneva"/>
                <w:sz w:val="22"/>
              </w:rPr>
            </w:pPr>
          </w:p>
        </w:tc>
      </w:tr>
      <w:tr w:rsidR="00C4776A" w:rsidRPr="002777EE">
        <w:tc>
          <w:tcPr>
            <w:tcW w:w="1350" w:type="dxa"/>
          </w:tcPr>
          <w:p w:rsidR="00C4776A" w:rsidRPr="002777EE" w:rsidRDefault="003D27F7" w:rsidP="00657DF2">
            <w:pPr>
              <w:rPr>
                <w:rFonts w:ascii="Geneva" w:hAnsi="Geneva"/>
                <w:sz w:val="20"/>
              </w:rPr>
            </w:pPr>
            <w:r w:rsidRPr="002777EE">
              <w:rPr>
                <w:rFonts w:ascii="Geneva" w:hAnsi="Geneva"/>
                <w:sz w:val="20"/>
              </w:rPr>
              <w:t xml:space="preserve">Mar </w:t>
            </w:r>
            <w:r w:rsidR="00D07597" w:rsidRPr="002777EE">
              <w:rPr>
                <w:rFonts w:ascii="Geneva" w:hAnsi="Geneva"/>
                <w:sz w:val="20"/>
              </w:rPr>
              <w:t>26,</w:t>
            </w:r>
            <w:r w:rsidRPr="002777EE">
              <w:rPr>
                <w:rFonts w:ascii="Geneva" w:hAnsi="Geneva"/>
                <w:sz w:val="20"/>
              </w:rPr>
              <w:t xml:space="preserve"> </w:t>
            </w:r>
            <w:r w:rsidR="00D07597" w:rsidRPr="002777EE">
              <w:rPr>
                <w:rFonts w:ascii="Geneva" w:hAnsi="Geneva"/>
                <w:sz w:val="20"/>
              </w:rPr>
              <w:t>28,30</w:t>
            </w:r>
          </w:p>
        </w:tc>
        <w:tc>
          <w:tcPr>
            <w:tcW w:w="3060" w:type="dxa"/>
            <w:gridSpan w:val="2"/>
          </w:tcPr>
          <w:p w:rsidR="00C4776A" w:rsidRPr="002777EE" w:rsidRDefault="00657DF2">
            <w:pPr>
              <w:rPr>
                <w:rFonts w:ascii="Geneva" w:hAnsi="Geneva"/>
                <w:sz w:val="20"/>
              </w:rPr>
            </w:pPr>
            <w:r w:rsidRPr="002777EE">
              <w:rPr>
                <w:rFonts w:ascii="Geneva" w:hAnsi="Geneva"/>
                <w:sz w:val="20"/>
              </w:rPr>
              <w:t>Ciudad de la frontera:  Tijuana</w:t>
            </w:r>
          </w:p>
        </w:tc>
        <w:tc>
          <w:tcPr>
            <w:tcW w:w="6252" w:type="dxa"/>
            <w:gridSpan w:val="2"/>
          </w:tcPr>
          <w:p w:rsidR="00657DF2" w:rsidRPr="002777EE" w:rsidRDefault="00657DF2" w:rsidP="00657DF2">
            <w:pPr>
              <w:rPr>
                <w:rFonts w:ascii="Geneva" w:hAnsi="Geneva"/>
                <w:sz w:val="20"/>
                <w:lang w:val="es-ES"/>
              </w:rPr>
            </w:pPr>
            <w:r w:rsidRPr="002777EE">
              <w:rPr>
                <w:rFonts w:ascii="Geneva" w:hAnsi="Geneva"/>
                <w:sz w:val="20"/>
                <w:lang w:val="es-ES"/>
              </w:rPr>
              <w:t>Anzaldua  Borderlands.  Chapter 1</w:t>
            </w:r>
          </w:p>
          <w:p w:rsidR="00657DF2" w:rsidRPr="002777EE" w:rsidRDefault="00657DF2" w:rsidP="00657DF2">
            <w:pPr>
              <w:rPr>
                <w:rFonts w:ascii="Geneva" w:hAnsi="Geneva"/>
                <w:sz w:val="20"/>
                <w:lang w:val="es-ES"/>
              </w:rPr>
            </w:pPr>
          </w:p>
          <w:p w:rsidR="004C1879" w:rsidRPr="002777EE" w:rsidRDefault="00657DF2" w:rsidP="00C4776A">
            <w:pPr>
              <w:rPr>
                <w:rFonts w:ascii="Geneva" w:hAnsi="Geneva"/>
                <w:sz w:val="20"/>
                <w:lang w:val="es-ES"/>
              </w:rPr>
            </w:pPr>
            <w:r w:rsidRPr="002777EE">
              <w:rPr>
                <w:rFonts w:ascii="Geneva" w:hAnsi="Geneva"/>
                <w:sz w:val="20"/>
                <w:lang w:val="es-ES"/>
              </w:rPr>
              <w:t>Garcia Canclini.  Chapter 7</w:t>
            </w:r>
            <w:r w:rsidR="00796FEE" w:rsidRPr="002777EE">
              <w:rPr>
                <w:rFonts w:ascii="Geneva" w:hAnsi="Geneva"/>
                <w:sz w:val="20"/>
                <w:lang w:val="es-ES"/>
              </w:rPr>
              <w:t>,  pp on Tijuana</w:t>
            </w:r>
            <w:r w:rsidRPr="002777EE">
              <w:rPr>
                <w:rFonts w:ascii="Geneva" w:hAnsi="Geneva"/>
                <w:sz w:val="20"/>
                <w:lang w:val="es-ES"/>
              </w:rPr>
              <w:t xml:space="preserve"> </w:t>
            </w:r>
          </w:p>
          <w:p w:rsidR="00C4776A" w:rsidRPr="002777EE" w:rsidRDefault="00C4776A" w:rsidP="00C4776A">
            <w:pPr>
              <w:rPr>
                <w:rFonts w:ascii="Geneva" w:hAnsi="Geneva"/>
                <w:sz w:val="20"/>
              </w:rPr>
            </w:pPr>
          </w:p>
          <w:p w:rsidR="004C1879" w:rsidRPr="002777EE" w:rsidRDefault="004C1879" w:rsidP="004C1879">
            <w:pPr>
              <w:rPr>
                <w:rFonts w:ascii="Geneva" w:hAnsi="Geneva"/>
                <w:sz w:val="20"/>
                <w:lang w:val="es-ES"/>
              </w:rPr>
            </w:pPr>
            <w:r w:rsidRPr="002777EE">
              <w:rPr>
                <w:rFonts w:ascii="Geneva" w:hAnsi="Geneva"/>
                <w:sz w:val="20"/>
                <w:lang w:val="es-ES"/>
              </w:rPr>
              <w:t>Castillo, Debra et al.  1997.  Border lives: prostitute women in Tijuana.</w:t>
            </w:r>
          </w:p>
          <w:p w:rsidR="00657DF2" w:rsidRPr="002777EE" w:rsidRDefault="00657DF2" w:rsidP="00C4776A">
            <w:pPr>
              <w:rPr>
                <w:rFonts w:ascii="Geneva" w:hAnsi="Geneva"/>
                <w:sz w:val="20"/>
              </w:rPr>
            </w:pPr>
          </w:p>
          <w:p w:rsidR="00D46E00" w:rsidRPr="002777EE" w:rsidRDefault="004C1879" w:rsidP="00C4776A">
            <w:pPr>
              <w:rPr>
                <w:rFonts w:ascii="Geneva" w:hAnsi="Geneva"/>
                <w:sz w:val="20"/>
              </w:rPr>
            </w:pPr>
            <w:r w:rsidRPr="002777EE">
              <w:rPr>
                <w:rFonts w:ascii="Geneva" w:hAnsi="Geneva"/>
                <w:sz w:val="20"/>
              </w:rPr>
              <w:t xml:space="preserve">Optional:  </w:t>
            </w:r>
            <w:r w:rsidR="00C4776A" w:rsidRPr="002777EE">
              <w:rPr>
                <w:rFonts w:ascii="Geneva" w:hAnsi="Geneva"/>
                <w:sz w:val="20"/>
              </w:rPr>
              <w:t>Castillo</w:t>
            </w:r>
            <w:r w:rsidR="00D46E00" w:rsidRPr="002777EE">
              <w:rPr>
                <w:rFonts w:ascii="Geneva" w:hAnsi="Geneva"/>
                <w:sz w:val="20"/>
              </w:rPr>
              <w:t>, Debra</w:t>
            </w:r>
            <w:r w:rsidR="00C4776A" w:rsidRPr="002777EE">
              <w:rPr>
                <w:rFonts w:ascii="Geneva" w:hAnsi="Geneva"/>
                <w:sz w:val="20"/>
              </w:rPr>
              <w:t xml:space="preserve">.  Borderlining.  In Tijuana: Stories on the Border.  </w:t>
            </w:r>
            <w:r w:rsidR="00C4776A" w:rsidRPr="002777EE">
              <w:rPr>
                <w:rFonts w:ascii="Geneva" w:hAnsi="Geneva"/>
                <w:color w:val="0000FF"/>
                <w:sz w:val="20"/>
                <w:u w:val="single"/>
              </w:rPr>
              <w:t>http://books.google.com/books</w:t>
            </w:r>
            <w:proofErr w:type="gramStart"/>
            <w:r w:rsidR="00C4776A" w:rsidRPr="002777EE">
              <w:rPr>
                <w:rFonts w:ascii="Geneva" w:hAnsi="Geneva"/>
                <w:color w:val="0000FF"/>
                <w:sz w:val="20"/>
                <w:u w:val="single"/>
              </w:rPr>
              <w:t>?id</w:t>
            </w:r>
            <w:proofErr w:type="gramEnd"/>
            <w:r w:rsidR="00C4776A" w:rsidRPr="002777EE">
              <w:rPr>
                <w:rFonts w:ascii="Geneva" w:hAnsi="Geneva"/>
                <w:color w:val="0000FF"/>
                <w:sz w:val="20"/>
                <w:u w:val="single"/>
              </w:rPr>
              <w:t>=OMZ8PSiQkrUC&amp;pg=PA1&amp;lpg=PA1&amp;dq=Debra+Castillo+Borderlining&amp;source=bl&amp;ots=dJyOscEYjX&amp;sig=fd7aT3lMq2JSW4MiECsKG1ICZeI&amp;hl=en&amp;ei=Jc-dTt-dOuj00gGlw5GCCQ&amp;sa=X&amp;oi=book_result&amp;ct=result&amp;resnum=1&amp;sqi=2&amp;ved=0CCEQ6AEwAA#v=onepage&amp;q&amp;f=false</w:t>
            </w:r>
          </w:p>
          <w:p w:rsidR="00C4776A" w:rsidRPr="002777EE" w:rsidRDefault="00C4776A" w:rsidP="00C4776A">
            <w:pPr>
              <w:rPr>
                <w:rFonts w:ascii="Geneva" w:hAnsi="Geneva"/>
                <w:sz w:val="20"/>
                <w:lang w:val="es-ES"/>
              </w:rPr>
            </w:pPr>
          </w:p>
          <w:p w:rsidR="00C4776A" w:rsidRPr="002777EE" w:rsidRDefault="00657DF2" w:rsidP="00C4776A">
            <w:pPr>
              <w:rPr>
                <w:rFonts w:ascii="Geneva" w:hAnsi="Geneva"/>
                <w:sz w:val="20"/>
                <w:lang w:val="es-ES"/>
              </w:rPr>
            </w:pPr>
            <w:r w:rsidRPr="002777EE">
              <w:rPr>
                <w:rFonts w:ascii="Geneva" w:hAnsi="Geneva"/>
                <w:sz w:val="20"/>
                <w:lang w:val="es-ES"/>
              </w:rPr>
              <w:t>Film</w:t>
            </w:r>
            <w:r w:rsidR="00E84B7A" w:rsidRPr="002777EE">
              <w:rPr>
                <w:rFonts w:ascii="Geneva" w:hAnsi="Geneva"/>
                <w:sz w:val="20"/>
                <w:lang w:val="es-ES"/>
              </w:rPr>
              <w:t>s</w:t>
            </w:r>
            <w:r w:rsidRPr="002777EE">
              <w:rPr>
                <w:rFonts w:ascii="Geneva" w:hAnsi="Geneva"/>
                <w:sz w:val="20"/>
                <w:lang w:val="es-ES"/>
              </w:rPr>
              <w:t>: Norteado</w:t>
            </w:r>
            <w:r w:rsidR="004C1879" w:rsidRPr="002777EE">
              <w:rPr>
                <w:rFonts w:ascii="Geneva" w:hAnsi="Geneva"/>
                <w:sz w:val="20"/>
                <w:lang w:val="es-ES"/>
              </w:rPr>
              <w:t>;</w:t>
            </w:r>
            <w:r w:rsidR="00E84B7A" w:rsidRPr="002777EE">
              <w:rPr>
                <w:rFonts w:ascii="Geneva" w:hAnsi="Geneva"/>
                <w:sz w:val="20"/>
                <w:lang w:val="es-ES"/>
              </w:rPr>
              <w:t xml:space="preserve"> </w:t>
            </w:r>
            <w:r w:rsidR="002E05F2" w:rsidRPr="002777EE">
              <w:rPr>
                <w:rFonts w:ascii="Geneva" w:hAnsi="Geneva"/>
                <w:sz w:val="20"/>
                <w:lang w:val="es-ES"/>
              </w:rPr>
              <w:t>Maquilapolis</w:t>
            </w:r>
          </w:p>
        </w:tc>
      </w:tr>
      <w:tr w:rsidR="00C4776A" w:rsidRPr="002777EE">
        <w:tc>
          <w:tcPr>
            <w:tcW w:w="1350" w:type="dxa"/>
          </w:tcPr>
          <w:p w:rsidR="00C4776A" w:rsidRPr="002777EE" w:rsidRDefault="00D07597">
            <w:pPr>
              <w:rPr>
                <w:rFonts w:ascii="Geneva" w:hAnsi="Geneva"/>
                <w:sz w:val="20"/>
                <w:lang w:val="es-ES"/>
              </w:rPr>
            </w:pPr>
            <w:r w:rsidRPr="002777EE">
              <w:rPr>
                <w:rFonts w:ascii="Geneva" w:hAnsi="Geneva"/>
                <w:sz w:val="20"/>
                <w:lang w:val="es-ES"/>
              </w:rPr>
              <w:t>April 2,4,6</w:t>
            </w:r>
          </w:p>
        </w:tc>
        <w:tc>
          <w:tcPr>
            <w:tcW w:w="3060" w:type="dxa"/>
            <w:gridSpan w:val="2"/>
          </w:tcPr>
          <w:p w:rsidR="00C4776A" w:rsidRPr="002777EE" w:rsidRDefault="00C4776A">
            <w:pPr>
              <w:rPr>
                <w:rFonts w:ascii="Geneva" w:hAnsi="Geneva"/>
                <w:sz w:val="20"/>
                <w:lang w:val="es-ES"/>
              </w:rPr>
            </w:pPr>
            <w:r w:rsidRPr="002777EE">
              <w:rPr>
                <w:rFonts w:ascii="Geneva" w:hAnsi="Geneva"/>
                <w:sz w:val="20"/>
                <w:lang w:val="es-ES"/>
              </w:rPr>
              <w:t>Cochabamba</w:t>
            </w:r>
            <w:r w:rsidR="00D07597" w:rsidRPr="002777EE">
              <w:rPr>
                <w:rFonts w:ascii="Geneva" w:hAnsi="Geneva"/>
                <w:sz w:val="20"/>
                <w:lang w:val="es-ES"/>
              </w:rPr>
              <w:t xml:space="preserve">: </w:t>
            </w:r>
            <w:r w:rsidR="004C1879" w:rsidRPr="002777EE">
              <w:rPr>
                <w:rFonts w:ascii="Geneva" w:hAnsi="Geneva"/>
                <w:sz w:val="20"/>
                <w:lang w:val="es-ES"/>
              </w:rPr>
              <w:t>enfrentando lo</w:t>
            </w:r>
            <w:r w:rsidR="00D07597" w:rsidRPr="002777EE">
              <w:rPr>
                <w:rFonts w:ascii="Geneva" w:hAnsi="Geneva"/>
                <w:sz w:val="20"/>
                <w:lang w:val="es-ES"/>
              </w:rPr>
              <w:t xml:space="preserve"> neoliberal</w:t>
            </w:r>
          </w:p>
          <w:p w:rsidR="00AC7B3A" w:rsidRDefault="00AC7B3A">
            <w:pPr>
              <w:rPr>
                <w:rFonts w:ascii="Geneva" w:hAnsi="Geneva"/>
                <w:sz w:val="20"/>
                <w:lang w:val="es-ES"/>
              </w:rPr>
            </w:pPr>
          </w:p>
          <w:p w:rsidR="00AC7B3A" w:rsidRDefault="00AC7B3A">
            <w:pPr>
              <w:rPr>
                <w:rFonts w:ascii="Geneva" w:hAnsi="Geneva"/>
                <w:sz w:val="20"/>
                <w:lang w:val="es-ES"/>
              </w:rPr>
            </w:pPr>
            <w:r>
              <w:rPr>
                <w:rFonts w:ascii="Geneva" w:hAnsi="Geneva"/>
                <w:sz w:val="20"/>
                <w:lang w:val="es-ES"/>
              </w:rPr>
              <w:t>a.  El neoliberalismo en Bolivia</w:t>
            </w:r>
          </w:p>
          <w:p w:rsidR="00AC7B3A" w:rsidRDefault="00AC7B3A">
            <w:pPr>
              <w:rPr>
                <w:rFonts w:ascii="Geneva" w:hAnsi="Geneva"/>
                <w:sz w:val="20"/>
                <w:lang w:val="es-ES"/>
              </w:rPr>
            </w:pPr>
          </w:p>
          <w:p w:rsidR="00AC7B3A" w:rsidRDefault="00AC7B3A">
            <w:pPr>
              <w:rPr>
                <w:rFonts w:ascii="Geneva" w:hAnsi="Geneva"/>
                <w:sz w:val="20"/>
                <w:lang w:val="es-ES"/>
              </w:rPr>
            </w:pPr>
            <w:r>
              <w:rPr>
                <w:rFonts w:ascii="Geneva" w:hAnsi="Geneva"/>
                <w:sz w:val="20"/>
                <w:lang w:val="es-ES"/>
              </w:rPr>
              <w:t>b.  El agua es nuestro</w:t>
            </w:r>
          </w:p>
          <w:p w:rsidR="00AC7B3A" w:rsidRDefault="00AC7B3A">
            <w:pPr>
              <w:rPr>
                <w:rFonts w:ascii="Geneva" w:hAnsi="Geneva"/>
                <w:sz w:val="20"/>
                <w:lang w:val="es-ES"/>
              </w:rPr>
            </w:pPr>
          </w:p>
          <w:p w:rsidR="00C4776A" w:rsidRPr="002777EE" w:rsidRDefault="00AC7B3A">
            <w:pPr>
              <w:rPr>
                <w:rFonts w:ascii="Geneva" w:hAnsi="Geneva"/>
                <w:sz w:val="20"/>
                <w:lang w:val="es-ES"/>
              </w:rPr>
            </w:pPr>
            <w:r>
              <w:rPr>
                <w:rFonts w:ascii="Geneva" w:hAnsi="Geneva"/>
                <w:sz w:val="20"/>
                <w:lang w:val="es-ES"/>
              </w:rPr>
              <w:t>c.  Representanciones de Cochabamba</w:t>
            </w:r>
          </w:p>
        </w:tc>
        <w:tc>
          <w:tcPr>
            <w:tcW w:w="6252" w:type="dxa"/>
            <w:gridSpan w:val="2"/>
          </w:tcPr>
          <w:p w:rsidR="00C4776A" w:rsidRPr="002777EE" w:rsidRDefault="00C4776A">
            <w:pPr>
              <w:rPr>
                <w:rFonts w:ascii="Geneva" w:hAnsi="Geneva"/>
                <w:sz w:val="20"/>
                <w:lang w:val="es-ES"/>
              </w:rPr>
            </w:pPr>
            <w:r w:rsidRPr="002777EE">
              <w:rPr>
                <w:rFonts w:ascii="Geneva" w:hAnsi="Geneva"/>
                <w:sz w:val="20"/>
                <w:lang w:val="es-ES"/>
              </w:rPr>
              <w:t>Olivera, Oscar.  Cochabamaba!: Water war in Bolivia pp. 7-49</w:t>
            </w:r>
          </w:p>
          <w:p w:rsidR="00C4776A" w:rsidRPr="002777EE" w:rsidRDefault="00C4776A">
            <w:pPr>
              <w:rPr>
                <w:rFonts w:ascii="Geneva" w:hAnsi="Geneva"/>
                <w:sz w:val="20"/>
                <w:lang w:val="es-ES"/>
              </w:rPr>
            </w:pPr>
          </w:p>
          <w:p w:rsidR="00C4776A" w:rsidRPr="002777EE" w:rsidRDefault="00C4776A">
            <w:pPr>
              <w:rPr>
                <w:rFonts w:ascii="Geneva" w:hAnsi="Geneva"/>
                <w:sz w:val="20"/>
                <w:lang w:val="es-ES"/>
              </w:rPr>
            </w:pPr>
            <w:r w:rsidRPr="002777EE">
              <w:rPr>
                <w:rFonts w:ascii="Geneva" w:hAnsi="Geneva"/>
                <w:sz w:val="20"/>
                <w:lang w:val="es-ES"/>
              </w:rPr>
              <w:t xml:space="preserve">Jim Schultz.  The Cochabamba water revolt and its aftermath.  </w:t>
            </w:r>
            <w:r w:rsidRPr="002777EE">
              <w:rPr>
                <w:rFonts w:ascii="Geneva" w:hAnsi="Geneva"/>
                <w:i/>
                <w:sz w:val="20"/>
                <w:lang w:val="es-ES"/>
              </w:rPr>
              <w:t>Dignity and Defiance</w:t>
            </w:r>
            <w:r w:rsidRPr="002777EE">
              <w:rPr>
                <w:rFonts w:ascii="Geneva" w:hAnsi="Geneva"/>
                <w:sz w:val="20"/>
                <w:lang w:val="es-ES"/>
              </w:rPr>
              <w:t>, Chapter 1</w:t>
            </w:r>
          </w:p>
          <w:p w:rsidR="00657DF2" w:rsidRPr="002777EE" w:rsidRDefault="00657DF2" w:rsidP="00C4776A">
            <w:pPr>
              <w:rPr>
                <w:rFonts w:ascii="Geneva" w:hAnsi="Geneva"/>
                <w:sz w:val="20"/>
                <w:lang w:val="es-ES"/>
              </w:rPr>
            </w:pPr>
          </w:p>
          <w:p w:rsidR="00C4776A" w:rsidRPr="002777EE" w:rsidRDefault="00657DF2" w:rsidP="00C4776A">
            <w:pPr>
              <w:rPr>
                <w:rFonts w:ascii="Geneva" w:hAnsi="Geneva"/>
                <w:sz w:val="20"/>
                <w:lang w:val="es-ES"/>
              </w:rPr>
            </w:pPr>
            <w:r w:rsidRPr="002777EE">
              <w:rPr>
                <w:rFonts w:ascii="Geneva" w:hAnsi="Geneva"/>
                <w:sz w:val="20"/>
                <w:lang w:val="es-ES"/>
              </w:rPr>
              <w:t xml:space="preserve">Films: </w:t>
            </w:r>
            <w:r w:rsidR="00C4776A" w:rsidRPr="002777EE">
              <w:rPr>
                <w:rFonts w:ascii="Geneva" w:hAnsi="Geneva"/>
                <w:sz w:val="20"/>
                <w:lang w:val="es-ES"/>
              </w:rPr>
              <w:t>El agua es nuestro carajo</w:t>
            </w:r>
          </w:p>
          <w:p w:rsidR="00C4776A" w:rsidRPr="002777EE" w:rsidRDefault="00C4776A">
            <w:pPr>
              <w:rPr>
                <w:rFonts w:ascii="Geneva" w:hAnsi="Geneva"/>
                <w:sz w:val="20"/>
                <w:lang w:val="es-ES"/>
              </w:rPr>
            </w:pPr>
            <w:r w:rsidRPr="002777EE">
              <w:rPr>
                <w:rFonts w:ascii="Geneva" w:hAnsi="Geneva"/>
                <w:sz w:val="20"/>
                <w:lang w:val="es-ES"/>
              </w:rPr>
              <w:t>Tambien la Lluvia  CLIPS</w:t>
            </w:r>
          </w:p>
        </w:tc>
      </w:tr>
      <w:tr w:rsidR="004C1879" w:rsidRPr="002777EE">
        <w:tc>
          <w:tcPr>
            <w:tcW w:w="1350" w:type="dxa"/>
          </w:tcPr>
          <w:p w:rsidR="004C1879" w:rsidRPr="002777EE" w:rsidRDefault="004C1879" w:rsidP="004C1879">
            <w:pPr>
              <w:rPr>
                <w:rFonts w:ascii="Geneva" w:hAnsi="Geneva"/>
                <w:sz w:val="20"/>
              </w:rPr>
            </w:pPr>
            <w:r w:rsidRPr="002777EE">
              <w:rPr>
                <w:rFonts w:ascii="Geneva" w:hAnsi="Geneva"/>
                <w:sz w:val="20"/>
              </w:rPr>
              <w:t>April 9,11,13</w:t>
            </w:r>
          </w:p>
        </w:tc>
        <w:tc>
          <w:tcPr>
            <w:tcW w:w="9312" w:type="dxa"/>
            <w:gridSpan w:val="4"/>
          </w:tcPr>
          <w:p w:rsidR="00AC7B3A" w:rsidRDefault="00AC7B3A">
            <w:pPr>
              <w:rPr>
                <w:rFonts w:ascii="Geneva" w:hAnsi="Geneva"/>
                <w:sz w:val="20"/>
              </w:rPr>
            </w:pPr>
          </w:p>
          <w:p w:rsidR="00AC7B3A" w:rsidRDefault="004C1879">
            <w:pPr>
              <w:rPr>
                <w:rFonts w:ascii="Geneva" w:hAnsi="Geneva"/>
                <w:sz w:val="20"/>
              </w:rPr>
            </w:pPr>
            <w:r w:rsidRPr="002777EE">
              <w:rPr>
                <w:rFonts w:ascii="Geneva" w:hAnsi="Geneva"/>
                <w:sz w:val="20"/>
              </w:rPr>
              <w:t>Reflection Exercise II:  Bordertowns, Boomtowns and tourist towns</w:t>
            </w:r>
          </w:p>
          <w:p w:rsidR="004C1879" w:rsidRPr="002777EE" w:rsidRDefault="004C1879">
            <w:pPr>
              <w:rPr>
                <w:rFonts w:ascii="Geneva" w:hAnsi="Geneva"/>
                <w:sz w:val="20"/>
              </w:rPr>
            </w:pPr>
          </w:p>
        </w:tc>
      </w:tr>
      <w:tr w:rsidR="00C4776A" w:rsidRPr="002777EE">
        <w:tc>
          <w:tcPr>
            <w:tcW w:w="1350" w:type="dxa"/>
          </w:tcPr>
          <w:p w:rsidR="00C4776A" w:rsidRPr="002777EE" w:rsidRDefault="004C1879" w:rsidP="004C1879">
            <w:pPr>
              <w:rPr>
                <w:rFonts w:ascii="Geneva" w:hAnsi="Geneva"/>
                <w:sz w:val="20"/>
              </w:rPr>
            </w:pPr>
            <w:r w:rsidRPr="002777EE">
              <w:rPr>
                <w:rFonts w:ascii="Geneva" w:hAnsi="Geneva"/>
                <w:sz w:val="20"/>
              </w:rPr>
              <w:t>April 16,18</w:t>
            </w:r>
            <w:proofErr w:type="gramStart"/>
            <w:r w:rsidRPr="002777EE">
              <w:rPr>
                <w:rFonts w:ascii="Geneva" w:hAnsi="Geneva"/>
                <w:sz w:val="20"/>
              </w:rPr>
              <w:t>,  20</w:t>
            </w:r>
            <w:proofErr w:type="gramEnd"/>
          </w:p>
        </w:tc>
        <w:tc>
          <w:tcPr>
            <w:tcW w:w="3060" w:type="dxa"/>
            <w:gridSpan w:val="2"/>
          </w:tcPr>
          <w:p w:rsidR="00C4776A" w:rsidRPr="002777EE" w:rsidRDefault="00C4776A">
            <w:pPr>
              <w:rPr>
                <w:rFonts w:ascii="Geneva" w:hAnsi="Geneva"/>
                <w:sz w:val="20"/>
              </w:rPr>
            </w:pPr>
            <w:r w:rsidRPr="002777EE">
              <w:rPr>
                <w:rFonts w:ascii="Geneva" w:hAnsi="Geneva"/>
                <w:sz w:val="20"/>
              </w:rPr>
              <w:t>Latin American Atlanta</w:t>
            </w:r>
            <w:r w:rsidR="004C1879" w:rsidRPr="002777EE">
              <w:rPr>
                <w:rFonts w:ascii="Geneva" w:hAnsi="Geneva"/>
                <w:sz w:val="20"/>
              </w:rPr>
              <w:t xml:space="preserve"> I</w:t>
            </w:r>
            <w:r w:rsidR="003D27F7" w:rsidRPr="002777EE">
              <w:rPr>
                <w:rFonts w:ascii="Geneva" w:hAnsi="Geneva"/>
                <w:sz w:val="20"/>
              </w:rPr>
              <w:t>*</w:t>
            </w:r>
          </w:p>
        </w:tc>
        <w:tc>
          <w:tcPr>
            <w:tcW w:w="6252" w:type="dxa"/>
            <w:gridSpan w:val="2"/>
          </w:tcPr>
          <w:p w:rsidR="00C4776A" w:rsidRPr="002777EE" w:rsidRDefault="002E05F2">
            <w:pPr>
              <w:rPr>
                <w:rFonts w:ascii="Geneva" w:hAnsi="Geneva"/>
                <w:sz w:val="20"/>
              </w:rPr>
            </w:pPr>
            <w:r w:rsidRPr="002777EE">
              <w:rPr>
                <w:rFonts w:ascii="Geneva" w:hAnsi="Geneva"/>
                <w:sz w:val="20"/>
              </w:rPr>
              <w:t xml:space="preserve">Selections from </w:t>
            </w:r>
            <w:r w:rsidR="00C4776A" w:rsidRPr="002777EE">
              <w:rPr>
                <w:rFonts w:ascii="Geneva" w:hAnsi="Geneva"/>
                <w:sz w:val="20"/>
              </w:rPr>
              <w:t>Southern Spaces</w:t>
            </w:r>
          </w:p>
          <w:p w:rsidR="00C4776A" w:rsidRPr="002777EE" w:rsidRDefault="00C4776A">
            <w:pPr>
              <w:rPr>
                <w:rFonts w:ascii="Geneva" w:hAnsi="Geneva"/>
                <w:sz w:val="20"/>
              </w:rPr>
            </w:pPr>
          </w:p>
          <w:p w:rsidR="00C4776A" w:rsidRPr="002777EE" w:rsidRDefault="00C4776A">
            <w:pPr>
              <w:rPr>
                <w:rFonts w:ascii="Geneva" w:hAnsi="Geneva"/>
                <w:sz w:val="20"/>
              </w:rPr>
            </w:pPr>
          </w:p>
        </w:tc>
      </w:tr>
      <w:tr w:rsidR="00C4776A" w:rsidRPr="002777EE">
        <w:tc>
          <w:tcPr>
            <w:tcW w:w="1350" w:type="dxa"/>
          </w:tcPr>
          <w:p w:rsidR="004C1879" w:rsidRPr="002777EE" w:rsidRDefault="004C1879" w:rsidP="004C1879">
            <w:pPr>
              <w:rPr>
                <w:rFonts w:ascii="Geneva" w:hAnsi="Geneva"/>
                <w:sz w:val="20"/>
              </w:rPr>
            </w:pPr>
            <w:r w:rsidRPr="002777EE">
              <w:rPr>
                <w:rFonts w:ascii="Geneva" w:hAnsi="Geneva"/>
                <w:sz w:val="20"/>
              </w:rPr>
              <w:t>April</w:t>
            </w:r>
          </w:p>
          <w:p w:rsidR="00C4776A" w:rsidRPr="002777EE" w:rsidRDefault="004C1879" w:rsidP="004C1879">
            <w:pPr>
              <w:rPr>
                <w:rFonts w:ascii="Geneva" w:hAnsi="Geneva"/>
                <w:sz w:val="20"/>
              </w:rPr>
            </w:pPr>
            <w:r w:rsidRPr="002777EE">
              <w:rPr>
                <w:rFonts w:ascii="Geneva" w:hAnsi="Geneva"/>
                <w:sz w:val="20"/>
              </w:rPr>
              <w:t>23,25,27</w:t>
            </w:r>
          </w:p>
        </w:tc>
        <w:tc>
          <w:tcPr>
            <w:tcW w:w="3060" w:type="dxa"/>
            <w:gridSpan w:val="2"/>
          </w:tcPr>
          <w:p w:rsidR="00C4776A" w:rsidRPr="002777EE" w:rsidRDefault="00D07597">
            <w:pPr>
              <w:rPr>
                <w:rFonts w:ascii="Geneva" w:hAnsi="Geneva"/>
                <w:sz w:val="20"/>
              </w:rPr>
            </w:pPr>
            <w:r w:rsidRPr="002777EE">
              <w:rPr>
                <w:rFonts w:ascii="Geneva" w:hAnsi="Geneva"/>
                <w:sz w:val="20"/>
              </w:rPr>
              <w:t>Latin American Atlanta</w:t>
            </w:r>
            <w:r w:rsidR="004C1879" w:rsidRPr="002777EE">
              <w:rPr>
                <w:rFonts w:ascii="Geneva" w:hAnsi="Geneva"/>
                <w:sz w:val="20"/>
              </w:rPr>
              <w:t xml:space="preserve"> II</w:t>
            </w:r>
          </w:p>
          <w:p w:rsidR="00C4776A" w:rsidRPr="002777EE" w:rsidRDefault="00C4776A">
            <w:pPr>
              <w:rPr>
                <w:rFonts w:ascii="Geneva" w:hAnsi="Geneva"/>
                <w:sz w:val="20"/>
              </w:rPr>
            </w:pPr>
          </w:p>
        </w:tc>
        <w:tc>
          <w:tcPr>
            <w:tcW w:w="6252" w:type="dxa"/>
            <w:gridSpan w:val="2"/>
          </w:tcPr>
          <w:p w:rsidR="00C4776A" w:rsidRPr="002777EE" w:rsidRDefault="00C4776A">
            <w:pPr>
              <w:rPr>
                <w:rFonts w:ascii="Geneva" w:hAnsi="Geneva"/>
                <w:sz w:val="20"/>
              </w:rPr>
            </w:pPr>
          </w:p>
        </w:tc>
      </w:tr>
      <w:tr w:rsidR="00EB6937" w:rsidRPr="002777EE">
        <w:tc>
          <w:tcPr>
            <w:tcW w:w="1350" w:type="dxa"/>
          </w:tcPr>
          <w:p w:rsidR="00EB6937" w:rsidRPr="002777EE" w:rsidRDefault="003D27F7">
            <w:pPr>
              <w:rPr>
                <w:rFonts w:ascii="Geneva" w:hAnsi="Geneva"/>
                <w:sz w:val="20"/>
              </w:rPr>
            </w:pPr>
            <w:r w:rsidRPr="002777EE">
              <w:rPr>
                <w:rFonts w:ascii="Geneva" w:hAnsi="Geneva"/>
                <w:sz w:val="20"/>
              </w:rPr>
              <w:t>Finals week</w:t>
            </w:r>
          </w:p>
        </w:tc>
        <w:tc>
          <w:tcPr>
            <w:tcW w:w="9312" w:type="dxa"/>
            <w:gridSpan w:val="4"/>
          </w:tcPr>
          <w:p w:rsidR="00EB6937" w:rsidRPr="002777EE" w:rsidRDefault="00EB6937">
            <w:pPr>
              <w:rPr>
                <w:rFonts w:ascii="Geneva" w:hAnsi="Geneva"/>
                <w:sz w:val="20"/>
              </w:rPr>
            </w:pPr>
          </w:p>
          <w:p w:rsidR="00AC7B3A" w:rsidRDefault="003D27F7">
            <w:pPr>
              <w:rPr>
                <w:rFonts w:ascii="Geneva" w:hAnsi="Geneva"/>
                <w:sz w:val="20"/>
              </w:rPr>
            </w:pPr>
            <w:r w:rsidRPr="002777EE">
              <w:rPr>
                <w:rFonts w:ascii="Geneva" w:hAnsi="Geneva"/>
                <w:sz w:val="20"/>
              </w:rPr>
              <w:t>Concluding symposium on Latino Atlanta</w:t>
            </w:r>
          </w:p>
          <w:p w:rsidR="00EB6937" w:rsidRPr="002777EE" w:rsidRDefault="00EB6937">
            <w:pPr>
              <w:rPr>
                <w:rFonts w:ascii="Geneva" w:hAnsi="Geneva"/>
                <w:sz w:val="20"/>
              </w:rPr>
            </w:pPr>
          </w:p>
        </w:tc>
      </w:tr>
    </w:tbl>
    <w:p w:rsidR="003D27F7" w:rsidRPr="002777EE" w:rsidRDefault="003D27F7">
      <w:pPr>
        <w:rPr>
          <w:sz w:val="20"/>
        </w:rPr>
      </w:pPr>
    </w:p>
    <w:p w:rsidR="00C4776A" w:rsidRPr="002777EE" w:rsidRDefault="00E0371F">
      <w:pPr>
        <w:rPr>
          <w:rFonts w:ascii="Geneva" w:hAnsi="Geneva"/>
          <w:sz w:val="20"/>
        </w:rPr>
      </w:pPr>
      <w:r w:rsidRPr="002777EE">
        <w:rPr>
          <w:rFonts w:ascii="Geneva" w:hAnsi="Geneva"/>
          <w:sz w:val="20"/>
        </w:rPr>
        <w:t>Our sect</w:t>
      </w:r>
      <w:r w:rsidR="003D27F7" w:rsidRPr="002777EE">
        <w:rPr>
          <w:rFonts w:ascii="Geneva" w:hAnsi="Geneva"/>
          <w:sz w:val="20"/>
        </w:rPr>
        <w:t xml:space="preserve">ion on Latin American Atlanta will include at least one field trip or site visit, one or more guest lectures and a mapping exercise.  A more detailed schedule of activities will be presented during the course of the semester.  </w:t>
      </w:r>
    </w:p>
    <w:sectPr w:rsidR="00C4776A" w:rsidRPr="002777EE" w:rsidSect="00A06B57">
      <w:pgSz w:w="12240" w:h="15840"/>
      <w:pgMar w:top="1440" w:right="1440" w:bottom="1440" w:left="1440" w:gutter="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Berlin Sans FB">
    <w:altName w:val="Herculanum"/>
    <w:charset w:val="00"/>
    <w:family w:val="swiss"/>
    <w:pitch w:val="variable"/>
    <w:sig w:usb0="00000003" w:usb1="00000000" w:usb2="00000000" w:usb3="00000000" w:csb0="00000001" w:csb1="00000000"/>
  </w:font>
  <w:font w:name="Geneva">
    <w:panose1 w:val="020B05030304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B17D70"/>
    <w:multiLevelType w:val="hybridMultilevel"/>
    <w:tmpl w:val="1E70F7A8"/>
    <w:lvl w:ilvl="0" w:tplc="0409000F">
      <w:start w:val="1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15621258"/>
    <w:multiLevelType w:val="hybridMultilevel"/>
    <w:tmpl w:val="B69618AA"/>
    <w:lvl w:ilvl="0" w:tplc="0409000F">
      <w:start w:val="6"/>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24A76115"/>
    <w:multiLevelType w:val="hybridMultilevel"/>
    <w:tmpl w:val="04F20A10"/>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490B79DA"/>
    <w:multiLevelType w:val="hybridMultilevel"/>
    <w:tmpl w:val="A11E7B98"/>
    <w:lvl w:ilvl="0" w:tplc="0409000F">
      <w:start w:val="8"/>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5BBC7D5B"/>
    <w:multiLevelType w:val="hybridMultilevel"/>
    <w:tmpl w:val="AD72A446"/>
    <w:lvl w:ilvl="0" w:tplc="04090019">
      <w:start w:val="2"/>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7C6456FB"/>
    <w:multiLevelType w:val="hybridMultilevel"/>
    <w:tmpl w:val="81B0DCD0"/>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
  </w:num>
  <w:num w:numId="2">
    <w:abstractNumId w:val="4"/>
  </w:num>
  <w:num w:numId="3">
    <w:abstractNumId w:val="0"/>
  </w:num>
  <w:num w:numId="4">
    <w:abstractNumId w:val="3"/>
  </w:num>
  <w:num w:numId="5">
    <w:abstractNumId w:val="1"/>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grammar="clean"/>
  <w:doNotTrackMoves/>
  <w:defaultTabStop w:val="720"/>
  <w:characterSpacingControl w:val="doNotCompress"/>
  <w:savePreviewPicture/>
  <w:compat/>
  <w:rsids>
    <w:rsidRoot w:val="006A4ECB"/>
    <w:rsid w:val="0000554D"/>
    <w:rsid w:val="00070C08"/>
    <w:rsid w:val="00086FCB"/>
    <w:rsid w:val="000C38D0"/>
    <w:rsid w:val="002777EE"/>
    <w:rsid w:val="002E05F2"/>
    <w:rsid w:val="0039791F"/>
    <w:rsid w:val="003A32C6"/>
    <w:rsid w:val="003D27F7"/>
    <w:rsid w:val="00421A6E"/>
    <w:rsid w:val="0044243E"/>
    <w:rsid w:val="00466959"/>
    <w:rsid w:val="004C1879"/>
    <w:rsid w:val="004D21C0"/>
    <w:rsid w:val="0058511C"/>
    <w:rsid w:val="00657DF2"/>
    <w:rsid w:val="00670924"/>
    <w:rsid w:val="006A4ECB"/>
    <w:rsid w:val="006C1692"/>
    <w:rsid w:val="006F587A"/>
    <w:rsid w:val="00744DED"/>
    <w:rsid w:val="007602CC"/>
    <w:rsid w:val="00791C27"/>
    <w:rsid w:val="00796FEE"/>
    <w:rsid w:val="007A172C"/>
    <w:rsid w:val="008C62C5"/>
    <w:rsid w:val="00987081"/>
    <w:rsid w:val="009C06E2"/>
    <w:rsid w:val="009F318A"/>
    <w:rsid w:val="00A06B57"/>
    <w:rsid w:val="00A32371"/>
    <w:rsid w:val="00A77632"/>
    <w:rsid w:val="00AA6928"/>
    <w:rsid w:val="00AB50EB"/>
    <w:rsid w:val="00AC341E"/>
    <w:rsid w:val="00AC7B3A"/>
    <w:rsid w:val="00AE5FE2"/>
    <w:rsid w:val="00B0427A"/>
    <w:rsid w:val="00BB7D19"/>
    <w:rsid w:val="00C4776A"/>
    <w:rsid w:val="00CC1878"/>
    <w:rsid w:val="00D07597"/>
    <w:rsid w:val="00D30087"/>
    <w:rsid w:val="00D46E00"/>
    <w:rsid w:val="00D56D51"/>
    <w:rsid w:val="00E0371F"/>
    <w:rsid w:val="00E80EF0"/>
    <w:rsid w:val="00E84B7A"/>
    <w:rsid w:val="00EA5D3E"/>
    <w:rsid w:val="00EB6937"/>
    <w:rsid w:val="00F078C2"/>
    <w:rsid w:val="00F212DD"/>
    <w:rsid w:val="00FB7CB3"/>
    <w:rsid w:val="00FF3C85"/>
  </w:rsids>
  <m:mathPr>
    <m:mathFont m:val="Arial Black"/>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39791F"/>
  </w:style>
  <w:style w:type="paragraph" w:styleId="Heading2">
    <w:name w:val="heading 2"/>
    <w:basedOn w:val="Normal"/>
    <w:link w:val="Heading2Char"/>
    <w:uiPriority w:val="9"/>
    <w:rsid w:val="00FC6439"/>
    <w:pPr>
      <w:spacing w:beforeLines="1" w:afterLines="1"/>
      <w:outlineLvl w:val="1"/>
    </w:pPr>
    <w:rPr>
      <w:rFonts w:ascii="Times" w:hAnsi="Times"/>
      <w:b/>
      <w:sz w:val="36"/>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table" w:styleId="TableGrid">
    <w:name w:val="Table Grid"/>
    <w:basedOn w:val="TableNormal"/>
    <w:rsid w:val="006A4E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FC6439"/>
    <w:rPr>
      <w:rFonts w:ascii="Times" w:hAnsi="Times"/>
      <w:b/>
      <w:sz w:val="36"/>
    </w:rPr>
  </w:style>
  <w:style w:type="character" w:styleId="Emphasis">
    <w:name w:val="Emphasis"/>
    <w:basedOn w:val="DefaultParagraphFont"/>
    <w:uiPriority w:val="20"/>
    <w:rsid w:val="00D56D51"/>
    <w:rPr>
      <w:i/>
    </w:rPr>
  </w:style>
  <w:style w:type="character" w:styleId="Hyperlink">
    <w:name w:val="Hyperlink"/>
    <w:basedOn w:val="DefaultParagraphFont"/>
    <w:rsid w:val="00086FCB"/>
    <w:rPr>
      <w:color w:val="0000FF" w:themeColor="hyperlink"/>
      <w:u w:val="single"/>
    </w:rPr>
  </w:style>
  <w:style w:type="paragraph" w:styleId="ListParagraph">
    <w:name w:val="List Paragraph"/>
    <w:basedOn w:val="Normal"/>
    <w:rsid w:val="00070C08"/>
    <w:pPr>
      <w:ind w:left="720"/>
      <w:contextualSpacing/>
    </w:pPr>
  </w:style>
  <w:style w:type="character" w:styleId="FollowedHyperlink">
    <w:name w:val="FollowedHyperlink"/>
    <w:basedOn w:val="DefaultParagraphFont"/>
    <w:rsid w:val="00796FEE"/>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oNotSaveAsSingleFile/>
  <w:pixelsPerInch w:val="96"/>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4" Type="http://schemas.openxmlformats.org/officeDocument/2006/relationships/webSettings" Target="webSettings.xml"/><Relationship Id="rId5" Type="http://schemas.openxmlformats.org/officeDocument/2006/relationships/hyperlink" Target="mailto:jrodriguez40@modlangs.gatech.edu" TargetMode="External"/><Relationship Id="rId7"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6</Pages>
  <Words>1508</Words>
  <Characters>8600</Characters>
  <Application>Microsoft Macintosh Word</Application>
  <DocSecurity>0</DocSecurity>
  <Lines>71</Lines>
  <Paragraphs>17</Paragraphs>
  <ScaleCrop>false</ScaleCrop>
  <HeadingPairs>
    <vt:vector size="2" baseType="variant">
      <vt:variant>
        <vt:lpstr>Title</vt:lpstr>
      </vt:variant>
      <vt:variant>
        <vt:i4>1</vt:i4>
      </vt:variant>
    </vt:vector>
  </HeadingPairs>
  <TitlesOfParts>
    <vt:vector size="1" baseType="lpstr">
      <vt:lpstr>LATIN AMERICAN CITY COURSE</vt:lpstr>
    </vt:vector>
  </TitlesOfParts>
  <Company>Georgia Institute of Technology</Company>
  <LinksUpToDate>false</LinksUpToDate>
  <CharactersWithSpaces>10561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LATIN AMERICAN CITY COURSE</dc:title>
  <dc:subject/>
  <dc:creator>blynch7</dc:creator>
  <cp:keywords/>
  <cp:lastModifiedBy>Juan Carlos Rodriguez</cp:lastModifiedBy>
  <cp:revision>3</cp:revision>
  <cp:lastPrinted>2012-01-09T15:16:00Z</cp:lastPrinted>
  <dcterms:created xsi:type="dcterms:W3CDTF">2012-01-10T21:10:00Z</dcterms:created>
  <dcterms:modified xsi:type="dcterms:W3CDTF">2012-01-10T21:11:00Z</dcterms:modified>
</cp:coreProperties>
</file>