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66A98" w14:textId="199ED256" w:rsidR="00CE4BED" w:rsidRPr="00500DF5" w:rsidRDefault="00500DF5">
      <w:pPr>
        <w:rPr>
          <w:b/>
          <w:bCs/>
          <w:sz w:val="32"/>
          <w:szCs w:val="32"/>
        </w:rPr>
      </w:pPr>
      <w:r w:rsidRPr="00500DF5">
        <w:rPr>
          <w:b/>
          <w:bCs/>
          <w:sz w:val="32"/>
          <w:szCs w:val="32"/>
        </w:rPr>
        <w:t>Order</w:t>
      </w:r>
      <w:r w:rsidR="000E66B9">
        <w:rPr>
          <w:b/>
          <w:bCs/>
          <w:sz w:val="32"/>
          <w:szCs w:val="32"/>
        </w:rPr>
        <w:t xml:space="preserve"> B</w:t>
      </w:r>
      <w:r w:rsidRPr="00500DF5">
        <w:rPr>
          <w:b/>
          <w:bCs/>
          <w:sz w:val="32"/>
          <w:szCs w:val="32"/>
        </w:rPr>
        <w:t>ook:</w:t>
      </w:r>
    </w:p>
    <w:p w14:paraId="5C4CE8F7" w14:textId="013977F2" w:rsidR="00500DF5" w:rsidRDefault="000E66B9">
      <w:r w:rsidRPr="000E66B9">
        <w:rPr>
          <w:noProof/>
        </w:rPr>
        <w:drawing>
          <wp:inline distT="0" distB="0" distL="0" distR="0" wp14:anchorId="14BB39BC" wp14:editId="65BDEE85">
            <wp:extent cx="5760720" cy="407797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241E" w14:textId="77777777" w:rsidR="00B06CC5" w:rsidRDefault="00B06CC5"/>
    <w:p w14:paraId="13C09A9C" w14:textId="49B28053" w:rsidR="00500DF5" w:rsidRPr="00500DF5" w:rsidRDefault="00500DF5">
      <w:pPr>
        <w:rPr>
          <w:b/>
          <w:bCs/>
          <w:sz w:val="32"/>
          <w:szCs w:val="32"/>
        </w:rPr>
      </w:pPr>
      <w:proofErr w:type="spellStart"/>
      <w:r w:rsidRPr="00500DF5">
        <w:rPr>
          <w:b/>
          <w:bCs/>
          <w:sz w:val="32"/>
          <w:szCs w:val="32"/>
        </w:rPr>
        <w:t>Purchases</w:t>
      </w:r>
      <w:proofErr w:type="spellEnd"/>
      <w:r w:rsidRPr="00500DF5">
        <w:rPr>
          <w:b/>
          <w:bCs/>
          <w:sz w:val="32"/>
          <w:szCs w:val="32"/>
        </w:rPr>
        <w:t>:</w:t>
      </w:r>
    </w:p>
    <w:p w14:paraId="5FF1D202" w14:textId="3AD0382D" w:rsidR="00500DF5" w:rsidRDefault="000E66B9">
      <w:r w:rsidRPr="000E66B9">
        <w:rPr>
          <w:noProof/>
        </w:rPr>
        <w:drawing>
          <wp:inline distT="0" distB="0" distL="0" distR="0" wp14:anchorId="6107DBBB" wp14:editId="15ED0A3A">
            <wp:extent cx="5760720" cy="406209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41EA" w14:textId="0FF414FB" w:rsidR="00500DF5" w:rsidRDefault="00500DF5"/>
    <w:p w14:paraId="21D597A9" w14:textId="1A27E3E5" w:rsidR="00500DF5" w:rsidRDefault="00500DF5"/>
    <w:p w14:paraId="075E9632" w14:textId="37165D0F" w:rsidR="00500DF5" w:rsidRDefault="00500DF5">
      <w:pPr>
        <w:rPr>
          <w:b/>
          <w:bCs/>
          <w:sz w:val="32"/>
          <w:szCs w:val="32"/>
        </w:rPr>
      </w:pPr>
      <w:proofErr w:type="spellStart"/>
      <w:r w:rsidRPr="00500DF5">
        <w:rPr>
          <w:b/>
          <w:bCs/>
          <w:sz w:val="32"/>
          <w:szCs w:val="32"/>
        </w:rPr>
        <w:t>Production</w:t>
      </w:r>
      <w:proofErr w:type="spellEnd"/>
      <w:r w:rsidRPr="00500DF5">
        <w:rPr>
          <w:b/>
          <w:bCs/>
          <w:sz w:val="32"/>
          <w:szCs w:val="32"/>
        </w:rPr>
        <w:t>:</w:t>
      </w:r>
    </w:p>
    <w:p w14:paraId="6FFCC97C" w14:textId="1CB166EF" w:rsidR="00500DF5" w:rsidRDefault="000E66B9">
      <w:pPr>
        <w:rPr>
          <w:b/>
          <w:bCs/>
          <w:sz w:val="32"/>
          <w:szCs w:val="32"/>
        </w:rPr>
      </w:pPr>
      <w:r w:rsidRPr="000E66B9">
        <w:rPr>
          <w:b/>
          <w:bCs/>
          <w:noProof/>
          <w:sz w:val="32"/>
          <w:szCs w:val="32"/>
        </w:rPr>
        <w:drawing>
          <wp:inline distT="0" distB="0" distL="0" distR="0" wp14:anchorId="5CC6B30B" wp14:editId="3BFE5ED0">
            <wp:extent cx="5760720" cy="396240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27E9" w14:textId="7894AF25" w:rsidR="00500DF5" w:rsidRDefault="00500DF5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Consumption</w:t>
      </w:r>
      <w:proofErr w:type="spellEnd"/>
      <w:r>
        <w:rPr>
          <w:b/>
          <w:bCs/>
          <w:sz w:val="32"/>
          <w:szCs w:val="32"/>
        </w:rPr>
        <w:t>:</w:t>
      </w:r>
    </w:p>
    <w:p w14:paraId="25C145B9" w14:textId="11B5BAF5" w:rsidR="00500DF5" w:rsidRDefault="000E66B9">
      <w:pPr>
        <w:rPr>
          <w:b/>
          <w:bCs/>
          <w:sz w:val="32"/>
          <w:szCs w:val="32"/>
        </w:rPr>
      </w:pPr>
      <w:r w:rsidRPr="000E66B9">
        <w:rPr>
          <w:b/>
          <w:bCs/>
          <w:noProof/>
          <w:sz w:val="32"/>
          <w:szCs w:val="32"/>
        </w:rPr>
        <w:drawing>
          <wp:inline distT="0" distB="0" distL="0" distR="0" wp14:anchorId="03D1F4D7" wp14:editId="6C231C7A">
            <wp:extent cx="5760720" cy="3942715"/>
            <wp:effectExtent l="0" t="0" r="0" b="63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B254" w14:textId="4B771758" w:rsidR="00500DF5" w:rsidRDefault="00500D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Sales:</w:t>
      </w:r>
    </w:p>
    <w:p w14:paraId="32C76CAD" w14:textId="232375EA" w:rsidR="00500DF5" w:rsidRDefault="000E66B9">
      <w:pPr>
        <w:rPr>
          <w:b/>
          <w:bCs/>
          <w:sz w:val="32"/>
          <w:szCs w:val="32"/>
        </w:rPr>
      </w:pPr>
      <w:r w:rsidRPr="000E66B9">
        <w:rPr>
          <w:b/>
          <w:bCs/>
          <w:noProof/>
          <w:sz w:val="32"/>
          <w:szCs w:val="32"/>
        </w:rPr>
        <w:drawing>
          <wp:inline distT="0" distB="0" distL="0" distR="0" wp14:anchorId="226F5286" wp14:editId="10F34F24">
            <wp:extent cx="5760720" cy="2843530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F4EB" w14:textId="052DD6D7" w:rsidR="00500DF5" w:rsidRDefault="00500D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Products:</w:t>
      </w:r>
    </w:p>
    <w:p w14:paraId="4A97B6FE" w14:textId="64668D80" w:rsidR="00500DF5" w:rsidRDefault="000E66B9">
      <w:pPr>
        <w:rPr>
          <w:b/>
          <w:bCs/>
          <w:sz w:val="32"/>
          <w:szCs w:val="32"/>
        </w:rPr>
      </w:pPr>
      <w:r w:rsidRPr="000E66B9">
        <w:rPr>
          <w:b/>
          <w:bCs/>
          <w:noProof/>
          <w:sz w:val="32"/>
          <w:szCs w:val="32"/>
        </w:rPr>
        <w:drawing>
          <wp:inline distT="0" distB="0" distL="0" distR="0" wp14:anchorId="4D4F5711" wp14:editId="21E980AF">
            <wp:extent cx="5760720" cy="2739390"/>
            <wp:effectExtent l="0" t="0" r="0" b="381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0372" w14:textId="2DA75D1E" w:rsidR="00500DF5" w:rsidRDefault="00500D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Stock:</w:t>
      </w:r>
    </w:p>
    <w:p w14:paraId="08AC136E" w14:textId="1BD9209E" w:rsidR="00500DF5" w:rsidRDefault="000E66B9">
      <w:pPr>
        <w:rPr>
          <w:b/>
          <w:bCs/>
          <w:sz w:val="32"/>
          <w:szCs w:val="32"/>
        </w:rPr>
      </w:pPr>
      <w:r w:rsidRPr="000E66B9">
        <w:rPr>
          <w:b/>
          <w:bCs/>
          <w:noProof/>
          <w:sz w:val="32"/>
          <w:szCs w:val="32"/>
        </w:rPr>
        <w:drawing>
          <wp:inline distT="0" distB="0" distL="0" distR="0" wp14:anchorId="73C50F7B" wp14:editId="6E4E9C6A">
            <wp:extent cx="5760720" cy="1750695"/>
            <wp:effectExtent l="0" t="0" r="0" b="190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9227" w14:textId="67B2E168" w:rsidR="00500DF5" w:rsidRDefault="00500DF5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OrderManagement</w:t>
      </w:r>
      <w:proofErr w:type="spellEnd"/>
      <w:r>
        <w:rPr>
          <w:b/>
          <w:bCs/>
          <w:sz w:val="32"/>
          <w:szCs w:val="32"/>
        </w:rPr>
        <w:t>:</w:t>
      </w:r>
    </w:p>
    <w:p w14:paraId="547E4ABE" w14:textId="1A1CC187" w:rsidR="00500DF5" w:rsidRDefault="000E66B9">
      <w:pPr>
        <w:rPr>
          <w:b/>
          <w:bCs/>
          <w:sz w:val="32"/>
          <w:szCs w:val="32"/>
        </w:rPr>
      </w:pPr>
      <w:r w:rsidRPr="000E66B9">
        <w:rPr>
          <w:b/>
          <w:bCs/>
          <w:noProof/>
          <w:sz w:val="32"/>
          <w:szCs w:val="32"/>
        </w:rPr>
        <w:drawing>
          <wp:inline distT="0" distB="0" distL="0" distR="0" wp14:anchorId="5C392990" wp14:editId="6B9A943F">
            <wp:extent cx="5760720" cy="3784600"/>
            <wp:effectExtent l="0" t="0" r="0" b="635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5410" w14:textId="77777777" w:rsidR="00500DF5" w:rsidRDefault="00500DF5">
      <w:pPr>
        <w:rPr>
          <w:b/>
          <w:bCs/>
          <w:sz w:val="32"/>
          <w:szCs w:val="32"/>
        </w:rPr>
      </w:pPr>
    </w:p>
    <w:p w14:paraId="59DFB6B2" w14:textId="77777777" w:rsidR="00500DF5" w:rsidRDefault="00500DF5">
      <w:pPr>
        <w:rPr>
          <w:b/>
          <w:bCs/>
          <w:sz w:val="32"/>
          <w:szCs w:val="32"/>
        </w:rPr>
      </w:pPr>
    </w:p>
    <w:p w14:paraId="640A40C2" w14:textId="7670A21A" w:rsidR="00500DF5" w:rsidRDefault="00500D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Sales Demand Forecast:</w:t>
      </w:r>
    </w:p>
    <w:p w14:paraId="5A07BEAC" w14:textId="538999EF" w:rsidR="00500DF5" w:rsidRPr="00500DF5" w:rsidRDefault="000E66B9">
      <w:pPr>
        <w:rPr>
          <w:b/>
          <w:bCs/>
          <w:sz w:val="32"/>
          <w:szCs w:val="32"/>
        </w:rPr>
      </w:pPr>
      <w:r w:rsidRPr="000E66B9">
        <w:rPr>
          <w:b/>
          <w:bCs/>
          <w:noProof/>
          <w:sz w:val="32"/>
          <w:szCs w:val="32"/>
        </w:rPr>
        <w:drawing>
          <wp:inline distT="0" distB="0" distL="0" distR="0" wp14:anchorId="60E3467B" wp14:editId="3DE53D11">
            <wp:extent cx="5760720" cy="2541905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DF5" w:rsidRPr="00500D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7CBDC" w14:textId="77777777" w:rsidR="00500DF5" w:rsidRDefault="00500DF5" w:rsidP="00500DF5">
      <w:pPr>
        <w:spacing w:after="0" w:line="240" w:lineRule="auto"/>
      </w:pPr>
      <w:r>
        <w:separator/>
      </w:r>
    </w:p>
  </w:endnote>
  <w:endnote w:type="continuationSeparator" w:id="0">
    <w:p w14:paraId="77898705" w14:textId="77777777" w:rsidR="00500DF5" w:rsidRDefault="00500DF5" w:rsidP="00500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8B226" w14:textId="77777777" w:rsidR="00500DF5" w:rsidRDefault="00500DF5" w:rsidP="00500DF5">
      <w:pPr>
        <w:spacing w:after="0" w:line="240" w:lineRule="auto"/>
      </w:pPr>
      <w:r>
        <w:separator/>
      </w:r>
    </w:p>
  </w:footnote>
  <w:footnote w:type="continuationSeparator" w:id="0">
    <w:p w14:paraId="3AD4A065" w14:textId="77777777" w:rsidR="00500DF5" w:rsidRDefault="00500DF5" w:rsidP="00500D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33"/>
    <w:rsid w:val="000E66B9"/>
    <w:rsid w:val="00500DF5"/>
    <w:rsid w:val="00834233"/>
    <w:rsid w:val="00B06CC5"/>
    <w:rsid w:val="00CE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A961A"/>
  <w15:chartTrackingRefBased/>
  <w15:docId w15:val="{F94B5FC5-944F-4E06-B6E6-BB410418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Code" w:uiPriority="50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1C308EE71ECC94399CB46AC62DC9EC8" ma:contentTypeVersion="7" ma:contentTypeDescription="Ein neues Dokument erstellen." ma:contentTypeScope="" ma:versionID="fee52cdaa895844223822c3d3fae2e3a">
  <xsd:schema xmlns:xsd="http://www.w3.org/2001/XMLSchema" xmlns:xs="http://www.w3.org/2001/XMLSchema" xmlns:p="http://schemas.microsoft.com/office/2006/metadata/properties" xmlns:ns2="7ce151cb-0a8c-40e2-bdd2-e4d2978e8fea" xmlns:ns3="20de7a9d-8d6d-40a7-9fa3-5aaa0d6c437e" targetNamespace="http://schemas.microsoft.com/office/2006/metadata/properties" ma:root="true" ma:fieldsID="a5f512481372205e3b4c482d83f57ea1" ns2:_="" ns3:_="">
    <xsd:import namespace="7ce151cb-0a8c-40e2-bdd2-e4d2978e8fea"/>
    <xsd:import namespace="20de7a9d-8d6d-40a7-9fa3-5aaa0d6c43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151cb-0a8c-40e2-bdd2-e4d2978e8f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e7a9d-8d6d-40a7-9fa3-5aaa0d6c437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6956C8-ABEE-43C9-A6B6-AC3378C07A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71D6C6-757A-4919-ACD9-62062C110C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8B7BB5-8A4E-4C74-8B7E-A2141A8D4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151cb-0a8c-40e2-bdd2-e4d2978e8fea"/>
    <ds:schemaRef ds:uri="20de7a9d-8d6d-40a7-9fa3-5aaa0d6c43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117</Characters>
  <Application>Microsoft Office Word</Application>
  <DocSecurity>0</DocSecurity>
  <Lines>1</Lines>
  <Paragraphs>1</Paragraphs>
  <ScaleCrop>false</ScaleCrop>
  <Company>SAINT-GOBAIN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Sahin, Emre</dc:creator>
  <cp:keywords/>
  <dc:description/>
  <cp:lastModifiedBy>Geldmacher, Dominik</cp:lastModifiedBy>
  <cp:revision>3</cp:revision>
  <dcterms:created xsi:type="dcterms:W3CDTF">2023-08-21T08:56:00Z</dcterms:created>
  <dcterms:modified xsi:type="dcterms:W3CDTF">2023-08-21T08:56:00Z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0x010100F1C308EE71ECC94399CB46AC62DC9EC8</vt:lpwstr>
  </property>
  <property fmtid="{D5CDD505-2E9C-101B-9397-08002B2CF9AE}" pid="3" name="MSIP_Label_ced06422-c515-4a4e-a1f2-e6a0c0200eae_Enabled">
    <vt:lpwstr>true</vt:lpwstr>
  </property>
  <property fmtid="{D5CDD505-2E9C-101B-9397-08002B2CF9AE}" pid="4" name="MSIP_Label_ced06422-c515-4a4e-a1f2-e6a0c0200eae_SetDate">
    <vt:lpwstr>2023-08-21T08:56:52Z</vt:lpwstr>
  </property>
  <property fmtid="{D5CDD505-2E9C-101B-9397-08002B2CF9AE}" pid="5" name="MSIP_Label_ced06422-c515-4a4e-a1f2-e6a0c0200eae_Method">
    <vt:lpwstr>Standard</vt:lpwstr>
  </property>
  <property fmtid="{D5CDD505-2E9C-101B-9397-08002B2CF9AE}" pid="6" name="MSIP_Label_ced06422-c515-4a4e-a1f2-e6a0c0200eae_Name">
    <vt:lpwstr>Unclassifed</vt:lpwstr>
  </property>
  <property fmtid="{D5CDD505-2E9C-101B-9397-08002B2CF9AE}" pid="7" name="MSIP_Label_ced06422-c515-4a4e-a1f2-e6a0c0200eae_SiteId">
    <vt:lpwstr>e339bd4b-2e3b-4035-a452-2112d502f2ff</vt:lpwstr>
  </property>
  <property fmtid="{D5CDD505-2E9C-101B-9397-08002B2CF9AE}" pid="8" name="MSIP_Label_ced06422-c515-4a4e-a1f2-e6a0c0200eae_ActionId">
    <vt:lpwstr>172e7939-782f-494c-82a8-720f6423a038</vt:lpwstr>
  </property>
  <property fmtid="{D5CDD505-2E9C-101B-9397-08002B2CF9AE}" pid="9" name="MSIP_Label_ced06422-c515-4a4e-a1f2-e6a0c0200eae_ContentBits">
    <vt:lpwstr>0</vt:lpwstr>
  </property>
</Properties>
</file>